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03A77" w14:textId="77777777" w:rsidR="00092516" w:rsidRPr="00497164" w:rsidRDefault="00092516" w:rsidP="00092516">
      <w:pPr>
        <w:keepNext/>
        <w:spacing w:after="120" w:line="240" w:lineRule="auto"/>
        <w:jc w:val="center"/>
        <w:outlineLvl w:val="0"/>
        <w:rPr>
          <w:rFonts w:ascii="Arial" w:eastAsia="Times New Roman" w:hAnsi="Arial" w:cs="Arial"/>
          <w:b/>
          <w:bCs/>
          <w:kern w:val="32"/>
          <w:sz w:val="32"/>
          <w:szCs w:val="32"/>
          <w14:ligatures w14:val="none"/>
        </w:rPr>
      </w:pPr>
      <w:bookmarkStart w:id="0" w:name="_Hlk216330638"/>
      <w:bookmarkStart w:id="1" w:name="_Toc218974842"/>
      <w:bookmarkStart w:id="2" w:name="_Toc224310858"/>
      <w:bookmarkStart w:id="3" w:name="_Toc225270302"/>
      <w:bookmarkStart w:id="4" w:name="_Toc225674093"/>
      <w:bookmarkStart w:id="5" w:name="_Toc226811068"/>
      <w:bookmarkStart w:id="6" w:name="_Toc227158666"/>
      <w:bookmarkStart w:id="7" w:name="_Toc227334873"/>
      <w:bookmarkStart w:id="8" w:name="_Toc227613783"/>
      <w:bookmarkStart w:id="9" w:name="_Toc228454009"/>
      <w:bookmarkStart w:id="10" w:name="_Toc229027787"/>
      <w:bookmarkStart w:id="11" w:name="_Toc229432333"/>
      <w:bookmarkStart w:id="12" w:name="_Toc16182571"/>
      <w:bookmarkStart w:id="13" w:name="_Toc229638696"/>
      <w:r w:rsidRPr="00497164">
        <w:rPr>
          <w:rFonts w:ascii="Arial" w:eastAsia="Times New Roman" w:hAnsi="Arial" w:cs="Arial"/>
          <w:b/>
          <w:bCs/>
          <w:kern w:val="32"/>
          <w:sz w:val="32"/>
          <w:szCs w:val="32"/>
          <w14:ligatures w14:val="none"/>
        </w:rPr>
        <w:t>FRAMMENTI DI SPIRITUALITÀ CRISTIANA</w:t>
      </w:r>
      <w:bookmarkEnd w:id="1"/>
      <w:bookmarkEnd w:id="2"/>
      <w:bookmarkEnd w:id="3"/>
      <w:bookmarkEnd w:id="4"/>
      <w:bookmarkEnd w:id="5"/>
      <w:bookmarkEnd w:id="6"/>
      <w:bookmarkEnd w:id="7"/>
      <w:bookmarkEnd w:id="8"/>
      <w:bookmarkEnd w:id="9"/>
      <w:bookmarkEnd w:id="10"/>
      <w:bookmarkEnd w:id="11"/>
      <w:bookmarkEnd w:id="13"/>
    </w:p>
    <w:p w14:paraId="6FFFE03D" w14:textId="77777777" w:rsidR="00092516" w:rsidRPr="00497164" w:rsidRDefault="00092516" w:rsidP="00092516">
      <w:pPr>
        <w:spacing w:after="120" w:line="240" w:lineRule="auto"/>
        <w:jc w:val="center"/>
        <w:rPr>
          <w:rFonts w:ascii="Arial" w:eastAsia="Calibri" w:hAnsi="Arial" w:cs="Arial"/>
          <w:b/>
          <w:kern w:val="0"/>
          <w:sz w:val="24"/>
          <w14:ligatures w14:val="none"/>
        </w:rPr>
      </w:pPr>
      <w:r w:rsidRPr="00497164">
        <w:rPr>
          <w:rFonts w:ascii="Arial" w:eastAsia="Calibri" w:hAnsi="Arial" w:cs="Arial"/>
          <w:b/>
          <w:kern w:val="0"/>
          <w:sz w:val="24"/>
          <w14:ligatures w14:val="none"/>
        </w:rPr>
        <w:t>(Come essere buoni discepoli di Gesù oggi)</w:t>
      </w:r>
    </w:p>
    <w:p w14:paraId="464A6B69" w14:textId="48FD687A" w:rsidR="00092516" w:rsidRPr="00497164" w:rsidRDefault="00092516" w:rsidP="00092516">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14" w:name="_Toc218974843"/>
      <w:bookmarkStart w:id="15" w:name="_Toc224310859"/>
      <w:bookmarkStart w:id="16" w:name="_Toc225270303"/>
      <w:bookmarkStart w:id="17" w:name="_Toc225674094"/>
      <w:bookmarkStart w:id="18" w:name="_Toc226811069"/>
      <w:bookmarkStart w:id="19" w:name="_Toc227158667"/>
      <w:bookmarkStart w:id="20" w:name="_Toc227334874"/>
      <w:bookmarkStart w:id="21" w:name="_Toc227613784"/>
      <w:bookmarkStart w:id="22" w:name="_Toc228454010"/>
      <w:bookmarkStart w:id="23" w:name="_Toc229027788"/>
      <w:bookmarkStart w:id="24" w:name="_Toc229432334"/>
      <w:bookmarkStart w:id="25" w:name="_Toc229638697"/>
      <w:r>
        <w:rPr>
          <w:rFonts w:ascii="Arial" w:eastAsia="Times New Roman" w:hAnsi="Arial" w:cs="Arial"/>
          <w:b/>
          <w:bCs/>
          <w:i/>
          <w:iCs/>
          <w:kern w:val="0"/>
          <w:sz w:val="28"/>
          <w:szCs w:val="28"/>
          <w:lang w:eastAsia="it-IT"/>
          <w14:ligatures w14:val="none"/>
        </w:rPr>
        <w:t xml:space="preserve">15 </w:t>
      </w:r>
      <w:r w:rsidRPr="00497164">
        <w:rPr>
          <w:rFonts w:ascii="Arial" w:eastAsia="Times New Roman" w:hAnsi="Arial" w:cs="Arial"/>
          <w:b/>
          <w:bCs/>
          <w:i/>
          <w:iCs/>
          <w:kern w:val="0"/>
          <w:sz w:val="28"/>
          <w:szCs w:val="28"/>
          <w:lang w:eastAsia="it-IT"/>
          <w14:ligatures w14:val="none"/>
        </w:rPr>
        <w:t>Novembre 2026</w:t>
      </w:r>
      <w:bookmarkEnd w:id="14"/>
      <w:bookmarkEnd w:id="15"/>
      <w:bookmarkEnd w:id="16"/>
      <w:bookmarkEnd w:id="17"/>
      <w:bookmarkEnd w:id="18"/>
      <w:bookmarkEnd w:id="19"/>
      <w:bookmarkEnd w:id="20"/>
      <w:bookmarkEnd w:id="21"/>
      <w:bookmarkEnd w:id="22"/>
      <w:bookmarkEnd w:id="23"/>
      <w:bookmarkEnd w:id="24"/>
      <w:bookmarkEnd w:id="25"/>
    </w:p>
    <w:bookmarkEnd w:id="12"/>
    <w:p w14:paraId="643DD594" w14:textId="77777777" w:rsidR="007E7C52" w:rsidRPr="0041596D" w:rsidRDefault="007E7C52" w:rsidP="009173DB">
      <w:pPr>
        <w:spacing w:before="120" w:after="240" w:line="240" w:lineRule="auto"/>
        <w:jc w:val="both"/>
        <w:rPr>
          <w:rFonts w:ascii="Arial" w:eastAsia="Times New Roman" w:hAnsi="Arial" w:cs="Arial"/>
          <w:b/>
          <w:kern w:val="0"/>
          <w:sz w:val="24"/>
          <w:szCs w:val="24"/>
          <w:lang w:eastAsia="it-IT"/>
          <w14:ligatures w14:val="none"/>
        </w:rPr>
      </w:pPr>
    </w:p>
    <w:p w14:paraId="6073D1B3" w14:textId="262E8CC9" w:rsidR="00D872BF" w:rsidRPr="00A70D07" w:rsidRDefault="00D872BF" w:rsidP="009173DB">
      <w:pPr>
        <w:pStyle w:val="Titolo1"/>
      </w:pPr>
      <w:bookmarkStart w:id="26" w:name="_Toc228553208"/>
      <w:bookmarkStart w:id="27" w:name="_Hlk216259414"/>
      <w:bookmarkStart w:id="28" w:name="_Toc229638698"/>
      <w:bookmarkEnd w:id="0"/>
      <w:r w:rsidRPr="00A70D07">
        <w:t>EVANGELIZZARE DALLA PRIMA LETTERA DI PIETRO</w:t>
      </w:r>
      <w:bookmarkEnd w:id="26"/>
      <w:bookmarkEnd w:id="28"/>
    </w:p>
    <w:p w14:paraId="7DED04B7" w14:textId="0A5CDDF5" w:rsidR="000A0102" w:rsidRDefault="00EA1A0C" w:rsidP="00EA1A0C">
      <w:pPr>
        <w:pStyle w:val="Titolo1"/>
      </w:pPr>
      <w:bookmarkStart w:id="29" w:name="_Toc229638699"/>
      <w:bookmarkEnd w:id="27"/>
      <w:r>
        <w:t>EVANGELIZZARE CRISTO, IL SOLO MODELLO DATO DA DIO AGLI UOMINI PERCHÉ LO REALIZZINO IN OGNI SUA PARTE NELLA LORO VITA DI OGNI GIORNO</w:t>
      </w:r>
      <w:bookmarkEnd w:id="29"/>
      <w:r>
        <w:t xml:space="preserve"> </w:t>
      </w:r>
    </w:p>
    <w:p w14:paraId="4C5E6F61" w14:textId="77777777" w:rsidR="00EA1A0C" w:rsidRPr="00EA1A0C" w:rsidRDefault="00EA1A0C" w:rsidP="00EA1A0C">
      <w:pPr>
        <w:rPr>
          <w:lang w:eastAsia="it-IT"/>
        </w:rPr>
      </w:pPr>
    </w:p>
    <w:p w14:paraId="26168D04" w14:textId="1FC6C02E" w:rsidR="00477DA5" w:rsidRPr="00477DA5" w:rsidRDefault="00275506" w:rsidP="009173DB">
      <w:pPr>
        <w:widowControl w:val="0"/>
        <w:spacing w:after="240" w:line="240" w:lineRule="auto"/>
        <w:jc w:val="center"/>
        <w:outlineLvl w:val="0"/>
        <w:rPr>
          <w:rFonts w:ascii="Arial" w:eastAsia="Times New Roman" w:hAnsi="Arial" w:cs="Times New Roman"/>
          <w:b/>
          <w:color w:val="000000"/>
          <w:kern w:val="28"/>
          <w:sz w:val="40"/>
          <w:szCs w:val="20"/>
          <w:lang w:eastAsia="it-IT"/>
          <w14:ligatures w14:val="none"/>
        </w:rPr>
      </w:pPr>
      <w:bookmarkStart w:id="30" w:name="_Toc229638700"/>
      <w:r>
        <w:rPr>
          <w:rFonts w:ascii="Arial" w:eastAsia="Times New Roman" w:hAnsi="Arial" w:cs="Times New Roman"/>
          <w:b/>
          <w:color w:val="000000"/>
          <w:kern w:val="28"/>
          <w:sz w:val="40"/>
          <w:szCs w:val="20"/>
          <w:lang w:eastAsia="it-IT"/>
          <w14:ligatures w14:val="none"/>
        </w:rPr>
        <w:t>Pensieri introduttivi</w:t>
      </w:r>
      <w:bookmarkEnd w:id="30"/>
    </w:p>
    <w:p w14:paraId="4A2CA433" w14:textId="3F271FB3" w:rsidR="00477DA5" w:rsidRPr="00477DA5" w:rsidRDefault="00275506" w:rsidP="009173DB">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Primo Pensiero </w:t>
      </w:r>
    </w:p>
    <w:p w14:paraId="51465B2A" w14:textId="651C38BC"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Questa prima Lettera di Pietro ha uno scopo ben preciso: </w:t>
      </w:r>
      <w:r w:rsidRPr="00275506">
        <w:rPr>
          <w:rFonts w:ascii="Arial" w:eastAsia="Times New Roman" w:hAnsi="Arial" w:cs="Times New Roman"/>
          <w:i/>
          <w:kern w:val="0"/>
          <w:sz w:val="24"/>
          <w:szCs w:val="20"/>
          <w:lang w:eastAsia="it-IT"/>
          <w14:ligatures w14:val="none"/>
        </w:rPr>
        <w:t>presentare Cristo come l’unico e il solo modello del cristiano.</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Ma qual è il Cristo che Pietro presenta come modello? Senza dubbio </w:t>
      </w:r>
      <w:r w:rsidRPr="00275506">
        <w:rPr>
          <w:rFonts w:ascii="Arial" w:eastAsia="Times New Roman" w:hAnsi="Arial" w:cs="Times New Roman"/>
          <w:i/>
          <w:kern w:val="0"/>
          <w:sz w:val="24"/>
          <w:szCs w:val="20"/>
          <w:lang w:eastAsia="it-IT"/>
          <w14:ligatures w14:val="none"/>
        </w:rPr>
        <w:t xml:space="preserve">è il Cristo della sofferenza. </w:t>
      </w:r>
      <w:r w:rsidRPr="00275506">
        <w:rPr>
          <w:rFonts w:ascii="Arial" w:eastAsia="Times New Roman" w:hAnsi="Arial" w:cs="Times New Roman"/>
          <w:kern w:val="0"/>
          <w:sz w:val="24"/>
          <w:szCs w:val="20"/>
          <w:lang w:eastAsia="it-IT"/>
          <w14:ligatures w14:val="none"/>
        </w:rPr>
        <w:t xml:space="preserve">Ma </w:t>
      </w:r>
      <w:r w:rsidRPr="00275506">
        <w:rPr>
          <w:rFonts w:ascii="Arial" w:eastAsia="Times New Roman" w:hAnsi="Arial" w:cs="Times New Roman"/>
          <w:i/>
          <w:kern w:val="0"/>
          <w:sz w:val="24"/>
          <w:szCs w:val="20"/>
          <w:lang w:eastAsia="it-IT"/>
          <w14:ligatures w14:val="none"/>
        </w:rPr>
        <w:t>è anche il Cristo Risorto</w:t>
      </w:r>
      <w:r w:rsidRPr="00275506">
        <w:rPr>
          <w:rFonts w:ascii="Arial" w:eastAsia="Times New Roman" w:hAnsi="Arial" w:cs="Times New Roman"/>
          <w:kern w:val="0"/>
          <w:sz w:val="24"/>
          <w:szCs w:val="20"/>
          <w:lang w:eastAsia="it-IT"/>
          <w14:ligatures w14:val="none"/>
        </w:rPr>
        <w:t>, fonte di risurrezione per ogni sofferente in Lui, con Lui</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e per Lui. </w:t>
      </w:r>
    </w:p>
    <w:p w14:paraId="13244914"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È modello Cristo: è il giusto che muore per gli ingiusti. </w:t>
      </w:r>
      <w:r w:rsidRPr="00275506">
        <w:rPr>
          <w:rFonts w:ascii="Arial" w:eastAsia="Times New Roman" w:hAnsi="Arial" w:cs="Times New Roman"/>
          <w:kern w:val="0"/>
          <w:sz w:val="24"/>
          <w:szCs w:val="20"/>
          <w:lang w:eastAsia="it-IT"/>
          <w14:ligatures w14:val="none"/>
        </w:rPr>
        <w:t xml:space="preserve">Quando si pensa a Cristo, lo si pensa </w:t>
      </w:r>
      <w:r w:rsidRPr="00275506">
        <w:rPr>
          <w:rFonts w:ascii="Arial" w:eastAsia="Times New Roman" w:hAnsi="Arial" w:cs="Times New Roman"/>
          <w:i/>
          <w:kern w:val="0"/>
          <w:sz w:val="24"/>
          <w:szCs w:val="20"/>
          <w:lang w:eastAsia="it-IT"/>
          <w14:ligatures w14:val="none"/>
        </w:rPr>
        <w:t>sulla croce</w:t>
      </w:r>
      <w:r w:rsidRPr="00275506">
        <w:rPr>
          <w:rFonts w:ascii="Arial" w:eastAsia="Times New Roman" w:hAnsi="Arial" w:cs="Times New Roman"/>
          <w:kern w:val="0"/>
          <w:sz w:val="24"/>
          <w:szCs w:val="20"/>
          <w:lang w:eastAsia="it-IT"/>
          <w14:ligatures w14:val="none"/>
        </w:rPr>
        <w:t xml:space="preserve">, nel momento supremo della sua </w:t>
      </w:r>
      <w:r w:rsidRPr="00275506">
        <w:rPr>
          <w:rFonts w:ascii="Arial" w:eastAsia="Times New Roman" w:hAnsi="Arial" w:cs="Times New Roman"/>
          <w:i/>
          <w:kern w:val="0"/>
          <w:sz w:val="24"/>
          <w:szCs w:val="20"/>
          <w:lang w:eastAsia="it-IT"/>
          <w14:ligatures w14:val="none"/>
        </w:rPr>
        <w:t>sofferenza</w:t>
      </w:r>
      <w:r w:rsidRPr="00275506">
        <w:rPr>
          <w:rFonts w:ascii="Arial" w:eastAsia="Times New Roman" w:hAnsi="Arial" w:cs="Times New Roman"/>
          <w:kern w:val="0"/>
          <w:sz w:val="24"/>
          <w:szCs w:val="20"/>
          <w:lang w:eastAsia="it-IT"/>
          <w14:ligatures w14:val="none"/>
        </w:rPr>
        <w:t xml:space="preserve">. Si medita e si riflette sulla cattiveria dell’uomo, nella mente scorrono le immagini di tutte le sofferenze che sono il tessuto della nostra storia di peccato. Poche volte però si pensa </w:t>
      </w:r>
      <w:r w:rsidRPr="00275506">
        <w:rPr>
          <w:rFonts w:ascii="Arial" w:eastAsia="Times New Roman" w:hAnsi="Arial" w:cs="Times New Roman"/>
          <w:i/>
          <w:kern w:val="0"/>
          <w:sz w:val="24"/>
          <w:szCs w:val="20"/>
          <w:lang w:eastAsia="it-IT"/>
          <w14:ligatures w14:val="none"/>
        </w:rPr>
        <w:t>al suo amore sino alla fine</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alla sua carità che non conosce limiti</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 xml:space="preserve">al dono della sua Persona che il Padre ha fatto a noi, ingiusti, peccatori, idolatri, bestemmiatori. </w:t>
      </w:r>
      <w:r w:rsidRPr="00275506">
        <w:rPr>
          <w:rFonts w:ascii="Arial" w:eastAsia="Times New Roman" w:hAnsi="Arial" w:cs="Times New Roman"/>
          <w:kern w:val="0"/>
          <w:sz w:val="24"/>
          <w:szCs w:val="20"/>
          <w:lang w:eastAsia="it-IT"/>
          <w14:ligatures w14:val="none"/>
        </w:rPr>
        <w:t xml:space="preserve">Cristo sulla croce </w:t>
      </w:r>
      <w:r w:rsidRPr="00275506">
        <w:rPr>
          <w:rFonts w:ascii="Arial" w:eastAsia="Times New Roman" w:hAnsi="Arial" w:cs="Times New Roman"/>
          <w:i/>
          <w:kern w:val="0"/>
          <w:sz w:val="24"/>
          <w:szCs w:val="20"/>
          <w:lang w:eastAsia="it-IT"/>
          <w14:ligatures w14:val="none"/>
        </w:rPr>
        <w:t>è modello di amore</w:t>
      </w:r>
      <w:r w:rsidRPr="00275506">
        <w:rPr>
          <w:rFonts w:ascii="Arial" w:eastAsia="Times New Roman" w:hAnsi="Arial" w:cs="Times New Roman"/>
          <w:kern w:val="0"/>
          <w:sz w:val="24"/>
          <w:szCs w:val="20"/>
          <w:lang w:eastAsia="it-IT"/>
          <w14:ligatures w14:val="none"/>
        </w:rPr>
        <w:t xml:space="preserve">, perché Lui è giusto, santo e muore per gli ingiusti. Se non vivifichiamo </w:t>
      </w:r>
      <w:r w:rsidRPr="00275506">
        <w:rPr>
          <w:rFonts w:ascii="Arial" w:eastAsia="Times New Roman" w:hAnsi="Arial" w:cs="Times New Roman"/>
          <w:i/>
          <w:kern w:val="0"/>
          <w:sz w:val="24"/>
          <w:szCs w:val="20"/>
          <w:lang w:eastAsia="it-IT"/>
          <w14:ligatures w14:val="none"/>
        </w:rPr>
        <w:t xml:space="preserve">la sofferenza con la stessa carità di Cristo </w:t>
      </w:r>
      <w:r w:rsidRPr="00275506">
        <w:rPr>
          <w:rFonts w:ascii="Arial" w:eastAsia="Times New Roman" w:hAnsi="Arial" w:cs="Times New Roman"/>
          <w:kern w:val="0"/>
          <w:sz w:val="24"/>
          <w:szCs w:val="20"/>
          <w:lang w:eastAsia="it-IT"/>
          <w14:ligatures w14:val="none"/>
        </w:rPr>
        <w:t xml:space="preserve">è impossibile viverla, ma soprattutto la si sciupa perché non se ne fa un sacrificio per la salvezza del mondo. </w:t>
      </w:r>
    </w:p>
    <w:p w14:paraId="7214508A"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È modello Cristo: è la pietra scartata dai costruttori. </w:t>
      </w:r>
      <w:r w:rsidRPr="00275506">
        <w:rPr>
          <w:rFonts w:ascii="Arial" w:eastAsia="Times New Roman" w:hAnsi="Arial" w:cs="Times New Roman"/>
          <w:kern w:val="0"/>
          <w:sz w:val="24"/>
          <w:szCs w:val="20"/>
          <w:lang w:eastAsia="it-IT"/>
          <w14:ligatures w14:val="none"/>
        </w:rPr>
        <w:t xml:space="preserve">Tutti i pensieri umani vengono dichiarati nulli, inutili, vani, pericolosi. </w:t>
      </w:r>
      <w:r w:rsidRPr="00275506">
        <w:rPr>
          <w:rFonts w:ascii="Arial" w:eastAsia="Times New Roman" w:hAnsi="Arial" w:cs="Times New Roman"/>
          <w:i/>
          <w:kern w:val="0"/>
          <w:sz w:val="24"/>
          <w:szCs w:val="20"/>
          <w:lang w:eastAsia="it-IT"/>
          <w14:ligatures w14:val="none"/>
        </w:rPr>
        <w:t>L’uomo nella sua superbia vuole essere valorizzato, considerato, stimato, “usato” dagli uomini secondo il suo valore</w:t>
      </w:r>
      <w:r w:rsidRPr="00275506">
        <w:rPr>
          <w:rFonts w:ascii="Arial" w:eastAsia="Times New Roman" w:hAnsi="Arial" w:cs="Times New Roman"/>
          <w:kern w:val="0"/>
          <w:sz w:val="24"/>
          <w:szCs w:val="20"/>
          <w:lang w:eastAsia="it-IT"/>
          <w14:ligatures w14:val="none"/>
        </w:rPr>
        <w:t xml:space="preserve">. Cristo invece ci insegna che Dio opera al contrario. </w:t>
      </w:r>
      <w:r w:rsidRPr="00275506">
        <w:rPr>
          <w:rFonts w:ascii="Arial" w:eastAsia="Times New Roman" w:hAnsi="Arial" w:cs="Times New Roman"/>
          <w:i/>
          <w:kern w:val="0"/>
          <w:sz w:val="24"/>
          <w:szCs w:val="20"/>
          <w:lang w:eastAsia="it-IT"/>
          <w14:ligatures w14:val="none"/>
        </w:rPr>
        <w:t xml:space="preserve">Dio elegge ciò che l’uomo scarta; Dio “usa” colui che dall’uomo si lascia scartare e mentre viene scartato si fa dono d’amore proprio per l’uomo che lo scarta. </w:t>
      </w:r>
      <w:r w:rsidRPr="00275506">
        <w:rPr>
          <w:rFonts w:ascii="Arial" w:eastAsia="Times New Roman" w:hAnsi="Arial" w:cs="Times New Roman"/>
          <w:kern w:val="0"/>
          <w:sz w:val="24"/>
          <w:szCs w:val="20"/>
          <w:lang w:eastAsia="it-IT"/>
          <w14:ligatures w14:val="none"/>
        </w:rPr>
        <w:t xml:space="preserve">È il mistero dell’umiltà, della mitezza, dell’abbassamento. Nella superbia l’uomo vuole prendere il posto di Dio; </w:t>
      </w:r>
      <w:r w:rsidRPr="00275506">
        <w:rPr>
          <w:rFonts w:ascii="Arial" w:eastAsia="Times New Roman" w:hAnsi="Arial" w:cs="Times New Roman"/>
          <w:i/>
          <w:kern w:val="0"/>
          <w:sz w:val="24"/>
          <w:szCs w:val="20"/>
          <w:lang w:eastAsia="it-IT"/>
          <w14:ligatures w14:val="none"/>
        </w:rPr>
        <w:t>nell’umiltà si lascia scartare anche dagli uomini, si mette al posto della non utilità, si rinnega, si annienta dinanzi all’umanità intera</w:t>
      </w:r>
      <w:r w:rsidRPr="00275506">
        <w:rPr>
          <w:rFonts w:ascii="Arial" w:eastAsia="Times New Roman" w:hAnsi="Arial" w:cs="Times New Roman"/>
          <w:kern w:val="0"/>
          <w:sz w:val="24"/>
          <w:szCs w:val="20"/>
          <w:lang w:eastAsia="it-IT"/>
          <w14:ligatures w14:val="none"/>
        </w:rPr>
        <w:t xml:space="preserve">. In questo niente umano Dio opera la salvezza. Cristo è la vittoria di ogni superbia nella carne dell’uomo. </w:t>
      </w:r>
    </w:p>
    <w:p w14:paraId="1062BAE4"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lastRenderedPageBreak/>
        <w:t xml:space="preserve">È modello Cristo: è la vittima sacrificale. </w:t>
      </w:r>
      <w:r w:rsidRPr="00275506">
        <w:rPr>
          <w:rFonts w:ascii="Arial" w:eastAsia="Times New Roman" w:hAnsi="Arial" w:cs="Times New Roman"/>
          <w:kern w:val="0"/>
          <w:sz w:val="24"/>
          <w:szCs w:val="20"/>
          <w:lang w:eastAsia="it-IT"/>
          <w14:ligatures w14:val="none"/>
        </w:rPr>
        <w:t xml:space="preserve">Il cristianesimo vive nella persecuzione. La persecuzione infligge ogni genere di sofferenza, ogni forma di morte. </w:t>
      </w:r>
      <w:r w:rsidRPr="00275506">
        <w:rPr>
          <w:rFonts w:ascii="Arial" w:eastAsia="Times New Roman" w:hAnsi="Arial" w:cs="Times New Roman"/>
          <w:i/>
          <w:kern w:val="0"/>
          <w:sz w:val="24"/>
          <w:szCs w:val="20"/>
          <w:lang w:eastAsia="it-IT"/>
          <w14:ligatures w14:val="none"/>
        </w:rPr>
        <w:t>Nella morte Cristo è il modello per ogni altra morte</w:t>
      </w:r>
      <w:r w:rsidRPr="00275506">
        <w:rPr>
          <w:rFonts w:ascii="Arial" w:eastAsia="Times New Roman" w:hAnsi="Arial" w:cs="Times New Roman"/>
          <w:kern w:val="0"/>
          <w:sz w:val="24"/>
          <w:szCs w:val="20"/>
          <w:lang w:eastAsia="it-IT"/>
          <w14:ligatures w14:val="none"/>
        </w:rPr>
        <w:t xml:space="preserve">. È modello Cristo perché Lui ha fatto </w:t>
      </w:r>
      <w:r w:rsidRPr="00275506">
        <w:rPr>
          <w:rFonts w:ascii="Arial" w:eastAsia="Times New Roman" w:hAnsi="Arial" w:cs="Times New Roman"/>
          <w:i/>
          <w:kern w:val="0"/>
          <w:sz w:val="24"/>
          <w:szCs w:val="20"/>
          <w:lang w:eastAsia="it-IT"/>
          <w14:ligatures w14:val="none"/>
        </w:rPr>
        <w:t>della sua morte inflitta dagli uomini un sacrificio, un’offerta, un’oblazione, un olocausto di salvezza</w:t>
      </w:r>
      <w:r w:rsidRPr="00275506">
        <w:rPr>
          <w:rFonts w:ascii="Arial" w:eastAsia="Times New Roman" w:hAnsi="Arial" w:cs="Times New Roman"/>
          <w:kern w:val="0"/>
          <w:sz w:val="24"/>
          <w:szCs w:val="20"/>
          <w:lang w:eastAsia="it-IT"/>
          <w14:ligatures w14:val="none"/>
        </w:rPr>
        <w:t xml:space="preserve">. La santità del mondo è dalla sua morte. La santità del mondo </w:t>
      </w:r>
      <w:r w:rsidRPr="00275506">
        <w:rPr>
          <w:rFonts w:ascii="Arial" w:eastAsia="Times New Roman" w:hAnsi="Arial" w:cs="Times New Roman"/>
          <w:i/>
          <w:kern w:val="0"/>
          <w:sz w:val="24"/>
          <w:szCs w:val="20"/>
          <w:lang w:eastAsia="it-IT"/>
          <w14:ligatures w14:val="none"/>
        </w:rPr>
        <w:t>è dalla morte di Cristo che continua nel suo corpo che è la Chiesa</w:t>
      </w:r>
      <w:r w:rsidRPr="00275506">
        <w:rPr>
          <w:rFonts w:ascii="Arial" w:eastAsia="Times New Roman" w:hAnsi="Arial" w:cs="Times New Roman"/>
          <w:kern w:val="0"/>
          <w:sz w:val="24"/>
          <w:szCs w:val="20"/>
          <w:lang w:eastAsia="it-IT"/>
          <w14:ligatures w14:val="none"/>
        </w:rPr>
        <w:t xml:space="preserve">. Genera santità la morte del cristiano se vissuta sul modello unico di Cristo Gesù, se la si avvolge con la sua morte e in essa la si trasforma in sacrificio. </w:t>
      </w:r>
      <w:r w:rsidRPr="00275506">
        <w:rPr>
          <w:rFonts w:ascii="Arial" w:eastAsia="Times New Roman" w:hAnsi="Arial" w:cs="Times New Roman"/>
          <w:i/>
          <w:kern w:val="0"/>
          <w:sz w:val="24"/>
          <w:szCs w:val="20"/>
          <w:lang w:eastAsia="it-IT"/>
          <w14:ligatures w14:val="none"/>
        </w:rPr>
        <w:t>La morte trasformata in sacrificio è l’atto più santo, più eccelso, più elevato del cristiano perché è l’atto con il quale il mondo viene arricchito di più grande santità</w:t>
      </w:r>
      <w:r w:rsidRPr="00275506">
        <w:rPr>
          <w:rFonts w:ascii="Arial" w:eastAsia="Times New Roman" w:hAnsi="Arial" w:cs="Times New Roman"/>
          <w:kern w:val="0"/>
          <w:sz w:val="24"/>
          <w:szCs w:val="20"/>
          <w:lang w:eastAsia="it-IT"/>
          <w14:ligatures w14:val="none"/>
        </w:rPr>
        <w:t xml:space="preserve">. In Cristo è dalla morte che nasce la vita, è dalla croce che sgorga la salvezza, è dal martirio che si vince il peccato. </w:t>
      </w:r>
    </w:p>
    <w:p w14:paraId="36A880F0"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È modello Cristo: è la vittima paziente. </w:t>
      </w:r>
      <w:r w:rsidRPr="00275506">
        <w:rPr>
          <w:rFonts w:ascii="Arial" w:eastAsia="Times New Roman" w:hAnsi="Arial" w:cs="Times New Roman"/>
          <w:kern w:val="0"/>
          <w:sz w:val="24"/>
          <w:szCs w:val="20"/>
          <w:lang w:eastAsia="it-IT"/>
          <w14:ligatures w14:val="none"/>
        </w:rPr>
        <w:t xml:space="preserve">La santità è nella pazienza. </w:t>
      </w:r>
      <w:r w:rsidRPr="00275506">
        <w:rPr>
          <w:rFonts w:ascii="Arial" w:eastAsia="Times New Roman" w:hAnsi="Arial" w:cs="Times New Roman"/>
          <w:i/>
          <w:kern w:val="0"/>
          <w:sz w:val="24"/>
          <w:szCs w:val="20"/>
          <w:lang w:eastAsia="it-IT"/>
          <w14:ligatures w14:val="none"/>
        </w:rPr>
        <w:t>La pazienza non è solo subire la sofferenza.</w:t>
      </w:r>
      <w:r w:rsidRPr="00275506">
        <w:rPr>
          <w:rFonts w:ascii="Arial" w:eastAsia="Times New Roman" w:hAnsi="Arial" w:cs="Times New Roman"/>
          <w:kern w:val="0"/>
          <w:sz w:val="24"/>
          <w:szCs w:val="20"/>
          <w:lang w:eastAsia="it-IT"/>
          <w14:ligatures w14:val="none"/>
        </w:rPr>
        <w:t xml:space="preserve"> È farla propria, perché solo se è fatta propria la si può offrire in dono al Padre in remissione dei peccati. </w:t>
      </w:r>
      <w:r w:rsidRPr="00275506">
        <w:rPr>
          <w:rFonts w:ascii="Arial" w:eastAsia="Times New Roman" w:hAnsi="Arial" w:cs="Times New Roman"/>
          <w:i/>
          <w:kern w:val="0"/>
          <w:sz w:val="24"/>
          <w:szCs w:val="20"/>
          <w:lang w:eastAsia="it-IT"/>
          <w14:ligatures w14:val="none"/>
        </w:rPr>
        <w:t>Cristo fece sua la croce, la sofferenza, il dolore, nella preghiera, nel perdono, nella misericordia, nella compassione.</w:t>
      </w:r>
      <w:r w:rsidRPr="00275506">
        <w:rPr>
          <w:rFonts w:ascii="Arial" w:eastAsia="Times New Roman" w:hAnsi="Arial" w:cs="Times New Roman"/>
          <w:kern w:val="0"/>
          <w:sz w:val="24"/>
          <w:szCs w:val="20"/>
          <w:lang w:eastAsia="it-IT"/>
          <w14:ligatures w14:val="none"/>
        </w:rPr>
        <w:t xml:space="preserve"> Anche il cristiano deve fare sua ogni persecuzione, se vuole operare vera salvezza in questo mondo. </w:t>
      </w:r>
    </w:p>
    <w:p w14:paraId="7967554B"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È modello Cristo: è la vittima obbediente. </w:t>
      </w:r>
      <w:r w:rsidRPr="00275506">
        <w:rPr>
          <w:rFonts w:ascii="Arial" w:eastAsia="Times New Roman" w:hAnsi="Arial" w:cs="Times New Roman"/>
          <w:kern w:val="0"/>
          <w:sz w:val="24"/>
          <w:szCs w:val="20"/>
          <w:lang w:eastAsia="it-IT"/>
          <w14:ligatures w14:val="none"/>
        </w:rPr>
        <w:t xml:space="preserve">L’obbedienza non è alla sofferenza, al dolore, alla morte. Questi sono frutto del peccato. Nessuna obbedienza è al peccato. </w:t>
      </w:r>
      <w:r w:rsidRPr="00275506">
        <w:rPr>
          <w:rFonts w:ascii="Arial" w:eastAsia="Times New Roman" w:hAnsi="Arial" w:cs="Times New Roman"/>
          <w:i/>
          <w:kern w:val="0"/>
          <w:sz w:val="24"/>
          <w:szCs w:val="20"/>
          <w:lang w:eastAsia="it-IT"/>
          <w14:ligatures w14:val="none"/>
        </w:rPr>
        <w:t>Ogni obbedienza è a Dio, alla sua Volontà, alla sua Parola.</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Ogni obbedienza è alla verità, alla santità, all’amore.</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Cristo, nella sofferenza, sulla croce, rimane sempre nella più alta santità, nella più eccelsa carità, pregando e perdonando, offrendosi e donandosi per la redenzione del mondo.</w:t>
      </w:r>
      <w:r w:rsidRPr="00275506">
        <w:rPr>
          <w:rFonts w:ascii="Arial" w:eastAsia="Times New Roman" w:hAnsi="Arial" w:cs="Times New Roman"/>
          <w:kern w:val="0"/>
          <w:sz w:val="24"/>
          <w:szCs w:val="20"/>
          <w:lang w:eastAsia="it-IT"/>
          <w14:ligatures w14:val="none"/>
        </w:rPr>
        <w:t xml:space="preserve"> È questo il vero mistero dell’obbedienza salvatrice. </w:t>
      </w:r>
    </w:p>
    <w:p w14:paraId="0C4023D9"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È modello Cristo: è la vittima sottomessa per amore. </w:t>
      </w:r>
      <w:r w:rsidRPr="00275506">
        <w:rPr>
          <w:rFonts w:ascii="Arial" w:eastAsia="Times New Roman" w:hAnsi="Arial" w:cs="Times New Roman"/>
          <w:kern w:val="0"/>
          <w:sz w:val="24"/>
          <w:szCs w:val="20"/>
          <w:lang w:eastAsia="it-IT"/>
          <w14:ligatures w14:val="none"/>
        </w:rPr>
        <w:t xml:space="preserve">La sottomissione per amore </w:t>
      </w:r>
      <w:r w:rsidRPr="00275506">
        <w:rPr>
          <w:rFonts w:ascii="Arial" w:eastAsia="Times New Roman" w:hAnsi="Arial" w:cs="Times New Roman"/>
          <w:i/>
          <w:kern w:val="0"/>
          <w:sz w:val="24"/>
          <w:szCs w:val="20"/>
          <w:lang w:eastAsia="it-IT"/>
          <w14:ligatures w14:val="none"/>
        </w:rPr>
        <w:t>è la celebrazione della mitezza</w:t>
      </w:r>
      <w:r w:rsidRPr="00275506">
        <w:rPr>
          <w:rFonts w:ascii="Arial" w:eastAsia="Times New Roman" w:hAnsi="Arial" w:cs="Times New Roman"/>
          <w:kern w:val="0"/>
          <w:sz w:val="24"/>
          <w:szCs w:val="20"/>
          <w:lang w:eastAsia="it-IT"/>
          <w14:ligatures w14:val="none"/>
        </w:rPr>
        <w:t xml:space="preserve">. È l’affidamento della propria vita a Dio e solo a Lui perché la custodisca nel Cielo, presso di Lui, per l’eternità. </w:t>
      </w:r>
      <w:r w:rsidRPr="00275506">
        <w:rPr>
          <w:rFonts w:ascii="Arial" w:eastAsia="Times New Roman" w:hAnsi="Arial" w:cs="Times New Roman"/>
          <w:i/>
          <w:kern w:val="0"/>
          <w:sz w:val="24"/>
          <w:szCs w:val="20"/>
          <w:lang w:eastAsia="it-IT"/>
          <w14:ligatures w14:val="none"/>
        </w:rPr>
        <w:t>Il cristiano è chiamato non a ribellarsi, ma a sottomettersi, non all’uomo, ma a Dio. Consegna la sua vita a Dio perché faccia ciò che è giusto per la salvezza del mondo. Può fare questo chi fa della sua vita un dono. Lo consegna al Signore. Si spoglia della sua volontà</w:t>
      </w:r>
      <w:r w:rsidRPr="00275506">
        <w:rPr>
          <w:rFonts w:ascii="Arial" w:eastAsia="Times New Roman" w:hAnsi="Arial" w:cs="Times New Roman"/>
          <w:kern w:val="0"/>
          <w:sz w:val="24"/>
          <w:szCs w:val="20"/>
          <w:lang w:eastAsia="it-IT"/>
          <w14:ligatures w14:val="none"/>
        </w:rPr>
        <w:t xml:space="preserve">. Lascia che sia solo la Volontà di Dio ad operare secondo saggezza e sapienza eterna. </w:t>
      </w:r>
    </w:p>
    <w:p w14:paraId="13ABEA37" w14:textId="77777777"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È modello Cristo: è la vittima risorta.</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Ciò</w:t>
      </w:r>
      <w:r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che si dona a Dio da Dio è ridonato all’uomo, ma trasformato in gloria eterna, divina, ricolmo dello stesso Dio e della sua luce. È questo il vero valore della sofferenza: scambio di vita. </w:t>
      </w:r>
      <w:r w:rsidRPr="00275506">
        <w:rPr>
          <w:rFonts w:ascii="Arial" w:eastAsia="Times New Roman" w:hAnsi="Arial" w:cs="Times New Roman"/>
          <w:i/>
          <w:kern w:val="0"/>
          <w:sz w:val="24"/>
          <w:szCs w:val="20"/>
          <w:lang w:eastAsia="it-IT"/>
          <w14:ligatures w14:val="none"/>
        </w:rPr>
        <w:t>Si dona a Dio una vita mortale, si riceve da Dio una vita immorale, si dona un corpo corruttibile, lo si riceve incorruttibile, lo si dona nell’ignominia lo si riceve nella gloria, lo si dona di carne e lo si ha di spirito.</w:t>
      </w:r>
      <w:r w:rsidRPr="00275506">
        <w:rPr>
          <w:rFonts w:ascii="Arial" w:eastAsia="Times New Roman" w:hAnsi="Arial" w:cs="Times New Roman"/>
          <w:kern w:val="0"/>
          <w:sz w:val="24"/>
          <w:szCs w:val="20"/>
          <w:lang w:eastAsia="it-IT"/>
          <w14:ligatures w14:val="none"/>
        </w:rPr>
        <w:t xml:space="preserve"> Il cristiano non deve temere di dare il suo corpo alla morte per obbedienza. Egli invece deve vedere questa morte come uno scambio di doni e in più un frutto di salvezza per tutti. </w:t>
      </w:r>
    </w:p>
    <w:p w14:paraId="152426F4" w14:textId="77777777" w:rsid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Pietro sa chi è Cristo, conosce il suo mistero. </w:t>
      </w:r>
      <w:r w:rsidRPr="00275506">
        <w:rPr>
          <w:rFonts w:ascii="Arial" w:eastAsia="Times New Roman" w:hAnsi="Arial" w:cs="Times New Roman"/>
          <w:i/>
          <w:kern w:val="0"/>
          <w:sz w:val="24"/>
          <w:szCs w:val="20"/>
          <w:lang w:eastAsia="it-IT"/>
          <w14:ligatures w14:val="none"/>
        </w:rPr>
        <w:t>In Cristo e nel suo mistero egli vuole portare ogni discepolo, ogni credente</w:t>
      </w:r>
      <w:r w:rsidRPr="00275506">
        <w:rPr>
          <w:rFonts w:ascii="Arial" w:eastAsia="Times New Roman" w:hAnsi="Arial" w:cs="Times New Roman"/>
          <w:kern w:val="0"/>
          <w:sz w:val="24"/>
          <w:szCs w:val="20"/>
          <w:lang w:eastAsia="it-IT"/>
          <w14:ligatures w14:val="none"/>
        </w:rPr>
        <w:t>, perché in lui, nella sua vita, o meglio, nella sua morte, viva tutto Cristo e il suo mistero.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È in questa vita nella morte, </w:t>
      </w:r>
      <w:r w:rsidRPr="00275506">
        <w:rPr>
          <w:rFonts w:ascii="Arial" w:eastAsia="Times New Roman" w:hAnsi="Arial" w:cs="Times New Roman"/>
          <w:i/>
          <w:kern w:val="0"/>
          <w:sz w:val="24"/>
          <w:szCs w:val="20"/>
          <w:lang w:eastAsia="it-IT"/>
          <w14:ligatures w14:val="none"/>
        </w:rPr>
        <w:t xml:space="preserve">accolta </w:t>
      </w:r>
      <w:r w:rsidRPr="00275506">
        <w:rPr>
          <w:rFonts w:ascii="Arial" w:eastAsia="Times New Roman" w:hAnsi="Arial" w:cs="Times New Roman"/>
          <w:i/>
          <w:kern w:val="0"/>
          <w:sz w:val="24"/>
          <w:szCs w:val="20"/>
          <w:lang w:eastAsia="it-IT"/>
          <w14:ligatures w14:val="none"/>
        </w:rPr>
        <w:lastRenderedPageBreak/>
        <w:t>e fatta propria dal cristiano</w:t>
      </w:r>
      <w:r w:rsidRPr="00275506">
        <w:rPr>
          <w:rFonts w:ascii="Arial" w:eastAsia="Times New Roman" w:hAnsi="Arial" w:cs="Times New Roman"/>
          <w:kern w:val="0"/>
          <w:sz w:val="24"/>
          <w:szCs w:val="20"/>
          <w:lang w:eastAsia="it-IT"/>
          <w14:ligatures w14:val="none"/>
        </w:rPr>
        <w:t>, che si compie la salvezza del mondo.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Pietro diviene così </w:t>
      </w:r>
      <w:r w:rsidRPr="00275506">
        <w:rPr>
          <w:rFonts w:ascii="Arial" w:eastAsia="Times New Roman" w:hAnsi="Arial" w:cs="Times New Roman"/>
          <w:i/>
          <w:kern w:val="0"/>
          <w:sz w:val="24"/>
          <w:szCs w:val="20"/>
          <w:lang w:eastAsia="it-IT"/>
          <w14:ligatures w14:val="none"/>
        </w:rPr>
        <w:t>il cantore di Cristo e del suo mistero</w:t>
      </w:r>
      <w:r w:rsidRPr="00275506">
        <w:rPr>
          <w:rFonts w:ascii="Arial" w:eastAsia="Times New Roman" w:hAnsi="Arial" w:cs="Times New Roman"/>
          <w:kern w:val="0"/>
          <w:sz w:val="24"/>
          <w:szCs w:val="20"/>
          <w:lang w:eastAsia="it-IT"/>
          <w14:ligatures w14:val="none"/>
        </w:rPr>
        <w:t>, affinché si compia tutto e interamente in ogni cristiano.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Vergine Maria, Madre della Redenzione, ottieni anche a noi questa grazia: </w:t>
      </w:r>
      <w:r w:rsidRPr="00275506">
        <w:rPr>
          <w:rFonts w:ascii="Arial" w:eastAsia="Times New Roman" w:hAnsi="Arial" w:cs="Times New Roman"/>
          <w:i/>
          <w:kern w:val="0"/>
          <w:sz w:val="24"/>
          <w:szCs w:val="20"/>
          <w:lang w:eastAsia="it-IT"/>
          <w14:ligatures w14:val="none"/>
        </w:rPr>
        <w:t xml:space="preserve">di morire la morte di Cristo per vivere in eterno la sua vita nuova. </w:t>
      </w:r>
      <w:r w:rsidRPr="00275506">
        <w:rPr>
          <w:rFonts w:ascii="Arial" w:eastAsia="Times New Roman" w:hAnsi="Arial" w:cs="Times New Roman"/>
          <w:kern w:val="0"/>
          <w:sz w:val="24"/>
          <w:szCs w:val="20"/>
          <w:lang w:eastAsia="it-IT"/>
          <w14:ligatures w14:val="none"/>
        </w:rPr>
        <w:t xml:space="preserve">Morire la morte di Cristo è il modo più santo per ricordare al mondo il </w:t>
      </w:r>
      <w:r w:rsidR="00275506">
        <w:rPr>
          <w:rFonts w:ascii="Arial" w:eastAsia="Times New Roman" w:hAnsi="Arial" w:cs="Times New Roman"/>
          <w:kern w:val="0"/>
          <w:sz w:val="24"/>
          <w:szCs w:val="20"/>
          <w:lang w:eastAsia="it-IT"/>
          <w14:ligatures w14:val="none"/>
        </w:rPr>
        <w:t>Vangelo.</w:t>
      </w:r>
    </w:p>
    <w:p w14:paraId="618DF1F2" w14:textId="77777777" w:rsidR="00275506" w:rsidRDefault="00275506" w:rsidP="009173DB">
      <w:pPr>
        <w:spacing w:after="240" w:line="240" w:lineRule="auto"/>
        <w:jc w:val="both"/>
        <w:rPr>
          <w:rFonts w:ascii="Arial" w:eastAsia="Times New Roman" w:hAnsi="Arial" w:cs="Times New Roman"/>
          <w:kern w:val="0"/>
          <w:sz w:val="24"/>
          <w:szCs w:val="20"/>
          <w:lang w:eastAsia="it-IT"/>
          <w14:ligatures w14:val="none"/>
        </w:rPr>
      </w:pPr>
    </w:p>
    <w:p w14:paraId="13A2421B" w14:textId="6FAA9613" w:rsidR="00477DA5" w:rsidRPr="00275506" w:rsidRDefault="00275506" w:rsidP="009173DB">
      <w:pPr>
        <w:spacing w:after="240" w:line="240" w:lineRule="auto"/>
        <w:jc w:val="both"/>
        <w:rPr>
          <w:rFonts w:ascii="Arial" w:eastAsia="Times New Roman" w:hAnsi="Arial" w:cs="Times New Roman"/>
          <w:i/>
          <w:kern w:val="0"/>
          <w:sz w:val="24"/>
          <w:szCs w:val="20"/>
          <w:lang w:eastAsia="it-IT"/>
          <w14:ligatures w14:val="none"/>
        </w:rPr>
      </w:pPr>
      <w:r>
        <w:rPr>
          <w:rFonts w:ascii="Arial" w:eastAsia="Times New Roman" w:hAnsi="Arial" w:cs="Times New Roman"/>
          <w:kern w:val="0"/>
          <w:sz w:val="24"/>
          <w:szCs w:val="20"/>
          <w:lang w:eastAsia="it-IT"/>
          <w14:ligatures w14:val="none"/>
        </w:rPr>
        <w:t>Secondo pensiero</w:t>
      </w:r>
      <w:r w:rsidR="00475C4C">
        <w:rPr>
          <w:rFonts w:ascii="Arial" w:eastAsia="Times New Roman" w:hAnsi="Arial" w:cs="Times New Roman"/>
          <w:kern w:val="0"/>
          <w:sz w:val="24"/>
          <w:szCs w:val="20"/>
          <w:lang w:eastAsia="it-IT"/>
          <w14:ligatures w14:val="none"/>
        </w:rPr>
        <w:t xml:space="preserve"> </w:t>
      </w:r>
    </w:p>
    <w:p w14:paraId="293870C8" w14:textId="3AD61541"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La vita del cristiano non è </w:t>
      </w:r>
      <w:r w:rsidRPr="00275506">
        <w:rPr>
          <w:rFonts w:ascii="Arial" w:eastAsia="Times New Roman" w:hAnsi="Arial" w:cs="Times New Roman"/>
          <w:i/>
          <w:kern w:val="0"/>
          <w:sz w:val="24"/>
          <w:szCs w:val="20"/>
          <w:lang w:eastAsia="it-IT"/>
          <w14:ligatures w14:val="none"/>
        </w:rPr>
        <w:t>un fallimento, una rovina, una perdita</w:t>
      </w:r>
      <w:r w:rsidRPr="00275506">
        <w:rPr>
          <w:rFonts w:ascii="Arial" w:eastAsia="Times New Roman" w:hAnsi="Arial" w:cs="Times New Roman"/>
          <w:kern w:val="0"/>
          <w:sz w:val="24"/>
          <w:szCs w:val="20"/>
          <w:lang w:eastAsia="it-IT"/>
          <w14:ligatures w14:val="none"/>
        </w:rPr>
        <w:t xml:space="preserve">. Non è </w:t>
      </w:r>
      <w:r w:rsidRPr="00275506">
        <w:rPr>
          <w:rFonts w:ascii="Arial" w:eastAsia="Times New Roman" w:hAnsi="Arial" w:cs="Times New Roman"/>
          <w:i/>
          <w:kern w:val="0"/>
          <w:sz w:val="24"/>
          <w:szCs w:val="20"/>
          <w:lang w:eastAsia="it-IT"/>
          <w14:ligatures w14:val="none"/>
        </w:rPr>
        <w:t>una sconfitta</w:t>
      </w:r>
      <w:r w:rsidRPr="00275506">
        <w:rPr>
          <w:rFonts w:ascii="Arial" w:eastAsia="Times New Roman" w:hAnsi="Arial" w:cs="Times New Roman"/>
          <w:kern w:val="0"/>
          <w:sz w:val="24"/>
          <w:szCs w:val="20"/>
          <w:lang w:eastAsia="it-IT"/>
          <w14:ligatures w14:val="none"/>
        </w:rPr>
        <w:t xml:space="preserve">. Non è tutto questo se il cristiano </w:t>
      </w:r>
      <w:r w:rsidRPr="00275506">
        <w:rPr>
          <w:rFonts w:ascii="Arial" w:eastAsia="Times New Roman" w:hAnsi="Arial" w:cs="Times New Roman"/>
          <w:i/>
          <w:kern w:val="0"/>
          <w:sz w:val="24"/>
          <w:szCs w:val="20"/>
          <w:lang w:eastAsia="it-IT"/>
          <w14:ligatures w14:val="none"/>
        </w:rPr>
        <w:t>sa guardare oltre l’invisibile</w:t>
      </w:r>
      <w:r w:rsidRPr="00275506">
        <w:rPr>
          <w:rFonts w:ascii="Arial" w:eastAsia="Times New Roman" w:hAnsi="Arial" w:cs="Times New Roman"/>
          <w:kern w:val="0"/>
          <w:sz w:val="24"/>
          <w:szCs w:val="20"/>
          <w:lang w:eastAsia="it-IT"/>
          <w14:ligatures w14:val="none"/>
        </w:rPr>
        <w:t xml:space="preserve">. L’invisibile del cristiano </w:t>
      </w:r>
      <w:r w:rsidRPr="00275506">
        <w:rPr>
          <w:rFonts w:ascii="Arial" w:eastAsia="Times New Roman" w:hAnsi="Arial" w:cs="Times New Roman"/>
          <w:i/>
          <w:kern w:val="0"/>
          <w:sz w:val="24"/>
          <w:szCs w:val="20"/>
          <w:lang w:eastAsia="it-IT"/>
          <w14:ligatures w14:val="none"/>
        </w:rPr>
        <w:t>è in Cristo e nella sua Parola</w:t>
      </w:r>
      <w:r w:rsidRPr="00275506">
        <w:rPr>
          <w:rFonts w:ascii="Arial" w:eastAsia="Times New Roman" w:hAnsi="Arial" w:cs="Times New Roman"/>
          <w:kern w:val="0"/>
          <w:sz w:val="24"/>
          <w:szCs w:val="20"/>
          <w:lang w:eastAsia="it-IT"/>
          <w14:ligatures w14:val="none"/>
        </w:rPr>
        <w:t xml:space="preserve">. L’invisibile del cristiano </w:t>
      </w:r>
      <w:r w:rsidRPr="00275506">
        <w:rPr>
          <w:rFonts w:ascii="Arial" w:eastAsia="Times New Roman" w:hAnsi="Arial" w:cs="Times New Roman"/>
          <w:i/>
          <w:kern w:val="0"/>
          <w:sz w:val="24"/>
          <w:szCs w:val="20"/>
          <w:lang w:eastAsia="it-IT"/>
          <w14:ligatures w14:val="none"/>
        </w:rPr>
        <w:t>è il mistero tutto racchiuso nella morte di Cristo sulla croce</w:t>
      </w:r>
      <w:r w:rsidRPr="00275506">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Questo mistero non si può cogliere guardando </w:t>
      </w:r>
      <w:r w:rsidRPr="00275506">
        <w:rPr>
          <w:rFonts w:ascii="Arial" w:eastAsia="Times New Roman" w:hAnsi="Arial" w:cs="Times New Roman"/>
          <w:i/>
          <w:kern w:val="0"/>
          <w:sz w:val="24"/>
          <w:szCs w:val="20"/>
          <w:lang w:eastAsia="it-IT"/>
          <w14:ligatures w14:val="none"/>
        </w:rPr>
        <w:t>da lontano</w:t>
      </w:r>
      <w:r w:rsidRPr="00275506">
        <w:rPr>
          <w:rFonts w:ascii="Arial" w:eastAsia="Times New Roman" w:hAnsi="Arial" w:cs="Times New Roman"/>
          <w:kern w:val="0"/>
          <w:sz w:val="24"/>
          <w:szCs w:val="20"/>
          <w:lang w:eastAsia="it-IT"/>
          <w14:ligatures w14:val="none"/>
        </w:rPr>
        <w:t xml:space="preserve">, vivendo </w:t>
      </w:r>
      <w:r w:rsidRPr="00275506">
        <w:rPr>
          <w:rFonts w:ascii="Arial" w:eastAsia="Times New Roman" w:hAnsi="Arial" w:cs="Times New Roman"/>
          <w:i/>
          <w:kern w:val="0"/>
          <w:sz w:val="24"/>
          <w:szCs w:val="20"/>
          <w:lang w:eastAsia="it-IT"/>
          <w14:ligatures w14:val="none"/>
        </w:rPr>
        <w:t>da spettatori</w:t>
      </w:r>
      <w:r w:rsidRPr="00275506">
        <w:rPr>
          <w:rFonts w:ascii="Arial" w:eastAsia="Times New Roman" w:hAnsi="Arial" w:cs="Times New Roman"/>
          <w:kern w:val="0"/>
          <w:sz w:val="24"/>
          <w:szCs w:val="20"/>
          <w:lang w:eastAsia="it-IT"/>
          <w14:ligatures w14:val="none"/>
        </w:rPr>
        <w:t xml:space="preserve">. Esso si coglie nella sua interezza solo </w:t>
      </w:r>
      <w:r w:rsidRPr="00275506">
        <w:rPr>
          <w:rFonts w:ascii="Arial" w:eastAsia="Times New Roman" w:hAnsi="Arial" w:cs="Times New Roman"/>
          <w:i/>
          <w:kern w:val="0"/>
          <w:sz w:val="24"/>
          <w:szCs w:val="20"/>
          <w:lang w:eastAsia="it-IT"/>
          <w14:ligatures w14:val="none"/>
        </w:rPr>
        <w:t>lasciandosi crocifiggere con Cristo e divenendo con Lui un solo mistero di morte</w:t>
      </w:r>
      <w:r w:rsidRPr="00275506">
        <w:rPr>
          <w:rFonts w:ascii="Arial" w:eastAsia="Times New Roman" w:hAnsi="Arial" w:cs="Times New Roman"/>
          <w:kern w:val="0"/>
          <w:sz w:val="24"/>
          <w:szCs w:val="20"/>
          <w:lang w:eastAsia="it-IT"/>
          <w14:ligatures w14:val="none"/>
        </w:rPr>
        <w:t>.</w:t>
      </w:r>
    </w:p>
    <w:p w14:paraId="6A1F933C" w14:textId="5106242F" w:rsidR="00477DA5" w:rsidRPr="00275506"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275506">
        <w:rPr>
          <w:rFonts w:ascii="Arial" w:eastAsia="Times New Roman" w:hAnsi="Arial" w:cs="Times New Roman"/>
          <w:bCs/>
          <w:i/>
          <w:kern w:val="0"/>
          <w:sz w:val="24"/>
          <w:szCs w:val="20"/>
          <w:lang w:eastAsia="it-IT"/>
          <w14:ligatures w14:val="none"/>
        </w:rPr>
        <w:t xml:space="preserve">La fede </w:t>
      </w:r>
      <w:r w:rsidRPr="00275506">
        <w:rPr>
          <w:rFonts w:ascii="Arial" w:eastAsia="Times New Roman" w:hAnsi="Arial" w:cs="Times New Roman"/>
          <w:bCs/>
          <w:kern w:val="0"/>
          <w:sz w:val="24"/>
          <w:szCs w:val="20"/>
          <w:lang w:eastAsia="it-IT"/>
          <w14:ligatures w14:val="none"/>
        </w:rPr>
        <w:t xml:space="preserve">è, prima, </w:t>
      </w:r>
      <w:r w:rsidRPr="00275506">
        <w:rPr>
          <w:rFonts w:ascii="Arial" w:eastAsia="Times New Roman" w:hAnsi="Arial" w:cs="Times New Roman"/>
          <w:bCs/>
          <w:i/>
          <w:kern w:val="0"/>
          <w:sz w:val="24"/>
          <w:szCs w:val="20"/>
          <w:lang w:eastAsia="it-IT"/>
          <w14:ligatures w14:val="none"/>
        </w:rPr>
        <w:t xml:space="preserve">la via </w:t>
      </w:r>
      <w:r w:rsidRPr="00275506">
        <w:rPr>
          <w:rFonts w:ascii="Arial" w:eastAsia="Times New Roman" w:hAnsi="Arial" w:cs="Times New Roman"/>
          <w:bCs/>
          <w:kern w:val="0"/>
          <w:sz w:val="24"/>
          <w:szCs w:val="20"/>
          <w:lang w:eastAsia="it-IT"/>
          <w14:ligatures w14:val="none"/>
        </w:rPr>
        <w:t xml:space="preserve">che ci conduce verso il Golgota e poi si trasforma </w:t>
      </w:r>
      <w:r w:rsidRPr="00275506">
        <w:rPr>
          <w:rFonts w:ascii="Arial" w:eastAsia="Times New Roman" w:hAnsi="Arial" w:cs="Times New Roman"/>
          <w:bCs/>
          <w:i/>
          <w:kern w:val="0"/>
          <w:sz w:val="24"/>
          <w:szCs w:val="20"/>
          <w:lang w:eastAsia="it-IT"/>
          <w14:ligatures w14:val="none"/>
        </w:rPr>
        <w:t>in scala per salire fino al cuore di Cristo, inabissarci in Lui, da crocifissi</w:t>
      </w:r>
      <w:r w:rsidRPr="00275506">
        <w:rPr>
          <w:rFonts w:ascii="Arial" w:eastAsia="Times New Roman" w:hAnsi="Arial" w:cs="Times New Roman"/>
          <w:bCs/>
          <w:kern w:val="0"/>
          <w:sz w:val="24"/>
          <w:szCs w:val="20"/>
          <w:lang w:eastAsia="it-IT"/>
          <w14:ligatures w14:val="none"/>
        </w:rPr>
        <w:t xml:space="preserve">, perché solo chi è crocifisso per amore comprende tutto </w:t>
      </w:r>
      <w:r w:rsidRPr="00275506">
        <w:rPr>
          <w:rFonts w:ascii="Arial" w:eastAsia="Times New Roman" w:hAnsi="Arial" w:cs="Times New Roman"/>
          <w:bCs/>
          <w:i/>
          <w:kern w:val="0"/>
          <w:sz w:val="24"/>
          <w:szCs w:val="20"/>
          <w:lang w:eastAsia="it-IT"/>
          <w14:ligatures w14:val="none"/>
        </w:rPr>
        <w:t xml:space="preserve">il mistero del Crocifisso e dell’amore </w:t>
      </w:r>
      <w:r w:rsidRPr="00275506">
        <w:rPr>
          <w:rFonts w:ascii="Arial" w:eastAsia="Times New Roman" w:hAnsi="Arial" w:cs="Times New Roman"/>
          <w:bCs/>
          <w:kern w:val="0"/>
          <w:sz w:val="24"/>
          <w:szCs w:val="20"/>
          <w:lang w:eastAsia="it-IT"/>
          <w14:ligatures w14:val="none"/>
        </w:rPr>
        <w:t xml:space="preserve">che lo ha spinto per noi fin lassù. Il mistero, </w:t>
      </w:r>
      <w:r w:rsidRPr="00275506">
        <w:rPr>
          <w:rFonts w:ascii="Arial" w:eastAsia="Times New Roman" w:hAnsi="Arial" w:cs="Times New Roman"/>
          <w:bCs/>
          <w:i/>
          <w:kern w:val="0"/>
          <w:sz w:val="24"/>
          <w:szCs w:val="20"/>
          <w:lang w:eastAsia="it-IT"/>
          <w14:ligatures w14:val="none"/>
        </w:rPr>
        <w:t>conosciuto nel cuore crocifisso di Cristo</w:t>
      </w:r>
      <w:r w:rsidRPr="00275506">
        <w:rPr>
          <w:rFonts w:ascii="Arial" w:eastAsia="Times New Roman" w:hAnsi="Arial" w:cs="Times New Roman"/>
          <w:bCs/>
          <w:kern w:val="0"/>
          <w:sz w:val="24"/>
          <w:szCs w:val="20"/>
          <w:lang w:eastAsia="it-IT"/>
          <w14:ligatures w14:val="none"/>
        </w:rPr>
        <w:t xml:space="preserve">, si specifica e si chiarifica come: </w:t>
      </w:r>
      <w:r w:rsidRPr="00275506">
        <w:rPr>
          <w:rFonts w:ascii="Arial" w:eastAsia="Times New Roman" w:hAnsi="Arial" w:cs="Times New Roman"/>
          <w:bCs/>
          <w:i/>
          <w:kern w:val="0"/>
          <w:sz w:val="24"/>
          <w:szCs w:val="20"/>
          <w:lang w:eastAsia="it-IT"/>
          <w14:ligatures w14:val="none"/>
        </w:rPr>
        <w:t xml:space="preserve">speranza, santità, sofferenza, unità, vocazione, concordia, sottomissione, testimonianza, servizio, combattimento. </w:t>
      </w:r>
    </w:p>
    <w:p w14:paraId="5F74EC9B" w14:textId="340491F7"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speranza cristiana</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Con Cristo Gesù una </w:t>
      </w:r>
      <w:r w:rsidRPr="00275506">
        <w:rPr>
          <w:rFonts w:ascii="Arial" w:eastAsia="Times New Roman" w:hAnsi="Arial" w:cs="Times New Roman"/>
          <w:i/>
          <w:kern w:val="0"/>
          <w:sz w:val="24"/>
          <w:szCs w:val="20"/>
          <w:lang w:eastAsia="it-IT"/>
          <w14:ligatures w14:val="none"/>
        </w:rPr>
        <w:t>luce nuova si è levata per tutta l’umanità</w:t>
      </w:r>
      <w:r w:rsidRPr="00275506">
        <w:rPr>
          <w:rFonts w:ascii="Arial" w:eastAsia="Times New Roman" w:hAnsi="Arial" w:cs="Times New Roman"/>
          <w:kern w:val="0"/>
          <w:sz w:val="24"/>
          <w:szCs w:val="20"/>
          <w:lang w:eastAsia="it-IT"/>
          <w14:ligatures w14:val="none"/>
        </w:rPr>
        <w:t xml:space="preserve">. Non solo il presente ed il passato sono stati illuminati dalla verità che Gesù è venuto a manifestare al mondo intero sul mistero di Dio e dell’uomo, ma </w:t>
      </w:r>
      <w:r w:rsidRPr="00275506">
        <w:rPr>
          <w:rFonts w:ascii="Arial" w:eastAsia="Times New Roman" w:hAnsi="Arial" w:cs="Times New Roman"/>
          <w:i/>
          <w:kern w:val="0"/>
          <w:sz w:val="24"/>
          <w:szCs w:val="20"/>
          <w:lang w:eastAsia="it-IT"/>
          <w14:ligatures w14:val="none"/>
        </w:rPr>
        <w:t>anche il futuro</w:t>
      </w:r>
      <w:r w:rsidRPr="00275506">
        <w:rPr>
          <w:rFonts w:ascii="Arial" w:eastAsia="Times New Roman" w:hAnsi="Arial" w:cs="Times New Roman"/>
          <w:kern w:val="0"/>
          <w:sz w:val="24"/>
          <w:szCs w:val="20"/>
          <w:lang w:eastAsia="it-IT"/>
          <w14:ligatures w14:val="none"/>
        </w:rPr>
        <w:t xml:space="preserve">, non quello terreno, ma quello ultra terreno, </w:t>
      </w:r>
      <w:r w:rsidRPr="00275506">
        <w:rPr>
          <w:rFonts w:ascii="Arial" w:eastAsia="Times New Roman" w:hAnsi="Arial" w:cs="Times New Roman"/>
          <w:i/>
          <w:kern w:val="0"/>
          <w:sz w:val="24"/>
          <w:szCs w:val="20"/>
          <w:lang w:eastAsia="it-IT"/>
          <w14:ligatures w14:val="none"/>
        </w:rPr>
        <w:t xml:space="preserve">quello dopo la fine di questo nostro breve passaggio sulla terra. </w:t>
      </w:r>
      <w:r w:rsidRPr="00275506">
        <w:rPr>
          <w:rFonts w:ascii="Arial" w:eastAsia="Times New Roman" w:hAnsi="Arial" w:cs="Times New Roman"/>
          <w:kern w:val="0"/>
          <w:sz w:val="24"/>
          <w:szCs w:val="20"/>
          <w:lang w:eastAsia="it-IT"/>
          <w14:ligatures w14:val="none"/>
        </w:rPr>
        <w:t xml:space="preserve">Questo futuro </w:t>
      </w:r>
      <w:r w:rsidRPr="00275506">
        <w:rPr>
          <w:rFonts w:ascii="Arial" w:eastAsia="Times New Roman" w:hAnsi="Arial" w:cs="Times New Roman"/>
          <w:i/>
          <w:kern w:val="0"/>
          <w:sz w:val="24"/>
          <w:szCs w:val="20"/>
          <w:lang w:eastAsia="it-IT"/>
          <w14:ligatures w14:val="none"/>
        </w:rPr>
        <w:t>è l’eternità beata nei Cieli</w:t>
      </w:r>
      <w:r w:rsidRPr="00275506">
        <w:rPr>
          <w:rFonts w:ascii="Arial" w:eastAsia="Times New Roman" w:hAnsi="Arial" w:cs="Times New Roman"/>
          <w:kern w:val="0"/>
          <w:sz w:val="24"/>
          <w:szCs w:val="20"/>
          <w:lang w:eastAsia="it-IT"/>
          <w14:ligatures w14:val="none"/>
        </w:rPr>
        <w:t xml:space="preserve">. Cristo proprio per questo è venuto, per aprire le porte del Paradiso ad ogni uomo, indistintamente. </w:t>
      </w:r>
      <w:r w:rsidRPr="00275506">
        <w:rPr>
          <w:rFonts w:ascii="Arial" w:eastAsia="Times New Roman" w:hAnsi="Arial" w:cs="Times New Roman"/>
          <w:i/>
          <w:kern w:val="0"/>
          <w:sz w:val="24"/>
          <w:szCs w:val="20"/>
          <w:lang w:eastAsia="it-IT"/>
          <w14:ligatures w14:val="none"/>
        </w:rPr>
        <w:t>Tutti sono chiamati ad ereditare la vita eterna, conservata nei Cieli, presso Dio.</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È, questa, un’eredità che non si corrompe, non marcisce, non finisce, non si esaurisce, mai perde valore</w:t>
      </w:r>
      <w:r w:rsidRPr="00275506">
        <w:rPr>
          <w:rFonts w:ascii="Arial" w:eastAsia="Times New Roman" w:hAnsi="Arial" w:cs="Times New Roman"/>
          <w:i/>
          <w:kern w:val="0"/>
          <w:sz w:val="24"/>
          <w:szCs w:val="20"/>
          <w:lang w:eastAsia="it-IT"/>
          <w14:ligatures w14:val="none"/>
        </w:rPr>
        <w:t xml:space="preserve">. Essa è eterna come è eterna la gloria di Dio che ci avvolge come la luce, trasformandoci in luce di verità, di amore, di gioia purissima. </w:t>
      </w:r>
    </w:p>
    <w:p w14:paraId="05FCEDC9" w14:textId="18784EFF" w:rsidR="00477DA5" w:rsidRPr="00275506"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Questo mistero si compie per noi mediante la fede. </w:t>
      </w:r>
      <w:r w:rsidRPr="00275506">
        <w:rPr>
          <w:rFonts w:ascii="Arial" w:eastAsia="Times New Roman" w:hAnsi="Arial" w:cs="Times New Roman"/>
          <w:i/>
          <w:kern w:val="0"/>
          <w:sz w:val="24"/>
          <w:szCs w:val="20"/>
          <w:lang w:eastAsia="it-IT"/>
          <w14:ligatures w14:val="none"/>
        </w:rPr>
        <w:t>Riceve questa eredità chi accoglie la Parola di Gesù – è questa la fede – è la trasforma in sua vita, per sempre.</w:t>
      </w:r>
      <w:r w:rsidRPr="00275506">
        <w:rPr>
          <w:rFonts w:ascii="Arial" w:eastAsia="Times New Roman" w:hAnsi="Arial" w:cs="Times New Roman"/>
          <w:kern w:val="0"/>
          <w:sz w:val="24"/>
          <w:szCs w:val="20"/>
          <w:lang w:eastAsia="it-IT"/>
          <w14:ligatures w14:val="none"/>
        </w:rPr>
        <w:t xml:space="preserve"> Questa fede e fedeltà alla Parola deve e può essere fino alla morte. </w:t>
      </w:r>
      <w:r w:rsidRPr="00275506">
        <w:rPr>
          <w:rFonts w:ascii="Arial" w:eastAsia="Times New Roman" w:hAnsi="Arial" w:cs="Times New Roman"/>
          <w:i/>
          <w:kern w:val="0"/>
          <w:sz w:val="24"/>
          <w:szCs w:val="20"/>
          <w:lang w:eastAsia="it-IT"/>
          <w14:ligatures w14:val="none"/>
        </w:rPr>
        <w:t>Il sangue può essere chiesto come sigillo da imprimere sulla nostra fede in Cristo Gesù e nella sua Parola.</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vita di un istante quale è quella terrena potrebbe essere richiesta in cambio della vita eterna. </w:t>
      </w:r>
      <w:r w:rsidRPr="00275506">
        <w:rPr>
          <w:rFonts w:ascii="Arial" w:eastAsia="Times New Roman" w:hAnsi="Arial" w:cs="Times New Roman"/>
          <w:i/>
          <w:kern w:val="0"/>
          <w:sz w:val="24"/>
          <w:szCs w:val="20"/>
          <w:lang w:eastAsia="it-IT"/>
          <w14:ligatures w14:val="none"/>
        </w:rPr>
        <w:t>Il cristiano deve essere pronto in ogni istante per questo scambio di vita: la vita del tempo consegnata interamente alla fede per la vita dopo il tempo.</w:t>
      </w:r>
      <w:r w:rsidRPr="00275506">
        <w:rPr>
          <w:rFonts w:ascii="Arial" w:eastAsia="Times New Roman" w:hAnsi="Arial" w:cs="Times New Roman"/>
          <w:kern w:val="0"/>
          <w:sz w:val="24"/>
          <w:szCs w:val="20"/>
          <w:lang w:eastAsia="it-IT"/>
          <w14:ligatures w14:val="none"/>
        </w:rPr>
        <w:t xml:space="preserve"> Un istante in cambio dell’eternità: è questa la straordinaria forza e potenza della fede che genera la speranza nuova in Cristo Gesù.</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forza del cristiano, la libertà del cristiano, la rinunzia del cristiano, il martirio del cristiano hanno come unico e solo fondamento la speranza nuova che Cristo è venuto a portarci. </w:t>
      </w:r>
      <w:r w:rsidRPr="00275506">
        <w:rPr>
          <w:rFonts w:ascii="Arial" w:eastAsia="Times New Roman" w:hAnsi="Arial" w:cs="Times New Roman"/>
          <w:i/>
          <w:kern w:val="0"/>
          <w:sz w:val="24"/>
          <w:szCs w:val="20"/>
          <w:lang w:eastAsia="it-IT"/>
          <w14:ligatures w14:val="none"/>
        </w:rPr>
        <w:t xml:space="preserve">Chi non costruisce una speranza forte, solida, </w:t>
      </w:r>
      <w:r w:rsidRPr="00275506">
        <w:rPr>
          <w:rFonts w:ascii="Arial" w:eastAsia="Times New Roman" w:hAnsi="Arial" w:cs="Times New Roman"/>
          <w:i/>
          <w:kern w:val="0"/>
          <w:sz w:val="24"/>
          <w:szCs w:val="20"/>
          <w:lang w:eastAsia="it-IT"/>
          <w14:ligatures w14:val="none"/>
        </w:rPr>
        <w:lastRenderedPageBreak/>
        <w:t>robusta, resistente, avrà sempre un cristianesimo fragile, debole, assai peccaminoso.</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bCs/>
          <w:i/>
          <w:kern w:val="0"/>
          <w:sz w:val="24"/>
          <w:szCs w:val="20"/>
          <w:lang w:eastAsia="it-IT"/>
          <w14:ligatures w14:val="none"/>
        </w:rPr>
        <w:t>Il fatto che oggi non esiste alcun legame tra fede e speranza, di cui una è la forza e la vita dell’altra, ha fatto sì che scomparisse da molti cuori e la fede e la speranza.</w:t>
      </w:r>
      <w:r w:rsidRPr="00275506">
        <w:rPr>
          <w:rFonts w:ascii="Arial" w:eastAsia="Times New Roman" w:hAnsi="Arial" w:cs="Times New Roman"/>
          <w:bCs/>
          <w:kern w:val="0"/>
          <w:sz w:val="24"/>
          <w:szCs w:val="20"/>
          <w:lang w:eastAsia="it-IT"/>
          <w14:ligatures w14:val="none"/>
        </w:rPr>
        <w:t xml:space="preserve"> Chi vuole ridare nuovo slancio al cristianesimo deve ricomporre l’unità vitale di fede e di speranza. </w:t>
      </w:r>
    </w:p>
    <w:p w14:paraId="19A4381E" w14:textId="3C842512"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santità cristiana</w:t>
      </w:r>
      <w:r w:rsidRPr="00275506">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La vera fede traccia per ogni uomo un vero cammino di santificazione. Ma cosa è in verità la santità cristiana?</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 xml:space="preserve">La santità cristiana non è vivere una moralità scelta dall’uomo, secondo gusti e preferenze del momento. </w:t>
      </w:r>
      <w:r w:rsidRPr="00275506">
        <w:rPr>
          <w:rFonts w:ascii="Arial" w:eastAsia="Times New Roman" w:hAnsi="Arial" w:cs="Times New Roman"/>
          <w:kern w:val="0"/>
          <w:sz w:val="24"/>
          <w:szCs w:val="20"/>
          <w:lang w:eastAsia="it-IT"/>
          <w14:ligatures w14:val="none"/>
        </w:rPr>
        <w:t>Non è neanche seguire questa o quell’altra moda, o tendenza ascetica.</w:t>
      </w:r>
      <w:r w:rsidR="00275506"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Tutto ciò che nasce dal cuore dell’uomo, dai suoi desideri, dalla sua volontà, dai suoi pensieri </w:t>
      </w:r>
      <w:r w:rsidRPr="00275506">
        <w:rPr>
          <w:rFonts w:ascii="Arial" w:eastAsia="Times New Roman" w:hAnsi="Arial" w:cs="Times New Roman"/>
          <w:i/>
          <w:kern w:val="0"/>
          <w:sz w:val="24"/>
          <w:szCs w:val="20"/>
          <w:lang w:eastAsia="it-IT"/>
          <w14:ligatures w14:val="none"/>
        </w:rPr>
        <w:t>non è per nulla santità cristiana.</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 xml:space="preserve">Santità cristiana è ascolto, purissimo e verissimo ascolto della Parola di Dio, del suo Vangelo, </w:t>
      </w:r>
      <w:r w:rsidRPr="00275506">
        <w:rPr>
          <w:rFonts w:ascii="Arial" w:eastAsia="Times New Roman" w:hAnsi="Arial" w:cs="Times New Roman"/>
          <w:kern w:val="0"/>
          <w:sz w:val="24"/>
          <w:szCs w:val="20"/>
          <w:lang w:eastAsia="it-IT"/>
          <w14:ligatures w14:val="none"/>
        </w:rPr>
        <w:t xml:space="preserve">la cui sintesi perfetta sono le Beatitudini. Santità cristiana è vita in tutto conforme alla Parola del Signore, o meglio ancora: </w:t>
      </w:r>
      <w:r w:rsidRPr="00275506">
        <w:rPr>
          <w:rFonts w:ascii="Arial" w:eastAsia="Times New Roman" w:hAnsi="Arial" w:cs="Times New Roman"/>
          <w:i/>
          <w:kern w:val="0"/>
          <w:sz w:val="24"/>
          <w:szCs w:val="20"/>
          <w:lang w:eastAsia="it-IT"/>
          <w14:ligatures w14:val="none"/>
        </w:rPr>
        <w:t>è la Parola del Signore vissuta nella sua interezza, in ogni sua parte, anche la più piccola, in ogni suo precetto, anche quelli minimi.</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santità è quindi prima di ogni cosa </w:t>
      </w:r>
      <w:r w:rsidRPr="00275506">
        <w:rPr>
          <w:rFonts w:ascii="Arial" w:eastAsia="Times New Roman" w:hAnsi="Arial" w:cs="Times New Roman"/>
          <w:i/>
          <w:kern w:val="0"/>
          <w:sz w:val="24"/>
          <w:szCs w:val="20"/>
          <w:lang w:eastAsia="it-IT"/>
          <w14:ligatures w14:val="none"/>
        </w:rPr>
        <w:t xml:space="preserve">allontanamento, separazione </w:t>
      </w:r>
      <w:r w:rsidRPr="00275506">
        <w:rPr>
          <w:rFonts w:ascii="Arial" w:eastAsia="Times New Roman" w:hAnsi="Arial" w:cs="Times New Roman"/>
          <w:kern w:val="0"/>
          <w:sz w:val="24"/>
          <w:szCs w:val="20"/>
          <w:lang w:eastAsia="it-IT"/>
          <w14:ligatures w14:val="none"/>
        </w:rPr>
        <w:t xml:space="preserve">dal peccato, dal vizio, sia grave che veniale. </w:t>
      </w:r>
    </w:p>
    <w:p w14:paraId="04DED81B" w14:textId="21345EA7"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La santità, mentre si fa allontanamento dalla concupiscenza e dalla superbia che regolano e governano il mondo, </w:t>
      </w:r>
      <w:r w:rsidRPr="00275506">
        <w:rPr>
          <w:rFonts w:ascii="Arial" w:eastAsia="Times New Roman" w:hAnsi="Arial" w:cs="Times New Roman"/>
          <w:i/>
          <w:kern w:val="0"/>
          <w:sz w:val="24"/>
          <w:szCs w:val="20"/>
          <w:lang w:eastAsia="it-IT"/>
          <w14:ligatures w14:val="none"/>
        </w:rPr>
        <w:t>si fa avvicinamento a Dio, compimento della sua Volontà, osservanza dei suoi Comandamenti e delle Beatitudini.</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Non c’è, mai ci potrà essere santità vera, che non sia </w:t>
      </w:r>
      <w:r w:rsidRPr="00275506">
        <w:rPr>
          <w:rFonts w:ascii="Arial" w:eastAsia="Times New Roman" w:hAnsi="Arial" w:cs="Times New Roman"/>
          <w:i/>
          <w:kern w:val="0"/>
          <w:sz w:val="24"/>
          <w:szCs w:val="20"/>
          <w:lang w:eastAsia="it-IT"/>
          <w14:ligatures w14:val="none"/>
        </w:rPr>
        <w:t xml:space="preserve">abbandono del vecchio mondo dell’idolatria per abbracciare il nuovo mondo della verità e della giustizia </w:t>
      </w:r>
      <w:r w:rsidRPr="00275506">
        <w:rPr>
          <w:rFonts w:ascii="Arial" w:eastAsia="Times New Roman" w:hAnsi="Arial" w:cs="Times New Roman"/>
          <w:kern w:val="0"/>
          <w:sz w:val="24"/>
          <w:szCs w:val="20"/>
          <w:lang w:eastAsia="it-IT"/>
          <w14:ligatures w14:val="none"/>
        </w:rPr>
        <w:t>che sono in Cristo Gesù.</w:t>
      </w:r>
      <w:r w:rsidR="00275506"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Quando entreremo in questa semplicissima regola che è la norma della vera santità, </w:t>
      </w:r>
      <w:r w:rsidRPr="00275506">
        <w:rPr>
          <w:rFonts w:ascii="Arial" w:eastAsia="Times New Roman" w:hAnsi="Arial" w:cs="Times New Roman"/>
          <w:i/>
          <w:kern w:val="0"/>
          <w:sz w:val="24"/>
          <w:szCs w:val="20"/>
          <w:lang w:eastAsia="it-IT"/>
          <w14:ligatures w14:val="none"/>
        </w:rPr>
        <w:t>noi avremo dato al Vangelo il suo giusto valore.</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Il valore del Vangelo è uno solo: </w:t>
      </w:r>
      <w:r w:rsidRPr="00275506">
        <w:rPr>
          <w:rFonts w:ascii="Arial" w:eastAsia="Times New Roman" w:hAnsi="Arial" w:cs="Times New Roman"/>
          <w:i/>
          <w:kern w:val="0"/>
          <w:sz w:val="24"/>
          <w:szCs w:val="20"/>
          <w:lang w:eastAsia="it-IT"/>
          <w14:ligatures w14:val="none"/>
        </w:rPr>
        <w:t>quello di essere valore assoluto per ogni cammino di santità. Ogni altro cammino parallelo al Vangelo è un cammino di sicura non santificazione, di certa mancata santità.</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Quando tutto il sole di Cristo, che è tutto nella Parola, avvolgerà la nostra esistenza credente, allora in quel momento</w:t>
      </w:r>
      <w:r w:rsidRPr="00275506">
        <w:rPr>
          <w:rFonts w:ascii="Arial" w:eastAsia="Times New Roman" w:hAnsi="Arial" w:cs="Times New Roman"/>
          <w:i/>
          <w:kern w:val="0"/>
          <w:sz w:val="24"/>
          <w:szCs w:val="20"/>
          <w:lang w:eastAsia="it-IT"/>
          <w14:ligatures w14:val="none"/>
        </w:rPr>
        <w:t xml:space="preserve"> il mondo potrà fare la differenza tra i cammini dettati dall’uomo e quelli voluti da Dio</w:t>
      </w:r>
      <w:r w:rsidRPr="00275506">
        <w:rPr>
          <w:rFonts w:ascii="Arial" w:eastAsia="Times New Roman" w:hAnsi="Arial" w:cs="Times New Roman"/>
          <w:kern w:val="0"/>
          <w:sz w:val="24"/>
          <w:szCs w:val="20"/>
          <w:lang w:eastAsia="it-IT"/>
          <w14:ligatures w14:val="none"/>
        </w:rPr>
        <w:t xml:space="preserve">. Finché questo non avverrà, sia nella Chiesa stessa, che nel mondo che è fuori della Chiesa, sarà sempre difficile cogliere </w:t>
      </w:r>
      <w:r w:rsidRPr="00275506">
        <w:rPr>
          <w:rFonts w:ascii="Arial" w:eastAsia="Times New Roman" w:hAnsi="Arial" w:cs="Times New Roman"/>
          <w:i/>
          <w:kern w:val="0"/>
          <w:sz w:val="24"/>
          <w:szCs w:val="20"/>
          <w:lang w:eastAsia="it-IT"/>
          <w14:ligatures w14:val="none"/>
        </w:rPr>
        <w:t xml:space="preserve">la differenza sostanziale, abissale, infinita che regna tra Cristo che è dal Padre e solo da Lui e tutti gli altri che sono da se stessi e solo da essi. </w:t>
      </w:r>
    </w:p>
    <w:p w14:paraId="160A4AF0" w14:textId="6CA3E385"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sofferenza cristiana</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Quando si parla di sofferenza cristiana, difficilmente si parla in modo teologico. </w:t>
      </w:r>
      <w:r w:rsidRPr="00275506">
        <w:rPr>
          <w:rFonts w:ascii="Arial" w:eastAsia="Times New Roman" w:hAnsi="Arial" w:cs="Times New Roman"/>
          <w:i/>
          <w:kern w:val="0"/>
          <w:sz w:val="24"/>
          <w:szCs w:val="20"/>
          <w:lang w:eastAsia="it-IT"/>
          <w14:ligatures w14:val="none"/>
        </w:rPr>
        <w:t>Se ne parla sempre in modo volgare, quasi pagano.</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sofferenza in senso teologico </w:t>
      </w:r>
      <w:r w:rsidRPr="00275506">
        <w:rPr>
          <w:rFonts w:ascii="Arial" w:eastAsia="Times New Roman" w:hAnsi="Arial" w:cs="Times New Roman"/>
          <w:i/>
          <w:kern w:val="0"/>
          <w:sz w:val="24"/>
          <w:szCs w:val="20"/>
          <w:lang w:eastAsia="it-IT"/>
          <w14:ligatures w14:val="none"/>
        </w:rPr>
        <w:t xml:space="preserve">è lasciarsi prendere la vita e di questo rapimento violento farne un sacrificio in onore del Signore, </w:t>
      </w:r>
      <w:r w:rsidRPr="00275506">
        <w:rPr>
          <w:rFonts w:ascii="Arial" w:eastAsia="Times New Roman" w:hAnsi="Arial" w:cs="Times New Roman"/>
          <w:kern w:val="0"/>
          <w:sz w:val="24"/>
          <w:szCs w:val="20"/>
          <w:lang w:eastAsia="it-IT"/>
          <w14:ligatures w14:val="none"/>
        </w:rPr>
        <w:t>per la sua gloria, in sconto dei nostri peccati, per la remissione dei peccati del mondo intero e per la sua giustificazione e salvezza.</w:t>
      </w:r>
      <w:r w:rsidR="00275506"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Con il peccato l’uomo </w:t>
      </w:r>
      <w:r w:rsidRPr="00275506">
        <w:rPr>
          <w:rFonts w:ascii="Arial" w:eastAsia="Times New Roman" w:hAnsi="Arial" w:cs="Times New Roman"/>
          <w:i/>
          <w:kern w:val="0"/>
          <w:sz w:val="24"/>
          <w:szCs w:val="20"/>
          <w:lang w:eastAsia="it-IT"/>
          <w14:ligatures w14:val="none"/>
        </w:rPr>
        <w:t>ha preso a Dio ciò che era suo</w:t>
      </w:r>
      <w:r w:rsidRPr="00275506">
        <w:rPr>
          <w:rFonts w:ascii="Arial" w:eastAsia="Times New Roman" w:hAnsi="Arial" w:cs="Times New Roman"/>
          <w:kern w:val="0"/>
          <w:sz w:val="24"/>
          <w:szCs w:val="20"/>
          <w:lang w:eastAsia="it-IT"/>
          <w14:ligatures w14:val="none"/>
        </w:rPr>
        <w:t xml:space="preserve">. Gliel’ha sottratto, rapito. Ogni peccato è sempre </w:t>
      </w:r>
      <w:r w:rsidRPr="00275506">
        <w:rPr>
          <w:rFonts w:ascii="Arial" w:eastAsia="Times New Roman" w:hAnsi="Arial" w:cs="Times New Roman"/>
          <w:i/>
          <w:kern w:val="0"/>
          <w:sz w:val="24"/>
          <w:szCs w:val="20"/>
          <w:lang w:eastAsia="it-IT"/>
          <w14:ligatures w14:val="none"/>
        </w:rPr>
        <w:t>un furto di gloria, di obbedienza, di onore, di rispetto, di riverenza, di adorazione verso il Signore, il Dio e Creatore dell’uomo.</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 xml:space="preserve">Nella sofferenza, nel martirio, nella confessione della gloria di Dio fino alla morte, anche la più violenta e crudele, l’uomo viene spogliato di ciò che è suo. </w:t>
      </w:r>
      <w:r w:rsidRPr="00275506">
        <w:rPr>
          <w:rFonts w:ascii="Arial" w:eastAsia="Times New Roman" w:hAnsi="Arial" w:cs="Times New Roman"/>
          <w:kern w:val="0"/>
          <w:sz w:val="24"/>
          <w:szCs w:val="20"/>
          <w:lang w:eastAsia="it-IT"/>
          <w14:ligatures w14:val="none"/>
        </w:rPr>
        <w:t>Lui si lascia spogliare volentieri, per amore, e di questo annientamento ne fa un atto di obbedienza, di glorificazione, di adorazione del nome santissimo di Dio.</w:t>
      </w:r>
      <w:r w:rsidR="00275506"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Così, evitando il peccato, anche quello veniale, il cristiano entra nella vera </w:t>
      </w:r>
      <w:r w:rsidRPr="00275506">
        <w:rPr>
          <w:rFonts w:ascii="Arial" w:eastAsia="Times New Roman" w:hAnsi="Arial" w:cs="Times New Roman"/>
          <w:kern w:val="0"/>
          <w:sz w:val="24"/>
          <w:szCs w:val="20"/>
          <w:lang w:eastAsia="it-IT"/>
          <w14:ligatures w14:val="none"/>
        </w:rPr>
        <w:lastRenderedPageBreak/>
        <w:t xml:space="preserve">giustizia. Dona a Dio e ai fratelli ciò che è loro. </w:t>
      </w:r>
      <w:r w:rsidRPr="00275506">
        <w:rPr>
          <w:rFonts w:ascii="Arial" w:eastAsia="Times New Roman" w:hAnsi="Arial" w:cs="Times New Roman"/>
          <w:i/>
          <w:kern w:val="0"/>
          <w:sz w:val="24"/>
          <w:szCs w:val="20"/>
          <w:lang w:eastAsia="it-IT"/>
          <w14:ligatures w14:val="none"/>
        </w:rPr>
        <w:t>Crescendo e maturando in ogni virtù, l’uomo si spoglia di ciò che è suo e ne fa un sacrificio al Signore.</w:t>
      </w:r>
      <w:r w:rsidR="00275506" w:rsidRP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È questo sacrificio</w:t>
      </w:r>
      <w:r w:rsidRPr="00275506">
        <w:rPr>
          <w:rFonts w:ascii="Arial" w:eastAsia="Times New Roman" w:hAnsi="Arial" w:cs="Times New Roman"/>
          <w:kern w:val="0"/>
          <w:sz w:val="24"/>
          <w:szCs w:val="20"/>
          <w:lang w:eastAsia="it-IT"/>
          <w14:ligatures w14:val="none"/>
        </w:rPr>
        <w:t xml:space="preserve">, che è purissimo dono, perché appartiene all’uomo, è suo e di nessun altro, </w:t>
      </w:r>
      <w:r w:rsidRPr="00275506">
        <w:rPr>
          <w:rFonts w:ascii="Arial" w:eastAsia="Times New Roman" w:hAnsi="Arial" w:cs="Times New Roman"/>
          <w:i/>
          <w:kern w:val="0"/>
          <w:sz w:val="24"/>
          <w:szCs w:val="20"/>
          <w:lang w:eastAsia="it-IT"/>
          <w14:ligatures w14:val="none"/>
        </w:rPr>
        <w:t>la causa della redenzione e della salvezza del mondo.</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Questo sacrificio deve essere però fatto in Cristo, per Cristo, con Cristo. Deve essere fatto come corpo di Cristo. </w:t>
      </w:r>
      <w:r w:rsidRPr="00275506">
        <w:rPr>
          <w:rFonts w:ascii="Arial" w:eastAsia="Times New Roman" w:hAnsi="Arial" w:cs="Times New Roman"/>
          <w:i/>
          <w:kern w:val="0"/>
          <w:sz w:val="24"/>
          <w:szCs w:val="20"/>
          <w:lang w:eastAsia="it-IT"/>
          <w14:ligatures w14:val="none"/>
        </w:rPr>
        <w:t xml:space="preserve">Non c’è offerta se non nell’offerta di Cristo e nel Corpo di Cristo. Nel corpo di Cristo si vive nella più alta santità. </w:t>
      </w:r>
    </w:p>
    <w:p w14:paraId="2226C556" w14:textId="7FC3E719"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L’unità cristiana</w:t>
      </w:r>
      <w:r w:rsidRPr="00275506">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L’unità cristiana è una sola: </w:t>
      </w:r>
      <w:r w:rsidRPr="00275506">
        <w:rPr>
          <w:rFonts w:ascii="Arial" w:eastAsia="Times New Roman" w:hAnsi="Arial" w:cs="Times New Roman"/>
          <w:i/>
          <w:kern w:val="0"/>
          <w:sz w:val="24"/>
          <w:szCs w:val="20"/>
          <w:lang w:eastAsia="it-IT"/>
          <w14:ligatures w14:val="none"/>
        </w:rPr>
        <w:t>è l’essere tutti un solo corpo in Cristo, una sola realtà, un solo edificio spirituale, una sola vigna, un solo popolo di Dio, un solo tempio santo, una sola vita.</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Ognuno a partire da questa unità deve sentire l’altro come parte di sé, allo stesso modo che </w:t>
      </w:r>
      <w:r w:rsidRPr="00275506">
        <w:rPr>
          <w:rFonts w:ascii="Arial" w:eastAsia="Times New Roman" w:hAnsi="Arial" w:cs="Times New Roman"/>
          <w:i/>
          <w:kern w:val="0"/>
          <w:sz w:val="24"/>
          <w:szCs w:val="20"/>
          <w:lang w:eastAsia="it-IT"/>
          <w14:ligatures w14:val="none"/>
        </w:rPr>
        <w:t>la mano sente suo l’intero corpo e il corpo sente sua la mano.</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Questa unità non può essere solo a livello spirituale, essa deve essere reale. </w:t>
      </w:r>
      <w:r w:rsidRPr="00275506">
        <w:rPr>
          <w:rFonts w:ascii="Arial" w:eastAsia="Times New Roman" w:hAnsi="Arial" w:cs="Times New Roman"/>
          <w:i/>
          <w:kern w:val="0"/>
          <w:sz w:val="24"/>
          <w:szCs w:val="20"/>
          <w:lang w:eastAsia="it-IT"/>
          <w14:ligatures w14:val="none"/>
        </w:rPr>
        <w:t xml:space="preserve">Il cristianesimo è realtà, concretezza, corpo, socialità, comunione, solidarietà, condivisione. </w:t>
      </w:r>
      <w:r w:rsidRPr="00275506">
        <w:rPr>
          <w:rFonts w:ascii="Arial" w:eastAsia="Times New Roman" w:hAnsi="Arial" w:cs="Times New Roman"/>
          <w:kern w:val="0"/>
          <w:sz w:val="24"/>
          <w:szCs w:val="20"/>
          <w:lang w:eastAsia="it-IT"/>
          <w14:ligatures w14:val="none"/>
        </w:rPr>
        <w:t>Tutto questo deve avvenire nella visibilità.</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Se al cristianesimo manca la visibilità è segno che anche l’invisibilità manca. </w:t>
      </w:r>
      <w:r w:rsidRPr="00275506">
        <w:rPr>
          <w:rFonts w:ascii="Arial" w:eastAsia="Times New Roman" w:hAnsi="Arial" w:cs="Times New Roman"/>
          <w:i/>
          <w:kern w:val="0"/>
          <w:sz w:val="24"/>
          <w:szCs w:val="20"/>
          <w:lang w:eastAsia="it-IT"/>
          <w14:ligatures w14:val="none"/>
        </w:rPr>
        <w:t>Visibilità e invisibilità devono essere una sola cosa, come una cosa sola è l’anima invisibile e il corpo visibile.</w:t>
      </w:r>
    </w:p>
    <w:p w14:paraId="3005F10D" w14:textId="39F08CAD"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i/>
          <w:kern w:val="0"/>
          <w:sz w:val="24"/>
          <w:szCs w:val="20"/>
          <w:lang w:eastAsia="it-IT"/>
          <w14:ligatures w14:val="none"/>
        </w:rPr>
        <w:t xml:space="preserve">È la visibilità che rende credibile il mistero invisibile. </w:t>
      </w:r>
      <w:r w:rsidRPr="00275506">
        <w:rPr>
          <w:rFonts w:ascii="Arial" w:eastAsia="Times New Roman" w:hAnsi="Arial" w:cs="Times New Roman"/>
          <w:kern w:val="0"/>
          <w:sz w:val="24"/>
          <w:szCs w:val="20"/>
          <w:lang w:eastAsia="it-IT"/>
          <w14:ligatures w14:val="none"/>
        </w:rPr>
        <w:t xml:space="preserve">Su questa unità ancora tanto c’è da dire, ma soprattutto tantissimo resta ancora da fare. </w:t>
      </w:r>
      <w:r w:rsidRPr="00275506">
        <w:rPr>
          <w:rFonts w:ascii="Arial" w:eastAsia="Times New Roman" w:hAnsi="Arial" w:cs="Times New Roman"/>
          <w:i/>
          <w:kern w:val="0"/>
          <w:sz w:val="24"/>
          <w:szCs w:val="20"/>
          <w:lang w:eastAsia="it-IT"/>
          <w14:ligatures w14:val="none"/>
        </w:rPr>
        <w:t>Anzi ciò che resta da fare è tutto, avendo erroneamente spostato l’asse tutto sullo spirituale, con le conseguenze sul materiale che tutti noi conosciamo.</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Quando il cristianesimo avrà ricomposto questa </w:t>
      </w:r>
      <w:r w:rsidRPr="00275506">
        <w:rPr>
          <w:rFonts w:ascii="Arial" w:eastAsia="Times New Roman" w:hAnsi="Arial" w:cs="Times New Roman"/>
          <w:i/>
          <w:kern w:val="0"/>
          <w:sz w:val="24"/>
          <w:szCs w:val="20"/>
          <w:lang w:eastAsia="it-IT"/>
          <w14:ligatures w14:val="none"/>
        </w:rPr>
        <w:t>unità di visibile e di invisibile, di tempo e di eternità, di corpo e di anima, di singolarità e di comunità,</w:t>
      </w:r>
      <w:r w:rsidRPr="00275506">
        <w:rPr>
          <w:rFonts w:ascii="Arial" w:eastAsia="Times New Roman" w:hAnsi="Arial" w:cs="Times New Roman"/>
          <w:kern w:val="0"/>
          <w:sz w:val="24"/>
          <w:szCs w:val="20"/>
          <w:lang w:eastAsia="it-IT"/>
          <w14:ligatures w14:val="none"/>
        </w:rPr>
        <w:t xml:space="preserve"> in modo da essere tutti una cosa sola sotto ogni aspetto, secondo la verità che scaturisce dalla Parola del Signore, </w:t>
      </w:r>
      <w:r w:rsidRPr="00275506">
        <w:rPr>
          <w:rFonts w:ascii="Arial" w:eastAsia="Times New Roman" w:hAnsi="Arial" w:cs="Times New Roman"/>
          <w:i/>
          <w:kern w:val="0"/>
          <w:sz w:val="24"/>
          <w:szCs w:val="20"/>
          <w:lang w:eastAsia="it-IT"/>
          <w14:ligatures w14:val="none"/>
        </w:rPr>
        <w:t>allora il mondo veramente potrà fare la differenza tra il Vangelo e ogni altra forma religiosa esistente.</w:t>
      </w:r>
    </w:p>
    <w:p w14:paraId="2F97F608" w14:textId="3C21B934"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vocazione cristiana</w:t>
      </w:r>
      <w:r w:rsidRPr="00275506">
        <w:rPr>
          <w:rFonts w:ascii="Arial" w:eastAsia="Times New Roman" w:hAnsi="Arial" w:cs="Times New Roman"/>
          <w:kern w:val="0"/>
          <w:sz w:val="24"/>
          <w:szCs w:val="20"/>
          <w:lang w:eastAsia="it-IT"/>
          <w14:ligatures w14:val="none"/>
        </w:rPr>
        <w:t xml:space="preserve">. La vocazione cristiana spesso si confonde </w:t>
      </w:r>
      <w:r w:rsidRPr="00275506">
        <w:rPr>
          <w:rFonts w:ascii="Arial" w:eastAsia="Times New Roman" w:hAnsi="Arial" w:cs="Times New Roman"/>
          <w:i/>
          <w:kern w:val="0"/>
          <w:sz w:val="24"/>
          <w:szCs w:val="20"/>
          <w:lang w:eastAsia="it-IT"/>
          <w14:ligatures w14:val="none"/>
        </w:rPr>
        <w:t xml:space="preserve">con “le molteplici vocazioni” </w:t>
      </w:r>
      <w:r w:rsidRPr="00275506">
        <w:rPr>
          <w:rFonts w:ascii="Arial" w:eastAsia="Times New Roman" w:hAnsi="Arial" w:cs="Times New Roman"/>
          <w:kern w:val="0"/>
          <w:sz w:val="24"/>
          <w:szCs w:val="20"/>
          <w:lang w:eastAsia="it-IT"/>
          <w14:ligatures w14:val="none"/>
        </w:rPr>
        <w:t xml:space="preserve">che si vivono all’interno del Vangelo e che possiamo chiamare </w:t>
      </w:r>
      <w:r w:rsidRPr="00275506">
        <w:rPr>
          <w:rFonts w:ascii="Arial" w:eastAsia="Times New Roman" w:hAnsi="Arial" w:cs="Times New Roman"/>
          <w:i/>
          <w:kern w:val="0"/>
          <w:sz w:val="24"/>
          <w:szCs w:val="20"/>
          <w:lang w:eastAsia="it-IT"/>
          <w14:ligatures w14:val="none"/>
        </w:rPr>
        <w:t>“carismi” e “ministeri”.</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vocazione cristiana è una sola. </w:t>
      </w:r>
      <w:r w:rsidRPr="00275506">
        <w:rPr>
          <w:rFonts w:ascii="Arial" w:eastAsia="Times New Roman" w:hAnsi="Arial" w:cs="Times New Roman"/>
          <w:i/>
          <w:kern w:val="0"/>
          <w:sz w:val="24"/>
          <w:szCs w:val="20"/>
          <w:lang w:eastAsia="it-IT"/>
          <w14:ligatures w14:val="none"/>
        </w:rPr>
        <w:t>Quest’unica vocazione si realizza attraverso una molteplicità di carismi e di ministeri, ordinati e non, tutti finalizzati a portare a compimento la vocazione, l’unica vocazione che è per tutti, indistintamente.</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vocazione cristiana </w:t>
      </w:r>
      <w:r w:rsidRPr="00275506">
        <w:rPr>
          <w:rFonts w:ascii="Arial" w:eastAsia="Times New Roman" w:hAnsi="Arial" w:cs="Times New Roman"/>
          <w:i/>
          <w:kern w:val="0"/>
          <w:sz w:val="24"/>
          <w:szCs w:val="20"/>
          <w:lang w:eastAsia="it-IT"/>
          <w14:ligatures w14:val="none"/>
        </w:rPr>
        <w:t>può essere così definita</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“Voi siete la stirpe eletta, il sacerdozio regale, la nazione santa, il popolo che Dio si è acquistato perché proclami le opere meravigliose di lui che vi ha chiamati dalle tenebre alla sua ammirabile luce”.</w:t>
      </w:r>
      <w:r w:rsidR="00475C4C">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Essa è chiamata, vera vocazione, </w:t>
      </w:r>
      <w:r w:rsidRPr="00275506">
        <w:rPr>
          <w:rFonts w:ascii="Arial" w:eastAsia="Times New Roman" w:hAnsi="Arial" w:cs="Times New Roman"/>
          <w:i/>
          <w:kern w:val="0"/>
          <w:sz w:val="24"/>
          <w:szCs w:val="20"/>
          <w:lang w:eastAsia="it-IT"/>
          <w14:ligatures w14:val="none"/>
        </w:rPr>
        <w:t>ad uscire dalle tenebre per entrare nella sua ammirabile luce</w:t>
      </w:r>
      <w:r w:rsidRPr="00275506">
        <w:rPr>
          <w:rFonts w:ascii="Arial" w:eastAsia="Times New Roman" w:hAnsi="Arial" w:cs="Times New Roman"/>
          <w:kern w:val="0"/>
          <w:sz w:val="24"/>
          <w:szCs w:val="20"/>
          <w:lang w:eastAsia="it-IT"/>
          <w14:ligatures w14:val="none"/>
        </w:rPr>
        <w:t xml:space="preserve">. Essa è chiamata, vera vocazione, </w:t>
      </w:r>
      <w:r w:rsidRPr="00275506">
        <w:rPr>
          <w:rFonts w:ascii="Arial" w:eastAsia="Times New Roman" w:hAnsi="Arial" w:cs="Times New Roman"/>
          <w:i/>
          <w:kern w:val="0"/>
          <w:sz w:val="24"/>
          <w:szCs w:val="20"/>
          <w:lang w:eastAsia="it-IT"/>
          <w14:ligatures w14:val="none"/>
        </w:rPr>
        <w:t>a proclamare questa uscita e questa entrata.</w:t>
      </w:r>
    </w:p>
    <w:p w14:paraId="549F6632" w14:textId="1D3CA8CA"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Essa è chiamata, vera vocazione, </w:t>
      </w:r>
      <w:r w:rsidRPr="00275506">
        <w:rPr>
          <w:rFonts w:ascii="Arial" w:eastAsia="Times New Roman" w:hAnsi="Arial" w:cs="Times New Roman"/>
          <w:i/>
          <w:kern w:val="0"/>
          <w:sz w:val="24"/>
          <w:szCs w:val="20"/>
          <w:lang w:eastAsia="it-IT"/>
          <w14:ligatures w14:val="none"/>
        </w:rPr>
        <w:t>a manifestare al mondo intero quest’opera mirabile di Dio, invitando ogni uomo a lasciarsi chiamare da Lui e da Lui essere introdotto nella sua ammirabile luce.</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Questa vocazione </w:t>
      </w:r>
      <w:r w:rsidRPr="00275506">
        <w:rPr>
          <w:rFonts w:ascii="Arial" w:eastAsia="Times New Roman" w:hAnsi="Arial" w:cs="Times New Roman"/>
          <w:i/>
          <w:kern w:val="0"/>
          <w:sz w:val="24"/>
          <w:szCs w:val="20"/>
          <w:lang w:eastAsia="it-IT"/>
          <w14:ligatures w14:val="none"/>
        </w:rPr>
        <w:t>è universale, generale, per tutti, nessuno escluso</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Carismi, ministeri, uffici, mansioni, forme e modalità storiche devono essere tutti finalizzati al servizio di questa unica e sola vocazione</w:t>
      </w:r>
      <w:r w:rsidRPr="00275506">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Dinanzi a questa vocazione che </w:t>
      </w:r>
      <w:r w:rsidRPr="00275506">
        <w:rPr>
          <w:rFonts w:ascii="Arial" w:eastAsia="Times New Roman" w:hAnsi="Arial" w:cs="Times New Roman"/>
          <w:i/>
          <w:kern w:val="0"/>
          <w:sz w:val="24"/>
          <w:szCs w:val="20"/>
          <w:lang w:eastAsia="it-IT"/>
          <w14:ligatures w14:val="none"/>
        </w:rPr>
        <w:t>è l’assoluto cristiano</w:t>
      </w:r>
      <w:r w:rsidRPr="00275506">
        <w:rPr>
          <w:rFonts w:ascii="Arial" w:eastAsia="Times New Roman" w:hAnsi="Arial" w:cs="Times New Roman"/>
          <w:kern w:val="0"/>
          <w:sz w:val="24"/>
          <w:szCs w:val="20"/>
          <w:lang w:eastAsia="it-IT"/>
          <w14:ligatures w14:val="none"/>
        </w:rPr>
        <w:t xml:space="preserve">, tutto il resto deve diventare </w:t>
      </w:r>
      <w:r w:rsidRPr="00275506">
        <w:rPr>
          <w:rFonts w:ascii="Arial" w:eastAsia="Times New Roman" w:hAnsi="Arial" w:cs="Times New Roman"/>
          <w:i/>
          <w:kern w:val="0"/>
          <w:sz w:val="24"/>
          <w:szCs w:val="20"/>
          <w:lang w:eastAsia="it-IT"/>
          <w14:ligatures w14:val="none"/>
        </w:rPr>
        <w:t>sostegno, aiuto, mezzo</w:t>
      </w:r>
      <w:r w:rsidRPr="00275506">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Quando separeremo </w:t>
      </w:r>
      <w:r w:rsidRPr="00275506">
        <w:rPr>
          <w:rFonts w:ascii="Arial" w:eastAsia="Times New Roman" w:hAnsi="Arial" w:cs="Times New Roman"/>
          <w:i/>
          <w:kern w:val="0"/>
          <w:sz w:val="24"/>
          <w:szCs w:val="20"/>
          <w:lang w:eastAsia="it-IT"/>
          <w14:ligatures w14:val="none"/>
        </w:rPr>
        <w:t xml:space="preserve">l’assoluto dal relativo, ciò che è fine da ciò che è mezzo, ciò che è modalità storica da ciò che </w:t>
      </w:r>
      <w:r w:rsidRPr="00275506">
        <w:rPr>
          <w:rFonts w:ascii="Arial" w:eastAsia="Times New Roman" w:hAnsi="Arial" w:cs="Times New Roman"/>
          <w:i/>
          <w:kern w:val="0"/>
          <w:sz w:val="24"/>
          <w:szCs w:val="20"/>
          <w:lang w:eastAsia="it-IT"/>
          <w14:ligatures w14:val="none"/>
        </w:rPr>
        <w:lastRenderedPageBreak/>
        <w:t>è verità di Cristo Gesù</w:t>
      </w:r>
      <w:r w:rsidRPr="00275506">
        <w:rPr>
          <w:rFonts w:ascii="Arial" w:eastAsia="Times New Roman" w:hAnsi="Arial" w:cs="Times New Roman"/>
          <w:kern w:val="0"/>
          <w:sz w:val="24"/>
          <w:szCs w:val="20"/>
          <w:lang w:eastAsia="it-IT"/>
          <w14:ligatures w14:val="none"/>
        </w:rPr>
        <w:t xml:space="preserve">, anche in questo caso mostreremo al mondo la straordinaria bellezza della nostra fede e la sua unicità, dinanzi alla quale ogni altra credenza si deve inchinare per dichiararla unica vera via di salvezza per il mondo intero. </w:t>
      </w:r>
    </w:p>
    <w:p w14:paraId="791990F2" w14:textId="71A32E2D"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concordia cristiana</w:t>
      </w:r>
      <w:r w:rsidRPr="00275506">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Con il battesimo, il cristiano è divenuto</w:t>
      </w:r>
      <w:r w:rsidRPr="00275506">
        <w:rPr>
          <w:rFonts w:ascii="Arial" w:eastAsia="Times New Roman" w:hAnsi="Arial" w:cs="Times New Roman"/>
          <w:i/>
          <w:kern w:val="0"/>
          <w:sz w:val="24"/>
          <w:szCs w:val="20"/>
          <w:lang w:eastAsia="it-IT"/>
          <w14:ligatures w14:val="none"/>
        </w:rPr>
        <w:t xml:space="preserve"> corpo di Cristo, vita della sua vita</w:t>
      </w:r>
      <w:r w:rsidRPr="00275506">
        <w:rPr>
          <w:rFonts w:ascii="Arial" w:eastAsia="Times New Roman" w:hAnsi="Arial" w:cs="Times New Roman"/>
          <w:kern w:val="0"/>
          <w:sz w:val="24"/>
          <w:szCs w:val="20"/>
          <w:lang w:eastAsia="it-IT"/>
          <w14:ligatures w14:val="none"/>
        </w:rPr>
        <w:t xml:space="preserve">. Deve divenire </w:t>
      </w:r>
      <w:r w:rsidRPr="00275506">
        <w:rPr>
          <w:rFonts w:ascii="Arial" w:eastAsia="Times New Roman" w:hAnsi="Arial" w:cs="Times New Roman"/>
          <w:i/>
          <w:kern w:val="0"/>
          <w:sz w:val="24"/>
          <w:szCs w:val="20"/>
          <w:lang w:eastAsia="it-IT"/>
          <w14:ligatures w14:val="none"/>
        </w:rPr>
        <w:t>corpo di ogni altro cristiano, vita della vita di ogni battezzato.</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concordia cristiana si vive quando </w:t>
      </w:r>
      <w:r w:rsidRPr="00275506">
        <w:rPr>
          <w:rFonts w:ascii="Arial" w:eastAsia="Times New Roman" w:hAnsi="Arial" w:cs="Times New Roman"/>
          <w:i/>
          <w:kern w:val="0"/>
          <w:sz w:val="24"/>
          <w:szCs w:val="20"/>
          <w:lang w:eastAsia="it-IT"/>
          <w14:ligatures w14:val="none"/>
        </w:rPr>
        <w:t>con l’altro, con tutti gli altri si forma un solo cuore, una sola vita, un solo corpo, una sola missione, un solo apostolato, una sola comunità, un solo popolo, una sola Chiesa, una sola essenza visibile ed invisibile.</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concordia cristiana non è </w:t>
      </w:r>
      <w:r w:rsidRPr="00275506">
        <w:rPr>
          <w:rFonts w:ascii="Arial" w:eastAsia="Times New Roman" w:hAnsi="Arial" w:cs="Times New Roman"/>
          <w:i/>
          <w:kern w:val="0"/>
          <w:sz w:val="24"/>
          <w:szCs w:val="20"/>
          <w:lang w:eastAsia="it-IT"/>
          <w14:ligatures w14:val="none"/>
        </w:rPr>
        <w:t>solo professione di un’unica fede</w:t>
      </w:r>
      <w:r w:rsidRPr="00275506">
        <w:rPr>
          <w:rFonts w:ascii="Arial" w:eastAsia="Times New Roman" w:hAnsi="Arial" w:cs="Times New Roman"/>
          <w:kern w:val="0"/>
          <w:sz w:val="24"/>
          <w:szCs w:val="20"/>
          <w:lang w:eastAsia="it-IT"/>
          <w14:ligatures w14:val="none"/>
        </w:rPr>
        <w:t xml:space="preserve">, non è neanche </w:t>
      </w:r>
      <w:r w:rsidRPr="00275506">
        <w:rPr>
          <w:rFonts w:ascii="Arial" w:eastAsia="Times New Roman" w:hAnsi="Arial" w:cs="Times New Roman"/>
          <w:i/>
          <w:kern w:val="0"/>
          <w:sz w:val="24"/>
          <w:szCs w:val="20"/>
          <w:lang w:eastAsia="it-IT"/>
          <w14:ligatures w14:val="none"/>
        </w:rPr>
        <w:t>cammino sul sentiero dell’unica e sola speranza della vita eterna</w:t>
      </w:r>
      <w:r w:rsidRPr="00275506">
        <w:rPr>
          <w:rFonts w:ascii="Arial" w:eastAsia="Times New Roman" w:hAnsi="Arial" w:cs="Times New Roman"/>
          <w:kern w:val="0"/>
          <w:sz w:val="24"/>
          <w:szCs w:val="20"/>
          <w:lang w:eastAsia="it-IT"/>
          <w14:ligatures w14:val="none"/>
        </w:rPr>
        <w:t xml:space="preserve">, essa è anche </w:t>
      </w:r>
      <w:r w:rsidRPr="00275506">
        <w:rPr>
          <w:rFonts w:ascii="Arial" w:eastAsia="Times New Roman" w:hAnsi="Arial" w:cs="Times New Roman"/>
          <w:i/>
          <w:kern w:val="0"/>
          <w:sz w:val="24"/>
          <w:szCs w:val="20"/>
          <w:lang w:eastAsia="it-IT"/>
          <w14:ligatures w14:val="none"/>
        </w:rPr>
        <w:t xml:space="preserve">vivere una sola carità, un solo amore, una sola misericordia, una sola compassione, una sola condivisione, una sola solidarietà, una sola comunione. </w:t>
      </w:r>
      <w:r w:rsidRPr="00275506">
        <w:rPr>
          <w:rFonts w:ascii="Arial" w:eastAsia="Times New Roman" w:hAnsi="Arial" w:cs="Times New Roman"/>
          <w:kern w:val="0"/>
          <w:sz w:val="24"/>
          <w:szCs w:val="20"/>
          <w:lang w:eastAsia="it-IT"/>
          <w14:ligatures w14:val="none"/>
        </w:rPr>
        <w:t>Non si può separare nell’uomo né l’anima dal corpo, né il corpo dall’anima. Non si può scindere lo spirito dalla materia, né la materia dallo spirito.</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concordia cristiana è </w:t>
      </w:r>
      <w:r w:rsidRPr="00275506">
        <w:rPr>
          <w:rFonts w:ascii="Arial" w:eastAsia="Times New Roman" w:hAnsi="Arial" w:cs="Times New Roman"/>
          <w:i/>
          <w:kern w:val="0"/>
          <w:sz w:val="24"/>
          <w:szCs w:val="20"/>
          <w:lang w:eastAsia="it-IT"/>
          <w14:ligatures w14:val="none"/>
        </w:rPr>
        <w:t>visibile e invisibile insieme</w:t>
      </w:r>
      <w:r w:rsidRPr="00275506">
        <w:rPr>
          <w:rFonts w:ascii="Arial" w:eastAsia="Times New Roman" w:hAnsi="Arial" w:cs="Times New Roman"/>
          <w:kern w:val="0"/>
          <w:sz w:val="24"/>
          <w:szCs w:val="20"/>
          <w:lang w:eastAsia="it-IT"/>
          <w14:ligatures w14:val="none"/>
        </w:rPr>
        <w:t xml:space="preserve">, è </w:t>
      </w:r>
      <w:r w:rsidRPr="00275506">
        <w:rPr>
          <w:rFonts w:ascii="Arial" w:eastAsia="Times New Roman" w:hAnsi="Arial" w:cs="Times New Roman"/>
          <w:i/>
          <w:kern w:val="0"/>
          <w:sz w:val="24"/>
          <w:szCs w:val="20"/>
          <w:lang w:eastAsia="it-IT"/>
          <w14:ligatures w14:val="none"/>
        </w:rPr>
        <w:t>nelle cose dello spirito</w:t>
      </w:r>
      <w:r w:rsidRPr="00275506">
        <w:rPr>
          <w:rFonts w:ascii="Arial" w:eastAsia="Times New Roman" w:hAnsi="Arial" w:cs="Times New Roman"/>
          <w:kern w:val="0"/>
          <w:sz w:val="24"/>
          <w:szCs w:val="20"/>
          <w:lang w:eastAsia="it-IT"/>
          <w14:ligatures w14:val="none"/>
        </w:rPr>
        <w:t xml:space="preserve">, ma anche </w:t>
      </w:r>
      <w:r w:rsidRPr="00275506">
        <w:rPr>
          <w:rFonts w:ascii="Arial" w:eastAsia="Times New Roman" w:hAnsi="Arial" w:cs="Times New Roman"/>
          <w:i/>
          <w:kern w:val="0"/>
          <w:sz w:val="24"/>
          <w:szCs w:val="20"/>
          <w:lang w:eastAsia="it-IT"/>
          <w14:ligatures w14:val="none"/>
        </w:rPr>
        <w:t>in quelle della materia</w:t>
      </w:r>
      <w:r w:rsidRPr="00275506">
        <w:rPr>
          <w:rFonts w:ascii="Arial" w:eastAsia="Times New Roman" w:hAnsi="Arial" w:cs="Times New Roman"/>
          <w:kern w:val="0"/>
          <w:sz w:val="24"/>
          <w:szCs w:val="20"/>
          <w:lang w:eastAsia="it-IT"/>
          <w14:ligatures w14:val="none"/>
        </w:rPr>
        <w:t xml:space="preserve">, è nei </w:t>
      </w:r>
      <w:r w:rsidRPr="00275506">
        <w:rPr>
          <w:rFonts w:ascii="Arial" w:eastAsia="Times New Roman" w:hAnsi="Arial" w:cs="Times New Roman"/>
          <w:i/>
          <w:kern w:val="0"/>
          <w:sz w:val="24"/>
          <w:szCs w:val="20"/>
          <w:lang w:eastAsia="it-IT"/>
          <w14:ligatures w14:val="none"/>
        </w:rPr>
        <w:t>doni spirituali</w:t>
      </w:r>
      <w:r w:rsidRPr="00275506">
        <w:rPr>
          <w:rFonts w:ascii="Arial" w:eastAsia="Times New Roman" w:hAnsi="Arial" w:cs="Times New Roman"/>
          <w:kern w:val="0"/>
          <w:sz w:val="24"/>
          <w:szCs w:val="20"/>
          <w:lang w:eastAsia="it-IT"/>
          <w14:ligatures w14:val="none"/>
        </w:rPr>
        <w:t xml:space="preserve">, ma anche in </w:t>
      </w:r>
      <w:r w:rsidRPr="00275506">
        <w:rPr>
          <w:rFonts w:ascii="Arial" w:eastAsia="Times New Roman" w:hAnsi="Arial" w:cs="Times New Roman"/>
          <w:i/>
          <w:kern w:val="0"/>
          <w:sz w:val="24"/>
          <w:szCs w:val="20"/>
          <w:lang w:eastAsia="it-IT"/>
          <w14:ligatures w14:val="none"/>
        </w:rPr>
        <w:t>quelli materiali</w:t>
      </w:r>
      <w:r w:rsidRPr="00275506">
        <w:rPr>
          <w:rFonts w:ascii="Arial" w:eastAsia="Times New Roman" w:hAnsi="Arial" w:cs="Times New Roman"/>
          <w:kern w:val="0"/>
          <w:sz w:val="24"/>
          <w:szCs w:val="20"/>
          <w:lang w:eastAsia="it-IT"/>
          <w14:ligatures w14:val="none"/>
        </w:rPr>
        <w:t>.</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Se manca della visibilità la concordia </w:t>
      </w:r>
      <w:r w:rsidRPr="00275506">
        <w:rPr>
          <w:rFonts w:ascii="Arial" w:eastAsia="Times New Roman" w:hAnsi="Arial" w:cs="Times New Roman"/>
          <w:i/>
          <w:kern w:val="0"/>
          <w:sz w:val="24"/>
          <w:szCs w:val="20"/>
          <w:lang w:eastAsia="it-IT"/>
          <w14:ligatures w14:val="none"/>
        </w:rPr>
        <w:t>non è ancora tutta vera, tutta santa, tutta evangelica</w:t>
      </w:r>
      <w:r w:rsidRPr="00275506">
        <w:rPr>
          <w:rFonts w:ascii="Arial" w:eastAsia="Times New Roman" w:hAnsi="Arial" w:cs="Times New Roman"/>
          <w:kern w:val="0"/>
          <w:sz w:val="24"/>
          <w:szCs w:val="20"/>
          <w:lang w:eastAsia="it-IT"/>
          <w14:ligatures w14:val="none"/>
        </w:rPr>
        <w:t xml:space="preserve">. In essa c’è ancora l’imperfezione e ogni imperfezione obbliga ad un impegno più grande perché in tutto con gli altri il cristiano </w:t>
      </w:r>
      <w:r w:rsidRPr="00275506">
        <w:rPr>
          <w:rFonts w:ascii="Arial" w:eastAsia="Times New Roman" w:hAnsi="Arial" w:cs="Times New Roman"/>
          <w:i/>
          <w:kern w:val="0"/>
          <w:sz w:val="24"/>
          <w:szCs w:val="20"/>
          <w:lang w:eastAsia="it-IT"/>
          <w14:ligatures w14:val="none"/>
        </w:rPr>
        <w:t>sia veramente un solo cuore, una sola vita, una sola realtà.</w:t>
      </w:r>
    </w:p>
    <w:p w14:paraId="12B62C0C" w14:textId="5F138AF5"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Può fare questo, può vivere di concordia perfetta, solo chi giorno per giorno mette ogni impegno a </w:t>
      </w:r>
      <w:r w:rsidRPr="00275506">
        <w:rPr>
          <w:rFonts w:ascii="Arial" w:eastAsia="Times New Roman" w:hAnsi="Arial" w:cs="Times New Roman"/>
          <w:i/>
          <w:kern w:val="0"/>
          <w:sz w:val="24"/>
          <w:szCs w:val="20"/>
          <w:lang w:eastAsia="it-IT"/>
          <w14:ligatures w14:val="none"/>
        </w:rPr>
        <w:t>rivestirsi delle beatitudini e a fare delle virtù l’abito della sua anima, del suo spirito, del suo corpo.</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perfetta concordia si realizza </w:t>
      </w:r>
      <w:r w:rsidRPr="00275506">
        <w:rPr>
          <w:rFonts w:ascii="Arial" w:eastAsia="Times New Roman" w:hAnsi="Arial" w:cs="Times New Roman"/>
          <w:i/>
          <w:kern w:val="0"/>
          <w:sz w:val="24"/>
          <w:szCs w:val="20"/>
          <w:lang w:eastAsia="it-IT"/>
          <w14:ligatures w14:val="none"/>
        </w:rPr>
        <w:t>nell’assenza in noi di ogni peccato</w:t>
      </w:r>
      <w:r w:rsidRPr="00275506">
        <w:rPr>
          <w:rFonts w:ascii="Arial" w:eastAsia="Times New Roman" w:hAnsi="Arial" w:cs="Times New Roman"/>
          <w:kern w:val="0"/>
          <w:sz w:val="24"/>
          <w:szCs w:val="20"/>
          <w:lang w:eastAsia="it-IT"/>
          <w14:ligatures w14:val="none"/>
        </w:rPr>
        <w:t>, anche del più lieve, più veniale.</w:t>
      </w:r>
      <w:r w:rsidR="00475C4C">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Ogni imperfezione turba la concordia e anche la incrina, fino a distruggerla, portando nella comunità l</w:t>
      </w:r>
      <w:r w:rsidRPr="00275506">
        <w:rPr>
          <w:rFonts w:ascii="Arial" w:eastAsia="Times New Roman" w:hAnsi="Arial" w:cs="Times New Roman"/>
          <w:i/>
          <w:kern w:val="0"/>
          <w:sz w:val="24"/>
          <w:szCs w:val="20"/>
          <w:lang w:eastAsia="it-IT"/>
          <w14:ligatures w14:val="none"/>
        </w:rPr>
        <w:t xml:space="preserve">e opere della carne </w:t>
      </w:r>
      <w:r w:rsidRPr="00275506">
        <w:rPr>
          <w:rFonts w:ascii="Arial" w:eastAsia="Times New Roman" w:hAnsi="Arial" w:cs="Times New Roman"/>
          <w:kern w:val="0"/>
          <w:sz w:val="24"/>
          <w:szCs w:val="20"/>
          <w:lang w:eastAsia="it-IT"/>
          <w14:ligatures w14:val="none"/>
        </w:rPr>
        <w:t xml:space="preserve">che sono </w:t>
      </w:r>
      <w:r w:rsidRPr="00275506">
        <w:rPr>
          <w:rFonts w:ascii="Arial" w:eastAsia="Times New Roman" w:hAnsi="Arial" w:cs="Times New Roman"/>
          <w:i/>
          <w:kern w:val="0"/>
          <w:sz w:val="24"/>
          <w:szCs w:val="20"/>
          <w:lang w:eastAsia="it-IT"/>
          <w14:ligatures w14:val="none"/>
        </w:rPr>
        <w:t>divisioni, scismi, separazioni, invidie, gelosie, superbia, concupiscenza, avarizia, insubordinazione e cose del genere.</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Vive di concordia chi si sa fare </w:t>
      </w:r>
      <w:r w:rsidRPr="00275506">
        <w:rPr>
          <w:rFonts w:ascii="Arial" w:eastAsia="Times New Roman" w:hAnsi="Arial" w:cs="Times New Roman"/>
          <w:i/>
          <w:kern w:val="0"/>
          <w:sz w:val="24"/>
          <w:szCs w:val="20"/>
          <w:lang w:eastAsia="it-IT"/>
          <w14:ligatures w14:val="none"/>
        </w:rPr>
        <w:t xml:space="preserve">un sacrificio d’amore </w:t>
      </w:r>
      <w:r w:rsidRPr="00275506">
        <w:rPr>
          <w:rFonts w:ascii="Arial" w:eastAsia="Times New Roman" w:hAnsi="Arial" w:cs="Times New Roman"/>
          <w:kern w:val="0"/>
          <w:sz w:val="24"/>
          <w:szCs w:val="20"/>
          <w:lang w:eastAsia="it-IT"/>
          <w14:ligatures w14:val="none"/>
        </w:rPr>
        <w:t xml:space="preserve">per il mondo intero e ama gli altri con vero </w:t>
      </w:r>
      <w:r w:rsidRPr="00275506">
        <w:rPr>
          <w:rFonts w:ascii="Arial" w:eastAsia="Times New Roman" w:hAnsi="Arial" w:cs="Times New Roman"/>
          <w:i/>
          <w:kern w:val="0"/>
          <w:sz w:val="24"/>
          <w:szCs w:val="20"/>
          <w:lang w:eastAsia="it-IT"/>
          <w14:ligatures w14:val="none"/>
        </w:rPr>
        <w:t>amore di redenzione</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amore di oblazione</w:t>
      </w:r>
      <w:r w:rsidRP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i/>
          <w:kern w:val="0"/>
          <w:sz w:val="24"/>
          <w:szCs w:val="20"/>
          <w:lang w:eastAsia="it-IT"/>
          <w14:ligatures w14:val="none"/>
        </w:rPr>
        <w:t>di olocausto, di morte di croce</w:t>
      </w:r>
      <w:r w:rsidRPr="00275506">
        <w:rPr>
          <w:rFonts w:ascii="Arial" w:eastAsia="Times New Roman" w:hAnsi="Arial" w:cs="Times New Roman"/>
          <w:kern w:val="0"/>
          <w:sz w:val="24"/>
          <w:szCs w:val="20"/>
          <w:lang w:eastAsia="it-IT"/>
          <w14:ligatures w14:val="none"/>
        </w:rPr>
        <w:t>.</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La concordia, segno di vera santità nel cuore del cristiano, è via autenticamente evangelica per la missione cristiana nel mondo.</w:t>
      </w:r>
    </w:p>
    <w:p w14:paraId="5E2E199D" w14:textId="7B1909F6"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sottomissione cristiana</w:t>
      </w:r>
      <w:r w:rsidRPr="00275506">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Siamo di fronte </w:t>
      </w:r>
      <w:r w:rsidRPr="00275506">
        <w:rPr>
          <w:rFonts w:ascii="Arial" w:eastAsia="Times New Roman" w:hAnsi="Arial" w:cs="Times New Roman"/>
          <w:i/>
          <w:kern w:val="0"/>
          <w:sz w:val="24"/>
          <w:szCs w:val="20"/>
          <w:lang w:eastAsia="it-IT"/>
          <w14:ligatures w14:val="none"/>
        </w:rPr>
        <w:t>al mistero dei misteri</w:t>
      </w:r>
      <w:r w:rsidRPr="00275506">
        <w:rPr>
          <w:rFonts w:ascii="Arial" w:eastAsia="Times New Roman" w:hAnsi="Arial" w:cs="Times New Roman"/>
          <w:kern w:val="0"/>
          <w:sz w:val="24"/>
          <w:szCs w:val="20"/>
          <w:lang w:eastAsia="it-IT"/>
          <w14:ligatures w14:val="none"/>
        </w:rPr>
        <w:t>. Non c’è mistero più grande che quello della sottomissione del cristiano.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sottomissione cristiana </w:t>
      </w:r>
      <w:r w:rsidRPr="00275506">
        <w:rPr>
          <w:rFonts w:ascii="Arial" w:eastAsia="Times New Roman" w:hAnsi="Arial" w:cs="Times New Roman"/>
          <w:i/>
          <w:kern w:val="0"/>
          <w:sz w:val="24"/>
          <w:szCs w:val="20"/>
          <w:lang w:eastAsia="it-IT"/>
          <w14:ligatures w14:val="none"/>
        </w:rPr>
        <w:t xml:space="preserve">è l’unica e sola via che ci permette di sconfiggere il peccato del mondo </w:t>
      </w:r>
      <w:r w:rsidRPr="00275506">
        <w:rPr>
          <w:rFonts w:ascii="Arial" w:eastAsia="Times New Roman" w:hAnsi="Arial" w:cs="Times New Roman"/>
          <w:kern w:val="0"/>
          <w:sz w:val="24"/>
          <w:szCs w:val="20"/>
          <w:lang w:eastAsia="it-IT"/>
          <w14:ligatures w14:val="none"/>
        </w:rPr>
        <w:t>e solo chi si sa sottomettere potrà cooperare con Cristo a togliere il peccato del mondo.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Cosa è il peccato se non </w:t>
      </w:r>
      <w:r w:rsidRPr="00275506">
        <w:rPr>
          <w:rFonts w:ascii="Arial" w:eastAsia="Times New Roman" w:hAnsi="Arial" w:cs="Times New Roman"/>
          <w:i/>
          <w:kern w:val="0"/>
          <w:sz w:val="24"/>
          <w:szCs w:val="20"/>
          <w:lang w:eastAsia="it-IT"/>
          <w14:ligatures w14:val="none"/>
        </w:rPr>
        <w:t>sottrazione della nostra vita a Dio per consegnarla tutta a noi stessi</w:t>
      </w:r>
      <w:r w:rsidRPr="00275506">
        <w:rPr>
          <w:rFonts w:ascii="Arial" w:eastAsia="Times New Roman" w:hAnsi="Arial" w:cs="Times New Roman"/>
          <w:kern w:val="0"/>
          <w:sz w:val="24"/>
          <w:szCs w:val="20"/>
          <w:lang w:eastAsia="it-IT"/>
          <w14:ligatures w14:val="none"/>
        </w:rPr>
        <w:t>, alla nostra volontà, al nostro cuore, alla nostra mente?</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Cosa è la sottomissione se non </w:t>
      </w:r>
      <w:r w:rsidRPr="00275506">
        <w:rPr>
          <w:rFonts w:ascii="Arial" w:eastAsia="Times New Roman" w:hAnsi="Arial" w:cs="Times New Roman"/>
          <w:i/>
          <w:kern w:val="0"/>
          <w:sz w:val="24"/>
          <w:szCs w:val="20"/>
          <w:lang w:eastAsia="it-IT"/>
          <w14:ligatures w14:val="none"/>
        </w:rPr>
        <w:t>la sottrazione della nostra vita a noi stessi per consegnarla tutta a Dio?</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Ma come si consegna la nostra vita tutta e interamente al Signore? La si consegna, </w:t>
      </w:r>
      <w:r w:rsidRPr="00275506">
        <w:rPr>
          <w:rFonts w:ascii="Arial" w:eastAsia="Times New Roman" w:hAnsi="Arial" w:cs="Times New Roman"/>
          <w:i/>
          <w:kern w:val="0"/>
          <w:sz w:val="24"/>
          <w:szCs w:val="20"/>
          <w:lang w:eastAsia="it-IT"/>
          <w14:ligatures w14:val="none"/>
        </w:rPr>
        <w:t xml:space="preserve">consegnandola al peccato dell’uomo, che è persecuzione e morte, violenza, costrizione, cancellazione di ogni volontà, desiderio, aspirazione, moto del cuore. </w:t>
      </w:r>
    </w:p>
    <w:p w14:paraId="7FD8BDB5" w14:textId="3B21BAF5"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Si consegna la nostra vita </w:t>
      </w:r>
      <w:r w:rsidRPr="00275506">
        <w:rPr>
          <w:rFonts w:ascii="Arial" w:eastAsia="Times New Roman" w:hAnsi="Arial" w:cs="Times New Roman"/>
          <w:i/>
          <w:kern w:val="0"/>
          <w:sz w:val="24"/>
          <w:szCs w:val="20"/>
          <w:lang w:eastAsia="it-IT"/>
          <w14:ligatures w14:val="none"/>
        </w:rPr>
        <w:t xml:space="preserve">alla violenza, alla malvagità, alla cattiveria dell’uomo </w:t>
      </w:r>
      <w:r w:rsidRPr="00275506">
        <w:rPr>
          <w:rFonts w:ascii="Arial" w:eastAsia="Times New Roman" w:hAnsi="Arial" w:cs="Times New Roman"/>
          <w:kern w:val="0"/>
          <w:sz w:val="24"/>
          <w:szCs w:val="20"/>
          <w:lang w:eastAsia="it-IT"/>
          <w14:ligatures w14:val="none"/>
        </w:rPr>
        <w:t xml:space="preserve">perché si rimanga solo nella verità e nella carità di Cristo Gesù, nel Vangelo della </w:t>
      </w:r>
      <w:r w:rsidRPr="00275506">
        <w:rPr>
          <w:rFonts w:ascii="Arial" w:eastAsia="Times New Roman" w:hAnsi="Arial" w:cs="Times New Roman"/>
          <w:kern w:val="0"/>
          <w:sz w:val="24"/>
          <w:szCs w:val="20"/>
          <w:lang w:eastAsia="it-IT"/>
          <w14:ligatures w14:val="none"/>
        </w:rPr>
        <w:lastRenderedPageBreak/>
        <w:t xml:space="preserve">vita e in questa consegna, in questa rinunzia alla vita, si compie la salvezza del mondo, la redenzione dell’umanità. Si compie tutto questo perché tra noi e Cristo c’è </w:t>
      </w:r>
      <w:r w:rsidRPr="00275506">
        <w:rPr>
          <w:rFonts w:ascii="Arial" w:eastAsia="Times New Roman" w:hAnsi="Arial" w:cs="Times New Roman"/>
          <w:i/>
          <w:kern w:val="0"/>
          <w:sz w:val="24"/>
          <w:szCs w:val="20"/>
          <w:lang w:eastAsia="it-IT"/>
          <w14:ligatures w14:val="none"/>
        </w:rPr>
        <w:t xml:space="preserve">un’assimilazione perfetta di obbedienza, di dolore, di rinunzia, di abnegazione, di annientamento, di consegna totale della vita al Padre </w:t>
      </w:r>
      <w:r w:rsidRPr="00275506">
        <w:rPr>
          <w:rFonts w:ascii="Arial" w:eastAsia="Times New Roman" w:hAnsi="Arial" w:cs="Times New Roman"/>
          <w:kern w:val="0"/>
          <w:sz w:val="24"/>
          <w:szCs w:val="20"/>
          <w:lang w:eastAsia="it-IT"/>
          <w14:ligatures w14:val="none"/>
        </w:rPr>
        <w:t>perché ne faccia un sacrificio di salvezza, un’oblazione di redenzione, un olocausto di giustificazione e di perdono dei peccati del mondo intero.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sottomissione è all’uomo, ma </w:t>
      </w:r>
      <w:r w:rsidRPr="00275506">
        <w:rPr>
          <w:rFonts w:ascii="Arial" w:eastAsia="Times New Roman" w:hAnsi="Arial" w:cs="Times New Roman"/>
          <w:i/>
          <w:kern w:val="0"/>
          <w:sz w:val="24"/>
          <w:szCs w:val="20"/>
          <w:lang w:eastAsia="it-IT"/>
          <w14:ligatures w14:val="none"/>
        </w:rPr>
        <w:t>per rimanere nella volontà di Dio, per attestare la volontà di Dio</w:t>
      </w:r>
      <w:r w:rsidRPr="00275506">
        <w:rPr>
          <w:rFonts w:ascii="Arial" w:eastAsia="Times New Roman" w:hAnsi="Arial" w:cs="Times New Roman"/>
          <w:kern w:val="0"/>
          <w:sz w:val="24"/>
          <w:szCs w:val="20"/>
          <w:lang w:eastAsia="it-IT"/>
          <w14:ligatures w14:val="none"/>
        </w:rPr>
        <w:t xml:space="preserve">. La sottomissione è all’uomo come </w:t>
      </w:r>
      <w:r w:rsidRPr="00275506">
        <w:rPr>
          <w:rFonts w:ascii="Arial" w:eastAsia="Times New Roman" w:hAnsi="Arial" w:cs="Times New Roman"/>
          <w:i/>
          <w:kern w:val="0"/>
          <w:sz w:val="24"/>
          <w:szCs w:val="20"/>
          <w:lang w:eastAsia="it-IT"/>
          <w14:ligatures w14:val="none"/>
        </w:rPr>
        <w:t>segno di grande umiltà</w:t>
      </w:r>
      <w:r w:rsidRPr="00275506">
        <w:rPr>
          <w:rFonts w:ascii="Arial" w:eastAsia="Times New Roman" w:hAnsi="Arial" w:cs="Times New Roman"/>
          <w:kern w:val="0"/>
          <w:sz w:val="24"/>
          <w:szCs w:val="20"/>
          <w:lang w:eastAsia="it-IT"/>
          <w14:ligatures w14:val="none"/>
        </w:rPr>
        <w:t xml:space="preserve">. Ci si sottomette a lui, che non è il nostro Dio, il nostro Signore, per imparare a sottometterci in tutto al Creatore e Signore della nostra vita. </w:t>
      </w:r>
    </w:p>
    <w:p w14:paraId="3E86F318" w14:textId="233F3421"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Poiché la sottomissione all’uomo </w:t>
      </w:r>
      <w:r w:rsidRPr="00275506">
        <w:rPr>
          <w:rFonts w:ascii="Arial" w:eastAsia="Times New Roman" w:hAnsi="Arial" w:cs="Times New Roman"/>
          <w:i/>
          <w:kern w:val="0"/>
          <w:sz w:val="24"/>
          <w:szCs w:val="20"/>
          <w:lang w:eastAsia="it-IT"/>
          <w14:ligatures w14:val="none"/>
        </w:rPr>
        <w:t>è sottomissione al suo peccato</w:t>
      </w:r>
      <w:r w:rsidRPr="00275506">
        <w:rPr>
          <w:rFonts w:ascii="Arial" w:eastAsia="Times New Roman" w:hAnsi="Arial" w:cs="Times New Roman"/>
          <w:kern w:val="0"/>
          <w:sz w:val="24"/>
          <w:szCs w:val="20"/>
          <w:lang w:eastAsia="it-IT"/>
          <w14:ligatures w14:val="none"/>
        </w:rPr>
        <w:t>, essa è sempre dolorosa, perché è perdita totale della nostra vita.</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Essa è sottomissione </w:t>
      </w:r>
      <w:r w:rsidRPr="00275506">
        <w:rPr>
          <w:rFonts w:ascii="Arial" w:eastAsia="Times New Roman" w:hAnsi="Arial" w:cs="Times New Roman"/>
          <w:i/>
          <w:kern w:val="0"/>
          <w:sz w:val="24"/>
          <w:szCs w:val="20"/>
          <w:lang w:eastAsia="it-IT"/>
          <w14:ligatures w14:val="none"/>
        </w:rPr>
        <w:t>fino alla morte e alla morte di Croce</w:t>
      </w:r>
      <w:r w:rsidRPr="00275506">
        <w:rPr>
          <w:rFonts w:ascii="Arial" w:eastAsia="Times New Roman" w:hAnsi="Arial" w:cs="Times New Roman"/>
          <w:kern w:val="0"/>
          <w:sz w:val="24"/>
          <w:szCs w:val="20"/>
          <w:lang w:eastAsia="it-IT"/>
          <w14:ligatures w14:val="none"/>
        </w:rPr>
        <w:t>, ma per attestare che solo la verità di Dio e il suo amore regnano in noi e vi regneranno in eterno.</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È questo il grande mistero della sottomissione del cristiano. Chi non vive questo mistero, </w:t>
      </w:r>
      <w:r w:rsidRPr="00275506">
        <w:rPr>
          <w:rFonts w:ascii="Arial" w:eastAsia="Times New Roman" w:hAnsi="Arial" w:cs="Times New Roman"/>
          <w:i/>
          <w:kern w:val="0"/>
          <w:sz w:val="24"/>
          <w:szCs w:val="20"/>
          <w:lang w:eastAsia="it-IT"/>
          <w14:ligatures w14:val="none"/>
        </w:rPr>
        <w:t xml:space="preserve">fa della sottomissione una cosa antiquata, fuori moda, di altri tempi, una cosa incomprensibile al giorno d’oggi. </w:t>
      </w:r>
      <w:r w:rsidRPr="00275506">
        <w:rPr>
          <w:rFonts w:ascii="Arial" w:eastAsia="Times New Roman" w:hAnsi="Arial" w:cs="Times New Roman"/>
          <w:kern w:val="0"/>
          <w:sz w:val="24"/>
          <w:szCs w:val="20"/>
          <w:lang w:eastAsia="it-IT"/>
          <w14:ligatures w14:val="none"/>
        </w:rPr>
        <w:t xml:space="preserve">Eppure essa è la sola via per portare la pace in questo mondo. </w:t>
      </w:r>
      <w:r w:rsidRPr="00275506">
        <w:rPr>
          <w:rFonts w:ascii="Arial" w:eastAsia="Times New Roman" w:hAnsi="Arial" w:cs="Times New Roman"/>
          <w:i/>
          <w:kern w:val="0"/>
          <w:sz w:val="24"/>
          <w:szCs w:val="20"/>
          <w:lang w:eastAsia="it-IT"/>
          <w14:ligatures w14:val="none"/>
        </w:rPr>
        <w:t xml:space="preserve">Porta pace chi si lascia crocifiggere dal peccato dell’uomo per non commettere il peccato. </w:t>
      </w:r>
      <w:r w:rsidRPr="00275506">
        <w:rPr>
          <w:rFonts w:ascii="Arial" w:eastAsia="Times New Roman" w:hAnsi="Arial" w:cs="Times New Roman"/>
          <w:kern w:val="0"/>
          <w:sz w:val="24"/>
          <w:szCs w:val="20"/>
          <w:lang w:eastAsia="it-IT"/>
          <w14:ligatures w14:val="none"/>
        </w:rPr>
        <w:t>C’è forse via migliore per la salvezza dei matrimoni? C’è via più sublime per creare concordia nelle comunità cristiane?</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Tutto è dalla sottomissione, perché </w:t>
      </w:r>
      <w:r w:rsidRPr="00275506">
        <w:rPr>
          <w:rFonts w:ascii="Arial" w:eastAsia="Times New Roman" w:hAnsi="Arial" w:cs="Times New Roman"/>
          <w:i/>
          <w:kern w:val="0"/>
          <w:sz w:val="24"/>
          <w:szCs w:val="20"/>
          <w:lang w:eastAsia="it-IT"/>
          <w14:ligatures w14:val="none"/>
        </w:rPr>
        <w:t>tutto è dalla croce di Cristo Gesù</w:t>
      </w:r>
      <w:r w:rsidRPr="00275506">
        <w:rPr>
          <w:rFonts w:ascii="Arial" w:eastAsia="Times New Roman" w:hAnsi="Arial" w:cs="Times New Roman"/>
          <w:kern w:val="0"/>
          <w:sz w:val="24"/>
          <w:szCs w:val="20"/>
          <w:lang w:eastAsia="it-IT"/>
          <w14:ligatures w14:val="none"/>
        </w:rPr>
        <w:t xml:space="preserve">. </w:t>
      </w:r>
    </w:p>
    <w:p w14:paraId="47E586A8" w14:textId="7CFA649E" w:rsidR="00477DA5" w:rsidRPr="00275506"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275506">
        <w:rPr>
          <w:rFonts w:ascii="Arial" w:eastAsia="Times New Roman" w:hAnsi="Arial" w:cs="Times New Roman"/>
          <w:b/>
          <w:kern w:val="0"/>
          <w:sz w:val="24"/>
          <w:szCs w:val="20"/>
          <w:lang w:eastAsia="it-IT"/>
          <w14:ligatures w14:val="none"/>
        </w:rPr>
        <w:t>La testimonianza cristiana</w:t>
      </w:r>
      <w:r w:rsidRPr="00477DA5">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Testimonia Cristo nella sua verità, nella sua speranza, nella sua carità, </w:t>
      </w:r>
      <w:r w:rsidRPr="00275506">
        <w:rPr>
          <w:rFonts w:ascii="Arial" w:eastAsia="Times New Roman" w:hAnsi="Arial" w:cs="Times New Roman"/>
          <w:i/>
          <w:kern w:val="0"/>
          <w:sz w:val="24"/>
          <w:szCs w:val="20"/>
          <w:lang w:eastAsia="it-IT"/>
          <w14:ligatures w14:val="none"/>
        </w:rPr>
        <w:t>chi rimane sempre, in ogni circostanza, nella vita secondo la Parola del Vangelo.</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testimonianza cristiana </w:t>
      </w:r>
      <w:r w:rsidRPr="00275506">
        <w:rPr>
          <w:rFonts w:ascii="Arial" w:eastAsia="Times New Roman" w:hAnsi="Arial" w:cs="Times New Roman"/>
          <w:i/>
          <w:kern w:val="0"/>
          <w:sz w:val="24"/>
          <w:szCs w:val="20"/>
          <w:lang w:eastAsia="it-IT"/>
          <w14:ligatures w14:val="none"/>
        </w:rPr>
        <w:t>è il Vangelo vissuto in ogni sua Parola, è l’assenza totale di ogni male</w:t>
      </w:r>
      <w:r w:rsidRPr="00275506">
        <w:rPr>
          <w:rFonts w:ascii="Arial" w:eastAsia="Times New Roman" w:hAnsi="Arial" w:cs="Times New Roman"/>
          <w:kern w:val="0"/>
          <w:sz w:val="24"/>
          <w:szCs w:val="20"/>
          <w:lang w:eastAsia="it-IT"/>
          <w14:ligatures w14:val="none"/>
        </w:rPr>
        <w:t xml:space="preserve">, anche del più piccolo; </w:t>
      </w:r>
      <w:r w:rsidRPr="00275506">
        <w:rPr>
          <w:rFonts w:ascii="Arial" w:eastAsia="Times New Roman" w:hAnsi="Arial" w:cs="Times New Roman"/>
          <w:i/>
          <w:kern w:val="0"/>
          <w:sz w:val="24"/>
          <w:szCs w:val="20"/>
          <w:lang w:eastAsia="it-IT"/>
          <w14:ligatures w14:val="none"/>
        </w:rPr>
        <w:t xml:space="preserve">è la crescita in una santità </w:t>
      </w:r>
      <w:r w:rsidRPr="00275506">
        <w:rPr>
          <w:rFonts w:ascii="Arial" w:eastAsia="Times New Roman" w:hAnsi="Arial" w:cs="Times New Roman"/>
          <w:kern w:val="0"/>
          <w:sz w:val="24"/>
          <w:szCs w:val="20"/>
          <w:lang w:eastAsia="it-IT"/>
          <w14:ligatures w14:val="none"/>
        </w:rPr>
        <w:t>sempre più grande, più perfetta, che sa abbracciare ogni istante della nostra vita.</w:t>
      </w:r>
      <w:r w:rsidR="00275506">
        <w:rPr>
          <w:rFonts w:ascii="Arial" w:eastAsia="Times New Roman" w:hAnsi="Arial" w:cs="Times New Roman"/>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Il peccato del mondo si avventa contro il cristiano per divorarlo. È vera testimonianza cristiana </w:t>
      </w:r>
      <w:r w:rsidRPr="00275506">
        <w:rPr>
          <w:rFonts w:ascii="Arial" w:eastAsia="Times New Roman" w:hAnsi="Arial" w:cs="Times New Roman"/>
          <w:i/>
          <w:kern w:val="0"/>
          <w:sz w:val="24"/>
          <w:szCs w:val="20"/>
          <w:lang w:eastAsia="it-IT"/>
          <w14:ligatures w14:val="none"/>
        </w:rPr>
        <w:t xml:space="preserve">lasciarsi divorare dal peccato, senza però commettere il peccato, senza rispondere al peccato con il peccato, neanche con un desiderio, con una parola, con un sentimento del cuore, con un gesto, con una chiusura all’amore, alla misericordia, alla compassione. </w:t>
      </w:r>
    </w:p>
    <w:p w14:paraId="51DFD969" w14:textId="1C5A0778" w:rsidR="00477DA5" w:rsidRPr="0027550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75506">
        <w:rPr>
          <w:rFonts w:ascii="Arial" w:eastAsia="Times New Roman" w:hAnsi="Arial" w:cs="Times New Roman"/>
          <w:kern w:val="0"/>
          <w:sz w:val="24"/>
          <w:szCs w:val="20"/>
          <w:lang w:eastAsia="it-IT"/>
          <w14:ligatures w14:val="none"/>
        </w:rPr>
        <w:t xml:space="preserve">Rende testimonianza a Cristo solo chi sa stare sulla croce e sulla croce si sta in un solo modo: </w:t>
      </w:r>
      <w:r w:rsidRPr="00275506">
        <w:rPr>
          <w:rFonts w:ascii="Arial" w:eastAsia="Times New Roman" w:hAnsi="Arial" w:cs="Times New Roman"/>
          <w:i/>
          <w:kern w:val="0"/>
          <w:sz w:val="24"/>
          <w:szCs w:val="20"/>
          <w:lang w:eastAsia="it-IT"/>
          <w14:ligatures w14:val="none"/>
        </w:rPr>
        <w:t>pregando, perdonando, vincendo ogni tentazione, che proprio a motivo del nostro essere in croce, si fanno più virulente e insistenti, senza tregua.</w:t>
      </w:r>
      <w:r w:rsidR="00127753">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La croce è </w:t>
      </w:r>
      <w:r w:rsidRPr="00275506">
        <w:rPr>
          <w:rFonts w:ascii="Arial" w:eastAsia="Times New Roman" w:hAnsi="Arial" w:cs="Times New Roman"/>
          <w:i/>
          <w:kern w:val="0"/>
          <w:sz w:val="24"/>
          <w:szCs w:val="20"/>
          <w:lang w:eastAsia="it-IT"/>
          <w14:ligatures w14:val="none"/>
        </w:rPr>
        <w:t>il momento limite tra la perfezione assoluta e la dannazione, o l’apostasia, o il rinnegamento di Cristo Gesù.</w:t>
      </w:r>
      <w:r w:rsidR="00275506">
        <w:rPr>
          <w:rFonts w:ascii="Arial" w:eastAsia="Times New Roman" w:hAnsi="Arial" w:cs="Times New Roman"/>
          <w:i/>
          <w:kern w:val="0"/>
          <w:sz w:val="24"/>
          <w:szCs w:val="20"/>
          <w:lang w:eastAsia="it-IT"/>
          <w14:ligatures w14:val="none"/>
        </w:rPr>
        <w:t xml:space="preserve"> </w:t>
      </w:r>
      <w:r w:rsidRPr="00275506">
        <w:rPr>
          <w:rFonts w:ascii="Arial" w:eastAsia="Times New Roman" w:hAnsi="Arial" w:cs="Times New Roman"/>
          <w:kern w:val="0"/>
          <w:sz w:val="24"/>
          <w:szCs w:val="20"/>
          <w:lang w:eastAsia="it-IT"/>
          <w14:ligatures w14:val="none"/>
        </w:rPr>
        <w:t xml:space="preserve">Il tentatore sa e conosce </w:t>
      </w:r>
      <w:r w:rsidRPr="00275506">
        <w:rPr>
          <w:rFonts w:ascii="Arial" w:eastAsia="Times New Roman" w:hAnsi="Arial" w:cs="Times New Roman"/>
          <w:i/>
          <w:kern w:val="0"/>
          <w:sz w:val="24"/>
          <w:szCs w:val="20"/>
          <w:lang w:eastAsia="it-IT"/>
          <w14:ligatures w14:val="none"/>
        </w:rPr>
        <w:t xml:space="preserve">la difficoltà di ogni croce </w:t>
      </w:r>
      <w:r w:rsidRPr="00275506">
        <w:rPr>
          <w:rFonts w:ascii="Arial" w:eastAsia="Times New Roman" w:hAnsi="Arial" w:cs="Times New Roman"/>
          <w:kern w:val="0"/>
          <w:sz w:val="24"/>
          <w:szCs w:val="20"/>
          <w:lang w:eastAsia="it-IT"/>
          <w14:ligatures w14:val="none"/>
        </w:rPr>
        <w:t xml:space="preserve">e per questo si serve di essa </w:t>
      </w:r>
      <w:r w:rsidRPr="00275506">
        <w:rPr>
          <w:rFonts w:ascii="Arial" w:eastAsia="Times New Roman" w:hAnsi="Arial" w:cs="Times New Roman"/>
          <w:i/>
          <w:kern w:val="0"/>
          <w:sz w:val="24"/>
          <w:szCs w:val="20"/>
          <w:lang w:eastAsia="it-IT"/>
          <w14:ligatures w14:val="none"/>
        </w:rPr>
        <w:t>per affondare i suoi dardi infuocati per farci cadere nel suo peccato di ribellione a Dio e agli uomini</w:t>
      </w:r>
      <w:r w:rsidRPr="00275506">
        <w:rPr>
          <w:rFonts w:ascii="Arial" w:eastAsia="Times New Roman" w:hAnsi="Arial" w:cs="Times New Roman"/>
          <w:kern w:val="0"/>
          <w:sz w:val="24"/>
          <w:szCs w:val="20"/>
          <w:lang w:eastAsia="it-IT"/>
          <w14:ligatures w14:val="none"/>
        </w:rPr>
        <w:t xml:space="preserve">. Il cristiano che sa questo, si fortifica </w:t>
      </w:r>
      <w:r w:rsidRPr="00275506">
        <w:rPr>
          <w:rFonts w:ascii="Arial" w:eastAsia="Times New Roman" w:hAnsi="Arial" w:cs="Times New Roman"/>
          <w:i/>
          <w:kern w:val="0"/>
          <w:sz w:val="24"/>
          <w:szCs w:val="20"/>
          <w:lang w:eastAsia="it-IT"/>
          <w14:ligatures w14:val="none"/>
        </w:rPr>
        <w:t>con la preghiera, ricolma il suo cuore di perdono e di misericordia, si affida al Signore con tutta la sua vita, a Lui chiede aiuto e sostegno, grazia e forza</w:t>
      </w:r>
      <w:r w:rsidRPr="00275506">
        <w:rPr>
          <w:rFonts w:ascii="Arial" w:eastAsia="Times New Roman" w:hAnsi="Arial" w:cs="Times New Roman"/>
          <w:kern w:val="0"/>
          <w:sz w:val="24"/>
          <w:szCs w:val="20"/>
          <w:lang w:eastAsia="it-IT"/>
          <w14:ligatures w14:val="none"/>
        </w:rPr>
        <w:t xml:space="preserve">, e con questa presenza di Dio nell’ora della prova ogni tentazione può essere vinta, perché </w:t>
      </w:r>
      <w:r w:rsidRPr="00275506">
        <w:rPr>
          <w:rFonts w:ascii="Arial" w:eastAsia="Times New Roman" w:hAnsi="Arial" w:cs="Times New Roman"/>
          <w:i/>
          <w:kern w:val="0"/>
          <w:sz w:val="24"/>
          <w:szCs w:val="20"/>
          <w:lang w:eastAsia="it-IT"/>
          <w14:ligatures w14:val="none"/>
        </w:rPr>
        <w:t xml:space="preserve">Cristo in croce ha vinto ogni genere di tentazione, ogni insulto dell’uomo, ogni sua provocazione, ogni invito </w:t>
      </w:r>
      <w:r w:rsidRPr="00275506">
        <w:rPr>
          <w:rFonts w:ascii="Arial" w:eastAsia="Times New Roman" w:hAnsi="Arial" w:cs="Times New Roman"/>
          <w:kern w:val="0"/>
          <w:sz w:val="24"/>
          <w:szCs w:val="20"/>
          <w:lang w:eastAsia="it-IT"/>
          <w14:ligatures w14:val="none"/>
        </w:rPr>
        <w:t xml:space="preserve">ad abbandonare la volontà del Padre per riportare la vita nella sua propria volontà. Cristo sulla croce è il vittorioso contro ogni male. </w:t>
      </w:r>
    </w:p>
    <w:p w14:paraId="25E532D2" w14:textId="29C42E85" w:rsidR="00477DA5" w:rsidRPr="0012775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127753">
        <w:rPr>
          <w:rFonts w:ascii="Arial" w:eastAsia="Times New Roman" w:hAnsi="Arial" w:cs="Times New Roman"/>
          <w:b/>
          <w:kern w:val="0"/>
          <w:sz w:val="24"/>
          <w:szCs w:val="20"/>
          <w:lang w:eastAsia="it-IT"/>
          <w14:ligatures w14:val="none"/>
        </w:rPr>
        <w:lastRenderedPageBreak/>
        <w:t>Il servizio cristiano</w:t>
      </w:r>
      <w:r w:rsidRPr="00127753">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Il servizio è cristiano se si svolge secondo una triplice modalità: </w:t>
      </w:r>
      <w:r w:rsidRPr="00127753">
        <w:rPr>
          <w:rFonts w:ascii="Arial" w:eastAsia="Times New Roman" w:hAnsi="Arial" w:cs="Times New Roman"/>
          <w:i/>
          <w:kern w:val="0"/>
          <w:sz w:val="24"/>
          <w:szCs w:val="20"/>
          <w:lang w:eastAsia="it-IT"/>
          <w14:ligatures w14:val="none"/>
        </w:rPr>
        <w:t>volentieri,</w:t>
      </w:r>
      <w:r w:rsidR="00475C4C">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i/>
          <w:kern w:val="0"/>
          <w:sz w:val="24"/>
          <w:szCs w:val="20"/>
          <w:lang w:eastAsia="it-IT"/>
          <w14:ligatures w14:val="none"/>
        </w:rPr>
        <w:t>di buon animo, facendosi modello degli altri.</w:t>
      </w:r>
      <w:r w:rsidR="00475C4C">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i/>
          <w:kern w:val="0"/>
          <w:sz w:val="24"/>
          <w:szCs w:val="20"/>
          <w:lang w:eastAsia="it-IT"/>
          <w14:ligatures w14:val="none"/>
        </w:rPr>
        <w:t xml:space="preserve">Volentieri: </w:t>
      </w:r>
      <w:r w:rsidRPr="00127753">
        <w:rPr>
          <w:rFonts w:ascii="Arial" w:eastAsia="Times New Roman" w:hAnsi="Arial" w:cs="Times New Roman"/>
          <w:kern w:val="0"/>
          <w:sz w:val="24"/>
          <w:szCs w:val="20"/>
          <w:lang w:eastAsia="it-IT"/>
          <w14:ligatures w14:val="none"/>
        </w:rPr>
        <w:t xml:space="preserve">è fatto volentieri il servizio, </w:t>
      </w:r>
      <w:r w:rsidRPr="00127753">
        <w:rPr>
          <w:rFonts w:ascii="Arial" w:eastAsia="Times New Roman" w:hAnsi="Arial" w:cs="Times New Roman"/>
          <w:i/>
          <w:kern w:val="0"/>
          <w:sz w:val="24"/>
          <w:szCs w:val="20"/>
          <w:lang w:eastAsia="it-IT"/>
          <w14:ligatures w14:val="none"/>
        </w:rPr>
        <w:t xml:space="preserve">quando viene assunto dalla propria volontà e svolto come cosa personale. </w:t>
      </w:r>
      <w:r w:rsidRPr="00127753">
        <w:rPr>
          <w:rFonts w:ascii="Arial" w:eastAsia="Times New Roman" w:hAnsi="Arial" w:cs="Times New Roman"/>
          <w:kern w:val="0"/>
          <w:sz w:val="24"/>
          <w:szCs w:val="20"/>
          <w:lang w:eastAsia="it-IT"/>
          <w14:ligatures w14:val="none"/>
        </w:rPr>
        <w:t xml:space="preserve">È personale quando è svolto agli altri, </w:t>
      </w:r>
      <w:r w:rsidRPr="00127753">
        <w:rPr>
          <w:rFonts w:ascii="Arial" w:eastAsia="Times New Roman" w:hAnsi="Arial" w:cs="Times New Roman"/>
          <w:i/>
          <w:kern w:val="0"/>
          <w:sz w:val="24"/>
          <w:szCs w:val="20"/>
          <w:lang w:eastAsia="it-IT"/>
          <w14:ligatures w14:val="none"/>
        </w:rPr>
        <w:t>ma è come se uno lo facesse a se stesso</w:t>
      </w:r>
      <w:r w:rsidRPr="00127753">
        <w:rPr>
          <w:rFonts w:ascii="Arial" w:eastAsia="Times New Roman" w:hAnsi="Arial" w:cs="Times New Roman"/>
          <w:kern w:val="0"/>
          <w:sz w:val="24"/>
          <w:szCs w:val="20"/>
          <w:lang w:eastAsia="it-IT"/>
          <w14:ligatures w14:val="none"/>
        </w:rPr>
        <w:t xml:space="preserve">. L’altro è se stesso e lo si serve </w:t>
      </w:r>
      <w:r w:rsidRPr="00127753">
        <w:rPr>
          <w:rFonts w:ascii="Arial" w:eastAsia="Times New Roman" w:hAnsi="Arial" w:cs="Times New Roman"/>
          <w:i/>
          <w:kern w:val="0"/>
          <w:sz w:val="24"/>
          <w:szCs w:val="20"/>
          <w:lang w:eastAsia="it-IT"/>
          <w14:ligatures w14:val="none"/>
        </w:rPr>
        <w:t>con tutto l’amore, la carità, la misericordia, la compassione, la considerazione che uno ha per la sua stessa vita.</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Volentieri si oppone </w:t>
      </w:r>
      <w:r w:rsidRPr="00127753">
        <w:rPr>
          <w:rFonts w:ascii="Arial" w:eastAsia="Times New Roman" w:hAnsi="Arial" w:cs="Times New Roman"/>
          <w:i/>
          <w:kern w:val="0"/>
          <w:sz w:val="24"/>
          <w:szCs w:val="20"/>
          <w:lang w:eastAsia="it-IT"/>
          <w14:ligatures w14:val="none"/>
        </w:rPr>
        <w:t>a costrizione, a obbligo forzato, a imposizione</w:t>
      </w:r>
      <w:r w:rsidRPr="00127753">
        <w:rPr>
          <w:rFonts w:ascii="Arial" w:eastAsia="Times New Roman" w:hAnsi="Arial" w:cs="Times New Roman"/>
          <w:kern w:val="0"/>
          <w:sz w:val="24"/>
          <w:szCs w:val="20"/>
          <w:lang w:eastAsia="it-IT"/>
          <w14:ligatures w14:val="none"/>
        </w:rPr>
        <w:t>. Quando questo avviene è la fine dell’amore e ogni servizio senza amore non è più cristiano.</w:t>
      </w:r>
      <w:r w:rsidR="00127753">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Cristo Gesù ci ha serviti volentieri perché </w:t>
      </w:r>
      <w:r w:rsidRPr="00127753">
        <w:rPr>
          <w:rFonts w:ascii="Arial" w:eastAsia="Times New Roman" w:hAnsi="Arial" w:cs="Times New Roman"/>
          <w:i/>
          <w:kern w:val="0"/>
          <w:sz w:val="24"/>
          <w:szCs w:val="20"/>
          <w:lang w:eastAsia="it-IT"/>
          <w14:ligatures w14:val="none"/>
        </w:rPr>
        <w:t>ha fatto sua tutta la volontà del Padre</w:t>
      </w:r>
      <w:r w:rsidRPr="00127753">
        <w:rPr>
          <w:rFonts w:ascii="Arial" w:eastAsia="Times New Roman" w:hAnsi="Arial" w:cs="Times New Roman"/>
          <w:kern w:val="0"/>
          <w:sz w:val="24"/>
          <w:szCs w:val="20"/>
          <w:lang w:eastAsia="it-IT"/>
          <w14:ligatures w14:val="none"/>
        </w:rPr>
        <w:t xml:space="preserve">. Ha vissuto la volontà del Padre come propria ed è </w:t>
      </w:r>
      <w:r w:rsidRPr="00127753">
        <w:rPr>
          <w:rFonts w:ascii="Arial" w:eastAsia="Times New Roman" w:hAnsi="Arial" w:cs="Times New Roman"/>
          <w:i/>
          <w:kern w:val="0"/>
          <w:sz w:val="24"/>
          <w:szCs w:val="20"/>
          <w:lang w:eastAsia="it-IT"/>
          <w14:ligatures w14:val="none"/>
        </w:rPr>
        <w:t>per questa volontà che noi tutti siamo stati guariti, sanati, riportati in vita.</w:t>
      </w:r>
    </w:p>
    <w:p w14:paraId="596A1FCD" w14:textId="3882C435" w:rsidR="00477DA5" w:rsidRPr="0012775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127753">
        <w:rPr>
          <w:rFonts w:ascii="Arial" w:eastAsia="Times New Roman" w:hAnsi="Arial" w:cs="Times New Roman"/>
          <w:b/>
          <w:bCs/>
          <w:i/>
          <w:kern w:val="0"/>
          <w:sz w:val="24"/>
          <w:szCs w:val="20"/>
          <w:lang w:eastAsia="it-IT"/>
          <w14:ligatures w14:val="none"/>
        </w:rPr>
        <w:t>Di buon animo:</w:t>
      </w:r>
      <w:r w:rsidRPr="00127753">
        <w:rPr>
          <w:rFonts w:ascii="Arial" w:eastAsia="Times New Roman" w:hAnsi="Arial" w:cs="Times New Roman"/>
          <w:kern w:val="0"/>
          <w:sz w:val="24"/>
          <w:szCs w:val="20"/>
          <w:lang w:eastAsia="it-IT"/>
          <w14:ligatures w14:val="none"/>
        </w:rPr>
        <w:t xml:space="preserve"> è di buon animo il servizio, quando </w:t>
      </w:r>
      <w:r w:rsidRPr="00127753">
        <w:rPr>
          <w:rFonts w:ascii="Arial" w:eastAsia="Times New Roman" w:hAnsi="Arial" w:cs="Times New Roman"/>
          <w:i/>
          <w:kern w:val="0"/>
          <w:sz w:val="24"/>
          <w:szCs w:val="20"/>
          <w:lang w:eastAsia="it-IT"/>
          <w14:ligatures w14:val="none"/>
        </w:rPr>
        <w:t>è fatto gratuitamente, senza alcun interesse personale, senza alcun guadagno.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Dal servizio cristiano si deve assolutamente togliere </w:t>
      </w:r>
      <w:r w:rsidRPr="00127753">
        <w:rPr>
          <w:rFonts w:ascii="Arial" w:eastAsia="Times New Roman" w:hAnsi="Arial" w:cs="Times New Roman"/>
          <w:i/>
          <w:kern w:val="0"/>
          <w:sz w:val="24"/>
          <w:szCs w:val="20"/>
          <w:lang w:eastAsia="it-IT"/>
          <w14:ligatures w14:val="none"/>
        </w:rPr>
        <w:t>ogni vile interesse</w:t>
      </w:r>
      <w:r w:rsidRPr="00127753">
        <w:rPr>
          <w:rFonts w:ascii="Arial" w:eastAsia="Times New Roman" w:hAnsi="Arial" w:cs="Times New Roman"/>
          <w:kern w:val="0"/>
          <w:sz w:val="24"/>
          <w:szCs w:val="20"/>
          <w:lang w:eastAsia="it-IT"/>
          <w14:ligatures w14:val="none"/>
        </w:rPr>
        <w:t xml:space="preserve">. È vile ogni interesse nel quale </w:t>
      </w:r>
      <w:r w:rsidRPr="00127753">
        <w:rPr>
          <w:rFonts w:ascii="Arial" w:eastAsia="Times New Roman" w:hAnsi="Arial" w:cs="Times New Roman"/>
          <w:i/>
          <w:kern w:val="0"/>
          <w:sz w:val="24"/>
          <w:szCs w:val="20"/>
          <w:lang w:eastAsia="it-IT"/>
          <w14:ligatures w14:val="none"/>
        </w:rPr>
        <w:t>c’è un guadagno in denaro.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Gesù lo insegna ai suoi discepoli: </w:t>
      </w:r>
      <w:r w:rsidRPr="00127753">
        <w:rPr>
          <w:rFonts w:ascii="Arial" w:eastAsia="Times New Roman" w:hAnsi="Arial" w:cs="Times New Roman"/>
          <w:i/>
          <w:kern w:val="0"/>
          <w:sz w:val="24"/>
          <w:szCs w:val="20"/>
          <w:lang w:eastAsia="it-IT"/>
          <w14:ligatures w14:val="none"/>
        </w:rPr>
        <w:t xml:space="preserve">gratuitamente avete ricevuto, gratuitamente date. </w:t>
      </w:r>
      <w:r w:rsidRPr="00127753">
        <w:rPr>
          <w:rFonts w:ascii="Arial" w:eastAsia="Times New Roman" w:hAnsi="Arial" w:cs="Times New Roman"/>
          <w:kern w:val="0"/>
          <w:sz w:val="24"/>
          <w:szCs w:val="20"/>
          <w:lang w:eastAsia="it-IT"/>
          <w14:ligatures w14:val="none"/>
        </w:rPr>
        <w:t>Nessuno può dare dietro somma di denaro, dietro pagamento.</w:t>
      </w:r>
      <w:r w:rsidR="00475C4C">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Il servizio cristiano è offrire la vita per la salvezza dell’altro. </w:t>
      </w:r>
      <w:r w:rsidRPr="00127753">
        <w:rPr>
          <w:rFonts w:ascii="Arial" w:eastAsia="Times New Roman" w:hAnsi="Arial" w:cs="Times New Roman"/>
          <w:i/>
          <w:kern w:val="0"/>
          <w:sz w:val="24"/>
          <w:szCs w:val="20"/>
          <w:lang w:eastAsia="it-IT"/>
          <w14:ligatures w14:val="none"/>
        </w:rPr>
        <w:t>È salire in croce per l’altro. Sulla croce non si sale a pagamento. Si sale solo per amore.</w:t>
      </w:r>
      <w:r w:rsidR="00475C4C">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Se si sale a pagamento, </w:t>
      </w:r>
      <w:r w:rsidRPr="00127753">
        <w:rPr>
          <w:rFonts w:ascii="Arial" w:eastAsia="Times New Roman" w:hAnsi="Arial" w:cs="Times New Roman"/>
          <w:i/>
          <w:kern w:val="0"/>
          <w:sz w:val="24"/>
          <w:szCs w:val="20"/>
          <w:lang w:eastAsia="it-IT"/>
          <w14:ligatures w14:val="none"/>
        </w:rPr>
        <w:t xml:space="preserve">si prende solo il guadagno dell’opera, ma la stessa opera non è più croce. </w:t>
      </w:r>
      <w:r w:rsidRPr="00127753">
        <w:rPr>
          <w:rFonts w:ascii="Arial" w:eastAsia="Times New Roman" w:hAnsi="Arial" w:cs="Times New Roman"/>
          <w:kern w:val="0"/>
          <w:sz w:val="24"/>
          <w:szCs w:val="20"/>
          <w:lang w:eastAsia="it-IT"/>
          <w14:ligatures w14:val="none"/>
        </w:rPr>
        <w:t>È qualcosa che si fa solo per il guadagno.</w:t>
      </w:r>
      <w:r w:rsidR="00127753">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Dove c’è il guadagno materiale non c’è la croce, non ci può essere. Dove c’è la croce, mai potrà esistere il guadagno materiale. </w:t>
      </w:r>
      <w:r w:rsidRPr="00127753">
        <w:rPr>
          <w:rFonts w:ascii="Arial" w:eastAsia="Times New Roman" w:hAnsi="Arial" w:cs="Times New Roman"/>
          <w:i/>
          <w:kern w:val="0"/>
          <w:sz w:val="24"/>
          <w:szCs w:val="20"/>
          <w:lang w:eastAsia="it-IT"/>
          <w14:ligatures w14:val="none"/>
        </w:rPr>
        <w:t xml:space="preserve">L’una e l’altro si escludono per non esistenza. Se esiste l’uno, non può esistere l’altra e viceversa. </w:t>
      </w:r>
    </w:p>
    <w:p w14:paraId="24075D47" w14:textId="7C9876C0" w:rsidR="00477DA5" w:rsidRPr="0012775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i/>
          <w:kern w:val="0"/>
          <w:sz w:val="24"/>
          <w:szCs w:val="20"/>
          <w:lang w:eastAsia="it-IT"/>
          <w14:ligatures w14:val="none"/>
        </w:rPr>
        <w:t xml:space="preserve">Facendosi modello degli altri: </w:t>
      </w:r>
      <w:r w:rsidRPr="00127753">
        <w:rPr>
          <w:rFonts w:ascii="Arial" w:eastAsia="Times New Roman" w:hAnsi="Arial" w:cs="Times New Roman"/>
          <w:kern w:val="0"/>
          <w:sz w:val="24"/>
          <w:szCs w:val="20"/>
          <w:lang w:eastAsia="it-IT"/>
          <w14:ligatures w14:val="none"/>
        </w:rPr>
        <w:t xml:space="preserve">si è veri modelli degli altri quando si imita Cristo e si dona la vita per gli altri </w:t>
      </w:r>
      <w:r w:rsidRPr="00127753">
        <w:rPr>
          <w:rFonts w:ascii="Arial" w:eastAsia="Times New Roman" w:hAnsi="Arial" w:cs="Times New Roman"/>
          <w:i/>
          <w:kern w:val="0"/>
          <w:sz w:val="24"/>
          <w:szCs w:val="20"/>
          <w:lang w:eastAsia="it-IT"/>
          <w14:ligatures w14:val="none"/>
        </w:rPr>
        <w:t>con ogni santità, carità, giustizia, perdono, misericordia, preghiera, compassione.</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Si è modelli in un solo modo: </w:t>
      </w:r>
      <w:r w:rsidRPr="00127753">
        <w:rPr>
          <w:rFonts w:ascii="Arial" w:eastAsia="Times New Roman" w:hAnsi="Arial" w:cs="Times New Roman"/>
          <w:i/>
          <w:kern w:val="0"/>
          <w:sz w:val="24"/>
          <w:szCs w:val="20"/>
          <w:lang w:eastAsia="it-IT"/>
          <w14:ligatures w14:val="none"/>
        </w:rPr>
        <w:t>quando l’altro vede in noi solo l’amore per lui e nessun’altra cosa.</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Si è modelli quando l’altro vede in noi solo </w:t>
      </w:r>
      <w:r w:rsidRPr="00127753">
        <w:rPr>
          <w:rFonts w:ascii="Arial" w:eastAsia="Times New Roman" w:hAnsi="Arial" w:cs="Times New Roman"/>
          <w:i/>
          <w:kern w:val="0"/>
          <w:sz w:val="24"/>
          <w:szCs w:val="20"/>
          <w:lang w:eastAsia="it-IT"/>
          <w14:ligatures w14:val="none"/>
        </w:rPr>
        <w:t xml:space="preserve">la santità, la verità, la giustizia, la perseveranza, la carità che sa andare fin sulla croce. </w:t>
      </w:r>
      <w:r w:rsidRPr="00127753">
        <w:rPr>
          <w:rFonts w:ascii="Arial" w:eastAsia="Times New Roman" w:hAnsi="Arial" w:cs="Times New Roman"/>
          <w:kern w:val="0"/>
          <w:sz w:val="24"/>
          <w:szCs w:val="20"/>
          <w:lang w:eastAsia="it-IT"/>
          <w14:ligatures w14:val="none"/>
        </w:rPr>
        <w:t xml:space="preserve">Altre cose non ci fanno modello per gli altri, perché di sicuro </w:t>
      </w:r>
      <w:r w:rsidRPr="00127753">
        <w:rPr>
          <w:rFonts w:ascii="Arial" w:eastAsia="Times New Roman" w:hAnsi="Arial" w:cs="Times New Roman"/>
          <w:i/>
          <w:kern w:val="0"/>
          <w:sz w:val="24"/>
          <w:szCs w:val="20"/>
          <w:lang w:eastAsia="it-IT"/>
          <w14:ligatures w14:val="none"/>
        </w:rPr>
        <w:t>ci conducono fuori dell’esemplarità di Cristo Gesù</w:t>
      </w:r>
      <w:r w:rsidRPr="00127753">
        <w:rPr>
          <w:rFonts w:ascii="Arial" w:eastAsia="Times New Roman" w:hAnsi="Arial" w:cs="Times New Roman"/>
          <w:kern w:val="0"/>
          <w:sz w:val="24"/>
          <w:szCs w:val="20"/>
          <w:lang w:eastAsia="it-IT"/>
          <w14:ligatures w14:val="none"/>
        </w:rPr>
        <w:t xml:space="preserve">, la sola perfettissima, santissima, purissima, la sola imitabile in ogni cosa. </w:t>
      </w:r>
    </w:p>
    <w:p w14:paraId="2F8BE35B" w14:textId="2C037A32" w:rsidR="00477DA5" w:rsidRPr="0012775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combattimento cristiano</w:t>
      </w:r>
      <w:r w:rsidRPr="00477DA5">
        <w:rPr>
          <w:rFonts w:ascii="Arial" w:eastAsia="Times New Roman" w:hAnsi="Arial" w:cs="Times New Roman"/>
          <w:kern w:val="0"/>
          <w:sz w:val="24"/>
          <w:szCs w:val="20"/>
          <w:lang w:eastAsia="it-IT"/>
          <w14:ligatures w14:val="none"/>
        </w:rPr>
        <w:t>.</w:t>
      </w:r>
      <w:r w:rsidRPr="00127753">
        <w:rPr>
          <w:rFonts w:ascii="Arial" w:eastAsia="Times New Roman" w:hAnsi="Arial" w:cs="Times New Roman"/>
          <w:kern w:val="0"/>
          <w:sz w:val="24"/>
          <w:szCs w:val="20"/>
          <w:lang w:eastAsia="it-IT"/>
          <w14:ligatures w14:val="none"/>
        </w:rPr>
        <w:t xml:space="preserve"> La vita cristiana </w:t>
      </w:r>
      <w:r w:rsidRPr="00127753">
        <w:rPr>
          <w:rFonts w:ascii="Arial" w:eastAsia="Times New Roman" w:hAnsi="Arial" w:cs="Times New Roman"/>
          <w:i/>
          <w:kern w:val="0"/>
          <w:sz w:val="24"/>
          <w:szCs w:val="20"/>
          <w:lang w:eastAsia="it-IT"/>
          <w14:ligatures w14:val="none"/>
        </w:rPr>
        <w:t>è combattimento</w:t>
      </w:r>
      <w:r w:rsidRPr="00127753">
        <w:rPr>
          <w:rFonts w:ascii="Arial" w:eastAsia="Times New Roman" w:hAnsi="Arial" w:cs="Times New Roman"/>
          <w:kern w:val="0"/>
          <w:sz w:val="24"/>
          <w:szCs w:val="20"/>
          <w:lang w:eastAsia="it-IT"/>
          <w14:ligatures w14:val="none"/>
        </w:rPr>
        <w:t xml:space="preserve">, perché essa </w:t>
      </w:r>
      <w:r w:rsidRPr="00127753">
        <w:rPr>
          <w:rFonts w:ascii="Arial" w:eastAsia="Times New Roman" w:hAnsi="Arial" w:cs="Times New Roman"/>
          <w:i/>
          <w:kern w:val="0"/>
          <w:sz w:val="24"/>
          <w:szCs w:val="20"/>
          <w:lang w:eastAsia="it-IT"/>
          <w14:ligatures w14:val="none"/>
        </w:rPr>
        <w:t>è lotta contro il male, il peccato, il vizio, la superbia, la concupiscenza.</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Essa è combattimento contro il nemico dell’uomo che è </w:t>
      </w:r>
      <w:r w:rsidRPr="00127753">
        <w:rPr>
          <w:rFonts w:ascii="Arial" w:eastAsia="Times New Roman" w:hAnsi="Arial" w:cs="Times New Roman"/>
          <w:i/>
          <w:kern w:val="0"/>
          <w:sz w:val="24"/>
          <w:szCs w:val="20"/>
          <w:lang w:eastAsia="it-IT"/>
          <w14:ligatures w14:val="none"/>
        </w:rPr>
        <w:t>il diavolo.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i/>
          <w:kern w:val="0"/>
          <w:sz w:val="24"/>
          <w:szCs w:val="20"/>
          <w:lang w:eastAsia="it-IT"/>
          <w14:ligatures w14:val="none"/>
        </w:rPr>
        <w:t>Il diavolo vuole la nostra anima</w:t>
      </w:r>
      <w:r w:rsidRPr="00127753">
        <w:rPr>
          <w:rFonts w:ascii="Arial" w:eastAsia="Times New Roman" w:hAnsi="Arial" w:cs="Times New Roman"/>
          <w:kern w:val="0"/>
          <w:sz w:val="24"/>
          <w:szCs w:val="20"/>
          <w:lang w:eastAsia="it-IT"/>
          <w14:ligatures w14:val="none"/>
        </w:rPr>
        <w:t>. Fino all’ultimo respiro lui non desiste. È sua risoluta e ferma volontà rapircela.</w:t>
      </w:r>
      <w:r w:rsidR="00127753">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Questo il cristiano deve sapere. </w:t>
      </w:r>
      <w:r w:rsidRPr="00127753">
        <w:rPr>
          <w:rFonts w:ascii="Arial" w:eastAsia="Times New Roman" w:hAnsi="Arial" w:cs="Times New Roman"/>
          <w:i/>
          <w:kern w:val="0"/>
          <w:sz w:val="24"/>
          <w:szCs w:val="20"/>
          <w:lang w:eastAsia="it-IT"/>
          <w14:ligatures w14:val="none"/>
        </w:rPr>
        <w:t>Se sa questo mette in atto tutte le strategie dello spirito perché questo non succeda.</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Ma quali sono </w:t>
      </w:r>
      <w:r w:rsidRPr="00127753">
        <w:rPr>
          <w:rFonts w:ascii="Arial" w:eastAsia="Times New Roman" w:hAnsi="Arial" w:cs="Times New Roman"/>
          <w:i/>
          <w:kern w:val="0"/>
          <w:sz w:val="24"/>
          <w:szCs w:val="20"/>
          <w:lang w:eastAsia="it-IT"/>
          <w14:ligatures w14:val="none"/>
        </w:rPr>
        <w:t xml:space="preserve">le strategie </w:t>
      </w:r>
      <w:r w:rsidRPr="00127753">
        <w:rPr>
          <w:rFonts w:ascii="Arial" w:eastAsia="Times New Roman" w:hAnsi="Arial" w:cs="Times New Roman"/>
          <w:kern w:val="0"/>
          <w:sz w:val="24"/>
          <w:szCs w:val="20"/>
          <w:lang w:eastAsia="it-IT"/>
          <w14:ligatures w14:val="none"/>
        </w:rPr>
        <w:t>da porre in atto?</w:t>
      </w:r>
      <w:r w:rsidR="00475C4C">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Satana ci tenta sempre offrendoci </w:t>
      </w:r>
      <w:r w:rsidRPr="00127753">
        <w:rPr>
          <w:rFonts w:ascii="Arial" w:eastAsia="Times New Roman" w:hAnsi="Arial" w:cs="Times New Roman"/>
          <w:i/>
          <w:kern w:val="0"/>
          <w:sz w:val="24"/>
          <w:szCs w:val="20"/>
          <w:lang w:eastAsia="it-IT"/>
          <w14:ligatures w14:val="none"/>
        </w:rPr>
        <w:t>una vita migliore sia dal punto di vista materiale, che spirituale, di successo.</w:t>
      </w:r>
    </w:p>
    <w:p w14:paraId="11DEA54A" w14:textId="1A22F2FF" w:rsidR="00477DA5" w:rsidRPr="0012775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Il cristiano può respingere queste tentazioni, che sono innumerevoli, sottoponendo </w:t>
      </w:r>
      <w:r w:rsidRPr="00127753">
        <w:rPr>
          <w:rFonts w:ascii="Arial" w:eastAsia="Times New Roman" w:hAnsi="Arial" w:cs="Times New Roman"/>
          <w:i/>
          <w:kern w:val="0"/>
          <w:sz w:val="24"/>
          <w:szCs w:val="20"/>
          <w:lang w:eastAsia="it-IT"/>
          <w14:ligatures w14:val="none"/>
        </w:rPr>
        <w:t>il corpo alla virtù della temperanza, della sobrietà, della libertà totale dalle cose di questo mondo.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Per quanto invece attiene allo spirito egli deve fare di tutto </w:t>
      </w:r>
      <w:r w:rsidRPr="00127753">
        <w:rPr>
          <w:rFonts w:ascii="Arial" w:eastAsia="Times New Roman" w:hAnsi="Arial" w:cs="Times New Roman"/>
          <w:i/>
          <w:kern w:val="0"/>
          <w:sz w:val="24"/>
          <w:szCs w:val="20"/>
          <w:lang w:eastAsia="it-IT"/>
          <w14:ligatures w14:val="none"/>
        </w:rPr>
        <w:t>per raggiungere la perfezione nella povertà in spirito.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La libertà dal mondo e da ogni cosa che appartiene al mondo, compreso il nostro corpo e la nostra vita, </w:t>
      </w:r>
      <w:r w:rsidRPr="00127753">
        <w:rPr>
          <w:rFonts w:ascii="Arial" w:eastAsia="Times New Roman" w:hAnsi="Arial" w:cs="Times New Roman"/>
          <w:i/>
          <w:kern w:val="0"/>
          <w:sz w:val="24"/>
          <w:szCs w:val="20"/>
          <w:lang w:eastAsia="it-IT"/>
          <w14:ligatures w14:val="none"/>
        </w:rPr>
        <w:t>è la via per il superamento di ogni tentazione.</w:t>
      </w:r>
      <w:r w:rsidR="00475C4C">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Poiché il diavolo mai </w:t>
      </w:r>
      <w:r w:rsidRPr="00127753">
        <w:rPr>
          <w:rFonts w:ascii="Arial" w:eastAsia="Times New Roman" w:hAnsi="Arial" w:cs="Times New Roman"/>
          <w:kern w:val="0"/>
          <w:sz w:val="24"/>
          <w:szCs w:val="20"/>
          <w:lang w:eastAsia="it-IT"/>
          <w14:ligatures w14:val="none"/>
        </w:rPr>
        <w:lastRenderedPageBreak/>
        <w:t xml:space="preserve">desisterà, </w:t>
      </w:r>
      <w:r w:rsidRPr="00127753">
        <w:rPr>
          <w:rFonts w:ascii="Arial" w:eastAsia="Times New Roman" w:hAnsi="Arial" w:cs="Times New Roman"/>
          <w:i/>
          <w:kern w:val="0"/>
          <w:sz w:val="24"/>
          <w:szCs w:val="20"/>
          <w:lang w:eastAsia="it-IT"/>
          <w14:ligatures w14:val="none"/>
        </w:rPr>
        <w:t xml:space="preserve">neanche il cristiano dovrà abbassare la guardia </w:t>
      </w:r>
      <w:r w:rsidRPr="00127753">
        <w:rPr>
          <w:rFonts w:ascii="Arial" w:eastAsia="Times New Roman" w:hAnsi="Arial" w:cs="Times New Roman"/>
          <w:kern w:val="0"/>
          <w:sz w:val="24"/>
          <w:szCs w:val="20"/>
          <w:lang w:eastAsia="it-IT"/>
          <w14:ligatures w14:val="none"/>
        </w:rPr>
        <w:t xml:space="preserve">e per questo dovrà presentarsi sempre in tenuta da combattimento. </w:t>
      </w:r>
    </w:p>
    <w:p w14:paraId="6730A8D2" w14:textId="501EE41C"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Dovrà crescere </w:t>
      </w:r>
      <w:r w:rsidRPr="00127753">
        <w:rPr>
          <w:rFonts w:ascii="Arial" w:eastAsia="Times New Roman" w:hAnsi="Arial" w:cs="Times New Roman"/>
          <w:i/>
          <w:kern w:val="0"/>
          <w:sz w:val="24"/>
          <w:szCs w:val="20"/>
          <w:lang w:eastAsia="it-IT"/>
          <w14:ligatures w14:val="none"/>
        </w:rPr>
        <w:t>in grazia, sapienza, saggezza, ogni dono dello Spirito Santo.</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Dovrà sempre essere in preghiera. </w:t>
      </w:r>
      <w:r w:rsidRPr="00127753">
        <w:rPr>
          <w:rFonts w:ascii="Arial" w:eastAsia="Times New Roman" w:hAnsi="Arial" w:cs="Times New Roman"/>
          <w:i/>
          <w:kern w:val="0"/>
          <w:sz w:val="24"/>
          <w:szCs w:val="20"/>
          <w:lang w:eastAsia="it-IT"/>
          <w14:ligatures w14:val="none"/>
        </w:rPr>
        <w:t>La preghiera è la via per vincere ogni tentazione.</w:t>
      </w:r>
      <w:r w:rsidR="00475C4C">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La preghiera del cristiano dovrà essere in tutto simile a quella che </w:t>
      </w:r>
      <w:r w:rsidRPr="00127753">
        <w:rPr>
          <w:rFonts w:ascii="Arial" w:eastAsia="Times New Roman" w:hAnsi="Arial" w:cs="Times New Roman"/>
          <w:i/>
          <w:kern w:val="0"/>
          <w:sz w:val="24"/>
          <w:szCs w:val="20"/>
          <w:lang w:eastAsia="it-IT"/>
          <w14:ligatures w14:val="none"/>
        </w:rPr>
        <w:t>Gesù ha fatto nell’Orto degli Ulivi.</w:t>
      </w:r>
      <w:r w:rsidR="00475C4C">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Vergine Maria, Madre della Redenzione, </w:t>
      </w:r>
      <w:r w:rsidRPr="00127753">
        <w:rPr>
          <w:rFonts w:ascii="Arial" w:eastAsia="Times New Roman" w:hAnsi="Arial" w:cs="Times New Roman"/>
          <w:i/>
          <w:kern w:val="0"/>
          <w:sz w:val="24"/>
          <w:szCs w:val="20"/>
          <w:lang w:eastAsia="it-IT"/>
          <w14:ligatures w14:val="none"/>
        </w:rPr>
        <w:t>tu che hai schiacciato la testa del diavolo per la tua perfetta santità e quella preghiera che era forma ed essenza della tua vita</w:t>
      </w:r>
      <w:r w:rsidRPr="00127753">
        <w:rPr>
          <w:rFonts w:ascii="Arial" w:eastAsia="Times New Roman" w:hAnsi="Arial" w:cs="Times New Roman"/>
          <w:kern w:val="0"/>
          <w:sz w:val="24"/>
          <w:szCs w:val="20"/>
          <w:lang w:eastAsia="it-IT"/>
          <w14:ligatures w14:val="none"/>
        </w:rPr>
        <w:t>, poiché sempre immersa con lo spirito in Dio, aiutaci a fare della nostra vita una preghiera e della preghiera la nostra vita.</w:t>
      </w:r>
      <w:r w:rsidR="00475C4C">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Tu ci aiuterai e noi possiamo iniziare il buon combattimento della fede sapendo che </w:t>
      </w:r>
      <w:r w:rsidRPr="00127753">
        <w:rPr>
          <w:rFonts w:ascii="Arial" w:eastAsia="Times New Roman" w:hAnsi="Arial" w:cs="Times New Roman"/>
          <w:i/>
          <w:kern w:val="0"/>
          <w:sz w:val="24"/>
          <w:szCs w:val="20"/>
          <w:lang w:eastAsia="it-IT"/>
          <w14:ligatures w14:val="none"/>
        </w:rPr>
        <w:t>la tua forza è la nostra.</w:t>
      </w:r>
      <w:r w:rsidR="00127753">
        <w:rPr>
          <w:rFonts w:ascii="Arial" w:eastAsia="Times New Roman" w:hAnsi="Arial" w:cs="Times New Roman"/>
          <w:i/>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Con questa certezza persevereremo sino alla fine e salveremo la nostra anima. </w:t>
      </w:r>
    </w:p>
    <w:p w14:paraId="3E5DDEF8" w14:textId="77777777" w:rsidR="00127753" w:rsidRDefault="00127753" w:rsidP="009173DB">
      <w:pPr>
        <w:spacing w:after="240" w:line="240" w:lineRule="auto"/>
        <w:jc w:val="both"/>
        <w:rPr>
          <w:rFonts w:ascii="Arial" w:eastAsia="Times New Roman" w:hAnsi="Arial" w:cs="Times New Roman"/>
          <w:kern w:val="0"/>
          <w:sz w:val="24"/>
          <w:szCs w:val="20"/>
          <w:lang w:eastAsia="it-IT"/>
          <w14:ligatures w14:val="none"/>
        </w:rPr>
      </w:pPr>
    </w:p>
    <w:p w14:paraId="11582DC7" w14:textId="77777777" w:rsidR="00127753" w:rsidRDefault="00127753" w:rsidP="009173DB">
      <w:pPr>
        <w:spacing w:after="240" w:line="240" w:lineRule="auto"/>
        <w:jc w:val="both"/>
        <w:rPr>
          <w:rFonts w:ascii="Arial" w:eastAsia="Times New Roman" w:hAnsi="Arial" w:cs="Times New Roman"/>
          <w:kern w:val="0"/>
          <w:sz w:val="24"/>
          <w:szCs w:val="20"/>
          <w:lang w:eastAsia="it-IT"/>
          <w14:ligatures w14:val="none"/>
        </w:rPr>
      </w:pPr>
    </w:p>
    <w:p w14:paraId="27C55DBD" w14:textId="1AA0A770" w:rsidR="00477DA5" w:rsidRPr="00477DA5" w:rsidRDefault="009173DB" w:rsidP="007104F4">
      <w:pPr>
        <w:pStyle w:val="Titolo1"/>
      </w:pPr>
      <w:bookmarkStart w:id="31" w:name="_Toc325446272"/>
      <w:bookmarkStart w:id="32" w:name="_Toc228553241"/>
      <w:bookmarkStart w:id="33" w:name="_Toc291783220"/>
      <w:bookmarkStart w:id="34" w:name="_Toc298427462"/>
      <w:bookmarkStart w:id="35" w:name="_Toc229638701"/>
      <w:r>
        <w:t xml:space="preserve">INTRODUZIONE AL </w:t>
      </w:r>
      <w:r w:rsidR="00477DA5" w:rsidRPr="00477DA5">
        <w:t>CAPITOLO I</w:t>
      </w:r>
      <w:bookmarkEnd w:id="31"/>
      <w:bookmarkEnd w:id="32"/>
      <w:bookmarkEnd w:id="35"/>
    </w:p>
    <w:p w14:paraId="455BDCC0" w14:textId="0C1C7173" w:rsidR="00EA1A0C" w:rsidRDefault="003A7712" w:rsidP="00EA1A0C">
      <w:pPr>
        <w:spacing w:after="240" w:line="240" w:lineRule="auto"/>
        <w:jc w:val="both"/>
        <w:rPr>
          <w:rFonts w:ascii="Arial" w:eastAsia="Times New Roman" w:hAnsi="Arial" w:cs="Arial"/>
          <w:kern w:val="0"/>
          <w:sz w:val="24"/>
          <w:szCs w:val="20"/>
          <w:lang w:eastAsia="it-IT"/>
          <w14:ligatures w14:val="none"/>
        </w:rPr>
      </w:pPr>
      <w:r w:rsidRPr="003A7712">
        <w:rPr>
          <w:rFonts w:ascii="Arial" w:eastAsia="Times New Roman" w:hAnsi="Arial" w:cs="Arial"/>
          <w:kern w:val="0"/>
          <w:sz w:val="24"/>
          <w:szCs w:val="20"/>
          <w:lang w:eastAsia="it-IT"/>
          <w14:ligatures w14:val="none"/>
        </w:rPr>
        <w:t>Questo Capitolo contiene le seguenti pericopi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Indirizzo e saluto</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 L’eredità donata dal Padre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 xml:space="preserve">Amore e fedeltà nei confronti di </w:t>
      </w:r>
      <w:r w:rsidR="00EA1A0C">
        <w:rPr>
          <w:rFonts w:ascii="Arial" w:eastAsia="Times New Roman" w:hAnsi="Arial" w:cs="Arial"/>
          <w:kern w:val="0"/>
          <w:sz w:val="24"/>
          <w:szCs w:val="20"/>
          <w:lang w:eastAsia="it-IT"/>
          <w14:ligatures w14:val="none"/>
        </w:rPr>
        <w:t xml:space="preserve">Cristo. </w:t>
      </w:r>
      <w:r w:rsidR="00EA1A0C" w:rsidRPr="00EA1A0C">
        <w:rPr>
          <w:rFonts w:ascii="Arial" w:eastAsia="Times New Roman" w:hAnsi="Arial" w:cs="Arial"/>
          <w:kern w:val="0"/>
          <w:sz w:val="24"/>
          <w:szCs w:val="20"/>
          <w:lang w:eastAsia="it-IT"/>
          <w14:ligatures w14:val="none"/>
        </w:rPr>
        <w:t>La rivelazione profetica dello Spirito</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Esigenze della nuova vita. Santità del neofita</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La rigenerazione mediante la Parola</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ab/>
      </w:r>
    </w:p>
    <w:p w14:paraId="08D87BB0" w14:textId="77777777" w:rsidR="00EA1A0C" w:rsidRDefault="00EA1A0C" w:rsidP="00EA1A0C">
      <w:pPr>
        <w:pStyle w:val="Titolo1"/>
      </w:pPr>
      <w:bookmarkStart w:id="36" w:name="_Toc229638702"/>
      <w:r>
        <w:t>EVANGELIZZARE CRISTO, IL SOLO MODELLO DATO DA DIO AGLI UOMINI PERCHÉ LO REALIZZINO IN OGNI SUA PARTE NELLA LORO VITA DI OGNI GIORNO</w:t>
      </w:r>
      <w:bookmarkEnd w:id="36"/>
      <w:r>
        <w:t xml:space="preserve"> </w:t>
      </w:r>
    </w:p>
    <w:p w14:paraId="1A8DD1B8" w14:textId="77777777" w:rsidR="00EA1A0C" w:rsidRDefault="00EA1A0C" w:rsidP="00EA1A0C">
      <w:pPr>
        <w:spacing w:after="240" w:line="240" w:lineRule="auto"/>
        <w:jc w:val="both"/>
        <w:rPr>
          <w:rFonts w:ascii="Arial" w:eastAsia="Times New Roman" w:hAnsi="Arial" w:cs="Arial"/>
          <w:kern w:val="0"/>
          <w:sz w:val="24"/>
          <w:szCs w:val="20"/>
          <w:lang w:eastAsia="it-IT"/>
          <w14:ligatures w14:val="none"/>
        </w:rPr>
      </w:pPr>
    </w:p>
    <w:p w14:paraId="5DD1BE8A" w14:textId="4DC47419" w:rsidR="00477DA5" w:rsidRPr="009173DB" w:rsidRDefault="00097027" w:rsidP="009173DB">
      <w:pPr>
        <w:pStyle w:val="Titolo3"/>
      </w:pPr>
      <w:bookmarkStart w:id="37" w:name="_Toc229638703"/>
      <w:r w:rsidRPr="009173DB">
        <w:t>Introduzione</w:t>
      </w:r>
      <w:bookmarkEnd w:id="37"/>
      <w:r w:rsidRPr="009173DB">
        <w:t xml:space="preserve"> </w:t>
      </w:r>
    </w:p>
    <w:p w14:paraId="73A47BC3" w14:textId="5F3EE613" w:rsidR="002F2E77" w:rsidRPr="002F2E77" w:rsidRDefault="0018019D" w:rsidP="002F2E77">
      <w:pPr>
        <w:spacing w:after="240" w:line="240" w:lineRule="auto"/>
        <w:jc w:val="both"/>
        <w:rPr>
          <w:rFonts w:ascii="Arial" w:eastAsia="Times New Roman" w:hAnsi="Arial" w:cs="Arial"/>
          <w:i/>
          <w:iCs/>
          <w:kern w:val="0"/>
          <w:sz w:val="24"/>
          <w:szCs w:val="24"/>
          <w:lang w:eastAsia="it-IT"/>
          <w14:ligatures w14:val="none"/>
        </w:rPr>
      </w:pPr>
      <w:r w:rsidRPr="002F2E77">
        <w:rPr>
          <w:rFonts w:ascii="Arial" w:eastAsia="Times New Roman" w:hAnsi="Arial" w:cs="Arial"/>
          <w:i/>
          <w:iCs/>
          <w:kern w:val="0"/>
          <w:sz w:val="24"/>
          <w:szCs w:val="24"/>
          <w:lang w:eastAsia="it-IT"/>
          <w14:ligatures w14:val="none"/>
        </w:rPr>
        <w:t>Sia</w:t>
      </w:r>
      <w:r w:rsidR="002F2E77" w:rsidRPr="002F2E77">
        <w:rPr>
          <w:rFonts w:ascii="Arial" w:eastAsia="Times New Roman" w:hAnsi="Arial" w:cs="Arial"/>
          <w:i/>
          <w:iCs/>
          <w:kern w:val="0"/>
          <w:sz w:val="24"/>
          <w:szCs w:val="24"/>
          <w:lang w:eastAsia="it-IT"/>
          <w14:ligatures w14:val="none"/>
        </w:rPr>
        <w:t xml:space="preserve"> benedetto Dio e Padre del Signore nostro Gesù Cristo, che nella sua grande misericordia ci ha rigenerati, mediante la risurrezione di Gesù Cristo dai morti, per una speranza viva, </w:t>
      </w:r>
      <w:r w:rsidRPr="002F2E77">
        <w:rPr>
          <w:rFonts w:ascii="Arial" w:eastAsia="Times New Roman" w:hAnsi="Arial" w:cs="Arial"/>
          <w:i/>
          <w:iCs/>
          <w:kern w:val="0"/>
          <w:sz w:val="24"/>
          <w:szCs w:val="24"/>
          <w:lang w:eastAsia="it-IT"/>
          <w14:ligatures w14:val="none"/>
        </w:rPr>
        <w:t>per</w:t>
      </w:r>
      <w:r w:rsidR="002F2E77" w:rsidRPr="002F2E77">
        <w:rPr>
          <w:rFonts w:ascii="Arial" w:eastAsia="Times New Roman" w:hAnsi="Arial" w:cs="Arial"/>
          <w:i/>
          <w:iCs/>
          <w:kern w:val="0"/>
          <w:sz w:val="24"/>
          <w:szCs w:val="24"/>
          <w:lang w:eastAsia="it-IT"/>
          <w14:ligatures w14:val="none"/>
        </w:rPr>
        <w:t xml:space="preserve"> un’eredità che non si corrompe, non si macchia e non marcisce. Essa è conservata nei cieli per voi, </w:t>
      </w:r>
      <w:r w:rsidRPr="002F2E77">
        <w:rPr>
          <w:rFonts w:ascii="Arial" w:eastAsia="Times New Roman" w:hAnsi="Arial" w:cs="Arial"/>
          <w:i/>
          <w:iCs/>
          <w:kern w:val="0"/>
          <w:sz w:val="24"/>
          <w:szCs w:val="24"/>
          <w:lang w:eastAsia="it-IT"/>
          <w14:ligatures w14:val="none"/>
        </w:rPr>
        <w:t>che</w:t>
      </w:r>
      <w:r w:rsidR="002F2E77" w:rsidRPr="002F2E77">
        <w:rPr>
          <w:rFonts w:ascii="Arial" w:eastAsia="Times New Roman" w:hAnsi="Arial" w:cs="Arial"/>
          <w:i/>
          <w:iCs/>
          <w:kern w:val="0"/>
          <w:sz w:val="24"/>
          <w:szCs w:val="24"/>
          <w:lang w:eastAsia="it-IT"/>
          <w14:ligatures w14:val="none"/>
        </w:rPr>
        <w:t xml:space="preserve"> dalla potenza di Dio siete custoditi mediante la fede, in vista della salvezza che sta per essere rivelata nell’ultimo tempo.</w:t>
      </w:r>
      <w:r w:rsidR="002F2E77">
        <w:rPr>
          <w:rFonts w:ascii="Arial" w:eastAsia="Times New Roman" w:hAnsi="Arial" w:cs="Arial"/>
          <w:i/>
          <w:iCs/>
          <w:kern w:val="0"/>
          <w:sz w:val="24"/>
          <w:szCs w:val="24"/>
          <w:lang w:eastAsia="it-IT"/>
          <w14:ligatures w14:val="none"/>
        </w:rPr>
        <w:t xml:space="preserve"> </w:t>
      </w:r>
      <w:r w:rsidRPr="002F2E77">
        <w:rPr>
          <w:rFonts w:ascii="Arial" w:eastAsia="Times New Roman" w:hAnsi="Arial" w:cs="Arial"/>
          <w:i/>
          <w:iCs/>
          <w:kern w:val="0"/>
          <w:sz w:val="24"/>
          <w:szCs w:val="24"/>
          <w:lang w:eastAsia="it-IT"/>
          <w14:ligatures w14:val="none"/>
        </w:rPr>
        <w:t>Perciò</w:t>
      </w:r>
      <w:r w:rsidR="002F2E77" w:rsidRPr="002F2E77">
        <w:rPr>
          <w:rFonts w:ascii="Arial" w:eastAsia="Times New Roman" w:hAnsi="Arial" w:cs="Arial"/>
          <w:i/>
          <w:iCs/>
          <w:kern w:val="0"/>
          <w:sz w:val="24"/>
          <w:szCs w:val="24"/>
          <w:lang w:eastAsia="it-IT"/>
          <w14:ligatures w14:val="none"/>
        </w:rPr>
        <w:t xml:space="preserve"> siete ricolmi di gioia, anche se ora dovete essere, per un po’ di tempo, afflitti da varie prove, </w:t>
      </w:r>
      <w:r w:rsidRPr="002F2E77">
        <w:rPr>
          <w:rFonts w:ascii="Arial" w:eastAsia="Times New Roman" w:hAnsi="Arial" w:cs="Arial"/>
          <w:i/>
          <w:iCs/>
          <w:kern w:val="0"/>
          <w:sz w:val="24"/>
          <w:szCs w:val="24"/>
          <w:lang w:eastAsia="it-IT"/>
          <w14:ligatures w14:val="none"/>
        </w:rPr>
        <w:t>affinché</w:t>
      </w:r>
      <w:r w:rsidR="002F2E77" w:rsidRPr="002F2E77">
        <w:rPr>
          <w:rFonts w:ascii="Arial" w:eastAsia="Times New Roman" w:hAnsi="Arial" w:cs="Arial"/>
          <w:i/>
          <w:iCs/>
          <w:kern w:val="0"/>
          <w:sz w:val="24"/>
          <w:szCs w:val="24"/>
          <w:lang w:eastAsia="it-IT"/>
          <w14:ligatures w14:val="none"/>
        </w:rPr>
        <w:t xml:space="preserve"> la vostra fede, messa alla prova, molto più preziosa dell’oro – destinato a perire e tuttavia purificato con fuoco – torni a vostra lode, gloria e onore quando Gesù Cristo si manifesterà. </w:t>
      </w:r>
      <w:r w:rsidRPr="002F2E77">
        <w:rPr>
          <w:rFonts w:ascii="Arial" w:eastAsia="Times New Roman" w:hAnsi="Arial" w:cs="Arial"/>
          <w:i/>
          <w:iCs/>
          <w:kern w:val="0"/>
          <w:sz w:val="24"/>
          <w:szCs w:val="24"/>
          <w:lang w:eastAsia="it-IT"/>
          <w14:ligatures w14:val="none"/>
        </w:rPr>
        <w:t>Voi</w:t>
      </w:r>
      <w:r w:rsidR="002F2E77" w:rsidRPr="002F2E77">
        <w:rPr>
          <w:rFonts w:ascii="Arial" w:eastAsia="Times New Roman" w:hAnsi="Arial" w:cs="Arial"/>
          <w:i/>
          <w:iCs/>
          <w:kern w:val="0"/>
          <w:sz w:val="24"/>
          <w:szCs w:val="24"/>
          <w:lang w:eastAsia="it-IT"/>
          <w14:ligatures w14:val="none"/>
        </w:rPr>
        <w:t xml:space="preserve"> lo amate, pur senza averlo visto e ora, senza vederlo, credete in lui. Perciò esultate di gioia indicibile e gloriosa, </w:t>
      </w:r>
      <w:r w:rsidRPr="002F2E77">
        <w:rPr>
          <w:rFonts w:ascii="Arial" w:eastAsia="Times New Roman" w:hAnsi="Arial" w:cs="Arial"/>
          <w:i/>
          <w:iCs/>
          <w:kern w:val="0"/>
          <w:sz w:val="24"/>
          <w:szCs w:val="24"/>
          <w:lang w:eastAsia="it-IT"/>
          <w14:ligatures w14:val="none"/>
        </w:rPr>
        <w:t>mentre</w:t>
      </w:r>
      <w:r w:rsidR="002F2E77" w:rsidRPr="002F2E77">
        <w:rPr>
          <w:rFonts w:ascii="Arial" w:eastAsia="Times New Roman" w:hAnsi="Arial" w:cs="Arial"/>
          <w:i/>
          <w:iCs/>
          <w:kern w:val="0"/>
          <w:sz w:val="24"/>
          <w:szCs w:val="24"/>
          <w:lang w:eastAsia="it-IT"/>
          <w14:ligatures w14:val="none"/>
        </w:rPr>
        <w:t xml:space="preserve"> raggiungete la mèta della vostra fede: la salvezza delle anime.</w:t>
      </w:r>
      <w:r w:rsidR="002F2E77">
        <w:rPr>
          <w:rFonts w:ascii="Arial" w:eastAsia="Times New Roman" w:hAnsi="Arial" w:cs="Arial"/>
          <w:i/>
          <w:iCs/>
          <w:kern w:val="0"/>
          <w:sz w:val="24"/>
          <w:szCs w:val="24"/>
          <w:lang w:eastAsia="it-IT"/>
          <w14:ligatures w14:val="none"/>
        </w:rPr>
        <w:t xml:space="preserve"> </w:t>
      </w:r>
      <w:r w:rsidRPr="002F2E77">
        <w:rPr>
          <w:rFonts w:ascii="Arial" w:eastAsia="Times New Roman" w:hAnsi="Arial" w:cs="Arial"/>
          <w:i/>
          <w:iCs/>
          <w:kern w:val="0"/>
          <w:sz w:val="24"/>
          <w:szCs w:val="24"/>
          <w:lang w:eastAsia="it-IT"/>
          <w14:ligatures w14:val="none"/>
        </w:rPr>
        <w:t>Su</w:t>
      </w:r>
      <w:r w:rsidR="002F2E77" w:rsidRPr="002F2E77">
        <w:rPr>
          <w:rFonts w:ascii="Arial" w:eastAsia="Times New Roman" w:hAnsi="Arial" w:cs="Arial"/>
          <w:i/>
          <w:iCs/>
          <w:kern w:val="0"/>
          <w:sz w:val="24"/>
          <w:szCs w:val="24"/>
          <w:lang w:eastAsia="it-IT"/>
          <w14:ligatures w14:val="none"/>
        </w:rPr>
        <w:t xml:space="preserve"> questa salvezza indagarono e scrutarono i profeti, che preannunciavano la grazia a voi destinata; </w:t>
      </w:r>
      <w:r w:rsidRPr="002F2E77">
        <w:rPr>
          <w:rFonts w:ascii="Arial" w:eastAsia="Times New Roman" w:hAnsi="Arial" w:cs="Arial"/>
          <w:i/>
          <w:iCs/>
          <w:kern w:val="0"/>
          <w:sz w:val="24"/>
          <w:szCs w:val="24"/>
          <w:lang w:eastAsia="it-IT"/>
          <w14:ligatures w14:val="none"/>
        </w:rPr>
        <w:t>essi</w:t>
      </w:r>
      <w:r w:rsidR="002F2E77" w:rsidRPr="002F2E77">
        <w:rPr>
          <w:rFonts w:ascii="Arial" w:eastAsia="Times New Roman" w:hAnsi="Arial" w:cs="Arial"/>
          <w:i/>
          <w:iCs/>
          <w:kern w:val="0"/>
          <w:sz w:val="24"/>
          <w:szCs w:val="24"/>
          <w:lang w:eastAsia="it-IT"/>
          <w14:ligatures w14:val="none"/>
        </w:rPr>
        <w:t xml:space="preserve"> cercavano di sapere quale </w:t>
      </w:r>
      <w:r w:rsidR="002F2E77" w:rsidRPr="002F2E77">
        <w:rPr>
          <w:rFonts w:ascii="Arial" w:eastAsia="Times New Roman" w:hAnsi="Arial" w:cs="Arial"/>
          <w:i/>
          <w:iCs/>
          <w:kern w:val="0"/>
          <w:sz w:val="24"/>
          <w:szCs w:val="24"/>
          <w:lang w:eastAsia="it-IT"/>
          <w14:ligatures w14:val="none"/>
        </w:rPr>
        <w:lastRenderedPageBreak/>
        <w:t>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r w:rsidR="002F2E77">
        <w:rPr>
          <w:rFonts w:ascii="Arial" w:eastAsia="Times New Roman" w:hAnsi="Arial" w:cs="Arial"/>
          <w:i/>
          <w:iCs/>
          <w:kern w:val="0"/>
          <w:sz w:val="24"/>
          <w:szCs w:val="24"/>
          <w:lang w:eastAsia="it-IT"/>
          <w14:ligatures w14:val="none"/>
        </w:rPr>
        <w:t xml:space="preserve"> (1Pt 1,3-12). </w:t>
      </w:r>
    </w:p>
    <w:p w14:paraId="2FB6790F" w14:textId="77777777" w:rsidR="008C2660" w:rsidRDefault="00097027"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Prima verità:</w:t>
      </w:r>
      <w:r w:rsidR="002F2E77">
        <w:rPr>
          <w:rFonts w:ascii="Arial" w:eastAsia="Times New Roman" w:hAnsi="Arial" w:cs="Arial"/>
          <w:kern w:val="0"/>
          <w:sz w:val="24"/>
          <w:szCs w:val="24"/>
          <w:lang w:eastAsia="it-IT"/>
          <w14:ligatures w14:val="none"/>
        </w:rPr>
        <w:t xml:space="preserve"> </w:t>
      </w:r>
      <w:r w:rsidR="0018019D" w:rsidRPr="002F2E77">
        <w:rPr>
          <w:rFonts w:ascii="Arial" w:eastAsia="Times New Roman" w:hAnsi="Arial" w:cs="Arial"/>
          <w:i/>
          <w:iCs/>
          <w:kern w:val="0"/>
          <w:sz w:val="24"/>
          <w:szCs w:val="24"/>
          <w:lang w:eastAsia="it-IT"/>
          <w14:ligatures w14:val="none"/>
        </w:rPr>
        <w:t>Sia</w:t>
      </w:r>
      <w:r w:rsidR="002F2E77" w:rsidRPr="002F2E77">
        <w:rPr>
          <w:rFonts w:ascii="Arial" w:eastAsia="Times New Roman" w:hAnsi="Arial" w:cs="Arial"/>
          <w:i/>
          <w:iCs/>
          <w:kern w:val="0"/>
          <w:sz w:val="24"/>
          <w:szCs w:val="24"/>
          <w:lang w:eastAsia="it-IT"/>
          <w14:ligatures w14:val="none"/>
        </w:rPr>
        <w:t xml:space="preserve"> benedetto Dio e Padre del Signore nostro Gesù Cristo, che nella sua grande misericordia ci ha rigenerati, mediante la risurrezione di Gesù Cristo dai morti, per una speranza viva, </w:t>
      </w:r>
      <w:r w:rsidR="0018019D" w:rsidRPr="002F2E77">
        <w:rPr>
          <w:rFonts w:ascii="Arial" w:eastAsia="Times New Roman" w:hAnsi="Arial" w:cs="Arial"/>
          <w:i/>
          <w:iCs/>
          <w:kern w:val="0"/>
          <w:sz w:val="24"/>
          <w:szCs w:val="24"/>
          <w:lang w:eastAsia="it-IT"/>
          <w14:ligatures w14:val="none"/>
        </w:rPr>
        <w:t>per</w:t>
      </w:r>
      <w:r w:rsidR="002F2E77" w:rsidRPr="002F2E77">
        <w:rPr>
          <w:rFonts w:ascii="Arial" w:eastAsia="Times New Roman" w:hAnsi="Arial" w:cs="Arial"/>
          <w:i/>
          <w:iCs/>
          <w:kern w:val="0"/>
          <w:sz w:val="24"/>
          <w:szCs w:val="24"/>
          <w:lang w:eastAsia="it-IT"/>
          <w14:ligatures w14:val="none"/>
        </w:rPr>
        <w:t xml:space="preserve"> un’eredità che non si corrompe, non si macchia e non marcisce. Essa è conservata nei cieli per voi, </w:t>
      </w:r>
      <w:r w:rsidR="0018019D" w:rsidRPr="002F2E77">
        <w:rPr>
          <w:rFonts w:ascii="Arial" w:eastAsia="Times New Roman" w:hAnsi="Arial" w:cs="Arial"/>
          <w:i/>
          <w:iCs/>
          <w:kern w:val="0"/>
          <w:sz w:val="24"/>
          <w:szCs w:val="24"/>
          <w:lang w:eastAsia="it-IT"/>
          <w14:ligatures w14:val="none"/>
        </w:rPr>
        <w:t>che</w:t>
      </w:r>
      <w:r w:rsidR="002F2E77" w:rsidRPr="002F2E77">
        <w:rPr>
          <w:rFonts w:ascii="Arial" w:eastAsia="Times New Roman" w:hAnsi="Arial" w:cs="Arial"/>
          <w:i/>
          <w:iCs/>
          <w:kern w:val="0"/>
          <w:sz w:val="24"/>
          <w:szCs w:val="24"/>
          <w:lang w:eastAsia="it-IT"/>
          <w14:ligatures w14:val="none"/>
        </w:rPr>
        <w:t xml:space="preserve"> dalla potenza di Dio siete custoditi mediante la fede, in vista della salvezza che sta per essere rivelata nell’ultimo tempo.</w:t>
      </w:r>
      <w:r w:rsidR="006E3C54">
        <w:rPr>
          <w:rFonts w:ascii="Arial" w:eastAsia="Times New Roman" w:hAnsi="Arial" w:cs="Arial"/>
          <w:i/>
          <w:iCs/>
          <w:kern w:val="0"/>
          <w:sz w:val="24"/>
          <w:szCs w:val="24"/>
          <w:lang w:eastAsia="it-IT"/>
          <w14:ligatures w14:val="none"/>
        </w:rPr>
        <w:t xml:space="preserve"> </w:t>
      </w:r>
      <w:r w:rsidR="006E3C54">
        <w:rPr>
          <w:rFonts w:ascii="Arial" w:eastAsia="Times New Roman" w:hAnsi="Arial" w:cs="Arial"/>
          <w:kern w:val="0"/>
          <w:sz w:val="24"/>
          <w:szCs w:val="24"/>
          <w:lang w:eastAsia="it-IT"/>
          <w14:ligatures w14:val="none"/>
        </w:rPr>
        <w:t xml:space="preserve">L’Apostolo Pietro benedice Dio. Il Dio che lui benedice è il Padre del Signore nostro Gesù Cristo. </w:t>
      </w:r>
    </w:p>
    <w:p w14:paraId="3DF66D5B" w14:textId="77777777" w:rsidR="008C2660" w:rsidRDefault="006E3C54"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Perché Dio viene benedetto? Viene benedetto perché nella sua grande misericordia ci ha rigenerati. Prima il Signore ci ha creati. Ora ci rigenera. Nella generazione o rigenerazione vi è infinitamente di più che nella creazione. Questa generazione è avvenuta mediante la risurrezione di Gesù Cristo dai morti. Questa generazione si compie in noi per la potenza dello Spirito Santo nelle acque del battesimo. Il battesimo è vera nascita in Cristo Gesù e nascendo in Cristo Gesù, nasciamo in Dio Padre e nello Spirito Santo, nasciamo nella Vergine Maria. </w:t>
      </w:r>
    </w:p>
    <w:p w14:paraId="4EB90335" w14:textId="29836224" w:rsidR="008C2660" w:rsidRDefault="006E3C54"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Questa nascita porta con s</w:t>
      </w:r>
      <w:r w:rsidR="008C2660">
        <w:rPr>
          <w:rFonts w:ascii="Arial" w:eastAsia="Times New Roman" w:hAnsi="Arial" w:cs="Arial"/>
          <w:kern w:val="0"/>
          <w:sz w:val="24"/>
          <w:szCs w:val="24"/>
          <w:lang w:eastAsia="it-IT"/>
          <w14:ligatures w14:val="none"/>
        </w:rPr>
        <w:t>é</w:t>
      </w:r>
      <w:r>
        <w:rPr>
          <w:rFonts w:ascii="Arial" w:eastAsia="Times New Roman" w:hAnsi="Arial" w:cs="Arial"/>
          <w:kern w:val="0"/>
          <w:sz w:val="24"/>
          <w:szCs w:val="24"/>
          <w:lang w:eastAsia="it-IT"/>
          <w14:ligatures w14:val="none"/>
        </w:rPr>
        <w:t xml:space="preserve">, ha come suo frutto una </w:t>
      </w:r>
      <w:r w:rsidRPr="006E3C54">
        <w:rPr>
          <w:rFonts w:ascii="Arial" w:eastAsia="Times New Roman" w:hAnsi="Arial" w:cs="Arial"/>
          <w:i/>
          <w:iCs/>
          <w:kern w:val="0"/>
          <w:sz w:val="24"/>
          <w:szCs w:val="24"/>
          <w:lang w:eastAsia="it-IT"/>
          <w14:ligatures w14:val="none"/>
        </w:rPr>
        <w:t>speranza viva</w:t>
      </w:r>
      <w:r w:rsidR="002320A7">
        <w:rPr>
          <w:rFonts w:ascii="Arial" w:eastAsia="Times New Roman" w:hAnsi="Arial" w:cs="Arial"/>
          <w:kern w:val="0"/>
          <w:sz w:val="24"/>
          <w:szCs w:val="24"/>
          <w:lang w:eastAsia="it-IT"/>
          <w14:ligatures w14:val="none"/>
        </w:rPr>
        <w:t xml:space="preserve">. La speranza è viva perché ciò che speriamo è realtà viva. È realtà viva perché ciò che speriamo di raggiungere è Dio, il </w:t>
      </w:r>
      <w:r w:rsidR="008C2660">
        <w:rPr>
          <w:rFonts w:ascii="Arial" w:eastAsia="Times New Roman" w:hAnsi="Arial" w:cs="Arial"/>
          <w:kern w:val="0"/>
          <w:sz w:val="24"/>
          <w:szCs w:val="24"/>
          <w:lang w:eastAsia="it-IT"/>
          <w14:ligatures w14:val="none"/>
        </w:rPr>
        <w:t xml:space="preserve">Vivente </w:t>
      </w:r>
      <w:r w:rsidR="002320A7">
        <w:rPr>
          <w:rFonts w:ascii="Arial" w:eastAsia="Times New Roman" w:hAnsi="Arial" w:cs="Arial"/>
          <w:kern w:val="0"/>
          <w:sz w:val="24"/>
          <w:szCs w:val="24"/>
          <w:lang w:eastAsia="it-IT"/>
          <w14:ligatures w14:val="none"/>
        </w:rPr>
        <w:t>eterno, è Cristo Gesù, che è la Vita, è lo Spirito Santo, il Datore della vita, è la Vergne Maria, la Madre della vita. La nostra speranza è viva perché noi attendiamo di vedere</w:t>
      </w:r>
      <w:r w:rsidR="008C2660">
        <w:rPr>
          <w:rFonts w:ascii="Arial" w:eastAsia="Times New Roman" w:hAnsi="Arial" w:cs="Arial"/>
          <w:kern w:val="0"/>
          <w:sz w:val="24"/>
          <w:szCs w:val="24"/>
          <w:lang w:eastAsia="it-IT"/>
          <w14:ligatures w14:val="none"/>
        </w:rPr>
        <w:t xml:space="preserve"> Dio</w:t>
      </w:r>
      <w:r w:rsidR="00AB0D1B">
        <w:rPr>
          <w:rFonts w:ascii="Arial" w:eastAsia="Times New Roman" w:hAnsi="Arial" w:cs="Arial"/>
          <w:kern w:val="0"/>
          <w:sz w:val="24"/>
          <w:szCs w:val="24"/>
          <w:lang w:eastAsia="it-IT"/>
          <w14:ligatures w14:val="none"/>
        </w:rPr>
        <w:t xml:space="preserve"> </w:t>
      </w:r>
      <w:r w:rsidR="002320A7">
        <w:rPr>
          <w:rFonts w:ascii="Arial" w:eastAsia="Times New Roman" w:hAnsi="Arial" w:cs="Arial"/>
          <w:kern w:val="0"/>
          <w:sz w:val="24"/>
          <w:szCs w:val="24"/>
          <w:lang w:eastAsia="it-IT"/>
          <w14:ligatures w14:val="none"/>
        </w:rPr>
        <w:t xml:space="preserve">faccia a faccia così come egli è, quando saremo introdotti nella sua eterna luce ed eterna beatitudine, per stare alla sua presenza e gioire di Lui e con Lui e in Lui per l’eternità beata. </w:t>
      </w:r>
    </w:p>
    <w:p w14:paraId="5C276F22" w14:textId="77777777" w:rsidR="008C2660" w:rsidRDefault="002320A7"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Essendo Dio, il nostro Dio, in Cristo per lo Spirito Santo, la nostra eredità, è </w:t>
      </w:r>
      <w:r w:rsidRPr="002320A7">
        <w:rPr>
          <w:rFonts w:ascii="Arial" w:eastAsia="Times New Roman" w:hAnsi="Arial" w:cs="Arial"/>
          <w:i/>
          <w:iCs/>
          <w:kern w:val="0"/>
          <w:sz w:val="24"/>
          <w:szCs w:val="24"/>
          <w:lang w:eastAsia="it-IT"/>
          <w14:ligatures w14:val="none"/>
        </w:rPr>
        <w:t>una</w:t>
      </w:r>
      <w:r>
        <w:rPr>
          <w:rFonts w:ascii="Arial" w:eastAsia="Times New Roman" w:hAnsi="Arial" w:cs="Arial"/>
          <w:kern w:val="0"/>
          <w:sz w:val="24"/>
          <w:szCs w:val="24"/>
          <w:lang w:eastAsia="it-IT"/>
          <w14:ligatures w14:val="none"/>
        </w:rPr>
        <w:t xml:space="preserve"> </w:t>
      </w:r>
      <w:r w:rsidR="006E3C54" w:rsidRPr="006E3C54">
        <w:rPr>
          <w:rFonts w:ascii="Arial" w:eastAsia="Times New Roman" w:hAnsi="Arial" w:cs="Arial"/>
          <w:i/>
          <w:iCs/>
          <w:kern w:val="0"/>
          <w:sz w:val="24"/>
          <w:szCs w:val="24"/>
          <w:lang w:eastAsia="it-IT"/>
          <w14:ligatures w14:val="none"/>
        </w:rPr>
        <w:t xml:space="preserve">eredità che non si corrompe, non si macchia </w:t>
      </w:r>
      <w:r w:rsidR="008C2660">
        <w:rPr>
          <w:rFonts w:ascii="Arial" w:eastAsia="Times New Roman" w:hAnsi="Arial" w:cs="Arial"/>
          <w:i/>
          <w:iCs/>
          <w:kern w:val="0"/>
          <w:sz w:val="24"/>
          <w:szCs w:val="24"/>
          <w:lang w:eastAsia="it-IT"/>
          <w14:ligatures w14:val="none"/>
        </w:rPr>
        <w:t xml:space="preserve">e </w:t>
      </w:r>
      <w:r w:rsidR="006E3C54" w:rsidRPr="006E3C54">
        <w:rPr>
          <w:rFonts w:ascii="Arial" w:eastAsia="Times New Roman" w:hAnsi="Arial" w:cs="Arial"/>
          <w:i/>
          <w:iCs/>
          <w:kern w:val="0"/>
          <w:sz w:val="24"/>
          <w:szCs w:val="24"/>
          <w:lang w:eastAsia="it-IT"/>
          <w14:ligatures w14:val="none"/>
        </w:rPr>
        <w:t>non marcisce</w:t>
      </w:r>
      <w:r>
        <w:rPr>
          <w:rFonts w:ascii="Arial" w:eastAsia="Times New Roman" w:hAnsi="Arial" w:cs="Arial"/>
          <w:kern w:val="0"/>
          <w:sz w:val="24"/>
          <w:szCs w:val="24"/>
          <w:lang w:eastAsia="it-IT"/>
          <w14:ligatures w14:val="none"/>
        </w:rPr>
        <w:t>. S</w:t>
      </w:r>
      <w:r w:rsidR="008C2660">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corrompono, si macchiano e marciscono tutte le cose della terra. Dio è eterno nella sua natura e nelle Tre Persone Divine. Lui è incorruttibile, la sua luce è incorruttibile, la sue Presenza è incorruttibile, tutti i suoi doni sono incorruttibili. La nostra eredità non è creata, è increata e per questo è incorruttibile in eterno.</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In più l’eredità per le cose della terra è frutto della morte di colui che dona e dura fino alla morte di colui che riceve. Poi tutto svanisce assieme al nostro corpo che diviene cenere e polvere del suolo. </w:t>
      </w:r>
    </w:p>
    <w:p w14:paraId="65B0007A" w14:textId="77777777" w:rsidR="008C2660" w:rsidRDefault="002320A7"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Il nostro Dio invece è eterno, immortale, abita in una luce incorruttibile, vive </w:t>
      </w:r>
      <w:r w:rsidR="00450475">
        <w:rPr>
          <w:rFonts w:ascii="Arial" w:eastAsia="Times New Roman" w:hAnsi="Arial" w:cs="Arial"/>
          <w:kern w:val="0"/>
          <w:sz w:val="24"/>
          <w:szCs w:val="24"/>
          <w:lang w:eastAsia="it-IT"/>
          <w14:ligatures w14:val="none"/>
        </w:rPr>
        <w:t xml:space="preserve">di vita incorruttibile, perché è vita eterna, vita senza inizio e senza fine. Questa eredità oggi ci è stata partecipata in Cristo Gesù, per opera del suo Santo Spirito. Infatti in Cristo siamo divenuti partecipi della natura divina e partecipi della pienezza della divinità che abita corporalmente in Cristo. Questa eredità non è però ancora tutta e per sempre in nostro possesso. Camminiamo nella speranza, nella carità, nella fede verso di essa. </w:t>
      </w:r>
    </w:p>
    <w:p w14:paraId="39C3D7C4" w14:textId="77777777" w:rsidR="008C2660" w:rsidRDefault="00450475"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Ecco la nostra certezza: </w:t>
      </w:r>
      <w:r w:rsidR="006E3C54" w:rsidRPr="00450475">
        <w:rPr>
          <w:rFonts w:ascii="Arial" w:eastAsia="Times New Roman" w:hAnsi="Arial" w:cs="Arial"/>
          <w:i/>
          <w:iCs/>
          <w:kern w:val="0"/>
          <w:sz w:val="24"/>
          <w:szCs w:val="24"/>
          <w:lang w:eastAsia="it-IT"/>
          <w14:ligatures w14:val="none"/>
        </w:rPr>
        <w:t>L’eredità è conservata nei cieli per noi, che dalla potenza di Dio siamo custoditi mediante la fede</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Ecco la grande misericordia del nostro Dio che è il Padre del Signore nostro Gesù Cristo: non solo il nostro Dio conserva questa eredità eterna nei cieli per noi, conserva anche noi mediante la fede perché possiamo raggiungere ed entrare in possesso dell’eredità promessa. Se il Signore non ci custodisse mediante la fede</w:t>
      </w:r>
      <w:r w:rsidR="008C2660">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nessuno raggiungerebbe l’eredità eterna nei cieli. Si smarrirebbe lungo il cammino. Invece il Signore nostro Dio ci custodisce e noi possiamo raggiungere la nostra eredità. </w:t>
      </w:r>
    </w:p>
    <w:p w14:paraId="44E4CDC2" w14:textId="77777777" w:rsidR="008C2660" w:rsidRDefault="00450475"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Perché il Signore ci custodisca è necessaria la nostra volontà. In cosa consiste questa nostra buona volontà? Vivere di fede, con la fede, per la fede. Camminare nella Parola, per la Parola, con la Parola. Dimorare in Cristo per opera dello Spirito Santo. Crescere nella grazia e immergerci in essa in modo che Satana non possa colpirci con i suoi dardi infuocati. Se usciamo da Cristo e dallo Spirito Santo, usciamo anche da Dio Padre e Questi non potrà più custodirci. </w:t>
      </w:r>
      <w:r w:rsidR="0063514E">
        <w:rPr>
          <w:rFonts w:ascii="Arial" w:eastAsia="Times New Roman" w:hAnsi="Arial" w:cs="Arial"/>
          <w:kern w:val="0"/>
          <w:sz w:val="24"/>
          <w:szCs w:val="24"/>
          <w:lang w:eastAsia="it-IT"/>
          <w14:ligatures w14:val="none"/>
        </w:rPr>
        <w:t xml:space="preserve">Se vogliamo essere custoditi da Dio dobbiamo non conoscere il peccato. Se poi cadiamo nel peccato contro lo Spirito Santo, allora la nostra eredità è già l’inferno eterno, nel fuoco che mai si consuma. </w:t>
      </w:r>
    </w:p>
    <w:p w14:paraId="5A07F5D6" w14:textId="77777777" w:rsidR="008C2660" w:rsidRDefault="0063514E"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Perché il Signore ci custodisce mediante la fede? </w:t>
      </w:r>
      <w:r w:rsidR="008C2660">
        <w:rPr>
          <w:rFonts w:ascii="Arial" w:eastAsia="Times New Roman" w:hAnsi="Arial" w:cs="Arial"/>
          <w:kern w:val="0"/>
          <w:sz w:val="24"/>
          <w:szCs w:val="24"/>
          <w:lang w:eastAsia="it-IT"/>
          <w14:ligatures w14:val="none"/>
        </w:rPr>
        <w:t xml:space="preserve">Ci </w:t>
      </w:r>
      <w:r>
        <w:rPr>
          <w:rFonts w:ascii="Arial" w:eastAsia="Times New Roman" w:hAnsi="Arial" w:cs="Arial"/>
          <w:kern w:val="0"/>
          <w:sz w:val="24"/>
          <w:szCs w:val="24"/>
          <w:lang w:eastAsia="it-IT"/>
          <w14:ligatures w14:val="none"/>
        </w:rPr>
        <w:t xml:space="preserve">custodisce in vista della salvezza che </w:t>
      </w:r>
      <w:r w:rsidR="006E3C54">
        <w:rPr>
          <w:rFonts w:ascii="Arial" w:eastAsia="Times New Roman" w:hAnsi="Arial" w:cs="Arial"/>
          <w:kern w:val="0"/>
          <w:sz w:val="24"/>
          <w:szCs w:val="24"/>
          <w:lang w:eastAsia="it-IT"/>
          <w14:ligatures w14:val="none"/>
        </w:rPr>
        <w:t>sta per essere rivelata nell’ultimo tempo</w:t>
      </w:r>
      <w:r>
        <w:rPr>
          <w:rFonts w:ascii="Arial" w:eastAsia="Times New Roman" w:hAnsi="Arial" w:cs="Arial"/>
          <w:kern w:val="0"/>
          <w:sz w:val="24"/>
          <w:szCs w:val="24"/>
          <w:lang w:eastAsia="it-IT"/>
          <w14:ligatures w14:val="none"/>
        </w:rPr>
        <w:t xml:space="preserve">. In questo contesto si parla della salvezza eterna, che è la salvezza definitiva, dalla quale non c’è ritorno indietro. </w:t>
      </w:r>
      <w:r w:rsidR="008C2660">
        <w:rPr>
          <w:rFonts w:ascii="Arial" w:eastAsia="Times New Roman" w:hAnsi="Arial" w:cs="Arial"/>
          <w:kern w:val="0"/>
          <w:sz w:val="24"/>
          <w:szCs w:val="24"/>
          <w:lang w:eastAsia="it-IT"/>
          <w14:ligatures w14:val="none"/>
        </w:rPr>
        <w:t xml:space="preserve">Per la </w:t>
      </w:r>
      <w:r>
        <w:rPr>
          <w:rFonts w:ascii="Arial" w:eastAsia="Times New Roman" w:hAnsi="Arial" w:cs="Arial"/>
          <w:kern w:val="0"/>
          <w:sz w:val="24"/>
          <w:szCs w:val="24"/>
          <w:lang w:eastAsia="it-IT"/>
          <w14:ligatures w14:val="none"/>
        </w:rPr>
        <w:t>salvezza nel tempo, che è vera liberazione dal regno delle tenebre e introduzione nel regno della luce, per caduta nella tentazione</w:t>
      </w:r>
      <w:r w:rsidR="008C2660">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c’è sempre il rischio del nostro ritorno nel regno delle tenebre. Se non ritorniamo nel regno della luce e moriamo nel regno delle tenebre, periremo in questo regno per l’eternità. Dal regno della luce sulla terra passeremo nel regno della luce nell’eternità. Dal regno delle tenebre sulla terra passeremo nel regno delle tenebre nell’eternità. </w:t>
      </w:r>
    </w:p>
    <w:p w14:paraId="02F22539" w14:textId="77777777" w:rsidR="008C2660" w:rsidRDefault="0063514E"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Oggi è questa verità che è stata cancellata dalla nostra fede assieme al timore del Signore. Abbiamo una vita cristiana non più fondata sulla Divina Rivelazione, sulla verità di Dio, sul pensiero di Dio, sulla volontà di Dio. Oggi la nostra vita è non cristiana perché fondata sul pensiero di ogni falso profeta che viene e ci dona il suo pensiero e i suoi sentimenti come luce eterna e verità rivelata. La colpa è, sì, di questi falsi profeta, ma è anche e soprattutto dei cristiani che ascoltano questi falsi profeti e li seguono. </w:t>
      </w:r>
    </w:p>
    <w:p w14:paraId="334AB33F" w14:textId="7E6EFD23" w:rsidR="006E3C54" w:rsidRDefault="0063514E" w:rsidP="002F2E77">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Noi lo abbiamo sempre gridato: se una parola che ascoltiamo si distacca anche di un solo millimetro dalla Parola di Dio, essa è falsa profezia. Questa parola non va ascoltata. La regola l’abbiamo ed è regola infallibile. Se ignoriamo questa regola</w:t>
      </w:r>
      <w:r w:rsidR="002621AD">
        <w:rPr>
          <w:rFonts w:ascii="Arial" w:eastAsia="Times New Roman" w:hAnsi="Arial" w:cs="Arial"/>
          <w:kern w:val="0"/>
          <w:sz w:val="24"/>
          <w:szCs w:val="24"/>
          <w:lang w:eastAsia="it-IT"/>
          <w14:ligatures w14:val="none"/>
        </w:rPr>
        <w:t>, cadiamo dalla fede e Dio non può più custodirci. Ma oggi sono moltissimi di discepoli di Gesù che vogliono vivere di fede senza alcuna regola e alcun obbligo e alcuna norma e alcun comandamento che vengono da Dio. Tutto oggi deve venire dalla parola dell’uomo. Siamo nella piena e totale nostra satanizzazione. Pensiamo da Satana e da Satana agiamo.</w:t>
      </w:r>
    </w:p>
    <w:p w14:paraId="0916F1C6" w14:textId="77777777" w:rsidR="008C2660" w:rsidRDefault="00097027"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Seconda verità:</w:t>
      </w:r>
      <w:r w:rsidR="002F2E77">
        <w:rPr>
          <w:rFonts w:ascii="Arial" w:eastAsia="Times New Roman" w:hAnsi="Arial" w:cs="Arial"/>
          <w:kern w:val="0"/>
          <w:sz w:val="24"/>
          <w:szCs w:val="24"/>
          <w:lang w:eastAsia="it-IT"/>
          <w14:ligatures w14:val="none"/>
        </w:rPr>
        <w:t xml:space="preserve"> </w:t>
      </w:r>
      <w:r w:rsidR="0018019D" w:rsidRPr="002F2E77">
        <w:rPr>
          <w:rFonts w:ascii="Arial" w:eastAsia="Times New Roman" w:hAnsi="Arial" w:cs="Arial"/>
          <w:i/>
          <w:iCs/>
          <w:kern w:val="0"/>
          <w:sz w:val="24"/>
          <w:szCs w:val="24"/>
          <w:lang w:eastAsia="it-IT"/>
          <w14:ligatures w14:val="none"/>
        </w:rPr>
        <w:t>Perciò</w:t>
      </w:r>
      <w:r w:rsidR="002F2E77" w:rsidRPr="002F2E77">
        <w:rPr>
          <w:rFonts w:ascii="Arial" w:eastAsia="Times New Roman" w:hAnsi="Arial" w:cs="Arial"/>
          <w:i/>
          <w:iCs/>
          <w:kern w:val="0"/>
          <w:sz w:val="24"/>
          <w:szCs w:val="24"/>
          <w:lang w:eastAsia="it-IT"/>
          <w14:ligatures w14:val="none"/>
        </w:rPr>
        <w:t xml:space="preserve"> siete ricolmi di gioia, anche se ora dovete essere, per un po’ di tempo, afflitti da varie prove, </w:t>
      </w:r>
      <w:r w:rsidR="0018019D" w:rsidRPr="002F2E77">
        <w:rPr>
          <w:rFonts w:ascii="Arial" w:eastAsia="Times New Roman" w:hAnsi="Arial" w:cs="Arial"/>
          <w:i/>
          <w:iCs/>
          <w:kern w:val="0"/>
          <w:sz w:val="24"/>
          <w:szCs w:val="24"/>
          <w:lang w:eastAsia="it-IT"/>
          <w14:ligatures w14:val="none"/>
        </w:rPr>
        <w:t>affinché</w:t>
      </w:r>
      <w:r w:rsidR="002F2E77" w:rsidRPr="002F2E77">
        <w:rPr>
          <w:rFonts w:ascii="Arial" w:eastAsia="Times New Roman" w:hAnsi="Arial" w:cs="Arial"/>
          <w:i/>
          <w:iCs/>
          <w:kern w:val="0"/>
          <w:sz w:val="24"/>
          <w:szCs w:val="24"/>
          <w:lang w:eastAsia="it-IT"/>
          <w14:ligatures w14:val="none"/>
        </w:rPr>
        <w:t xml:space="preserve"> la vostra fede, messa alla prova, </w:t>
      </w:r>
      <w:r w:rsidR="002F2E77" w:rsidRPr="002F2E77">
        <w:rPr>
          <w:rFonts w:ascii="Arial" w:eastAsia="Times New Roman" w:hAnsi="Arial" w:cs="Arial"/>
          <w:i/>
          <w:iCs/>
          <w:kern w:val="0"/>
          <w:sz w:val="24"/>
          <w:szCs w:val="24"/>
          <w:lang w:eastAsia="it-IT"/>
          <w14:ligatures w14:val="none"/>
        </w:rPr>
        <w:lastRenderedPageBreak/>
        <w:t xml:space="preserve">molto più preziosa dell’oro – destinato a perire e tuttavia purificato con fuoco – torni a vostra lode, gloria e onore quando Gesù Cristo si manifesterà. </w:t>
      </w:r>
      <w:r w:rsidR="0018019D" w:rsidRPr="002F2E77">
        <w:rPr>
          <w:rFonts w:ascii="Arial" w:eastAsia="Times New Roman" w:hAnsi="Arial" w:cs="Arial"/>
          <w:i/>
          <w:iCs/>
          <w:kern w:val="0"/>
          <w:sz w:val="24"/>
          <w:szCs w:val="24"/>
          <w:lang w:eastAsia="it-IT"/>
          <w14:ligatures w14:val="none"/>
        </w:rPr>
        <w:t>Voi</w:t>
      </w:r>
      <w:r w:rsidR="002F2E77" w:rsidRPr="002F2E77">
        <w:rPr>
          <w:rFonts w:ascii="Arial" w:eastAsia="Times New Roman" w:hAnsi="Arial" w:cs="Arial"/>
          <w:i/>
          <w:iCs/>
          <w:kern w:val="0"/>
          <w:sz w:val="24"/>
          <w:szCs w:val="24"/>
          <w:lang w:eastAsia="it-IT"/>
          <w14:ligatures w14:val="none"/>
        </w:rPr>
        <w:t xml:space="preserve"> lo amate, pur senza averlo visto e ora, senza vederlo, credete in lui. Perciò esultate di gioia indicibile e gloriosa, </w:t>
      </w:r>
      <w:r w:rsidR="0018019D" w:rsidRPr="002F2E77">
        <w:rPr>
          <w:rFonts w:ascii="Arial" w:eastAsia="Times New Roman" w:hAnsi="Arial" w:cs="Arial"/>
          <w:i/>
          <w:iCs/>
          <w:kern w:val="0"/>
          <w:sz w:val="24"/>
          <w:szCs w:val="24"/>
          <w:lang w:eastAsia="it-IT"/>
          <w14:ligatures w14:val="none"/>
        </w:rPr>
        <w:t>mentre</w:t>
      </w:r>
      <w:r w:rsidR="002F2E77" w:rsidRPr="002F2E77">
        <w:rPr>
          <w:rFonts w:ascii="Arial" w:eastAsia="Times New Roman" w:hAnsi="Arial" w:cs="Arial"/>
          <w:i/>
          <w:iCs/>
          <w:kern w:val="0"/>
          <w:sz w:val="24"/>
          <w:szCs w:val="24"/>
          <w:lang w:eastAsia="it-IT"/>
          <w14:ligatures w14:val="none"/>
        </w:rPr>
        <w:t xml:space="preserve"> raggiungete la mèta della vostra fede: la salvezza delle anime.</w:t>
      </w:r>
      <w:r w:rsidR="002621AD">
        <w:rPr>
          <w:rFonts w:ascii="Arial" w:eastAsia="Times New Roman" w:hAnsi="Arial" w:cs="Arial"/>
          <w:kern w:val="0"/>
          <w:sz w:val="24"/>
          <w:szCs w:val="24"/>
          <w:lang w:eastAsia="it-IT"/>
          <w14:ligatures w14:val="none"/>
        </w:rPr>
        <w:t xml:space="preserve"> </w:t>
      </w:r>
    </w:p>
    <w:p w14:paraId="595235D5" w14:textId="77777777" w:rsidR="00CA25A4" w:rsidRDefault="002621AD"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Dalla prima verità che abbiamo messo in luce ne sorge una seconda. Il cristiano cammina verso il possesso della sua eredità eterna. È però un cammino </w:t>
      </w:r>
      <w:r w:rsidR="004B797B">
        <w:rPr>
          <w:rFonts w:ascii="Arial" w:eastAsia="Times New Roman" w:hAnsi="Arial" w:cs="Arial"/>
          <w:kern w:val="0"/>
          <w:sz w:val="24"/>
          <w:szCs w:val="24"/>
          <w:lang w:eastAsia="it-IT"/>
          <w14:ligatures w14:val="none"/>
        </w:rPr>
        <w:t>tortuoso, sempre all’ombra della tentazione, della persecuzione, della prova. Questo cammino va fatto ricolmi di gioia. Solo se siamo ricolmi di gioia raggiungeremo la meta della nostra speranza. La gioia è nella sofferenza, è nella persecuzione, è nella prova. La fede va provata. In cosa consiste la prova?</w:t>
      </w:r>
    </w:p>
    <w:p w14:paraId="2F130AA0" w14:textId="77777777" w:rsidR="00CA25A4" w:rsidRDefault="004B797B"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 Essa consiste in uno scambio di vita: noi doniamo al Signore per intero la vita che viviamo sulla terra e Lui in cambio ci darà la sua eredità eterna, ci darà se stesso per l’eternità beata. Noi diamo a Dio, in Cristo, per lo Spirito Santo</w:t>
      </w:r>
      <w:r w:rsidR="00CA25A4">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la nostra vita e </w:t>
      </w:r>
      <w:r w:rsidR="00CA25A4">
        <w:rPr>
          <w:rFonts w:ascii="Arial" w:eastAsia="Times New Roman" w:hAnsi="Arial" w:cs="Arial"/>
          <w:kern w:val="0"/>
          <w:sz w:val="24"/>
          <w:szCs w:val="24"/>
          <w:lang w:eastAsia="it-IT"/>
          <w14:ligatures w14:val="none"/>
        </w:rPr>
        <w:t xml:space="preserve">Lui </w:t>
      </w:r>
      <w:r>
        <w:rPr>
          <w:rFonts w:ascii="Arial" w:eastAsia="Times New Roman" w:hAnsi="Arial" w:cs="Arial"/>
          <w:kern w:val="0"/>
          <w:sz w:val="24"/>
          <w:szCs w:val="24"/>
          <w:lang w:eastAsia="it-IT"/>
          <w14:ligatures w14:val="none"/>
        </w:rPr>
        <w:t xml:space="preserve">ci darà in cambio la sua vita e tutto se stesso in ogni sua ricchezza eterna per tutto il tempo dell’eternità che non ha tempo. Un attimo di sofferenza per una gioia senza fine. Quando la fede provata risulta vittoriosa, allora essa produrrà per noi lode, gloria, onore quando Cristo Gesù si manifesterà. Saremo allora introdotti nelle sue dimore eterne. </w:t>
      </w:r>
    </w:p>
    <w:p w14:paraId="6456EEA8" w14:textId="77777777" w:rsidR="00CA25A4" w:rsidRDefault="004B797B" w:rsidP="0048542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La fede è in tutto simile all’oro. Come l’oro si prova con il fuoco nel crogiolo, così la fede si purifica nel crogiolo della sofferenza, della persecuzione, della croce. </w:t>
      </w:r>
      <w:r w:rsidR="00485422">
        <w:rPr>
          <w:rFonts w:ascii="Arial" w:eastAsia="Times New Roman" w:hAnsi="Arial" w:cs="Arial"/>
          <w:kern w:val="0"/>
          <w:sz w:val="24"/>
          <w:szCs w:val="24"/>
          <w:lang w:eastAsia="it-IT"/>
          <w14:ligatures w14:val="none"/>
        </w:rPr>
        <w:t>Solo una fede purificata tornerà a nostra lode, gloria e onore. Ecco perché queste parole dell’Apostolo Pietro vanno custodite con amore e in perenne meditazione nel nostro cuore: “</w:t>
      </w:r>
      <w:r w:rsidR="002621AD" w:rsidRPr="002F2E77">
        <w:rPr>
          <w:rFonts w:ascii="Arial" w:eastAsia="Times New Roman" w:hAnsi="Arial" w:cs="Arial"/>
          <w:i/>
          <w:iCs/>
          <w:kern w:val="0"/>
          <w:sz w:val="24"/>
          <w:szCs w:val="24"/>
          <w:lang w:eastAsia="it-IT"/>
          <w14:ligatures w14:val="none"/>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w:t>
      </w:r>
    </w:p>
    <w:p w14:paraId="02386AA7" w14:textId="77777777" w:rsidR="00CA25A4" w:rsidRDefault="00485422"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Una fede che non supera la prova è una fede destinata a morire in noi. La vita della fede è nel superamento della prova. Quando la prova non viene superata, è il segno che la fede è morta nel nostro cuore. Essa non conduce più la nostra vita</w:t>
      </w:r>
      <w:r w:rsidR="00CA25A4">
        <w:rPr>
          <w:rFonts w:ascii="Arial" w:eastAsia="Times New Roman" w:hAnsi="Arial" w:cs="Arial"/>
          <w:kern w:val="0"/>
          <w:sz w:val="24"/>
          <w:szCs w:val="24"/>
          <w:lang w:eastAsia="it-IT"/>
          <w14:ligatures w14:val="none"/>
        </w:rPr>
        <w:t xml:space="preserve">. Non la governa. Non la sostiene. </w:t>
      </w:r>
      <w:r>
        <w:rPr>
          <w:rFonts w:ascii="Arial" w:eastAsia="Times New Roman" w:hAnsi="Arial" w:cs="Arial"/>
          <w:kern w:val="0"/>
          <w:sz w:val="24"/>
          <w:szCs w:val="24"/>
          <w:lang w:eastAsia="it-IT"/>
          <w14:ligatures w14:val="none"/>
        </w:rPr>
        <w:t xml:space="preserve">L’Apostolo Pietro ha visto Gesù durante tutta la sua missione evangelizzatrice. Lo ha visto nell’Orto degli Ulivi e sulla croce. Lo ha visto da risorto. Lo ha visto ascendere al cielo. Ha </w:t>
      </w:r>
      <w:r w:rsidR="00CA25A4">
        <w:rPr>
          <w:rFonts w:ascii="Arial" w:eastAsia="Times New Roman" w:hAnsi="Arial" w:cs="Arial"/>
          <w:kern w:val="0"/>
          <w:sz w:val="24"/>
          <w:szCs w:val="24"/>
          <w:lang w:eastAsia="it-IT"/>
          <w14:ligatures w14:val="none"/>
        </w:rPr>
        <w:t xml:space="preserve">udito </w:t>
      </w:r>
      <w:r>
        <w:rPr>
          <w:rFonts w:ascii="Arial" w:eastAsia="Times New Roman" w:hAnsi="Arial" w:cs="Arial"/>
          <w:kern w:val="0"/>
          <w:sz w:val="24"/>
          <w:szCs w:val="24"/>
          <w:lang w:eastAsia="it-IT"/>
          <w14:ligatures w14:val="none"/>
        </w:rPr>
        <w:t xml:space="preserve">anche la voce del Padre che gli ha chiesto di </w:t>
      </w:r>
      <w:r w:rsidR="00CA25A4">
        <w:rPr>
          <w:rFonts w:ascii="Arial" w:eastAsia="Times New Roman" w:hAnsi="Arial" w:cs="Arial"/>
          <w:kern w:val="0"/>
          <w:sz w:val="24"/>
          <w:szCs w:val="24"/>
          <w:lang w:eastAsia="it-IT"/>
          <w14:ligatures w14:val="none"/>
        </w:rPr>
        <w:t xml:space="preserve">ascoltare </w:t>
      </w:r>
      <w:r>
        <w:rPr>
          <w:rFonts w:ascii="Arial" w:eastAsia="Times New Roman" w:hAnsi="Arial" w:cs="Arial"/>
          <w:kern w:val="0"/>
          <w:sz w:val="24"/>
          <w:szCs w:val="24"/>
          <w:lang w:eastAsia="it-IT"/>
          <w14:ligatures w14:val="none"/>
        </w:rPr>
        <w:t>il Figlio del suo amore.</w:t>
      </w:r>
    </w:p>
    <w:p w14:paraId="48C52821" w14:textId="77777777" w:rsidR="00CA25A4" w:rsidRDefault="00485422"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Quanti sono venuti alla fede per mezzo della fede dell’Apostolo Pietro non hanno visto Cristo Gesù. Essi amano Cristo</w:t>
      </w:r>
      <w:r w:rsidRPr="00CA25A4">
        <w:rPr>
          <w:rFonts w:ascii="Arial" w:eastAsia="Times New Roman" w:hAnsi="Arial" w:cs="Arial"/>
          <w:i/>
          <w:iCs/>
          <w:kern w:val="0"/>
          <w:sz w:val="24"/>
          <w:szCs w:val="24"/>
          <w:lang w:eastAsia="it-IT"/>
          <w14:ligatures w14:val="none"/>
        </w:rPr>
        <w:t xml:space="preserve"> senza averlo visto</w:t>
      </w:r>
      <w:r w:rsidR="00475C4C" w:rsidRPr="00CA25A4">
        <w:rPr>
          <w:rFonts w:ascii="Arial" w:eastAsia="Times New Roman" w:hAnsi="Arial" w:cs="Arial"/>
          <w:i/>
          <w:iCs/>
          <w:kern w:val="0"/>
          <w:sz w:val="24"/>
          <w:szCs w:val="24"/>
          <w:lang w:eastAsia="it-IT"/>
          <w14:ligatures w14:val="none"/>
        </w:rPr>
        <w:t xml:space="preserve"> </w:t>
      </w:r>
      <w:r w:rsidRPr="00CA25A4">
        <w:rPr>
          <w:rFonts w:ascii="Arial" w:eastAsia="Times New Roman" w:hAnsi="Arial" w:cs="Arial"/>
          <w:i/>
          <w:iCs/>
          <w:kern w:val="0"/>
          <w:sz w:val="24"/>
          <w:szCs w:val="24"/>
          <w:lang w:eastAsia="it-IT"/>
          <w14:ligatures w14:val="none"/>
        </w:rPr>
        <w:t>e ora senza vederlo credono in lui</w:t>
      </w:r>
      <w:r>
        <w:rPr>
          <w:rFonts w:ascii="Arial" w:eastAsia="Times New Roman" w:hAnsi="Arial" w:cs="Arial"/>
          <w:kern w:val="0"/>
          <w:sz w:val="24"/>
          <w:szCs w:val="24"/>
          <w:lang w:eastAsia="it-IT"/>
          <w14:ligatures w14:val="none"/>
        </w:rPr>
        <w:t>. Come è possibile questo? È possibile perché Cristo Gesù ha donato loro il suo Spirito e il suo Spirito è stato dato per creare Cristo, loro vita, nei loro cuori. Essi credono per creazione di Cristo in loro e questa creazione è creazione che deve compiersi ogni giorno nel loro cuore.</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Lo Spirito crea sempre Cristo Gesù in loro. Loro devono chiedere allo Spirito Santo con preghiera incessante che sempre crei Cristo Gesù nei loro cuori. Se la preghiera si interrompe, si interrompe anche la creazione di Cristo in essi e senza una </w:t>
      </w:r>
      <w:r>
        <w:rPr>
          <w:rFonts w:ascii="Arial" w:eastAsia="Times New Roman" w:hAnsi="Arial" w:cs="Arial"/>
          <w:kern w:val="0"/>
          <w:sz w:val="24"/>
          <w:szCs w:val="24"/>
          <w:lang w:eastAsia="it-IT"/>
          <w14:ligatures w14:val="none"/>
        </w:rPr>
        <w:lastRenderedPageBreak/>
        <w:t xml:space="preserve">perenne e senza interruzione creazione, essi smetteranno di amare Cristo e quando si smette di amarlo si smette anche di credere in lui. </w:t>
      </w:r>
    </w:p>
    <w:p w14:paraId="261DF28F" w14:textId="77777777" w:rsidR="00CA25A4" w:rsidRDefault="009D1833"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Quando si cade dalla fede il cammina della speranza </w:t>
      </w:r>
      <w:r w:rsidR="00CA25A4">
        <w:rPr>
          <w:rFonts w:ascii="Arial" w:eastAsia="Times New Roman" w:hAnsi="Arial" w:cs="Arial"/>
          <w:kern w:val="0"/>
          <w:sz w:val="24"/>
          <w:szCs w:val="24"/>
          <w:lang w:eastAsia="it-IT"/>
          <w14:ligatures w14:val="none"/>
        </w:rPr>
        <w:t>s</w:t>
      </w:r>
      <w:r>
        <w:rPr>
          <w:rFonts w:ascii="Arial" w:eastAsia="Times New Roman" w:hAnsi="Arial" w:cs="Arial"/>
          <w:kern w:val="0"/>
          <w:sz w:val="24"/>
          <w:szCs w:val="24"/>
          <w:lang w:eastAsia="it-IT"/>
          <w14:ligatures w14:val="none"/>
        </w:rPr>
        <w:t>i interrompe e l’uomo viene soffocato da mille false speranza terrene, speranze di vizio, speranze di peccato, speranze di morte perché si sperano cose morte. Anche questa Parola dell’apostolo va gelosamente custodita e meditata senza alcuna interruzione: “</w:t>
      </w:r>
      <w:r w:rsidR="002621AD" w:rsidRPr="002F2E77">
        <w:rPr>
          <w:rFonts w:ascii="Arial" w:eastAsia="Times New Roman" w:hAnsi="Arial" w:cs="Arial"/>
          <w:i/>
          <w:iCs/>
          <w:kern w:val="0"/>
          <w:sz w:val="24"/>
          <w:szCs w:val="24"/>
          <w:lang w:eastAsia="it-IT"/>
          <w14:ligatures w14:val="none"/>
        </w:rPr>
        <w:t>Voi lo amate, pur senza averlo visto e ora, senza vederlo, credete in lui. Perciò esultate di gioia indicibile e gloriosa, mentre raggiungete la mèta della vostra fede: la salvezza delle anime</w:t>
      </w:r>
      <w:r>
        <w:rPr>
          <w:rFonts w:ascii="Arial" w:eastAsia="Times New Roman" w:hAnsi="Arial" w:cs="Arial"/>
          <w:i/>
          <w:iCs/>
          <w:kern w:val="0"/>
          <w:sz w:val="24"/>
          <w:szCs w:val="24"/>
          <w:lang w:eastAsia="it-IT"/>
          <w14:ligatures w14:val="none"/>
        </w:rPr>
        <w:t>”</w:t>
      </w:r>
      <w:r w:rsidR="002621AD" w:rsidRPr="002F2E77">
        <w:rPr>
          <w:rFonts w:ascii="Arial" w:eastAsia="Times New Roman" w:hAnsi="Arial" w:cs="Arial"/>
          <w:i/>
          <w:iCs/>
          <w:kern w:val="0"/>
          <w:sz w:val="24"/>
          <w:szCs w:val="24"/>
          <w:lang w:eastAsia="it-IT"/>
          <w14:ligatures w14:val="none"/>
        </w:rPr>
        <w:t>.</w:t>
      </w:r>
      <w:r>
        <w:rPr>
          <w:rFonts w:ascii="Arial" w:eastAsia="Times New Roman" w:hAnsi="Arial" w:cs="Arial"/>
          <w:kern w:val="0"/>
          <w:sz w:val="24"/>
          <w:szCs w:val="24"/>
          <w:lang w:eastAsia="it-IT"/>
          <w14:ligatures w14:val="none"/>
        </w:rPr>
        <w:t xml:space="preserve"> </w:t>
      </w:r>
    </w:p>
    <w:p w14:paraId="20DACC26" w14:textId="77777777" w:rsidR="00CA25A4" w:rsidRDefault="009D1833"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chi è il cristiano: il pellegrino verso il conseguimento della speranza eterna. Il pellegrino cammina sulla terra, ma non si attacca ad essa. Nel momento in cui si dovesse attaccare ad essa, smette di essere un pellegrino. Smette di camminare verso il conseguimento della sua vera speranza e la sua vera speranza è solo quella eterna. </w:t>
      </w:r>
    </w:p>
    <w:p w14:paraId="35D3E5B0" w14:textId="77777777" w:rsidR="00CA25A4" w:rsidRDefault="009D1833"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Oggi quale via della speranza vera può indicare al mondo senza speranza il cristiano che non cammina più verso il conseguimento della vera speranza? Poiché non può indicare la via per il conseguimento della vera speranza, gli indica vie di falsa speranza. Eccone alcune di queste vie: Dio non giudica nessuno. Dio accogliere tutti nel suo regno.</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Il Vangelo non va più predicato alle religioni. Tutte le religioni sono via di salvezza. La via della fede non è necessario che si percorra. Basta seguire la via della coscienza. Non esiste più il peccato oggettivo. Esiste solo il peccato che l’uomo pensa sia peccato e per l’uomo dalla coscienza pietrificata nulla è più peccato. </w:t>
      </w:r>
    </w:p>
    <w:p w14:paraId="2465C7FC" w14:textId="0B7024FF" w:rsidR="00097027" w:rsidRDefault="009D1833" w:rsidP="004854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w:t>
      </w:r>
      <w:r w:rsidR="007C5FA8">
        <w:rPr>
          <w:rFonts w:ascii="Arial" w:eastAsia="Times New Roman" w:hAnsi="Arial" w:cs="Arial"/>
          <w:kern w:val="0"/>
          <w:sz w:val="24"/>
          <w:szCs w:val="24"/>
          <w:lang w:eastAsia="it-IT"/>
          <w14:ligatures w14:val="none"/>
        </w:rPr>
        <w:t>ne</w:t>
      </w:r>
      <w:r>
        <w:rPr>
          <w:rFonts w:ascii="Arial" w:eastAsia="Times New Roman" w:hAnsi="Arial" w:cs="Arial"/>
          <w:kern w:val="0"/>
          <w:sz w:val="24"/>
          <w:szCs w:val="24"/>
          <w:lang w:eastAsia="it-IT"/>
          <w14:ligatures w14:val="none"/>
        </w:rPr>
        <w:t xml:space="preserve"> ancora una di que</w:t>
      </w:r>
      <w:r w:rsidR="007C5FA8">
        <w:rPr>
          <w:rFonts w:ascii="Arial" w:eastAsia="Times New Roman" w:hAnsi="Arial" w:cs="Arial"/>
          <w:kern w:val="0"/>
          <w:sz w:val="24"/>
          <w:szCs w:val="24"/>
          <w:lang w:eastAsia="it-IT"/>
          <w14:ligatures w14:val="none"/>
        </w:rPr>
        <w:t xml:space="preserve">ste vie: ogni comandamento trasgredito pe amore, non è peccato. Dove c’è l’amore non c’è il timore. Si dimentica che l’amore secondo Dio proprio in questo consiste: nell’obbedienza a ogni sua Parola e la Parola di Dio non è soggettiva. La Parola di Dio è oggettiva e universale. È peccato contro lo Spirito Santo ridurre la Parola del Signore a puro soggettivismo e a esclusiva soggettività. </w:t>
      </w:r>
      <w:r w:rsidR="00CA25A4">
        <w:rPr>
          <w:rFonts w:ascii="Arial" w:eastAsia="Times New Roman" w:hAnsi="Arial" w:cs="Arial"/>
          <w:kern w:val="0"/>
          <w:sz w:val="24"/>
          <w:szCs w:val="24"/>
          <w:lang w:eastAsia="it-IT"/>
          <w14:ligatures w14:val="none"/>
        </w:rPr>
        <w:t>Oggi invece è</w:t>
      </w:r>
      <w:r w:rsidR="007C5FA8">
        <w:rPr>
          <w:rFonts w:ascii="Arial" w:eastAsia="Times New Roman" w:hAnsi="Arial" w:cs="Arial"/>
          <w:kern w:val="0"/>
          <w:sz w:val="24"/>
          <w:szCs w:val="24"/>
          <w:lang w:eastAsia="it-IT"/>
          <w14:ligatures w14:val="none"/>
        </w:rPr>
        <w:t xml:space="preserve"> Parola di Dio ciò che io vogli</w:t>
      </w:r>
      <w:r w:rsidR="00CA25A4">
        <w:rPr>
          <w:rFonts w:ascii="Arial" w:eastAsia="Times New Roman" w:hAnsi="Arial" w:cs="Arial"/>
          <w:kern w:val="0"/>
          <w:sz w:val="24"/>
          <w:szCs w:val="24"/>
          <w:lang w:eastAsia="it-IT"/>
          <w14:ligatures w14:val="none"/>
        </w:rPr>
        <w:t>o</w:t>
      </w:r>
      <w:r w:rsidR="007C5FA8">
        <w:rPr>
          <w:rFonts w:ascii="Arial" w:eastAsia="Times New Roman" w:hAnsi="Arial" w:cs="Arial"/>
          <w:kern w:val="0"/>
          <w:sz w:val="24"/>
          <w:szCs w:val="24"/>
          <w:lang w:eastAsia="it-IT"/>
          <w14:ligatures w14:val="none"/>
        </w:rPr>
        <w:t xml:space="preserve"> che sia Parola di Dio. È volontà di Dio ciò che io voglio che sia volontà di Dio.</w:t>
      </w:r>
    </w:p>
    <w:p w14:paraId="3047E98A" w14:textId="77777777" w:rsidR="00CA25A4" w:rsidRDefault="00097027"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Terza verità:</w:t>
      </w:r>
      <w:r w:rsidR="002F2E77">
        <w:rPr>
          <w:rFonts w:ascii="Arial" w:eastAsia="Times New Roman" w:hAnsi="Arial" w:cs="Arial"/>
          <w:kern w:val="0"/>
          <w:sz w:val="24"/>
          <w:szCs w:val="24"/>
          <w:lang w:eastAsia="it-IT"/>
          <w14:ligatures w14:val="none"/>
        </w:rPr>
        <w:t xml:space="preserve"> </w:t>
      </w:r>
      <w:r w:rsidR="0018019D" w:rsidRPr="002F2E77">
        <w:rPr>
          <w:rFonts w:ascii="Arial" w:eastAsia="Times New Roman" w:hAnsi="Arial" w:cs="Arial"/>
          <w:i/>
          <w:iCs/>
          <w:kern w:val="0"/>
          <w:sz w:val="24"/>
          <w:szCs w:val="24"/>
          <w:lang w:eastAsia="it-IT"/>
          <w14:ligatures w14:val="none"/>
        </w:rPr>
        <w:t>Su</w:t>
      </w:r>
      <w:r w:rsidR="002F2E77" w:rsidRPr="002F2E77">
        <w:rPr>
          <w:rFonts w:ascii="Arial" w:eastAsia="Times New Roman" w:hAnsi="Arial" w:cs="Arial"/>
          <w:i/>
          <w:iCs/>
          <w:kern w:val="0"/>
          <w:sz w:val="24"/>
          <w:szCs w:val="24"/>
          <w:lang w:eastAsia="it-IT"/>
          <w14:ligatures w14:val="none"/>
        </w:rPr>
        <w:t xml:space="preserve"> questa salvezza indagarono e scrutarono i profeti, che preannunciavano la grazia a voi destinata; </w:t>
      </w:r>
      <w:r w:rsidR="0018019D" w:rsidRPr="002F2E77">
        <w:rPr>
          <w:rFonts w:ascii="Arial" w:eastAsia="Times New Roman" w:hAnsi="Arial" w:cs="Arial"/>
          <w:i/>
          <w:iCs/>
          <w:kern w:val="0"/>
          <w:sz w:val="24"/>
          <w:szCs w:val="24"/>
          <w:lang w:eastAsia="it-IT"/>
          <w14:ligatures w14:val="none"/>
        </w:rPr>
        <w:t>essi</w:t>
      </w:r>
      <w:r w:rsidR="002F2E77" w:rsidRPr="002F2E77">
        <w:rPr>
          <w:rFonts w:ascii="Arial" w:eastAsia="Times New Roman" w:hAnsi="Arial" w:cs="Arial"/>
          <w:i/>
          <w:iCs/>
          <w:kern w:val="0"/>
          <w:sz w:val="24"/>
          <w:szCs w:val="24"/>
          <w:lang w:eastAsia="it-IT"/>
          <w14:ligatures w14:val="none"/>
        </w:rPr>
        <w:t xml:space="preserve">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r w:rsidR="002F2E77">
        <w:rPr>
          <w:rFonts w:ascii="Arial" w:eastAsia="Times New Roman" w:hAnsi="Arial" w:cs="Arial"/>
          <w:i/>
          <w:iCs/>
          <w:kern w:val="0"/>
          <w:sz w:val="24"/>
          <w:szCs w:val="24"/>
          <w:lang w:eastAsia="it-IT"/>
          <w14:ligatures w14:val="none"/>
        </w:rPr>
        <w:t xml:space="preserve"> (1Pt 1,3-12). </w:t>
      </w:r>
      <w:r w:rsidR="007C5FA8">
        <w:rPr>
          <w:rFonts w:ascii="Arial" w:eastAsia="Times New Roman" w:hAnsi="Arial" w:cs="Arial"/>
          <w:kern w:val="0"/>
          <w:sz w:val="24"/>
          <w:szCs w:val="24"/>
          <w:lang w:eastAsia="it-IT"/>
          <w14:ligatures w14:val="none"/>
        </w:rPr>
        <w:t xml:space="preserve">Ora l’Apostolo Pietro legge con occhi di Spirito Santo tutto l’Antico testamento. </w:t>
      </w:r>
    </w:p>
    <w:p w14:paraId="02B25A0C" w14:textId="77777777" w:rsidR="00C24E0D" w:rsidRDefault="007C5FA8"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Tutti i veri profeti dell’Antico Testamento sono annunciatori della grazia che avrebbe avuto il suo pieno compimento in Cristo e da Cristo, per opera dello Spirito Santo, avrebbe avuto compimento in ogni suo discepolo per la fede in lui. I veri profeti non sono annunciava Cristo Gesù e la sua grazia, essendo loro </w:t>
      </w:r>
      <w:r>
        <w:rPr>
          <w:rFonts w:ascii="Arial" w:eastAsia="Times New Roman" w:hAnsi="Arial" w:cs="Arial"/>
          <w:kern w:val="0"/>
          <w:sz w:val="24"/>
          <w:szCs w:val="24"/>
          <w:lang w:eastAsia="it-IT"/>
          <w14:ligatures w14:val="none"/>
        </w:rPr>
        <w:lastRenderedPageBreak/>
        <w:t xml:space="preserve">uomini e non solo strumenti, anche loro su questa grazia indagavano e scrutavano per comprendere il mistero da essi annunciato. La loro comprensione era però solo un’ombra. Mancava il </w:t>
      </w:r>
      <w:r w:rsidR="00C24E0D">
        <w:rPr>
          <w:rFonts w:ascii="Arial" w:eastAsia="Times New Roman" w:hAnsi="Arial" w:cs="Arial"/>
          <w:kern w:val="0"/>
          <w:sz w:val="24"/>
          <w:szCs w:val="24"/>
          <w:lang w:eastAsia="it-IT"/>
          <w14:ligatures w14:val="none"/>
        </w:rPr>
        <w:t xml:space="preserve">Modello </w:t>
      </w:r>
      <w:r>
        <w:rPr>
          <w:rFonts w:ascii="Arial" w:eastAsia="Times New Roman" w:hAnsi="Arial" w:cs="Arial"/>
          <w:kern w:val="0"/>
          <w:sz w:val="24"/>
          <w:szCs w:val="24"/>
          <w:lang w:eastAsia="it-IT"/>
          <w14:ligatures w14:val="none"/>
        </w:rPr>
        <w:t>Cristo, il</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Cristo reale. Avevano il Cristo annunciato, ma non il Cristo reale.</w:t>
      </w:r>
    </w:p>
    <w:p w14:paraId="57069403" w14:textId="77777777" w:rsidR="00C24E0D" w:rsidRDefault="007C5FA8"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 L’Apostolo </w:t>
      </w:r>
      <w:r w:rsidR="00C24E0D">
        <w:rPr>
          <w:rFonts w:ascii="Arial" w:eastAsia="Times New Roman" w:hAnsi="Arial" w:cs="Arial"/>
          <w:kern w:val="0"/>
          <w:sz w:val="24"/>
          <w:szCs w:val="24"/>
          <w:lang w:eastAsia="it-IT"/>
          <w14:ligatures w14:val="none"/>
        </w:rPr>
        <w:t xml:space="preserve">Pietro </w:t>
      </w:r>
      <w:r>
        <w:rPr>
          <w:rFonts w:ascii="Arial" w:eastAsia="Times New Roman" w:hAnsi="Arial" w:cs="Arial"/>
          <w:kern w:val="0"/>
          <w:sz w:val="24"/>
          <w:szCs w:val="24"/>
          <w:lang w:eastAsia="it-IT"/>
          <w14:ligatures w14:val="none"/>
        </w:rPr>
        <w:t xml:space="preserve">non profetizza il Cristo che deve venire, annuncia invece il Cristo già venuto, il Cristo reale, il Cristo da lui visto, il Cristo da lui ascoltato. </w:t>
      </w:r>
      <w:r w:rsidR="00402198">
        <w:rPr>
          <w:rFonts w:ascii="Arial" w:eastAsia="Times New Roman" w:hAnsi="Arial" w:cs="Arial"/>
          <w:kern w:val="0"/>
          <w:sz w:val="24"/>
          <w:szCs w:val="24"/>
          <w:lang w:eastAsia="it-IT"/>
          <w14:ligatures w14:val="none"/>
        </w:rPr>
        <w:t>Il Cristo morto e il Cristo risorto.</w:t>
      </w:r>
      <w:r w:rsidR="00475C4C">
        <w:rPr>
          <w:rFonts w:ascii="Arial" w:eastAsia="Times New Roman" w:hAnsi="Arial" w:cs="Arial"/>
          <w:kern w:val="0"/>
          <w:sz w:val="24"/>
          <w:szCs w:val="24"/>
          <w:lang w:eastAsia="it-IT"/>
          <w14:ligatures w14:val="none"/>
        </w:rPr>
        <w:t xml:space="preserve"> </w:t>
      </w:r>
      <w:r w:rsidR="00402198">
        <w:rPr>
          <w:rFonts w:ascii="Arial" w:eastAsia="Times New Roman" w:hAnsi="Arial" w:cs="Arial"/>
          <w:kern w:val="0"/>
          <w:sz w:val="24"/>
          <w:szCs w:val="24"/>
          <w:lang w:eastAsia="it-IT"/>
          <w14:ligatures w14:val="none"/>
        </w:rPr>
        <w:t xml:space="preserve">Il Cristo asceso al cielo. Quanti credono non credono solo nel Cristo reale annunciato, credono nel Cristo che veramente, realmente, sostanzialmente lo Spirito Santo ogni giorno genera e crea nei loro cuori. La differenza tra i profeti, Simon Pietro, i cristiani è divinamente differente. </w:t>
      </w:r>
    </w:p>
    <w:p w14:paraId="058CF730" w14:textId="77777777" w:rsidR="00C24E0D" w:rsidRDefault="00402198"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quanto viene operato dai profeti. Annunciando la Parola del Signore, </w:t>
      </w:r>
      <w:r w:rsidRPr="002F2E77">
        <w:rPr>
          <w:rFonts w:ascii="Arial" w:eastAsia="Times New Roman" w:hAnsi="Arial" w:cs="Arial"/>
          <w:i/>
          <w:iCs/>
          <w:kern w:val="0"/>
          <w:sz w:val="24"/>
          <w:szCs w:val="24"/>
          <w:lang w:eastAsia="it-IT"/>
          <w14:ligatures w14:val="none"/>
        </w:rPr>
        <w:t xml:space="preserve">essi cercavano di sapere quale momento o quali circostanze indicasse lo Spirito di Cristo che era in loro, quando prediceva le sofferenze destinate a Cristo e le glorie che le avrebbero seguite. </w:t>
      </w:r>
      <w:r>
        <w:rPr>
          <w:rFonts w:ascii="Arial" w:eastAsia="Times New Roman" w:hAnsi="Arial" w:cs="Arial"/>
          <w:kern w:val="0"/>
          <w:sz w:val="24"/>
          <w:szCs w:val="24"/>
          <w:lang w:eastAsia="it-IT"/>
          <w14:ligatures w14:val="none"/>
        </w:rPr>
        <w:t>Dobbiamo però aggiungere che il linguaggio profetico non consente di pervenire alla piena conoscenza della Parola annunciata. La Parola si</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comprende nel momento in cui essi si compie. </w:t>
      </w:r>
    </w:p>
    <w:p w14:paraId="19E94119" w14:textId="77777777" w:rsidR="00C24E0D" w:rsidRDefault="00402198"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Questa verità vale anche per noi. Quando noi comprendiamo la Parola profetica di Cristo Gesù? Nel momento in cui essa da noi riceve compimento. Dal momento che la Parola mai esaurisce in noi il suo compimento, la sua comprensione è sempre nuova. Poiché la Parola della profezia di Cristo è viva, vivo è anche il suo compimento e viva la sua comprensione. </w:t>
      </w:r>
    </w:p>
    <w:p w14:paraId="7189C02E" w14:textId="77777777" w:rsidR="00C24E0D" w:rsidRDefault="00402198"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perché noi abbiamo sempre insegnato che la teologia coglie solo un momento del suo compimento nel teologo. Come lo stesso teologo cammina di compimento in compimento e di comprensione in comprensione, così anche la teologia di ieri segnava il compimento della Parola di Dio di ieri. Oggi al compimento di ieri si aggiunge il compimento di oggi ed essa risulta perennemente teologia viva, altrimenti</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sarebbe morta. Quando la teologia muore è segno che è morto in noi il suo compimento. Se il suo compimento in noi è vivo, viva sarà sempre la nostra teologia. </w:t>
      </w:r>
    </w:p>
    <w:p w14:paraId="67F18539" w14:textId="77777777" w:rsidR="00C24E0D" w:rsidRDefault="00CB386C"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Come ogni profeta aggiungeva alla Parola di Dio di ieri la Parola di Dio di oggi, così ogni teologo deve aggiungere al compimento della Parola di ieri il compimento della Parola di Dio di oggi. Poiché questo compimento è sempre vivo, sempre viva è la comprensione della Parola e sempre viva è la teologia. Ecco ancora una Parola sempre da meditare e sempre da custodire nel cuore. Ai profeti f</w:t>
      </w:r>
      <w:r w:rsidR="00C24E0D">
        <w:rPr>
          <w:rFonts w:ascii="Arial" w:eastAsia="Times New Roman" w:hAnsi="Arial" w:cs="Arial"/>
          <w:kern w:val="0"/>
          <w:sz w:val="24"/>
          <w:szCs w:val="24"/>
          <w:lang w:eastAsia="it-IT"/>
          <w14:ligatures w14:val="none"/>
        </w:rPr>
        <w:t>u</w:t>
      </w:r>
      <w:r>
        <w:rPr>
          <w:rFonts w:ascii="Arial" w:eastAsia="Times New Roman" w:hAnsi="Arial" w:cs="Arial"/>
          <w:kern w:val="0"/>
          <w:sz w:val="24"/>
          <w:szCs w:val="24"/>
          <w:lang w:eastAsia="it-IT"/>
          <w14:ligatures w14:val="none"/>
        </w:rPr>
        <w:t xml:space="preserve"> rivelato che, </w:t>
      </w:r>
      <w:r w:rsidRPr="00C24E0D">
        <w:rPr>
          <w:rFonts w:ascii="Arial" w:eastAsia="Times New Roman" w:hAnsi="Arial" w:cs="Arial"/>
          <w:i/>
          <w:iCs/>
          <w:kern w:val="0"/>
          <w:sz w:val="24"/>
          <w:szCs w:val="24"/>
          <w:lang w:eastAsia="it-IT"/>
          <w14:ligatures w14:val="none"/>
        </w:rPr>
        <w:t>non per se stessi, ma per voi erano servitori di quelle cose che ora vi sono annunciate per mezzo di coloro che vi hanno portato il Vangelo mediante lo Spirito Santo Santo, mandato dal cielo.</w:t>
      </w:r>
      <w:r>
        <w:rPr>
          <w:rFonts w:ascii="Arial" w:eastAsia="Times New Roman" w:hAnsi="Arial" w:cs="Arial"/>
          <w:kern w:val="0"/>
          <w:sz w:val="24"/>
          <w:szCs w:val="24"/>
          <w:lang w:eastAsia="it-IT"/>
          <w14:ligatures w14:val="none"/>
        </w:rPr>
        <w:t xml:space="preserve"> </w:t>
      </w:r>
    </w:p>
    <w:p w14:paraId="0B4D4B42" w14:textId="5B86810B" w:rsidR="00C24E0D" w:rsidRDefault="00CB386C"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 profeti dell’Antico Testamento hanno annunciato </w:t>
      </w:r>
      <w:r w:rsidR="00C24E0D">
        <w:rPr>
          <w:rFonts w:ascii="Arial" w:eastAsia="Times New Roman" w:hAnsi="Arial" w:cs="Arial"/>
          <w:kern w:val="0"/>
          <w:sz w:val="24"/>
          <w:szCs w:val="24"/>
          <w:lang w:eastAsia="it-IT"/>
          <w14:ligatures w14:val="none"/>
        </w:rPr>
        <w:t xml:space="preserve">ciò </w:t>
      </w:r>
      <w:r>
        <w:rPr>
          <w:rFonts w:ascii="Arial" w:eastAsia="Times New Roman" w:hAnsi="Arial" w:cs="Arial"/>
          <w:kern w:val="0"/>
          <w:sz w:val="24"/>
          <w:szCs w:val="24"/>
          <w:lang w:eastAsia="it-IT"/>
          <w14:ligatures w14:val="none"/>
        </w:rPr>
        <w:t>che sarebbe avvenuto in un lontano futuro. Le cose da loro annunciate si sono compiute in Cristo. Ora Cristo Gesù, il suo Vangelo, il compimento di ogni profezia, i frutti che questo compimento ha prodotto e produce</w:t>
      </w:r>
      <w:r w:rsidR="00C24E0D">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sono annunciat</w:t>
      </w:r>
      <w:r w:rsidR="00C24E0D">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ai cristiani per mezzo di quanti portano loro il Vangelo. Il Vangelo però non è portato solo da essi. Se fossero solo essi a portare il Vangelo, esso ben presto sarebbe trasformato in </w:t>
      </w:r>
      <w:r>
        <w:rPr>
          <w:rFonts w:ascii="Arial" w:eastAsia="Times New Roman" w:hAnsi="Arial" w:cs="Arial"/>
          <w:kern w:val="0"/>
          <w:sz w:val="24"/>
          <w:szCs w:val="24"/>
          <w:lang w:eastAsia="it-IT"/>
          <w14:ligatures w14:val="none"/>
        </w:rPr>
        <w:lastRenderedPageBreak/>
        <w:t>pensiero della terra</w:t>
      </w:r>
      <w:r w:rsidR="00C24E0D">
        <w:rPr>
          <w:rFonts w:ascii="Arial" w:eastAsia="Times New Roman" w:hAnsi="Arial" w:cs="Arial"/>
          <w:kern w:val="0"/>
          <w:sz w:val="24"/>
          <w:szCs w:val="24"/>
          <w:lang w:eastAsia="it-IT"/>
          <w14:ligatures w14:val="none"/>
        </w:rPr>
        <w:t>.</w:t>
      </w:r>
      <w:r w:rsidR="00AB0D1B">
        <w:rPr>
          <w:rFonts w:ascii="Arial" w:eastAsia="Times New Roman" w:hAnsi="Arial" w:cs="Arial"/>
          <w:kern w:val="0"/>
          <w:sz w:val="24"/>
          <w:szCs w:val="24"/>
          <w:lang w:eastAsia="it-IT"/>
          <w14:ligatures w14:val="none"/>
        </w:rPr>
        <w:t xml:space="preserve"> </w:t>
      </w:r>
      <w:r w:rsidR="00C24E0D">
        <w:rPr>
          <w:rFonts w:ascii="Arial" w:eastAsia="Times New Roman" w:hAnsi="Arial" w:cs="Arial"/>
          <w:kern w:val="0"/>
          <w:sz w:val="24"/>
          <w:szCs w:val="24"/>
          <w:lang w:eastAsia="it-IT"/>
          <w14:ligatures w14:val="none"/>
        </w:rPr>
        <w:t>Q</w:t>
      </w:r>
      <w:r>
        <w:rPr>
          <w:rFonts w:ascii="Arial" w:eastAsia="Times New Roman" w:hAnsi="Arial" w:cs="Arial"/>
          <w:kern w:val="0"/>
          <w:sz w:val="24"/>
          <w:szCs w:val="24"/>
          <w:lang w:eastAsia="it-IT"/>
          <w14:ligatures w14:val="none"/>
        </w:rPr>
        <w:t>uanti hanno portato e portano il Vangelo, lo hanno portato e lo portano mediare lo Spirito Santo, mandato dal cielo. Chi ha mandato lo Spirito Santo dal cielo è il Padre celeste. Il Padre ha mandato Cristo. Il Padre ha mandato lo Spirito di Cristo Gesù. Senza lo Spirito Santo, chi porta il Vangelo, sempre porterà un falso Cristo, un falso Spirito Santo, un falso Vangelo, una falsa salvezza, una falsa redenzione, una falsa spe</w:t>
      </w:r>
      <w:r w:rsidR="002E12F8">
        <w:rPr>
          <w:rFonts w:ascii="Arial" w:eastAsia="Times New Roman" w:hAnsi="Arial" w:cs="Arial"/>
          <w:kern w:val="0"/>
          <w:sz w:val="24"/>
          <w:szCs w:val="24"/>
          <w:lang w:eastAsia="it-IT"/>
          <w14:ligatures w14:val="none"/>
        </w:rPr>
        <w:t>ranza. Questo significa che quanti vogliono portare il Vangelo, sempre lo devono portare mediante lo Spirito Santo</w:t>
      </w:r>
      <w:r w:rsidR="00C73285">
        <w:rPr>
          <w:rFonts w:ascii="Arial" w:eastAsia="Times New Roman" w:hAnsi="Arial" w:cs="Arial"/>
          <w:kern w:val="0"/>
          <w:sz w:val="24"/>
          <w:szCs w:val="24"/>
          <w:lang w:eastAsia="it-IT"/>
          <w14:ligatures w14:val="none"/>
        </w:rPr>
        <w:t xml:space="preserve">. </w:t>
      </w:r>
    </w:p>
    <w:p w14:paraId="32530BBC" w14:textId="77777777" w:rsidR="00C24E0D" w:rsidRDefault="00C73285" w:rsidP="00367DE5">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Nelle cose annunciate dai profeti e portate agli uomini mediante lo Spirito Santo anche gli angeli desiderano fissare lo sguardo. Oggi dobbiamo confessare che non soltanto gli angeli abbiamo privato di questo loro santo desiderio: fissare lo sguardo su Cristo Gesù mediante l’annuncio del suo Vangelo, ma anche l’intera umanità abbiamo privata di questo diritto. “</w:t>
      </w:r>
      <w:r w:rsidR="00402198" w:rsidRPr="002F2E77">
        <w:rPr>
          <w:rFonts w:ascii="Arial" w:eastAsia="Times New Roman" w:hAnsi="Arial" w:cs="Arial"/>
          <w:i/>
          <w:iCs/>
          <w:kern w:val="0"/>
          <w:sz w:val="24"/>
          <w:szCs w:val="24"/>
          <w:lang w:eastAsia="it-IT"/>
          <w14:ligatures w14:val="none"/>
        </w:rPr>
        <w:t>A loro fu rivelato che, non per se stessi, ma per voi erano servitori di quelle cose che ora vi sono annunciate per mezzo di coloro che vi hanno portato il Vangelo mediante lo Spirito Santo, mandato dal cielo: cose nelle quali gli angeli desiderano fissare lo sguardo</w:t>
      </w:r>
      <w:r>
        <w:rPr>
          <w:rFonts w:ascii="Arial" w:eastAsia="Times New Roman" w:hAnsi="Arial" w:cs="Arial"/>
          <w:i/>
          <w:iCs/>
          <w:kern w:val="0"/>
          <w:sz w:val="24"/>
          <w:szCs w:val="24"/>
          <w:lang w:eastAsia="it-IT"/>
          <w14:ligatures w14:val="none"/>
        </w:rPr>
        <w:t xml:space="preserve">”. </w:t>
      </w:r>
    </w:p>
    <w:p w14:paraId="074C5050" w14:textId="77777777" w:rsidR="00C24E0D" w:rsidRDefault="00C73285"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Perché abbiamo privato l’’umanità di questo diritto? Perché Cristo Gesù è un dono dato dal Padre celeste a ogni uomo e ogni uomo ha il diritto di ricevere questo dono. Se noi priviamo l’uomo di ricevere il vero Cristo Gesù, noi commettiamo un gravissimo peccato di ingiustizia. Priviamo l’umanità di ciò che è suo per diritto conferito. Dicendo che il Vangelo non va più annunciato, noi ci macchiamo di un gravissimo peccato di ingiustizia. Anche questa verità noi abbiamo gridato con ogni grido nello Spirito Santo:</w:t>
      </w:r>
      <w:r w:rsidR="00367DE5">
        <w:rPr>
          <w:rFonts w:ascii="Arial" w:eastAsia="Times New Roman" w:hAnsi="Arial" w:cs="Arial"/>
          <w:kern w:val="0"/>
          <w:sz w:val="24"/>
          <w:szCs w:val="24"/>
          <w:lang w:eastAsia="it-IT"/>
          <w14:ligatures w14:val="none"/>
        </w:rPr>
        <w:t xml:space="preserve"> </w:t>
      </w:r>
    </w:p>
    <w:p w14:paraId="759E1B9E" w14:textId="77777777" w:rsidR="00C24E0D"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ed Unico Creatore dell’intero universo e dell’uomo. Il Solo ed Unico Redentore, Salvatore, Mediatore tra il Padre Celeste e ogni uomo e l’intera creazione. Il Solo che è la grazia, la verità, la via, la vita eterna per ogni uomo.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Signore del cielo e della terra. Il Solo Giudice dei vivi e dei morti.</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Figlio generato dal Padre nell’oggi dell’eternità.</w:t>
      </w:r>
      <w:r w:rsidR="007274C5">
        <w:rPr>
          <w:rFonts w:ascii="Arial" w:eastAsia="Times New Roman" w:hAnsi="Arial" w:cs="Arial"/>
          <w:kern w:val="0"/>
          <w:sz w:val="24"/>
          <w:szCs w:val="24"/>
          <w:lang w:eastAsia="it-IT"/>
          <w14:ligatures w14:val="none"/>
        </w:rPr>
        <w:t xml:space="preserve"> </w:t>
      </w:r>
    </w:p>
    <w:p w14:paraId="40FBD800" w14:textId="189A6194" w:rsidR="00C24E0D"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Il Solo Figlio dell’uomo che viene sulle nubi del cielo.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che ha in mano il libro sigillato con sete sigilli e che lui apre secondo la sua volontà, governata dalla sua divina ed eterna sapienza. .Il Solo che è morto per i nostri peccati ed il Solo che è risorto per la nostra giustificazione.</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nome dato agli uomini nel quale è stabilito che possiamo essere salvati. Questa gloria è solo sua. A nessun altro il Padre, Dio, ha concesso questa gloria.</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la cui Parola è Parola di vita eterna.</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che ci ha lasciato il suo corpo come cibo di vita eterna e il suo sangue come bevanda di salvezza.</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Il Solo Differente Eterno, Soprannaturale, Divino e Umano. Lui è il Solo Creatore, il Solo Redentore. </w:t>
      </w:r>
    </w:p>
    <w:p w14:paraId="1DEF9775" w14:textId="77777777" w:rsidR="00C24E0D"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Tutti gli altri sono sue creature. Sono tutte creature che da Lui dovranno essere redente. Differenza altissima. Differenza di essere, di creazione, di redenzione, di salvezza</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di ogni essere.</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Differente da tutto ciò che è esistito, esiste, esisterà sulla terra e nei cieli, nel tempo e nell’eternità.</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Differente nella Parola, nell’Insegnamento, nel Comando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Il Solo Differente per Redenzione, </w:t>
      </w:r>
      <w:r w:rsidRPr="00367DE5">
        <w:rPr>
          <w:rFonts w:ascii="Arial" w:eastAsia="Times New Roman" w:hAnsi="Arial" w:cs="Arial"/>
          <w:kern w:val="0"/>
          <w:sz w:val="24"/>
          <w:szCs w:val="24"/>
          <w:lang w:eastAsia="it-IT"/>
          <w14:ligatures w14:val="none"/>
        </w:rPr>
        <w:lastRenderedPageBreak/>
        <w:t>Giustificazione, Salvezza, Mediazione, Rivelazione, Vita eterna, Verità, Grazia, Luce, Risurrezione.</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Differente da ogni Profeta, Re, Sacerdote venuti prima di Lui nel Popolo del Signore.</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Differente da Mosè, Elia, Eliseo, Isaia, Geremia, Ezechiele, Daniele, Giovanni il Battista.</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Differente da ogni uomo che è esistito, esiste, esisterà. Ogni uomo è sua creatura. Da Lui è stato creato. Da Lui dovrà lasciarsi redimere e salvare. A Lui prestare ogni obbedienza.</w:t>
      </w:r>
    </w:p>
    <w:p w14:paraId="019EE94C" w14:textId="77777777" w:rsidR="00C24E0D" w:rsidRDefault="007274C5"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Differente nella Preghiera.</w:t>
      </w:r>
      <w:r>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Solo Differente sulla Croce e nella Risurrezione.</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Differente nel Tempo e nell’Eternità, nel Giudizio e nella Signoria.</w:t>
      </w:r>
      <w:r>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Differente per Cuore, Mente, Pensieri.</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Differente perché Lui solo è “Io-Sono”. Gli altri sono “Io-non-sono”. Lui è increato e divino ed eterno. Ogni altra cosa ha ricevuto l’essere per mezzo di Lui e in vista di Lui. Il Solo Differente per Natura e per Missione.</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Differente per Essenza e Sostanza.</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Necessario eterno e universale.</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nel quale si compie la nuova creazione. Non solo in Lui, ma ance per Lui e con Lui.</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Il Solo nel quale ogni unità si forma, cresce, giunge alla perfezione, raggiunge il suo fine eterno.</w:t>
      </w:r>
    </w:p>
    <w:p w14:paraId="5D7F748D" w14:textId="77777777" w:rsidR="00C24E0D"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Il Solo nel quale si compone l’unità dell’uomo con se stesso, dell’uomo con l’uomo, dell’uomo con la creazione.</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nel quale si ricompone la verità dell’uomo con il suo Signore, Creatore, Dio. Il Solo nel quale si ricompone l’unità dei popoli con i popoli e delle nazioni con le nazioni.</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nel quale si ricompone l’unità dell’Antico e del Nuovo Testamento.</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nel quale si ricompone l’unità della Rivelazione, della Tradizione, del Magistero.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nel quale si compie l’unità della verità con la morale e della morale con la verità.</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nel quale si compie l’unità di ogni Parola di Dio con ogni Parola di Dio.</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Il Solo nel quale si compie l’unità di ogni scienza, filosofia, antropologia. Il Solo nel quale si compie l’unità tra fede creduta, fede vissuta, fede pregata. </w:t>
      </w:r>
    </w:p>
    <w:p w14:paraId="138CCA61" w14:textId="77777777" w:rsidR="00C24E0D"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tutte le creature troveranno la loro unità.</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Il Solo Necessario eterno e universale, nel quale si ricompone l’unità di tutti i linguaggi dell’umanità, degli Angeli e dell’intera creazione.</w:t>
      </w:r>
      <w:r w:rsidR="00475C4C">
        <w:rPr>
          <w:rFonts w:ascii="Arial" w:eastAsia="Times New Roman" w:hAnsi="Arial" w:cs="Arial"/>
          <w:kern w:val="0"/>
          <w:sz w:val="24"/>
          <w:szCs w:val="24"/>
          <w:lang w:eastAsia="it-IT"/>
          <w14:ligatures w14:val="none"/>
        </w:rPr>
        <w:t xml:space="preserve"> </w:t>
      </w:r>
    </w:p>
    <w:p w14:paraId="7FCFA214" w14:textId="77777777" w:rsidR="00C24E0D" w:rsidRDefault="007274C5"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w:t>
      </w:r>
      <w:r w:rsidR="00367DE5" w:rsidRPr="00367DE5">
        <w:rPr>
          <w:rFonts w:ascii="Arial" w:eastAsia="Times New Roman" w:hAnsi="Arial" w:cs="Arial"/>
          <w:kern w:val="0"/>
          <w:sz w:val="24"/>
          <w:szCs w:val="24"/>
          <w:lang w:eastAsia="it-IT"/>
          <w14:ligatures w14:val="none"/>
        </w:rPr>
        <w:t>ntrodurre in questo altissimo mistero di Cristo Gesù anche un solo atomo di falsità è tentazione e di conseguenza non amore verso l’uomo. Si dona all’uomo un Cristo avvelenato con la falsità e</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la menzogna.</w:t>
      </w:r>
      <w:r>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r>
        <w:rPr>
          <w:rFonts w:ascii="Arial" w:eastAsia="Times New Roman" w:hAnsi="Arial" w:cs="Arial"/>
          <w:kern w:val="0"/>
          <w:sz w:val="24"/>
          <w:szCs w:val="24"/>
          <w:lang w:eastAsia="it-IT"/>
          <w14:ligatures w14:val="none"/>
        </w:rPr>
        <w:t xml:space="preserve"> </w:t>
      </w:r>
    </w:p>
    <w:p w14:paraId="0CDD8E60"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dell’uomo: conoscere la vera sorgente della salvezza che è Cristo Gesù.</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dell’uomo che gli venga annunziato Gesù Signore secondo la purissima verità del Vangelo.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dell’uomo rinascere da acqua e da Spirito Santo. 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dell’uomo essere incorporato alla Chiesa una, santa, cattolica, apostolica, che è solo quella il cui fondamento visibile è Pietro. 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dell’uomo essere </w:t>
      </w:r>
      <w:r w:rsidRPr="00367DE5">
        <w:rPr>
          <w:rFonts w:ascii="Arial" w:eastAsia="Times New Roman" w:hAnsi="Arial" w:cs="Arial"/>
          <w:kern w:val="0"/>
          <w:sz w:val="24"/>
          <w:szCs w:val="24"/>
          <w:lang w:eastAsia="it-IT"/>
          <w14:ligatures w14:val="none"/>
        </w:rPr>
        <w:lastRenderedPageBreak/>
        <w:t>confortato con la grazia e la verità di Cristo Signore, e perennemente sostenuto dall’insegnamento della vera Parola del Vangelo.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dell’uomo conoscere in pienezza di verità chi è il suo Creatore, Signore, Dio, verità da Lui stesso rivelata.</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dell’uomo seguire la mozione dello Spirito Santo, che spinge verso una via di santità anziché verso un’altra, anch’essa di santità. </w:t>
      </w:r>
    </w:p>
    <w:p w14:paraId="15703C59"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dell’uomo ricevere nel battesimo “i geni di Cristo”, che sono “geni di Dio”, divenendo così partecipi del suo patrimonio genetico contenuto nella natura divina. </w:t>
      </w:r>
    </w:p>
    <w:p w14:paraId="45EC5D2C"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Si gusta così la vita eterna, secondo la verità del Vangelo e non secondo la falsità della cattiva teologizzazione.</w:t>
      </w:r>
      <w:r w:rsidR="007274C5">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20824855"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È </w:t>
      </w:r>
      <w:r w:rsidR="007274C5" w:rsidRPr="00367DE5">
        <w:rPr>
          <w:rFonts w:ascii="Arial" w:eastAsia="Times New Roman" w:hAnsi="Arial" w:cs="Arial"/>
          <w:kern w:val="0"/>
          <w:sz w:val="24"/>
          <w:szCs w:val="24"/>
          <w:lang w:eastAsia="it-IT"/>
          <w14:ligatures w14:val="none"/>
        </w:rPr>
        <w:t xml:space="preserve">Diritto </w:t>
      </w:r>
      <w:r w:rsidRPr="00367DE5">
        <w:rPr>
          <w:rFonts w:ascii="Arial" w:eastAsia="Times New Roman" w:hAnsi="Arial" w:cs="Arial"/>
          <w:kern w:val="0"/>
          <w:sz w:val="24"/>
          <w:szCs w:val="24"/>
          <w:lang w:eastAsia="it-IT"/>
          <w14:ligatures w14:val="none"/>
        </w:rPr>
        <w:t xml:space="preserve">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w:t>
      </w:r>
      <w:r w:rsidR="007274C5" w:rsidRPr="00367DE5">
        <w:rPr>
          <w:rFonts w:ascii="Arial" w:eastAsia="Times New Roman" w:hAnsi="Arial" w:cs="Arial"/>
          <w:kern w:val="0"/>
          <w:sz w:val="24"/>
          <w:szCs w:val="24"/>
          <w:lang w:eastAsia="it-IT"/>
          <w14:ligatures w14:val="none"/>
        </w:rPr>
        <w:t>Diritto</w:t>
      </w:r>
      <w:r w:rsidRPr="00367DE5">
        <w:rPr>
          <w:rFonts w:ascii="Arial" w:eastAsia="Times New Roman" w:hAnsi="Arial" w:cs="Arial"/>
          <w:kern w:val="0"/>
          <w:sz w:val="24"/>
          <w:szCs w:val="24"/>
          <w:lang w:eastAsia="it-IT"/>
          <w14:ligatures w14:val="none"/>
        </w:rPr>
        <w:t>, a nessun uomo si può vietare il cammino verso la verità più pura e più santa.</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Ad ogni uomo deve essere lasciata libertà di cercare e trovare il vero Dio. S</w:t>
      </w:r>
      <w:r w:rsidR="007274C5" w:rsidRPr="00367DE5">
        <w:rPr>
          <w:rFonts w:ascii="Arial" w:eastAsia="Times New Roman" w:hAnsi="Arial" w:cs="Arial"/>
          <w:kern w:val="0"/>
          <w:sz w:val="24"/>
          <w:szCs w:val="24"/>
          <w:lang w:eastAsia="it-IT"/>
          <w14:ligatures w14:val="none"/>
        </w:rPr>
        <w:t xml:space="preserve">e è diritto </w:t>
      </w:r>
      <w:r w:rsidRPr="00367DE5">
        <w:rPr>
          <w:rFonts w:ascii="Arial" w:eastAsia="Times New Roman" w:hAnsi="Arial" w:cs="Arial"/>
          <w:kern w:val="0"/>
          <w:sz w:val="24"/>
          <w:szCs w:val="24"/>
          <w:lang w:eastAsia="it-IT"/>
          <w14:ligatures w14:val="none"/>
        </w:rPr>
        <w:t xml:space="preserve">di ogni uomo trovare il vero Dio, è anche dovere di chi già la conosce farglielo incontrare. </w:t>
      </w:r>
    </w:p>
    <w:p w14:paraId="7395E341" w14:textId="77777777" w:rsidR="002936C1" w:rsidRDefault="007274C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È </w:t>
      </w:r>
      <w:r w:rsidR="002936C1" w:rsidRPr="00367DE5">
        <w:rPr>
          <w:rFonts w:ascii="Arial" w:eastAsia="Times New Roman" w:hAnsi="Arial" w:cs="Arial"/>
          <w:kern w:val="0"/>
          <w:sz w:val="24"/>
          <w:szCs w:val="24"/>
          <w:lang w:eastAsia="it-IT"/>
          <w14:ligatures w14:val="none"/>
        </w:rPr>
        <w:t xml:space="preserve">Diritto </w:t>
      </w:r>
      <w:r w:rsidR="00367DE5" w:rsidRPr="00367DE5">
        <w:rPr>
          <w:rFonts w:ascii="Arial" w:eastAsia="Times New Roman" w:hAnsi="Arial" w:cs="Arial"/>
          <w:kern w:val="0"/>
          <w:sz w:val="24"/>
          <w:szCs w:val="24"/>
          <w:lang w:eastAsia="it-IT"/>
          <w14:ligatures w14:val="none"/>
        </w:rPr>
        <w:t>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w:t>
      </w:r>
      <w:r w:rsidRPr="00367DE5">
        <w:rPr>
          <w:rFonts w:ascii="Arial" w:eastAsia="Times New Roman" w:hAnsi="Arial" w:cs="Arial"/>
          <w:kern w:val="0"/>
          <w:sz w:val="24"/>
          <w:szCs w:val="24"/>
          <w:lang w:eastAsia="it-IT"/>
          <w14:ligatures w14:val="none"/>
        </w:rPr>
        <w:t xml:space="preserve">uesto diritto </w:t>
      </w:r>
      <w:r w:rsidR="00367DE5" w:rsidRPr="00367DE5">
        <w:rPr>
          <w:rFonts w:ascii="Arial" w:eastAsia="Times New Roman" w:hAnsi="Arial" w:cs="Arial"/>
          <w:kern w:val="0"/>
          <w:sz w:val="24"/>
          <w:szCs w:val="24"/>
          <w:lang w:eastAsia="it-IT"/>
          <w14:ligatures w14:val="none"/>
        </w:rPr>
        <w:t xml:space="preserve">alla conoscenza del vero Creatore dell’uomo la Chiesa cattolica lo riconosce all’uomo prima del suo concepimento. </w:t>
      </w:r>
    </w:p>
    <w:p w14:paraId="194FE143"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Questo diritto è talmente essenziale per essa, che senza la volontà di rispettarlo, essa non celebra il matrimonio. Se gli sposi dovessero dire: No, noi non rispettiamo questo diritto, il rito finirebbe in questo istante. Viene violato un diritto fondamentale della vita di un uomo. Calpestare uno solo di questi diritti è non amare l’uomo, ma prima ancora è non amare il Padre nostro celeste. Chi vuole amare l’uomo secondo purezza di verità deve elargire ad ogni uomo questi doni che a lui sono stati consegnati perché sia lui a darli ad ogni uomo:</w:t>
      </w:r>
      <w:r w:rsidR="007274C5">
        <w:rPr>
          <w:rFonts w:ascii="Arial" w:eastAsia="Times New Roman" w:hAnsi="Arial" w:cs="Arial"/>
          <w:kern w:val="0"/>
          <w:sz w:val="24"/>
          <w:szCs w:val="24"/>
          <w:lang w:eastAsia="it-IT"/>
          <w14:ligatures w14:val="none"/>
        </w:rPr>
        <w:t xml:space="preserve"> </w:t>
      </w:r>
    </w:p>
    <w:p w14:paraId="0E7BE59F" w14:textId="77777777" w:rsidR="002936C1" w:rsidRDefault="007274C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lastRenderedPageBreak/>
        <w:t xml:space="preserve">Dono </w:t>
      </w:r>
      <w:r w:rsidR="00367DE5" w:rsidRPr="00367DE5">
        <w:rPr>
          <w:rFonts w:ascii="Arial" w:eastAsia="Times New Roman" w:hAnsi="Arial" w:cs="Arial"/>
          <w:kern w:val="0"/>
          <w:sz w:val="24"/>
          <w:szCs w:val="24"/>
          <w:lang w:eastAsia="it-IT"/>
          <w14:ligatures w14:val="none"/>
        </w:rPr>
        <w:t xml:space="preserve">è il Padre nostro celeste, il nostro Dio e Creatore e Signore che in Cristo si dona a noi con tutta la sua divina onnipotenza di amore di salvezza e di redenzione.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 xml:space="preserve">è il Figlio suo come nostro Redentore, Salvatore, Grazia, Verità, Luce, Vita Eterna, Espiazione, Giustizia, Risurrezione.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 xml:space="preserve">è lo Spirito Santo che deve formare tutto Cristo nel nostro corpo, nella nostra anima, nel nostro Spirito.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è la Vergine Maria, la Madre di Dio, come nostra vera Madre.</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 xml:space="preserve">è la Chiesa, corpo di Cristo, come sacramento della luce e della grazia di Cristo Gesù a sevizio del mondo intero. </w:t>
      </w:r>
    </w:p>
    <w:p w14:paraId="168324E9" w14:textId="77777777" w:rsidR="002936C1" w:rsidRDefault="007274C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 xml:space="preserve">è l’eredità eterna a quanti hanno realizzato Cristo Gesù nel loro corpo, anima, spirito. </w:t>
      </w:r>
      <w:r w:rsidRPr="00367DE5">
        <w:rPr>
          <w:rFonts w:ascii="Arial" w:eastAsia="Times New Roman" w:hAnsi="Arial" w:cs="Arial"/>
          <w:kern w:val="0"/>
          <w:sz w:val="24"/>
          <w:szCs w:val="24"/>
          <w:lang w:eastAsia="it-IT"/>
          <w14:ligatures w14:val="none"/>
        </w:rPr>
        <w:t xml:space="preserve">Doni </w:t>
      </w:r>
      <w:r w:rsidR="00367DE5" w:rsidRPr="00367DE5">
        <w:rPr>
          <w:rFonts w:ascii="Arial" w:eastAsia="Times New Roman" w:hAnsi="Arial" w:cs="Arial"/>
          <w:kern w:val="0"/>
          <w:sz w:val="24"/>
          <w:szCs w:val="24"/>
          <w:lang w:eastAsia="it-IT"/>
          <w14:ligatures w14:val="none"/>
        </w:rPr>
        <w:t>preziosi e grandissimi sono tutti i sacramenti della Chiesa; il Vangelo della vita e della salvezza.</w:t>
      </w:r>
      <w:r>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di Dio sono gli Apostoli di Cristo, i Profeti, i Maestri e Dottori ogni giorno consacrati all’edificazione del corpo di Cristo sulla nostra terra.</w:t>
      </w:r>
      <w:r>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sono tutti i carismi della Spirito Santo da mettere a servizio dell’unico corpo di Cristo che è la Chiesa.</w:t>
      </w:r>
      <w:r>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è la partecipazione di ogni battezzato nel corpo di Cristo della natura divina.</w:t>
      </w:r>
      <w:r>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Dono</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è la nostra chiamata ad essere una cosa sola in Cristo, per vivere tutta la vita di Cristo nel nostro corpo, nella nostra anima, nel nostro spirito.</w:t>
      </w:r>
      <w:r>
        <w:rPr>
          <w:rFonts w:ascii="Arial" w:eastAsia="Times New Roman" w:hAnsi="Arial" w:cs="Arial"/>
          <w:kern w:val="0"/>
          <w:sz w:val="24"/>
          <w:szCs w:val="24"/>
          <w:lang w:eastAsia="it-IT"/>
          <w14:ligatures w14:val="none"/>
        </w:rPr>
        <w:t xml:space="preserve"> </w:t>
      </w:r>
    </w:p>
    <w:p w14:paraId="6AAD1AC8" w14:textId="77777777" w:rsidR="002936C1" w:rsidRDefault="007274C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Dono </w:t>
      </w:r>
      <w:r w:rsidR="00367DE5" w:rsidRPr="00367DE5">
        <w:rPr>
          <w:rFonts w:ascii="Arial" w:eastAsia="Times New Roman" w:hAnsi="Arial" w:cs="Arial"/>
          <w:kern w:val="0"/>
          <w:sz w:val="24"/>
          <w:szCs w:val="24"/>
          <w:lang w:eastAsia="it-IT"/>
          <w14:ligatures w14:val="none"/>
        </w:rPr>
        <w:t>per il mondo intero è il cristiano, scelto da Dio per manifestare, annunciare, rivelare la sua gloria. Se il cristiano non manifesta la gloria di Dio Padre, tutto il mondo precipita e si inabissa in un buio nel quale mai potrà nascere la vera vita.</w:t>
      </w:r>
      <w:r w:rsidR="00475C4C">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Se il cristiano vuole amare l’uomo, sempre dovrà amarlo da cristiano. Anche questo amore è stato ben presentato e ben manifesta. Rileggere quanto già scritto, in questo contesto si carica di una nuova purissima luce:</w:t>
      </w:r>
      <w:r>
        <w:rPr>
          <w:rFonts w:ascii="Arial" w:eastAsia="Times New Roman" w:hAnsi="Arial" w:cs="Arial"/>
          <w:kern w:val="0"/>
          <w:sz w:val="24"/>
          <w:szCs w:val="24"/>
          <w:lang w:eastAsia="it-IT"/>
          <w14:ligatures w14:val="none"/>
        </w:rPr>
        <w:t xml:space="preserve"> </w:t>
      </w:r>
      <w:r w:rsidR="00367DE5" w:rsidRPr="00367DE5">
        <w:rPr>
          <w:rFonts w:ascii="Arial" w:eastAsia="Times New Roman" w:hAnsi="Arial" w:cs="Arial"/>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p>
    <w:p w14:paraId="4AAD5A05"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A87B91B"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w:t>
      </w:r>
      <w:r w:rsidRPr="00367DE5">
        <w:rPr>
          <w:rFonts w:ascii="Arial" w:eastAsia="Times New Roman" w:hAnsi="Arial" w:cs="Arial"/>
          <w:kern w:val="0"/>
          <w:sz w:val="24"/>
          <w:szCs w:val="24"/>
          <w:lang w:eastAsia="it-IT"/>
          <w14:ligatures w14:val="none"/>
        </w:rPr>
        <w:lastRenderedPageBreak/>
        <w:t xml:space="preserve">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w:t>
      </w:r>
    </w:p>
    <w:p w14:paraId="7060A642"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O il cristiano ama da cristiano o il suo amore non è amore perché non produce vita eterna.</w:t>
      </w:r>
      <w:r w:rsidR="00475C4C">
        <w:rPr>
          <w:rFonts w:ascii="Arial" w:eastAsia="Times New Roman" w:hAnsi="Arial" w:cs="Arial"/>
          <w:kern w:val="0"/>
          <w:sz w:val="24"/>
          <w:szCs w:val="24"/>
          <w:lang w:eastAsia="it-IT"/>
          <w14:ligatures w14:val="none"/>
        </w:rPr>
        <w:t xml:space="preserve"> </w:t>
      </w:r>
      <w:r w:rsidRPr="00367DE5">
        <w:rPr>
          <w:rFonts w:ascii="Arial" w:eastAsia="Times New Roman" w:hAnsi="Arial" w:cs="Arial"/>
          <w:kern w:val="0"/>
          <w:sz w:val="24"/>
          <w:szCs w:val="24"/>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A84C1E4"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w:t>
      </w:r>
    </w:p>
    <w:p w14:paraId="0A5A657C" w14:textId="77777777" w:rsidR="002936C1" w:rsidRDefault="00367DE5" w:rsidP="00367DE5">
      <w:pPr>
        <w:spacing w:after="240" w:line="240" w:lineRule="auto"/>
        <w:jc w:val="both"/>
        <w:rPr>
          <w:rFonts w:ascii="Arial" w:eastAsia="Times New Roman" w:hAnsi="Arial" w:cs="Arial"/>
          <w:kern w:val="0"/>
          <w:sz w:val="24"/>
          <w:szCs w:val="24"/>
          <w:lang w:eastAsia="it-IT"/>
          <w14:ligatures w14:val="none"/>
        </w:rPr>
      </w:pPr>
      <w:r w:rsidRPr="00367DE5">
        <w:rPr>
          <w:rFonts w:ascii="Arial" w:eastAsia="Times New Roman" w:hAnsi="Arial" w:cs="Arial"/>
          <w:kern w:val="0"/>
          <w:sz w:val="24"/>
          <w:szCs w:val="24"/>
          <w:lang w:eastAsia="it-IT"/>
          <w14:ligatures w14:val="none"/>
        </w:rPr>
        <w:t xml:space="preserve">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w:t>
      </w:r>
      <w:r w:rsidRPr="00367DE5">
        <w:rPr>
          <w:rFonts w:ascii="Arial" w:eastAsia="Times New Roman" w:hAnsi="Arial" w:cs="Arial"/>
          <w:kern w:val="0"/>
          <w:sz w:val="24"/>
          <w:szCs w:val="24"/>
          <w:lang w:eastAsia="it-IT"/>
          <w14:ligatures w14:val="none"/>
        </w:rPr>
        <w:lastRenderedPageBreak/>
        <w:t>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r w:rsidR="007274C5">
        <w:rPr>
          <w:rFonts w:ascii="Arial" w:eastAsia="Times New Roman" w:hAnsi="Arial" w:cs="Arial"/>
          <w:kern w:val="0"/>
          <w:sz w:val="24"/>
          <w:szCs w:val="24"/>
          <w:lang w:eastAsia="it-IT"/>
          <w14:ligatures w14:val="none"/>
        </w:rPr>
        <w:t xml:space="preserve"> </w:t>
      </w:r>
    </w:p>
    <w:p w14:paraId="00FF293F" w14:textId="320F2710" w:rsidR="00C73285" w:rsidRDefault="007274C5" w:rsidP="00367DE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 il cristiano non dona il Vangelo mediante lo Spirito Santo, priva l’uomo di tutti questi diritti e doni e commette non solo un peccato di omissione, a questo peccato ne aggiunge un altro che è di gravissima ingiustizia. Prima l’uomo si ciò che è per decreto eterno del Padre. Privare l’uomo di tutti i beni della terra non è così grave quanto è grave privare un uomo di uno solo di questo diritti o di uno solo di questo doni.</w:t>
      </w:r>
    </w:p>
    <w:p w14:paraId="28D4D097" w14:textId="77777777" w:rsidR="007274C5" w:rsidRDefault="007274C5" w:rsidP="00367DE5">
      <w:pPr>
        <w:spacing w:after="240" w:line="240" w:lineRule="auto"/>
        <w:jc w:val="both"/>
        <w:rPr>
          <w:rFonts w:ascii="Arial" w:eastAsia="Times New Roman" w:hAnsi="Arial" w:cs="Arial"/>
          <w:kern w:val="0"/>
          <w:sz w:val="24"/>
          <w:szCs w:val="24"/>
          <w:lang w:eastAsia="it-IT"/>
          <w14:ligatures w14:val="none"/>
        </w:rPr>
      </w:pPr>
    </w:p>
    <w:p w14:paraId="1327A7C1" w14:textId="01EB6581"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in sintesi tutto il contenuto di questo Capitolo: </w:t>
      </w:r>
    </w:p>
    <w:p w14:paraId="630E2C67" w14:textId="584F611D"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Pietro: Apostolo di Gesù Cristo.</w:t>
      </w:r>
      <w:r w:rsidR="00475C4C">
        <w:rPr>
          <w:rFonts w:ascii="Arial" w:eastAsia="Times New Roman" w:hAnsi="Arial" w:cs="Times New Roman"/>
          <w:b/>
          <w:kern w:val="0"/>
          <w:sz w:val="24"/>
          <w:szCs w:val="20"/>
          <w:lang w:eastAsia="it-IT"/>
          <w14:ligatures w14:val="none"/>
        </w:rPr>
        <w:t xml:space="preserve"> </w:t>
      </w:r>
      <w:r w:rsidRPr="009173DB">
        <w:rPr>
          <w:rFonts w:ascii="Arial" w:eastAsia="Times New Roman" w:hAnsi="Arial" w:cs="Times New Roman"/>
          <w:kern w:val="0"/>
          <w:sz w:val="24"/>
          <w:szCs w:val="20"/>
          <w:lang w:eastAsia="it-IT"/>
          <w14:ligatures w14:val="none"/>
        </w:rPr>
        <w:t>Chi scrive questa Lettera è Pietro. Pietro è Apostolo di Gesù Cristo. È Apostolo di</w:t>
      </w:r>
      <w:r w:rsidR="00475C4C">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kern w:val="0"/>
          <w:sz w:val="24"/>
          <w:szCs w:val="20"/>
          <w:lang w:eastAsia="it-IT"/>
          <w14:ligatures w14:val="none"/>
        </w:rPr>
        <w:t xml:space="preserve">Gesù Cristo perché da Lui scelto e inviato nel mondo per annunziare il Vangelo ad ogni creatura. </w:t>
      </w:r>
      <w:r w:rsidRPr="009173DB">
        <w:rPr>
          <w:rFonts w:ascii="Arial" w:eastAsia="Times New Roman" w:hAnsi="Arial" w:cs="Times New Roman"/>
          <w:i/>
          <w:kern w:val="0"/>
          <w:sz w:val="24"/>
          <w:szCs w:val="20"/>
          <w:lang w:eastAsia="it-IT"/>
          <w14:ligatures w14:val="none"/>
        </w:rPr>
        <w:t>Pietro però è anche la Pietra sulla quale Gesù ha edificato la sua Chiesa sulla promessa divina che mai le porte degli inferi avrebbero prevalso su di Essa.</w:t>
      </w:r>
      <w:r w:rsidRPr="009173DB">
        <w:rPr>
          <w:rFonts w:ascii="Arial" w:eastAsia="Times New Roman" w:hAnsi="Arial" w:cs="Times New Roman"/>
          <w:kern w:val="0"/>
          <w:sz w:val="24"/>
          <w:szCs w:val="20"/>
          <w:lang w:eastAsia="it-IT"/>
          <w14:ligatures w14:val="none"/>
        </w:rPr>
        <w:t xml:space="preserve"> Questa Parola di Cristo Gesù fa di Pietro il principio e il fondamento visibile dell’unità e della verità di tutta la Chiesa. </w:t>
      </w:r>
      <w:r w:rsidRPr="009173DB">
        <w:rPr>
          <w:rFonts w:ascii="Arial" w:eastAsia="Times New Roman" w:hAnsi="Arial" w:cs="Times New Roman"/>
          <w:i/>
          <w:kern w:val="0"/>
          <w:sz w:val="24"/>
          <w:szCs w:val="20"/>
          <w:lang w:eastAsia="it-IT"/>
          <w14:ligatures w14:val="none"/>
        </w:rPr>
        <w:t>Sono garantiti nella verità quanti sono nella Chiesa il cui fondamento è Pietro.</w:t>
      </w:r>
      <w:r w:rsidRPr="009173DB">
        <w:rPr>
          <w:rFonts w:ascii="Arial" w:eastAsia="Times New Roman" w:hAnsi="Arial" w:cs="Times New Roman"/>
          <w:kern w:val="0"/>
          <w:sz w:val="24"/>
          <w:szCs w:val="20"/>
          <w:lang w:eastAsia="it-IT"/>
          <w14:ligatures w14:val="none"/>
        </w:rPr>
        <w:t xml:space="preserve"> Quanti sono su altre fondamenta non possiedono nessuna garanzia divina, nessuna promessa di Cristo Gesù. L’errore, la falsità si può infiltrare in queste Chiese e corrompere la purezza della verità di Cristo, del suo mistero, del suo santo Vangelo. </w:t>
      </w:r>
    </w:p>
    <w:p w14:paraId="31CA542B"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Pellegrini e dispersi. </w:t>
      </w:r>
      <w:r w:rsidRPr="009173DB">
        <w:rPr>
          <w:rFonts w:ascii="Arial" w:eastAsia="Times New Roman" w:hAnsi="Arial" w:cs="Times New Roman"/>
          <w:kern w:val="0"/>
          <w:sz w:val="24"/>
          <w:szCs w:val="20"/>
          <w:lang w:eastAsia="it-IT"/>
          <w14:ligatures w14:val="none"/>
        </w:rPr>
        <w:t xml:space="preserve">I cristiani sono pellegrini e dispersi perché la loro patria è il Cielo. Loro non hanno su questa terra una città stabile nella quale abitare. </w:t>
      </w:r>
      <w:r w:rsidRPr="009173DB">
        <w:rPr>
          <w:rFonts w:ascii="Arial" w:eastAsia="Times New Roman" w:hAnsi="Arial" w:cs="Times New Roman"/>
          <w:i/>
          <w:kern w:val="0"/>
          <w:sz w:val="24"/>
          <w:szCs w:val="20"/>
          <w:lang w:eastAsia="it-IT"/>
          <w14:ligatures w14:val="none"/>
        </w:rPr>
        <w:t>Tutto per loro è divenuto provvisorio dal momento che Gesù ha dato come loro abitazione eterna il Cielo.</w:t>
      </w:r>
      <w:r w:rsidRPr="009173DB">
        <w:rPr>
          <w:rFonts w:ascii="Arial" w:eastAsia="Times New Roman" w:hAnsi="Arial" w:cs="Times New Roman"/>
          <w:kern w:val="0"/>
          <w:sz w:val="24"/>
          <w:szCs w:val="20"/>
          <w:lang w:eastAsia="it-IT"/>
          <w14:ligatures w14:val="none"/>
        </w:rPr>
        <w:t xml:space="preserve"> Verso il Cielo loro camminano, perché il Cielo è la loro casa. </w:t>
      </w:r>
      <w:r w:rsidRPr="009173DB">
        <w:rPr>
          <w:rFonts w:ascii="Arial" w:eastAsia="Times New Roman" w:hAnsi="Arial" w:cs="Times New Roman"/>
          <w:i/>
          <w:kern w:val="0"/>
          <w:sz w:val="24"/>
          <w:szCs w:val="20"/>
          <w:lang w:eastAsia="it-IT"/>
          <w14:ligatures w14:val="none"/>
        </w:rPr>
        <w:t>La terra, tutta la terra, per tutto il tempo, è solo luogo di attraversamento, luogo di passaggio.</w:t>
      </w:r>
      <w:r w:rsidRPr="009173DB">
        <w:rPr>
          <w:rFonts w:ascii="Arial" w:eastAsia="Times New Roman" w:hAnsi="Arial" w:cs="Times New Roman"/>
          <w:kern w:val="0"/>
          <w:sz w:val="24"/>
          <w:szCs w:val="20"/>
          <w:lang w:eastAsia="it-IT"/>
          <w14:ligatures w14:val="none"/>
        </w:rPr>
        <w:t xml:space="preserve"> Per loro la terra è semplicemente un sentiero da percorrere per raggiungere la meta del loro pellegrinaggio. </w:t>
      </w:r>
    </w:p>
    <w:p w14:paraId="3A0BCCEA"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In esilio. </w:t>
      </w:r>
      <w:r w:rsidRPr="009173DB">
        <w:rPr>
          <w:rFonts w:ascii="Arial" w:eastAsia="Times New Roman" w:hAnsi="Arial" w:cs="Times New Roman"/>
          <w:kern w:val="0"/>
          <w:sz w:val="24"/>
          <w:szCs w:val="20"/>
          <w:lang w:eastAsia="it-IT"/>
          <w14:ligatures w14:val="none"/>
        </w:rPr>
        <w:t xml:space="preserve">La terra per il cristiano è luogo di esilio, valle di lacrime, luogo della purificazione, per una sempre più grande e perfetta purificazione. La patria del cristiano, e di ogni uomo, è il Paradiso. </w:t>
      </w:r>
      <w:r w:rsidRPr="009173DB">
        <w:rPr>
          <w:rFonts w:ascii="Arial" w:eastAsia="Times New Roman" w:hAnsi="Arial" w:cs="Times New Roman"/>
          <w:i/>
          <w:kern w:val="0"/>
          <w:sz w:val="24"/>
          <w:szCs w:val="20"/>
          <w:lang w:eastAsia="it-IT"/>
          <w14:ligatures w14:val="none"/>
        </w:rPr>
        <w:t>Chi non cammina verso il Paradiso, chi il Paradiso non desidera, ad esso non anela, costui vive male la propria fede.</w:t>
      </w:r>
      <w:r w:rsidRPr="009173DB">
        <w:rPr>
          <w:rFonts w:ascii="Arial" w:eastAsia="Times New Roman" w:hAnsi="Arial" w:cs="Times New Roman"/>
          <w:kern w:val="0"/>
          <w:sz w:val="24"/>
          <w:szCs w:val="20"/>
          <w:lang w:eastAsia="it-IT"/>
          <w14:ligatures w14:val="none"/>
        </w:rPr>
        <w:t xml:space="preserve"> La vive male perché la terra è divenuta sua propria abitazione. È proprio della verità della fede fare della terra un luogo di passaggio e del Paradiso il luogo stabile ed eterno della propria abitazione. </w:t>
      </w:r>
    </w:p>
    <w:p w14:paraId="71C0F7EF"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Quanto basta per poggiare il piede. </w:t>
      </w:r>
      <w:r w:rsidRPr="009173DB">
        <w:rPr>
          <w:rFonts w:ascii="Arial" w:eastAsia="Times New Roman" w:hAnsi="Arial" w:cs="Times New Roman"/>
          <w:kern w:val="0"/>
          <w:sz w:val="24"/>
          <w:szCs w:val="20"/>
          <w:lang w:eastAsia="it-IT"/>
          <w14:ligatures w14:val="none"/>
        </w:rPr>
        <w:t xml:space="preserve">Il cristiano che vive secondo la santità della sua fede, che fa del Vangelo la sua vita, perché ne ha fatto la sua verità, ha bisogno di tanta quantità di terra, quanto gliene è sufficiente per poggiare il piede e per tutto il tempo in cui il piede sta poggiato. </w:t>
      </w:r>
      <w:r w:rsidRPr="009173DB">
        <w:rPr>
          <w:rFonts w:ascii="Arial" w:eastAsia="Times New Roman" w:hAnsi="Arial" w:cs="Times New Roman"/>
          <w:i/>
          <w:kern w:val="0"/>
          <w:sz w:val="24"/>
          <w:szCs w:val="20"/>
          <w:lang w:eastAsia="it-IT"/>
          <w14:ligatures w14:val="none"/>
        </w:rPr>
        <w:t xml:space="preserve">Come il piede sta poggiato sulla </w:t>
      </w:r>
      <w:r w:rsidRPr="009173DB">
        <w:rPr>
          <w:rFonts w:ascii="Arial" w:eastAsia="Times New Roman" w:hAnsi="Arial" w:cs="Times New Roman"/>
          <w:i/>
          <w:kern w:val="0"/>
          <w:sz w:val="24"/>
          <w:szCs w:val="20"/>
          <w:lang w:eastAsia="it-IT"/>
          <w14:ligatures w14:val="none"/>
        </w:rPr>
        <w:lastRenderedPageBreak/>
        <w:t>terra un solo istante, il tempo cioè di fare un passo in avanti, così deve essere per il cristiano l’uso della terra: limitato al massimo.</w:t>
      </w:r>
      <w:r w:rsidRPr="009173DB">
        <w:rPr>
          <w:rFonts w:ascii="Arial" w:eastAsia="Times New Roman" w:hAnsi="Arial" w:cs="Times New Roman"/>
          <w:kern w:val="0"/>
          <w:sz w:val="24"/>
          <w:szCs w:val="20"/>
          <w:lang w:eastAsia="it-IT"/>
          <w14:ligatures w14:val="none"/>
        </w:rPr>
        <w:t xml:space="preserve"> Se farà questo, progredirà, non si attarderà, raggiungerà di certo il Regno eterno di Dio, entrerà nella sua dimora celeste e divina. È bella la nostra fede. È bella perché ci libera da ogni falsità, da ogni attaccamento, da ogni schiavitù, dalla stessa terra e da quanto essa contiene, per consegnarci interamente al Cielo. </w:t>
      </w:r>
    </w:p>
    <w:p w14:paraId="12F47E3E"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Elezione e prescienza. </w:t>
      </w:r>
      <w:r w:rsidRPr="009173DB">
        <w:rPr>
          <w:rFonts w:ascii="Arial" w:eastAsia="Times New Roman" w:hAnsi="Arial" w:cs="Times New Roman"/>
          <w:kern w:val="0"/>
          <w:sz w:val="24"/>
          <w:szCs w:val="20"/>
          <w:lang w:eastAsia="it-IT"/>
          <w14:ligatures w14:val="none"/>
        </w:rPr>
        <w:t xml:space="preserve">Il cristiano non si è fatto da sé. È stato fatto da Dio. Da Dio è stato creato, ma anche da Dio è stato pensato fin dall’eternità in Cristo Gesù e nel suo mistero di morte e di risurrezione, nel suo mistero di verità, di obbedienza, di croce, di esaltazione. </w:t>
      </w:r>
      <w:r w:rsidRPr="009173DB">
        <w:rPr>
          <w:rFonts w:ascii="Arial" w:eastAsia="Times New Roman" w:hAnsi="Arial" w:cs="Times New Roman"/>
          <w:i/>
          <w:kern w:val="0"/>
          <w:sz w:val="24"/>
          <w:szCs w:val="20"/>
          <w:lang w:eastAsia="it-IT"/>
          <w14:ligatures w14:val="none"/>
        </w:rPr>
        <w:t>Elezione e prescienza ci insegnano una grandissima verità: prima ancora della sua esistenza Dio lo ha voluto unire a Sé; prima della sua creazione Dio lo ha pensato già in Cristo suo Figlio, redento, salvato, santificato.</w:t>
      </w:r>
      <w:r w:rsidRPr="009173DB">
        <w:rPr>
          <w:rFonts w:ascii="Arial" w:eastAsia="Times New Roman" w:hAnsi="Arial" w:cs="Times New Roman"/>
          <w:kern w:val="0"/>
          <w:sz w:val="24"/>
          <w:szCs w:val="20"/>
          <w:lang w:eastAsia="it-IT"/>
          <w14:ligatures w14:val="none"/>
        </w:rPr>
        <w:t xml:space="preserve"> L’essere cristiano deve essere da lui considerato una purissima grazia di Dio. Solo grazia di Dio. Eterna grazia di Dio. Questa grazia si deve trasformare in benedizione, in glorificazione, in celebrazione, in magnificazione perenne del suo Signore e Dio che lo ha scelto fin dall’eternità. </w:t>
      </w:r>
    </w:p>
    <w:p w14:paraId="489BD216"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Scelti e santificati per obbedire a Gesù Cristo. </w:t>
      </w:r>
      <w:r w:rsidRPr="009173DB">
        <w:rPr>
          <w:rFonts w:ascii="Arial" w:eastAsia="Times New Roman" w:hAnsi="Arial" w:cs="Times New Roman"/>
          <w:kern w:val="0"/>
          <w:sz w:val="24"/>
          <w:szCs w:val="20"/>
          <w:lang w:eastAsia="it-IT"/>
          <w14:ligatures w14:val="none"/>
        </w:rPr>
        <w:t xml:space="preserve">È Dio Padre che ha scelto il cristiano e lo ha anche santificato, facendolo rinascere da acqua e da Spirito Santo. La grazia della salvezza, della rigenerazione, della santificazione iniziale è per purissimo dono della misericordia divina. </w:t>
      </w:r>
      <w:r w:rsidRPr="009173DB">
        <w:rPr>
          <w:rFonts w:ascii="Arial" w:eastAsia="Times New Roman" w:hAnsi="Arial" w:cs="Times New Roman"/>
          <w:i/>
          <w:kern w:val="0"/>
          <w:sz w:val="24"/>
          <w:szCs w:val="20"/>
          <w:lang w:eastAsia="it-IT"/>
          <w14:ligatures w14:val="none"/>
        </w:rPr>
        <w:t>Divenuto una cosa sola in Cristo, come Cristo, deve dare al Padre la sua volontà, la sua vita, il suo cuore.</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Dona la volontà al Padre donandola a Cristo, con il quale ormai è un solo corpo, una sola vita.</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La dona a Cristo donandola alla Parola di Cristo Gesù.</w:t>
      </w:r>
      <w:r w:rsidRPr="009173DB">
        <w:rPr>
          <w:rFonts w:ascii="Arial" w:eastAsia="Times New Roman" w:hAnsi="Arial" w:cs="Times New Roman"/>
          <w:kern w:val="0"/>
          <w:sz w:val="24"/>
          <w:szCs w:val="20"/>
          <w:lang w:eastAsia="it-IT"/>
          <w14:ligatures w14:val="none"/>
        </w:rPr>
        <w:t xml:space="preserve"> Chi non dona la sua volontà alla Parola per osservarla fedelmente, in ogni sua parte, non dona la vita a Cristo, non gliela consegna. Chi non consegna la vita alla Parola, neanche raggiunge la sua perfetta santificazione, anzi ritorna nei peccati di un tempo e di questo è responsabile dinanzi a Dio. A lui dovrà rendere conto il giorno del giudizio. </w:t>
      </w:r>
    </w:p>
    <w:p w14:paraId="1CD76D5C"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Cosa è l’obbedienza a Gesù Cristo? </w:t>
      </w:r>
      <w:r w:rsidRPr="009173DB">
        <w:rPr>
          <w:rFonts w:ascii="Arial" w:eastAsia="Times New Roman" w:hAnsi="Arial" w:cs="Times New Roman"/>
          <w:kern w:val="0"/>
          <w:sz w:val="24"/>
          <w:szCs w:val="20"/>
          <w:lang w:eastAsia="it-IT"/>
          <w14:ligatures w14:val="none"/>
        </w:rPr>
        <w:t xml:space="preserve">L’obbedienza a Cristo è ascolto della Sua Parola, del Suo Vangelo e messa in pratica di ogni Parola ascoltata. </w:t>
      </w:r>
      <w:r w:rsidRPr="009173DB">
        <w:rPr>
          <w:rFonts w:ascii="Arial" w:eastAsia="Times New Roman" w:hAnsi="Arial" w:cs="Times New Roman"/>
          <w:i/>
          <w:kern w:val="0"/>
          <w:sz w:val="24"/>
          <w:szCs w:val="20"/>
          <w:lang w:eastAsia="it-IT"/>
          <w14:ligatures w14:val="none"/>
        </w:rPr>
        <w:t>Il cristiano obbedisce a Cristo Gesù se diviene uomo tutto evangelico, contrassegnato cioè dalla Parola del Vangelo che lui vive tutta, in ogni sua più piccola prescrizione.</w:t>
      </w:r>
      <w:r w:rsidRPr="009173DB">
        <w:rPr>
          <w:rFonts w:ascii="Arial" w:eastAsia="Times New Roman" w:hAnsi="Arial" w:cs="Times New Roman"/>
          <w:kern w:val="0"/>
          <w:sz w:val="24"/>
          <w:szCs w:val="20"/>
          <w:lang w:eastAsia="it-IT"/>
          <w14:ligatures w14:val="none"/>
        </w:rPr>
        <w:t xml:space="preserve"> Tutto del Vangelo il cristiano è chiamato a vivere, tutto il Vangelo in ogni sua parte. </w:t>
      </w:r>
      <w:r w:rsidRPr="009173DB">
        <w:rPr>
          <w:rFonts w:ascii="Arial" w:eastAsia="Times New Roman" w:hAnsi="Arial" w:cs="Times New Roman"/>
          <w:i/>
          <w:kern w:val="0"/>
          <w:sz w:val="24"/>
          <w:szCs w:val="20"/>
          <w:lang w:eastAsia="it-IT"/>
          <w14:ligatures w14:val="none"/>
        </w:rPr>
        <w:t>Chi separa obbedienza e Parola, obbedienza e Vangelo, di certo mai si potrà dire che obbedisce a Gesù Cristo.</w:t>
      </w:r>
      <w:r w:rsidRPr="009173DB">
        <w:rPr>
          <w:rFonts w:ascii="Arial" w:eastAsia="Times New Roman" w:hAnsi="Arial" w:cs="Times New Roman"/>
          <w:kern w:val="0"/>
          <w:sz w:val="24"/>
          <w:szCs w:val="20"/>
          <w:lang w:eastAsia="it-IT"/>
          <w14:ligatures w14:val="none"/>
        </w:rPr>
        <w:t xml:space="preserve"> Su questa unità di obbedienza e di Parola è giusto, doveroso che si insista con ogni sapienza e dottrina, perché oggi è proprio questa unità che manca al popolo di Dio. </w:t>
      </w:r>
      <w:r w:rsidRPr="009173DB">
        <w:rPr>
          <w:rFonts w:ascii="Arial" w:eastAsia="Times New Roman" w:hAnsi="Arial" w:cs="Times New Roman"/>
          <w:i/>
          <w:kern w:val="0"/>
          <w:sz w:val="24"/>
          <w:szCs w:val="20"/>
          <w:lang w:eastAsia="it-IT"/>
          <w14:ligatures w14:val="none"/>
        </w:rPr>
        <w:t>Il popolo di Dio vive un distacco tra obbedienza e Vangelo, obbedienza e Parola, obbedienza e Verità di Cristo.</w:t>
      </w:r>
      <w:r w:rsidRPr="009173DB">
        <w:rPr>
          <w:rFonts w:ascii="Arial" w:eastAsia="Times New Roman" w:hAnsi="Arial" w:cs="Times New Roman"/>
          <w:kern w:val="0"/>
          <w:sz w:val="24"/>
          <w:szCs w:val="20"/>
          <w:lang w:eastAsia="it-IT"/>
          <w14:ligatures w14:val="none"/>
        </w:rPr>
        <w:t xml:space="preserve"> Questo distacco bisogna comporre ad ogni livello. In questa ricomposizione è la vita del cristiano e del mondo. </w:t>
      </w:r>
    </w:p>
    <w:p w14:paraId="0F8B3452"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Nel mistero dell’obbedienza. Aspersi con il sangue. </w:t>
      </w:r>
      <w:r w:rsidRPr="009173DB">
        <w:rPr>
          <w:rFonts w:ascii="Arial" w:eastAsia="Times New Roman" w:hAnsi="Arial" w:cs="Times New Roman"/>
          <w:kern w:val="0"/>
          <w:sz w:val="24"/>
          <w:szCs w:val="20"/>
          <w:lang w:eastAsia="it-IT"/>
          <w14:ligatures w14:val="none"/>
        </w:rPr>
        <w:t xml:space="preserve">La vita del cristiano si vive tutta e interamente nel mistero dell’obbedienza. </w:t>
      </w:r>
      <w:r w:rsidRPr="009173DB">
        <w:rPr>
          <w:rFonts w:ascii="Arial" w:eastAsia="Times New Roman" w:hAnsi="Arial" w:cs="Times New Roman"/>
          <w:i/>
          <w:kern w:val="0"/>
          <w:sz w:val="24"/>
          <w:szCs w:val="20"/>
          <w:lang w:eastAsia="it-IT"/>
          <w14:ligatures w14:val="none"/>
        </w:rPr>
        <w:t>L’obbedienza è a Cristo.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È a Cristo, se è obbedienza alla Sua Parola, al Suo Vangelo, alla Sua Verità.</w:t>
      </w:r>
      <w:r w:rsidRPr="009173DB">
        <w:rPr>
          <w:rFonts w:ascii="Arial" w:eastAsia="Times New Roman" w:hAnsi="Arial" w:cs="Times New Roman"/>
          <w:kern w:val="0"/>
          <w:sz w:val="24"/>
          <w:szCs w:val="20"/>
          <w:lang w:eastAsia="it-IT"/>
          <w14:ligatures w14:val="none"/>
        </w:rPr>
        <w:t xml:space="preserve"> Questa obbedienza deve essere perenne, per tutti i giorni della sua vita il cristiano deve non solo rimanere in essa, ma anche in essa crescere fino alla perfezione. </w:t>
      </w:r>
      <w:r w:rsidRPr="009173DB">
        <w:rPr>
          <w:rFonts w:ascii="Arial" w:eastAsia="Times New Roman" w:hAnsi="Arial" w:cs="Times New Roman"/>
          <w:kern w:val="0"/>
          <w:sz w:val="24"/>
          <w:szCs w:val="20"/>
          <w:lang w:eastAsia="it-IT"/>
          <w14:ligatures w14:val="none"/>
        </w:rPr>
        <w:lastRenderedPageBreak/>
        <w:t xml:space="preserve">Crescendo in essa, lui deve divenire uomo del Vangelo, uomo tutto evangelico, in lui ci deve essere la più perfetta corrispondenza tra Parola del Vangelo e sua vita. La vita del cristiano si deve vivere interamente, tutta, sempre nel mistero dell’obbedienza. </w:t>
      </w:r>
      <w:r w:rsidRPr="009173DB">
        <w:rPr>
          <w:rFonts w:ascii="Arial" w:eastAsia="Times New Roman" w:hAnsi="Arial" w:cs="Times New Roman"/>
          <w:i/>
          <w:kern w:val="0"/>
          <w:sz w:val="24"/>
          <w:szCs w:val="20"/>
          <w:lang w:eastAsia="it-IT"/>
          <w14:ligatures w14:val="none"/>
        </w:rPr>
        <w:t>Deve fare questo, deve cioè obbedire a Gesù Cristo perché per questo è stato asperso con il suo sangue, purificato dal peccato, liberato dal male antico.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Il fine dell’aspersione battesimale è l’obbedienza, è la sua entrata nel mistero dell’obbedienza.</w:t>
      </w:r>
      <w:r w:rsidRPr="009173DB">
        <w:rPr>
          <w:rFonts w:ascii="Arial" w:eastAsia="Times New Roman" w:hAnsi="Arial" w:cs="Times New Roman"/>
          <w:kern w:val="0"/>
          <w:sz w:val="24"/>
          <w:szCs w:val="20"/>
          <w:lang w:eastAsia="it-IT"/>
          <w14:ligatures w14:val="none"/>
        </w:rPr>
        <w:t xml:space="preserve"> Sono in grande errore tutti coloro che separano, dividono aspersione e obbedienza, aspersione e vocazione, aspersione e Vangelo. La grazia iniziale è per l’obbedienza. La grazia iniziale introduce l’uomo nel mistero obbedienziale. </w:t>
      </w:r>
      <w:r w:rsidRPr="009173DB">
        <w:rPr>
          <w:rFonts w:ascii="Arial" w:eastAsia="Times New Roman" w:hAnsi="Arial" w:cs="Times New Roman"/>
          <w:i/>
          <w:kern w:val="0"/>
          <w:sz w:val="24"/>
          <w:szCs w:val="20"/>
          <w:lang w:eastAsia="it-IT"/>
          <w14:ligatures w14:val="none"/>
        </w:rPr>
        <w:t>Lui è asperso per obbedire a Gesù Cristo.</w:t>
      </w:r>
      <w:r w:rsidRPr="009173DB">
        <w:rPr>
          <w:rFonts w:ascii="Arial" w:eastAsia="Times New Roman" w:hAnsi="Arial" w:cs="Times New Roman"/>
          <w:kern w:val="0"/>
          <w:sz w:val="24"/>
          <w:szCs w:val="20"/>
          <w:lang w:eastAsia="it-IT"/>
          <w14:ligatures w14:val="none"/>
        </w:rPr>
        <w:t xml:space="preserve"> Se non obbedisce a Gesù Cristo, la sua aspersione risulta vana. Chi rende vana la sua aspersione dovrà domani ed anche oggi rendere conto a Dio. </w:t>
      </w:r>
    </w:p>
    <w:p w14:paraId="6A62F5B8"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Unicità di Dio e del popolo. </w:t>
      </w:r>
      <w:r w:rsidRPr="009173DB">
        <w:rPr>
          <w:rFonts w:ascii="Arial" w:eastAsia="Times New Roman" w:hAnsi="Arial" w:cs="Times New Roman"/>
          <w:kern w:val="0"/>
          <w:sz w:val="24"/>
          <w:szCs w:val="20"/>
          <w:lang w:eastAsia="it-IT"/>
          <w14:ligatures w14:val="none"/>
        </w:rPr>
        <w:t xml:space="preserve">Altro mistero della nostra santissima fede è questo: c’è un solo Dio, un unico Dio vivo e vero. Questo solo, unico vero Dio ha un solo unico, vero popolo: tutti quelli che si lasciano aspergere nel sangue di Cristo ed entrano nel mistero dell’obbedienza. </w:t>
      </w:r>
      <w:r w:rsidRPr="009173DB">
        <w:rPr>
          <w:rFonts w:ascii="Arial" w:eastAsia="Times New Roman" w:hAnsi="Arial" w:cs="Times New Roman"/>
          <w:i/>
          <w:kern w:val="0"/>
          <w:sz w:val="24"/>
          <w:szCs w:val="20"/>
          <w:lang w:eastAsia="it-IT"/>
          <w14:ligatures w14:val="none"/>
        </w:rPr>
        <w:t>Un solo Dio, un solo popolo, una sola Legge, un solo Vangelo, un solo cammino, una sola patria eterna, il Paradiso.</w:t>
      </w:r>
      <w:r w:rsidRPr="009173DB">
        <w:rPr>
          <w:rFonts w:ascii="Arial" w:eastAsia="Times New Roman" w:hAnsi="Arial" w:cs="Times New Roman"/>
          <w:kern w:val="0"/>
          <w:sz w:val="24"/>
          <w:szCs w:val="20"/>
          <w:lang w:eastAsia="it-IT"/>
          <w14:ligatures w14:val="none"/>
        </w:rPr>
        <w:t xml:space="preserve"> L’unità è l’essenza stessa di Dio e tutto ciò che è di Dio deve vivere secondo questa essenza. </w:t>
      </w:r>
      <w:r w:rsidRPr="009173DB">
        <w:rPr>
          <w:rFonts w:ascii="Arial" w:eastAsia="Times New Roman" w:hAnsi="Arial" w:cs="Times New Roman"/>
          <w:i/>
          <w:kern w:val="0"/>
          <w:sz w:val="24"/>
          <w:szCs w:val="20"/>
          <w:lang w:eastAsia="it-IT"/>
          <w14:ligatures w14:val="none"/>
        </w:rPr>
        <w:t>Avere più popoli di Dio con un unico Dio è la cosa più insensata, più stolta, più irragionevole, più contro la fede che un uomo possa immaginare, pensare, escogitare, ideare.</w:t>
      </w:r>
      <w:r w:rsidRPr="009173DB">
        <w:rPr>
          <w:rFonts w:ascii="Arial" w:eastAsia="Times New Roman" w:hAnsi="Arial" w:cs="Times New Roman"/>
          <w:kern w:val="0"/>
          <w:sz w:val="24"/>
          <w:szCs w:val="20"/>
          <w:lang w:eastAsia="it-IT"/>
          <w14:ligatures w14:val="none"/>
        </w:rPr>
        <w:t xml:space="preserve"> Chi pensa questo di sicuro non è uomo del vero Dio. </w:t>
      </w:r>
      <w:r w:rsidRPr="009173DB">
        <w:rPr>
          <w:rFonts w:ascii="Arial" w:eastAsia="Times New Roman" w:hAnsi="Arial" w:cs="Times New Roman"/>
          <w:i/>
          <w:kern w:val="0"/>
          <w:sz w:val="24"/>
          <w:szCs w:val="20"/>
          <w:lang w:eastAsia="it-IT"/>
          <w14:ligatures w14:val="none"/>
        </w:rPr>
        <w:t>L’evangelizzazione ha proprio questo scopo: fare di ogni uomo un solo popolo di Dio, un solo gregge di Cristo, una sola vigna del Signore, una sola Chiesa.</w:t>
      </w:r>
      <w:r w:rsidRPr="009173DB">
        <w:rPr>
          <w:rFonts w:ascii="Arial" w:eastAsia="Times New Roman" w:hAnsi="Arial" w:cs="Times New Roman"/>
          <w:kern w:val="0"/>
          <w:sz w:val="24"/>
          <w:szCs w:val="20"/>
          <w:lang w:eastAsia="it-IT"/>
          <w14:ligatures w14:val="none"/>
        </w:rPr>
        <w:t xml:space="preserve"> Un solo Cristo con più Chiese di Cristo anche questo è stoltezza dell’uomo di peccato. </w:t>
      </w:r>
    </w:p>
    <w:p w14:paraId="71797C11"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Grazia e pace: beni messianici. </w:t>
      </w:r>
      <w:r w:rsidRPr="009173DB">
        <w:rPr>
          <w:rFonts w:ascii="Arial" w:eastAsia="Times New Roman" w:hAnsi="Arial" w:cs="Times New Roman"/>
          <w:kern w:val="0"/>
          <w:sz w:val="24"/>
          <w:szCs w:val="20"/>
          <w:lang w:eastAsia="it-IT"/>
          <w14:ligatures w14:val="none"/>
        </w:rPr>
        <w:t xml:space="preserve">Pietro augura ai cristiani: grazia e pace. Sono, questi, doni messianici, doni portati dal Messia sulla nostra terra. </w:t>
      </w:r>
      <w:r w:rsidRPr="009173DB">
        <w:rPr>
          <w:rFonts w:ascii="Arial" w:eastAsia="Times New Roman" w:hAnsi="Arial" w:cs="Times New Roman"/>
          <w:i/>
          <w:kern w:val="0"/>
          <w:sz w:val="24"/>
          <w:szCs w:val="20"/>
          <w:lang w:eastAsia="it-IT"/>
          <w14:ligatures w14:val="none"/>
        </w:rPr>
        <w:t>Sono del Messia e solo il Messia li può donare. Lui li dona a chi accoglie la sua Parola, il Suo Vangelo, si converte, crede, si lascia aspergere dal Suo Sangue, entra nel mistero dell’obbedienza, in esso cresce per tutti i giorni della sua vita.</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Anche questa è stoltezza: voler vivere i doni messianici della grazia e della pace nel rinnegamento di Cristo, nella non fede al Vangelo, fuori del mistero dell’obbedienza, lontani dalla Verità, ponendosi fuori dell’unico popolo del Signore, rifiutandosi di entrare in esso, oppure separandosi dall’unica Chiesa, da quella che Gesù ha fondato su Pietro garantendola dalla falsità e dall’errore.</w:t>
      </w:r>
      <w:r w:rsidRPr="009173DB">
        <w:rPr>
          <w:rFonts w:ascii="Arial" w:eastAsia="Times New Roman" w:hAnsi="Arial" w:cs="Times New Roman"/>
          <w:kern w:val="0"/>
          <w:sz w:val="24"/>
          <w:szCs w:val="20"/>
          <w:lang w:eastAsia="it-IT"/>
          <w14:ligatures w14:val="none"/>
        </w:rPr>
        <w:t xml:space="preserve"> Ogni introduzione di errore, di falsità nella mente e nel cuore è perdita di grazia e di pace. Chi cammina nella falsità, è senza grazia e senza pace. Grazia e pace maturano i loro frutti solo se piantati nel mistero dell’obbedienza a Gesù Signore. Chi vuole grazia e pace sulla terra, deve donare Cristo, deve aderire a Cristo, deve divenire con Cristo una cosa sola. </w:t>
      </w:r>
    </w:p>
    <w:p w14:paraId="5C998B6A"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cristiano è colui che toglie il peccato del mondo. </w:t>
      </w:r>
      <w:r w:rsidRPr="009173DB">
        <w:rPr>
          <w:rFonts w:ascii="Arial" w:eastAsia="Times New Roman" w:hAnsi="Arial" w:cs="Times New Roman"/>
          <w:kern w:val="0"/>
          <w:sz w:val="24"/>
          <w:szCs w:val="20"/>
          <w:lang w:eastAsia="it-IT"/>
          <w14:ligatures w14:val="none"/>
        </w:rPr>
        <w:t xml:space="preserve">Il cristiano, divenuto una cosa sola in Cristo, è colui che toglie il peccato del mondo. </w:t>
      </w:r>
      <w:r w:rsidRPr="009173DB">
        <w:rPr>
          <w:rFonts w:ascii="Arial" w:eastAsia="Times New Roman" w:hAnsi="Arial" w:cs="Times New Roman"/>
          <w:i/>
          <w:kern w:val="0"/>
          <w:sz w:val="24"/>
          <w:szCs w:val="20"/>
          <w:lang w:eastAsia="it-IT"/>
          <w14:ligatures w14:val="none"/>
        </w:rPr>
        <w:t>Lo toglie dal suo corpo facendosi una cosa sola con il mistero dell’obbedienza.</w:t>
      </w:r>
      <w:r w:rsidRPr="009173DB">
        <w:rPr>
          <w:rFonts w:ascii="Arial" w:eastAsia="Times New Roman" w:hAnsi="Arial" w:cs="Times New Roman"/>
          <w:kern w:val="0"/>
          <w:sz w:val="24"/>
          <w:szCs w:val="20"/>
          <w:lang w:eastAsia="it-IT"/>
          <w14:ligatures w14:val="none"/>
        </w:rPr>
        <w:t xml:space="preserve"> Lo toglie dal mondo offrendosi a Dio in sacrificio, in oblazione. </w:t>
      </w:r>
      <w:r w:rsidRPr="009173DB">
        <w:rPr>
          <w:rFonts w:ascii="Arial" w:eastAsia="Times New Roman" w:hAnsi="Arial" w:cs="Times New Roman"/>
          <w:i/>
          <w:kern w:val="0"/>
          <w:sz w:val="24"/>
          <w:szCs w:val="20"/>
          <w:lang w:eastAsia="it-IT"/>
          <w14:ligatures w14:val="none"/>
        </w:rPr>
        <w:t>Si offre a Dio in sacrificio spendendo la vita unicamente a servizio del regno.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 xml:space="preserve">Si serve il regno crescendo in santità, testimoniando con la vita la verità del Vangelo, ma anche annunziando ad ogni </w:t>
      </w:r>
      <w:r w:rsidRPr="009173DB">
        <w:rPr>
          <w:rFonts w:ascii="Arial" w:eastAsia="Times New Roman" w:hAnsi="Arial" w:cs="Times New Roman"/>
          <w:i/>
          <w:kern w:val="0"/>
          <w:sz w:val="24"/>
          <w:szCs w:val="20"/>
          <w:lang w:eastAsia="it-IT"/>
          <w14:ligatures w14:val="none"/>
        </w:rPr>
        <w:lastRenderedPageBreak/>
        <w:t>uomo la Parola della vita di Cristo Gesù, con la predicazione sotto ogni forma e ogni modalità.</w:t>
      </w:r>
      <w:r w:rsidRPr="009173DB">
        <w:rPr>
          <w:rFonts w:ascii="Arial" w:eastAsia="Times New Roman" w:hAnsi="Arial" w:cs="Times New Roman"/>
          <w:kern w:val="0"/>
          <w:sz w:val="24"/>
          <w:szCs w:val="20"/>
          <w:lang w:eastAsia="it-IT"/>
          <w14:ligatures w14:val="none"/>
        </w:rPr>
        <w:t xml:space="preserve"> Il cristiano che non toglie il peccato del mondo non è vero cristiano, perché il vero cristiano è colui che toglie il peccato da se stesso e dagli altri. </w:t>
      </w:r>
    </w:p>
    <w:p w14:paraId="09864970"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Sia benedetto Dio e Padre. </w:t>
      </w:r>
      <w:r w:rsidRPr="009173DB">
        <w:rPr>
          <w:rFonts w:ascii="Arial" w:eastAsia="Times New Roman" w:hAnsi="Arial" w:cs="Times New Roman"/>
          <w:kern w:val="0"/>
          <w:sz w:val="24"/>
          <w:szCs w:val="20"/>
          <w:lang w:eastAsia="it-IT"/>
          <w14:ligatures w14:val="none"/>
        </w:rPr>
        <w:t xml:space="preserve">Per tutto si deve benedire Dio, perché tutto è da Dio. Tutto è un suo dono d’amore. Tutto è un dono del suo amore eterno. Il Dio da benedire non è solamente Dio. È Dio e Padre. Dio però non è Padre perché ha creato l’uomo. Questa non è la vera, essenziale paternità di Dio. Questa al massimo potrebbe essere e chiamarsi maternità morale, creativa. Ma questa non è vera paternità. </w:t>
      </w:r>
      <w:r w:rsidRPr="009173DB">
        <w:rPr>
          <w:rFonts w:ascii="Arial" w:eastAsia="Times New Roman" w:hAnsi="Arial" w:cs="Times New Roman"/>
          <w:i/>
          <w:kern w:val="0"/>
          <w:sz w:val="24"/>
          <w:szCs w:val="20"/>
          <w:lang w:eastAsia="it-IT"/>
          <w14:ligatures w14:val="none"/>
        </w:rPr>
        <w:t>La paternità vera, essenziale è comunicazione, dono della propria natura, del proprio essere e questa paternità è solo per generazione.</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Dio è Padre perché ha generato Cristo Gesù, il Verbo della Vita, la Seconda Persona della Santissima Trinità.</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È questa paternità di generazione, per essenza, che caratterizza, definisce, identifica l’essere stesso di Dio.</w:t>
      </w:r>
      <w:r w:rsidRPr="009173DB">
        <w:rPr>
          <w:rFonts w:ascii="Arial" w:eastAsia="Times New Roman" w:hAnsi="Arial" w:cs="Times New Roman"/>
          <w:kern w:val="0"/>
          <w:sz w:val="24"/>
          <w:szCs w:val="20"/>
          <w:lang w:eastAsia="it-IT"/>
          <w14:ligatures w14:val="none"/>
        </w:rPr>
        <w:t xml:space="preserve"> Chi priva Dio di questa paternità unica, essenziale, eterna, distrugge Dio nella sua stessa vita. Farebbe, di Dio, Uno senza vita in sé; Uno la cui vita sarebbe solo al di fuori di Sé. Invece la vita è fuori di Dio per creazione perché prima è in Dio per generazione e per processione eterna. </w:t>
      </w:r>
      <w:r w:rsidRPr="009173DB">
        <w:rPr>
          <w:rFonts w:ascii="Arial" w:eastAsia="Times New Roman" w:hAnsi="Arial" w:cs="Times New Roman"/>
          <w:i/>
          <w:kern w:val="0"/>
          <w:sz w:val="24"/>
          <w:szCs w:val="20"/>
          <w:lang w:eastAsia="it-IT"/>
          <w14:ligatures w14:val="none"/>
        </w:rPr>
        <w:t>Questa è la verità di Dio, di questa verità siamo anche noi chiamati a divenire parte, perché Cristo facendoci suo corpo e suo sangue ci dona la sua generazione dal Padre, ci fa figli in Lui del Padre suo.</w:t>
      </w:r>
      <w:r w:rsidRPr="009173DB">
        <w:rPr>
          <w:rFonts w:ascii="Arial" w:eastAsia="Times New Roman" w:hAnsi="Arial" w:cs="Times New Roman"/>
          <w:kern w:val="0"/>
          <w:sz w:val="24"/>
          <w:szCs w:val="20"/>
          <w:lang w:eastAsia="it-IT"/>
          <w14:ligatures w14:val="none"/>
        </w:rPr>
        <w:t xml:space="preserve"> Siamo anche noi figli per generazione da acqua e da Spirito Santo, perché siamo stati fatti con Cristo un solo corpo, una sola vita, una sola figliolanza. </w:t>
      </w:r>
    </w:p>
    <w:p w14:paraId="7FBBFEB0"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Diminuzione di Cristo, diminuzione del cristiano. </w:t>
      </w:r>
      <w:r w:rsidRPr="009173DB">
        <w:rPr>
          <w:rFonts w:ascii="Arial" w:eastAsia="Times New Roman" w:hAnsi="Arial" w:cs="Times New Roman"/>
          <w:kern w:val="0"/>
          <w:sz w:val="24"/>
          <w:szCs w:val="20"/>
          <w:lang w:eastAsia="it-IT"/>
          <w14:ligatures w14:val="none"/>
        </w:rPr>
        <w:t xml:space="preserve">Ogni diminuzione che il cristiano fa di Cristo diviene diminuzione del suo stesso essere di cristiano. Lui e Cristo nel battesimo sono divenuti una cosa sola. </w:t>
      </w:r>
      <w:r w:rsidRPr="009173DB">
        <w:rPr>
          <w:rFonts w:ascii="Arial" w:eastAsia="Times New Roman" w:hAnsi="Arial" w:cs="Times New Roman"/>
          <w:i/>
          <w:kern w:val="0"/>
          <w:sz w:val="24"/>
          <w:szCs w:val="20"/>
          <w:lang w:eastAsia="it-IT"/>
          <w14:ligatures w14:val="none"/>
        </w:rPr>
        <w:t>Chi distrugge Cristo si distrugge.</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Chi possiede la verità di Cristo, possiede anche la verità su se stesso.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Chi falsifica Cristo si falsifica e diviene menzogna in questo mondo.</w:t>
      </w:r>
      <w:r w:rsidRPr="009173DB">
        <w:rPr>
          <w:rFonts w:ascii="Arial" w:eastAsia="Times New Roman" w:hAnsi="Arial" w:cs="Times New Roman"/>
          <w:kern w:val="0"/>
          <w:sz w:val="24"/>
          <w:szCs w:val="20"/>
          <w:lang w:eastAsia="it-IT"/>
          <w14:ligatures w14:val="none"/>
        </w:rPr>
        <w:t xml:space="preserve"> È facile sapere cosa è un cristiano: è sufficiente osservare qual è il Cristo e cosa è il Cristo che lui confessa, adora, professa. </w:t>
      </w:r>
    </w:p>
    <w:p w14:paraId="6A269E32"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misericordia di Dio. </w:t>
      </w:r>
      <w:r w:rsidRPr="009173DB">
        <w:rPr>
          <w:rFonts w:ascii="Arial" w:eastAsia="Times New Roman" w:hAnsi="Arial" w:cs="Times New Roman"/>
          <w:kern w:val="0"/>
          <w:sz w:val="24"/>
          <w:szCs w:val="20"/>
          <w:lang w:eastAsia="it-IT"/>
          <w14:ligatures w14:val="none"/>
        </w:rPr>
        <w:t xml:space="preserve">La misericordia di Dio è il suo amore eterno con il quale ci ha amati creandoci, redimendoci, giustificandoci, santificandoci senza che noi potessimo fare qualcosa per noi stessi. </w:t>
      </w:r>
      <w:r w:rsidRPr="009173DB">
        <w:rPr>
          <w:rFonts w:ascii="Arial" w:eastAsia="Times New Roman" w:hAnsi="Arial" w:cs="Times New Roman"/>
          <w:i/>
          <w:kern w:val="0"/>
          <w:sz w:val="24"/>
          <w:szCs w:val="20"/>
          <w:lang w:eastAsia="it-IT"/>
          <w14:ligatures w14:val="none"/>
        </w:rPr>
        <w:t>La misericordia di Dio è quella che ci ha condotti dal non essere all’essere, dalla morte alla vita, dal peccato alla grazia, dalla disgregazione all’unione, dalla dispersione all’unità, dall’egoismo all’amore, dalla disperazione alla speranza, dalla schiavitù alla libertà.</w:t>
      </w:r>
      <w:r w:rsidRPr="009173DB">
        <w:rPr>
          <w:rFonts w:ascii="Arial" w:eastAsia="Times New Roman" w:hAnsi="Arial" w:cs="Times New Roman"/>
          <w:kern w:val="0"/>
          <w:sz w:val="24"/>
          <w:szCs w:val="20"/>
          <w:lang w:eastAsia="it-IT"/>
          <w14:ligatures w14:val="none"/>
        </w:rPr>
        <w:t xml:space="preserve"> Noi non eravamo, non siamo e Lui ci fa per solo suo amore. È questa la misericordia di Dio. Vive la misericordia di Dio chi si lascia avvolgere interamente da essa e compie ciò che Dio ha fatto di lui fino alla perfezione nella santità. </w:t>
      </w:r>
    </w:p>
    <w:p w14:paraId="668FD288"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Risurrezione e vita nuova. </w:t>
      </w:r>
      <w:r w:rsidRPr="009173DB">
        <w:rPr>
          <w:rFonts w:ascii="Arial" w:eastAsia="Times New Roman" w:hAnsi="Arial" w:cs="Times New Roman"/>
          <w:kern w:val="0"/>
          <w:sz w:val="24"/>
          <w:szCs w:val="20"/>
          <w:lang w:eastAsia="it-IT"/>
          <w14:ligatures w14:val="none"/>
        </w:rPr>
        <w:t xml:space="preserve">Il cristiano in Cristo è risorto a vita nuova. È questa ormai la sua nuova essenza, la sua nuova realtà, il suo statuto, il suo nuovo essere. Secondo questa nuova vita egli è chiamato a vivere, questa nuova essenza egli deve sviluppare. Come? </w:t>
      </w:r>
      <w:r w:rsidRPr="009173DB">
        <w:rPr>
          <w:rFonts w:ascii="Arial" w:eastAsia="Times New Roman" w:hAnsi="Arial" w:cs="Times New Roman"/>
          <w:i/>
          <w:kern w:val="0"/>
          <w:sz w:val="24"/>
          <w:szCs w:val="20"/>
          <w:lang w:eastAsia="it-IT"/>
          <w14:ligatures w14:val="none"/>
        </w:rPr>
        <w:t>Alimentandosi di Vangelo, di Parola di Cristo Gesù.</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Tutto in lui deve essere finalizzato a vivere secondo il Vangelo nella forma del Vangelo.</w:t>
      </w:r>
      <w:r w:rsidRPr="009173DB">
        <w:rPr>
          <w:rFonts w:ascii="Arial" w:eastAsia="Times New Roman" w:hAnsi="Arial" w:cs="Times New Roman"/>
          <w:kern w:val="0"/>
          <w:sz w:val="24"/>
          <w:szCs w:val="20"/>
          <w:lang w:eastAsia="it-IT"/>
          <w14:ligatures w14:val="none"/>
        </w:rPr>
        <w:t xml:space="preserve"> Tutto nella Chiesa deve essere finalizzato ad aiutare ogni uomo a vivere il Vangelo nella forma del Vangelo. Senza vita del Vangelo nella forma del Vangelo l’uomo ritorna nella sua morte e </w:t>
      </w:r>
      <w:r w:rsidRPr="009173DB">
        <w:rPr>
          <w:rFonts w:ascii="Arial" w:eastAsia="Times New Roman" w:hAnsi="Arial" w:cs="Times New Roman"/>
          <w:i/>
          <w:kern w:val="0"/>
          <w:sz w:val="24"/>
          <w:szCs w:val="20"/>
          <w:lang w:eastAsia="it-IT"/>
          <w14:ligatures w14:val="none"/>
        </w:rPr>
        <w:t xml:space="preserve">la risurrezione di Cristo, di cui </w:t>
      </w:r>
      <w:r w:rsidRPr="009173DB">
        <w:rPr>
          <w:rFonts w:ascii="Arial" w:eastAsia="Times New Roman" w:hAnsi="Arial" w:cs="Times New Roman"/>
          <w:i/>
          <w:kern w:val="0"/>
          <w:sz w:val="24"/>
          <w:szCs w:val="20"/>
          <w:lang w:eastAsia="it-IT"/>
          <w14:ligatures w14:val="none"/>
        </w:rPr>
        <w:lastRenderedPageBreak/>
        <w:t>è stato vestito il giorno del battesimo, non prende corpo in lui, non diviene sua essenza, sua verità, sua forma e modalità di essere e di relazionarsi.</w:t>
      </w:r>
      <w:r w:rsidRPr="009173DB">
        <w:rPr>
          <w:rFonts w:ascii="Arial" w:eastAsia="Times New Roman" w:hAnsi="Arial" w:cs="Times New Roman"/>
          <w:kern w:val="0"/>
          <w:sz w:val="24"/>
          <w:szCs w:val="20"/>
          <w:lang w:eastAsia="it-IT"/>
          <w14:ligatures w14:val="none"/>
        </w:rPr>
        <w:t xml:space="preserve"> Senza il Vangelo tutto diviene opaco, tenebroso, lugubre, funereo nel cristiano. Diviene tutto questo perché manca la luce della verità e della Parola che illumina e rende luce di Cristo la sua esistenza. </w:t>
      </w:r>
    </w:p>
    <w:p w14:paraId="368C9A9A"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Speranza viva. </w:t>
      </w:r>
      <w:r w:rsidRPr="009173DB">
        <w:rPr>
          <w:rFonts w:ascii="Arial" w:eastAsia="Times New Roman" w:hAnsi="Arial" w:cs="Times New Roman"/>
          <w:kern w:val="0"/>
          <w:sz w:val="24"/>
          <w:szCs w:val="20"/>
          <w:lang w:eastAsia="it-IT"/>
          <w14:ligatures w14:val="none"/>
        </w:rPr>
        <w:t xml:space="preserve">La speranza del cristiano è viva perché essa sicuramente si compie, si realizza per lui. </w:t>
      </w:r>
      <w:r w:rsidRPr="009173DB">
        <w:rPr>
          <w:rFonts w:ascii="Arial" w:eastAsia="Times New Roman" w:hAnsi="Arial" w:cs="Times New Roman"/>
          <w:i/>
          <w:kern w:val="0"/>
          <w:sz w:val="24"/>
          <w:szCs w:val="20"/>
          <w:lang w:eastAsia="it-IT"/>
          <w14:ligatures w14:val="none"/>
        </w:rPr>
        <w:t>La speranza del cristiano non è fondata su una parola di uomo, che è parola senza l’onnipotenza necessaria per tradurla in realtà.</w:t>
      </w:r>
      <w:r w:rsidRPr="009173DB">
        <w:rPr>
          <w:rFonts w:ascii="Arial" w:eastAsia="Times New Roman" w:hAnsi="Arial" w:cs="Times New Roman"/>
          <w:kern w:val="0"/>
          <w:sz w:val="24"/>
          <w:szCs w:val="20"/>
          <w:lang w:eastAsia="it-IT"/>
          <w14:ligatures w14:val="none"/>
        </w:rPr>
        <w:t xml:space="preserve"> Essa invece si fonda sulla Parola di Dio, il solo capace di realizzare quanto dice e di compiere quanto promette. </w:t>
      </w:r>
      <w:r w:rsidRPr="009173DB">
        <w:rPr>
          <w:rFonts w:ascii="Arial" w:eastAsia="Times New Roman" w:hAnsi="Arial" w:cs="Times New Roman"/>
          <w:i/>
          <w:kern w:val="0"/>
          <w:sz w:val="24"/>
          <w:szCs w:val="20"/>
          <w:lang w:eastAsia="it-IT"/>
          <w14:ligatures w14:val="none"/>
        </w:rPr>
        <w:t>La speranza viva è il compimento, la realizzazione della Parola di Dio secondo il Vangelo di nostro Signore Gesù Cristo.</w:t>
      </w:r>
      <w:r w:rsidRPr="009173DB">
        <w:rPr>
          <w:rFonts w:ascii="Arial" w:eastAsia="Times New Roman" w:hAnsi="Arial" w:cs="Times New Roman"/>
          <w:kern w:val="0"/>
          <w:sz w:val="24"/>
          <w:szCs w:val="20"/>
          <w:lang w:eastAsia="it-IT"/>
          <w14:ligatures w14:val="none"/>
        </w:rPr>
        <w:t xml:space="preserve"> Se il cristiano entra nel Vangelo, vive di Parola, il Vangelo, la Parola si compiono per lui. La speranza nella quale egli ha fondato la sua vita è veramente viva. </w:t>
      </w:r>
      <w:r w:rsidRPr="009173DB">
        <w:rPr>
          <w:rFonts w:ascii="Arial" w:eastAsia="Times New Roman" w:hAnsi="Arial" w:cs="Times New Roman"/>
          <w:i/>
          <w:kern w:val="0"/>
          <w:sz w:val="24"/>
          <w:szCs w:val="20"/>
          <w:lang w:eastAsia="it-IT"/>
          <w14:ligatures w14:val="none"/>
        </w:rPr>
        <w:t>Senza la Parola vissuta anche la speranza muore, muore in lui, muore attorno a lui.</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Come muore anche la fede, anche la carità senza la Parola vissuta.</w:t>
      </w:r>
      <w:r w:rsidRPr="009173DB">
        <w:rPr>
          <w:rFonts w:ascii="Arial" w:eastAsia="Times New Roman" w:hAnsi="Arial" w:cs="Times New Roman"/>
          <w:kern w:val="0"/>
          <w:sz w:val="24"/>
          <w:szCs w:val="20"/>
          <w:lang w:eastAsia="it-IT"/>
          <w14:ligatures w14:val="none"/>
        </w:rPr>
        <w:t xml:space="preserve"> Tutto è nella Parola, tutto è dalla Parola, tutto è per la Parola vissuta dal cristiano in ogni sua più piccola prescrizione, o precetto. </w:t>
      </w:r>
    </w:p>
    <w:p w14:paraId="4B13CEB3"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cristiano albero dai molti frutti. </w:t>
      </w:r>
      <w:r w:rsidRPr="009173DB">
        <w:rPr>
          <w:rFonts w:ascii="Arial" w:eastAsia="Times New Roman" w:hAnsi="Arial" w:cs="Times New Roman"/>
          <w:kern w:val="0"/>
          <w:sz w:val="24"/>
          <w:szCs w:val="20"/>
          <w:lang w:eastAsia="it-IT"/>
          <w14:ligatures w14:val="none"/>
        </w:rPr>
        <w:t xml:space="preserve">Il cristiano è albero dai molti frutti, sia a motivo dei molti doni dello Spirito Santo che si riversano su ogni membro del corpo di Cristo e anche perché lui è chiamato a vivere tutto il Vangelo e ogni Parola di Vangelo vissuta produce un suo particolare frutto. </w:t>
      </w:r>
      <w:r w:rsidRPr="009173DB">
        <w:rPr>
          <w:rFonts w:ascii="Arial" w:eastAsia="Times New Roman" w:hAnsi="Arial" w:cs="Times New Roman"/>
          <w:i/>
          <w:kern w:val="0"/>
          <w:sz w:val="24"/>
          <w:szCs w:val="20"/>
          <w:lang w:eastAsia="it-IT"/>
          <w14:ligatures w14:val="none"/>
        </w:rPr>
        <w:t>Più parole vissute, più frutti prodotti.</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Il cristiano, se vuole produrre frutti in abbondanza, deve vivere la Parola di Cristo Gesù in abbondanza.</w:t>
      </w:r>
      <w:r w:rsidRPr="009173DB">
        <w:rPr>
          <w:rFonts w:ascii="Arial" w:eastAsia="Times New Roman" w:hAnsi="Arial" w:cs="Times New Roman"/>
          <w:kern w:val="0"/>
          <w:sz w:val="24"/>
          <w:szCs w:val="20"/>
          <w:lang w:eastAsia="it-IT"/>
          <w14:ligatures w14:val="none"/>
        </w:rPr>
        <w:t xml:space="preserve"> Se lui vive la Parola di Gesù scarsamente, scarsamente anche fruttificherà e scarsamente raccoglierà. Nessuno si faccia illusioni. Il Vangelo ci è stato donato per viverlo in ogni sua Parola. Ogni Paola non vissuta è un frutto non maturato. </w:t>
      </w:r>
    </w:p>
    <w:p w14:paraId="51ED912D" w14:textId="4CC51269"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L’acqua viva dal corpo della Chiesa. </w:t>
      </w:r>
      <w:r w:rsidRPr="009173DB">
        <w:rPr>
          <w:rFonts w:ascii="Arial" w:eastAsia="Times New Roman" w:hAnsi="Arial" w:cs="Times New Roman"/>
          <w:kern w:val="0"/>
          <w:sz w:val="24"/>
          <w:szCs w:val="20"/>
          <w:lang w:eastAsia="it-IT"/>
          <w14:ligatures w14:val="none"/>
        </w:rPr>
        <w:t xml:space="preserve">Tutto è dal corpo di Cristo, tutto è dal corpo di Cristo che è la Chiesa. Tutto è nel corpo di Cristo, tutto è nel corpo di Cristo che è la Chiesa. Tutto è per il corpo di Cristo, tutto è per il corpo di Cristo che è la Chiesa. Un solo corpo, quello di Cristo che è anche il corpo della Chiesa. </w:t>
      </w:r>
      <w:r w:rsidRPr="009173DB">
        <w:rPr>
          <w:rFonts w:ascii="Arial" w:eastAsia="Times New Roman" w:hAnsi="Arial" w:cs="Times New Roman"/>
          <w:i/>
          <w:kern w:val="0"/>
          <w:sz w:val="24"/>
          <w:szCs w:val="20"/>
          <w:lang w:eastAsia="it-IT"/>
          <w14:ligatures w14:val="none"/>
        </w:rPr>
        <w:t>Dire in Cristo, per Cristo, con Cristo è anche dire nella Chiesa, per la Chiesa, con la Chiesa.</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Non</w:t>
      </w:r>
      <w:r w:rsidR="00475C4C">
        <w:rPr>
          <w:rFonts w:ascii="Arial" w:eastAsia="Times New Roman" w:hAnsi="Arial" w:cs="Times New Roman"/>
          <w:i/>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ci sono due corpi: quello di Cristo e l’altro della Chiesa; non ci sono due vie di salvezza: Cristo e la Chiesa.</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C’è Cristo nella Chiesa e la Chiesa in Cristo: questa è l’unica e la sola via di salvezza.</w:t>
      </w:r>
      <w:r w:rsidRPr="009173DB">
        <w:rPr>
          <w:rFonts w:ascii="Arial" w:eastAsia="Times New Roman" w:hAnsi="Arial" w:cs="Times New Roman"/>
          <w:kern w:val="0"/>
          <w:sz w:val="24"/>
          <w:szCs w:val="20"/>
          <w:lang w:eastAsia="it-IT"/>
          <w14:ligatures w14:val="none"/>
        </w:rPr>
        <w:t xml:space="preserve"> Non ci sono due sacrifici: quello di Cristo e del cristiano, o quello di Cristo e della Chiesa. Il sacrificio è uno: quello di Cristo nel cristiano e quello del cristiano in Cristo. </w:t>
      </w:r>
      <w:r w:rsidRPr="009173DB">
        <w:rPr>
          <w:rFonts w:ascii="Arial" w:eastAsia="Times New Roman" w:hAnsi="Arial" w:cs="Times New Roman"/>
          <w:i/>
          <w:kern w:val="0"/>
          <w:sz w:val="24"/>
          <w:szCs w:val="20"/>
          <w:lang w:eastAsia="it-IT"/>
          <w14:ligatures w14:val="none"/>
        </w:rPr>
        <w:t>Un unico sacrificio, un unico corpo, una sola via, una sola Chiesa, una sola mediazione, una sola salvezza, una sola acqua viva: quella di Cristo che deve sgorgare oggi per il mondo intero dalla Chiesa, o dal corpo di Cristo che è la Chiesa.</w:t>
      </w:r>
      <w:r w:rsidRPr="009173DB">
        <w:rPr>
          <w:rFonts w:ascii="Arial" w:eastAsia="Times New Roman" w:hAnsi="Arial" w:cs="Times New Roman"/>
          <w:kern w:val="0"/>
          <w:sz w:val="24"/>
          <w:szCs w:val="20"/>
          <w:lang w:eastAsia="it-IT"/>
          <w14:ligatures w14:val="none"/>
        </w:rPr>
        <w:t xml:space="preserve"> Quando prenderemo coscienza di questa verità capiremo, ma solo allora, perché tanta poca salvezza viene data oggi al mondo. Manca il cristiano che si fa corpo di Cristo nella Chiesa; manca il cristiano che non attinge più l’acqua viva dal corpo di Cristo che è la Chiesa, ma anche che non diviene corpo di Cristo dal quale scaturisce l’acqua viva per la salvezza del mondo intero. </w:t>
      </w:r>
    </w:p>
    <w:p w14:paraId="21E7579F"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L’eredità del cristiano. </w:t>
      </w:r>
      <w:r w:rsidRPr="009173DB">
        <w:rPr>
          <w:rFonts w:ascii="Arial" w:eastAsia="Times New Roman" w:hAnsi="Arial" w:cs="Times New Roman"/>
          <w:kern w:val="0"/>
          <w:sz w:val="24"/>
          <w:szCs w:val="20"/>
          <w:lang w:eastAsia="it-IT"/>
          <w14:ligatures w14:val="none"/>
        </w:rPr>
        <w:t xml:space="preserve">Ogni eredità che viene dagli uomini marcisce, finisce, si consuma, perisce, va in malora. L’eredità che ci dona Cristo rimane in eterno intatta, vera, santa. </w:t>
      </w:r>
      <w:r w:rsidRPr="009173DB">
        <w:rPr>
          <w:rFonts w:ascii="Arial" w:eastAsia="Times New Roman" w:hAnsi="Arial" w:cs="Times New Roman"/>
          <w:i/>
          <w:kern w:val="0"/>
          <w:sz w:val="24"/>
          <w:szCs w:val="20"/>
          <w:lang w:eastAsia="it-IT"/>
          <w14:ligatures w14:val="none"/>
        </w:rPr>
        <w:t>La sua eredità è il regno eterno del Padre, è il suo Paradiso, il suo Cielo.</w:t>
      </w:r>
      <w:r w:rsidRPr="009173DB">
        <w:rPr>
          <w:rFonts w:ascii="Arial" w:eastAsia="Times New Roman" w:hAnsi="Arial" w:cs="Times New Roman"/>
          <w:kern w:val="0"/>
          <w:sz w:val="24"/>
          <w:szCs w:val="20"/>
          <w:lang w:eastAsia="it-IT"/>
          <w14:ligatures w14:val="none"/>
        </w:rPr>
        <w:t xml:space="preserve"> Questo ha ricevuto Cristo dal Padre suo. Questo ha donato Cristo, dona Cristo a tutti coloro che sono credenti in Lui e che consegnano la loro vita all’obbedienza alla fede, o alla Parola del Vangelo. </w:t>
      </w:r>
      <w:r w:rsidRPr="009173DB">
        <w:rPr>
          <w:rFonts w:ascii="Arial" w:eastAsia="Times New Roman" w:hAnsi="Arial" w:cs="Times New Roman"/>
          <w:i/>
          <w:kern w:val="0"/>
          <w:sz w:val="24"/>
          <w:szCs w:val="20"/>
          <w:lang w:eastAsia="it-IT"/>
          <w14:ligatures w14:val="none"/>
        </w:rPr>
        <w:t>Bisogna dire con fermezza che oggi c’è un errore che manda in malora tutta la nostra santissima fede: questo errore insegna che l’eredità è per tutti, indipendentemente dalle loro opere, indipendentemente cioè dalla fedeltà o meno alla Parola di vita.</w:t>
      </w:r>
      <w:r w:rsidRPr="009173DB">
        <w:rPr>
          <w:rFonts w:ascii="Arial" w:eastAsia="Times New Roman" w:hAnsi="Arial" w:cs="Times New Roman"/>
          <w:kern w:val="0"/>
          <w:sz w:val="24"/>
          <w:szCs w:val="20"/>
          <w:lang w:eastAsia="it-IT"/>
          <w14:ligatures w14:val="none"/>
        </w:rPr>
        <w:t xml:space="preserve"> L’eredità è per quanti fanno della Parola la loro vita. Questa è la sola ed unica eredità. </w:t>
      </w:r>
    </w:p>
    <w:p w14:paraId="4319344C"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Custoditi mediante la fede. </w:t>
      </w:r>
      <w:r w:rsidRPr="009173DB">
        <w:rPr>
          <w:rFonts w:ascii="Arial" w:eastAsia="Times New Roman" w:hAnsi="Arial" w:cs="Times New Roman"/>
          <w:kern w:val="0"/>
          <w:sz w:val="24"/>
          <w:szCs w:val="20"/>
          <w:lang w:eastAsia="it-IT"/>
          <w14:ligatures w14:val="none"/>
        </w:rPr>
        <w:t xml:space="preserve">Il cristiano è custodito nella speranza viva, nella risurrezione a vita nova, nell’eredità che ha ricevuto al momento del battesimo mediante la fede. </w:t>
      </w:r>
      <w:r w:rsidRPr="009173DB">
        <w:rPr>
          <w:rFonts w:ascii="Arial" w:eastAsia="Times New Roman" w:hAnsi="Arial" w:cs="Times New Roman"/>
          <w:i/>
          <w:kern w:val="0"/>
          <w:sz w:val="24"/>
          <w:szCs w:val="20"/>
          <w:lang w:eastAsia="it-IT"/>
          <w14:ligatures w14:val="none"/>
        </w:rPr>
        <w:t>Non si tratta però di fede come assenso dell’intelletto a delle verità che la Chiesa ci insegna e che noi dobbiamo credere.</w:t>
      </w:r>
      <w:r w:rsidRPr="009173DB">
        <w:rPr>
          <w:rFonts w:ascii="Arial" w:eastAsia="Times New Roman" w:hAnsi="Arial" w:cs="Times New Roman"/>
          <w:kern w:val="0"/>
          <w:sz w:val="24"/>
          <w:szCs w:val="20"/>
          <w:lang w:eastAsia="it-IT"/>
          <w14:ligatures w14:val="none"/>
        </w:rPr>
        <w:t xml:space="preserve"> Si tratta di quella fede che è ascolto della Parola di Dio e vita in conformità alla Parola ascoltata. </w:t>
      </w:r>
      <w:r w:rsidRPr="009173DB">
        <w:rPr>
          <w:rFonts w:ascii="Arial" w:eastAsia="Times New Roman" w:hAnsi="Arial" w:cs="Times New Roman"/>
          <w:i/>
          <w:kern w:val="0"/>
          <w:sz w:val="24"/>
          <w:szCs w:val="20"/>
          <w:lang w:eastAsia="it-IT"/>
          <w14:ligatures w14:val="none"/>
        </w:rPr>
        <w:t>Chi ascolta la Parola, dona l’ossequio della sua fede e vive integralmente la Parola ascoltata, costui, e solamente costui, è custodito nei beni divini di cui il Signore ci ha fatto dono.</w:t>
      </w:r>
      <w:r w:rsidRPr="009173DB">
        <w:rPr>
          <w:rFonts w:ascii="Arial" w:eastAsia="Times New Roman" w:hAnsi="Arial" w:cs="Times New Roman"/>
          <w:kern w:val="0"/>
          <w:sz w:val="24"/>
          <w:szCs w:val="20"/>
          <w:lang w:eastAsia="it-IT"/>
          <w14:ligatures w14:val="none"/>
        </w:rPr>
        <w:t xml:space="preserve"> Ancora una volta siamo chiamati a pensare in modo differente. Il cristianesimo è vita secondo il Vangelo. È il Vangelo vissuto che ci conserva nella grazia di Cristo e nella promessa di Cristo. </w:t>
      </w:r>
    </w:p>
    <w:p w14:paraId="38F810AA"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Gioia, afflizione, prova. </w:t>
      </w:r>
      <w:r w:rsidRPr="009173DB">
        <w:rPr>
          <w:rFonts w:ascii="Arial" w:eastAsia="Times New Roman" w:hAnsi="Arial" w:cs="Times New Roman"/>
          <w:kern w:val="0"/>
          <w:sz w:val="24"/>
          <w:szCs w:val="20"/>
          <w:lang w:eastAsia="it-IT"/>
          <w14:ligatures w14:val="none"/>
        </w:rPr>
        <w:t xml:space="preserve">Il cristiano in questo mondo vive con l’indicibile sofferenza nel corpo, ma anche con l’indicibile gioia nel cuore, nello spirito. È gioioso nello spirito perché è stato redento da Dio in Cristo Gesù. La gioia del cristiano è a motivo della salvezza ricevuta. </w:t>
      </w:r>
      <w:r w:rsidRPr="009173DB">
        <w:rPr>
          <w:rFonts w:ascii="Arial" w:eastAsia="Times New Roman" w:hAnsi="Arial" w:cs="Times New Roman"/>
          <w:i/>
          <w:kern w:val="0"/>
          <w:sz w:val="24"/>
          <w:szCs w:val="20"/>
          <w:lang w:eastAsia="it-IT"/>
          <w14:ligatures w14:val="none"/>
        </w:rPr>
        <w:t>L’afflizione invece nasce dalla persecuzione violenta che si abbatte su di lui per annientarlo.</w:t>
      </w:r>
      <w:r w:rsidRPr="009173DB">
        <w:rPr>
          <w:rFonts w:ascii="Arial" w:eastAsia="Times New Roman" w:hAnsi="Arial" w:cs="Times New Roman"/>
          <w:kern w:val="0"/>
          <w:sz w:val="24"/>
          <w:szCs w:val="20"/>
          <w:lang w:eastAsia="it-IT"/>
          <w14:ligatures w14:val="none"/>
        </w:rPr>
        <w:t xml:space="preserve"> La sofferenza è la prova del cristiano, è la prova della sua fede. La prova genera ogni genere di afflizione nel corpo e nello spirito; l’afflizione però non toglie la gioia, perché sa che da ogni afflizione nasce una gioia più grande nel cielo. </w:t>
      </w:r>
      <w:r w:rsidRPr="009173DB">
        <w:rPr>
          <w:rFonts w:ascii="Arial" w:eastAsia="Times New Roman" w:hAnsi="Arial" w:cs="Times New Roman"/>
          <w:i/>
          <w:kern w:val="0"/>
          <w:sz w:val="24"/>
          <w:szCs w:val="20"/>
          <w:lang w:eastAsia="it-IT"/>
          <w14:ligatures w14:val="none"/>
        </w:rPr>
        <w:t>Per questo il cristiano è chiamato a gioire nella sofferenza, perché per ogni sofferenza gli sarà data una gioia più grande nei Cieli.</w:t>
      </w:r>
      <w:r w:rsidRPr="009173DB">
        <w:rPr>
          <w:rFonts w:ascii="Arial" w:eastAsia="Times New Roman" w:hAnsi="Arial" w:cs="Times New Roman"/>
          <w:kern w:val="0"/>
          <w:sz w:val="24"/>
          <w:szCs w:val="20"/>
          <w:lang w:eastAsia="it-IT"/>
          <w14:ligatures w14:val="none"/>
        </w:rPr>
        <w:t xml:space="preserve"> Il cristiano neanche deve temere dinanzi alla sofferenza. La sofferenza infatti è prova della fede. Senza la prova, la fede mai potrà dirsi forte, autentica, vera. </w:t>
      </w:r>
    </w:p>
    <w:p w14:paraId="1FA4276C"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Gioia, stordimento, vizio. </w:t>
      </w:r>
      <w:r w:rsidRPr="009173DB">
        <w:rPr>
          <w:rFonts w:ascii="Arial" w:eastAsia="Times New Roman" w:hAnsi="Arial" w:cs="Times New Roman"/>
          <w:kern w:val="0"/>
          <w:sz w:val="24"/>
          <w:szCs w:val="20"/>
          <w:lang w:eastAsia="it-IT"/>
          <w14:ligatures w14:val="none"/>
        </w:rPr>
        <w:t xml:space="preserve">La gioia del cristiano è differente dall’altra gioia, frutto dello stordimento causato dai molti vizi cui ci si abbandona. </w:t>
      </w:r>
      <w:r w:rsidRPr="009173DB">
        <w:rPr>
          <w:rFonts w:ascii="Arial" w:eastAsia="Times New Roman" w:hAnsi="Arial" w:cs="Times New Roman"/>
          <w:i/>
          <w:kern w:val="0"/>
          <w:sz w:val="24"/>
          <w:szCs w:val="20"/>
          <w:lang w:eastAsia="it-IT"/>
          <w14:ligatures w14:val="none"/>
        </w:rPr>
        <w:t>Il vizio, lo stordimento, il peccato, la trasgressione dei comandamenti non possono produrre, donare, generare gioia.</w:t>
      </w:r>
      <w:r w:rsidRPr="009173DB">
        <w:rPr>
          <w:rFonts w:ascii="Arial" w:eastAsia="Times New Roman" w:hAnsi="Arial" w:cs="Times New Roman"/>
          <w:kern w:val="0"/>
          <w:sz w:val="24"/>
          <w:szCs w:val="20"/>
          <w:lang w:eastAsia="it-IT"/>
          <w14:ligatures w14:val="none"/>
        </w:rPr>
        <w:t xml:space="preserve"> La gioia è solo una: quella che nasce dalla coscienza retta e dal cuore puro conservati l’uno e l’altra nella piena, perfetta, totale obbedienza alla Verità, secondo la Parola del Vangelo. </w:t>
      </w:r>
      <w:r w:rsidRPr="009173DB">
        <w:rPr>
          <w:rFonts w:ascii="Arial" w:eastAsia="Times New Roman" w:hAnsi="Arial" w:cs="Times New Roman"/>
          <w:i/>
          <w:kern w:val="0"/>
          <w:sz w:val="24"/>
          <w:szCs w:val="20"/>
          <w:lang w:eastAsia="it-IT"/>
          <w14:ligatures w14:val="none"/>
        </w:rPr>
        <w:t>Quella che nasce dalla Parola vissuta è gioia vera che sazia il cuore e gli dona pace.</w:t>
      </w:r>
      <w:r w:rsidRPr="009173DB">
        <w:rPr>
          <w:rFonts w:ascii="Arial" w:eastAsia="Times New Roman" w:hAnsi="Arial" w:cs="Times New Roman"/>
          <w:kern w:val="0"/>
          <w:sz w:val="24"/>
          <w:szCs w:val="20"/>
          <w:lang w:eastAsia="it-IT"/>
          <w14:ligatures w14:val="none"/>
        </w:rPr>
        <w:t xml:space="preserve"> L’altra gioia quella che scaturisce dal peccato genera solo illusione che a sua volta produce morte non solo spirituale, ma anche fisica. </w:t>
      </w:r>
    </w:p>
    <w:p w14:paraId="77890FA8" w14:textId="65CED72F"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Senza vedere: fede. Tutto nasce dalla relazione.</w:t>
      </w:r>
      <w:r w:rsidR="00475C4C">
        <w:rPr>
          <w:rFonts w:ascii="Arial" w:eastAsia="Times New Roman" w:hAnsi="Arial" w:cs="Times New Roman"/>
          <w:b/>
          <w:kern w:val="0"/>
          <w:sz w:val="24"/>
          <w:szCs w:val="20"/>
          <w:lang w:eastAsia="it-IT"/>
          <w14:ligatures w14:val="none"/>
        </w:rPr>
        <w:t xml:space="preserve"> </w:t>
      </w:r>
      <w:r w:rsidRPr="009173DB">
        <w:rPr>
          <w:rFonts w:ascii="Arial" w:eastAsia="Times New Roman" w:hAnsi="Arial" w:cs="Times New Roman"/>
          <w:kern w:val="0"/>
          <w:sz w:val="24"/>
          <w:szCs w:val="20"/>
          <w:lang w:eastAsia="it-IT"/>
          <w14:ligatures w14:val="none"/>
        </w:rPr>
        <w:t xml:space="preserve">La fede, dopo l’ascensione di Gesù al Cielo, nasce non più dalla visione, bensì dalla relazione. La relazione di fonda su tre elementi: Parola, Testimonianza, Spirito Santo. </w:t>
      </w:r>
      <w:r w:rsidRPr="009173DB">
        <w:rPr>
          <w:rFonts w:ascii="Arial" w:eastAsia="Times New Roman" w:hAnsi="Arial" w:cs="Times New Roman"/>
          <w:i/>
          <w:kern w:val="0"/>
          <w:sz w:val="24"/>
          <w:szCs w:val="20"/>
          <w:lang w:eastAsia="it-IT"/>
          <w14:ligatures w14:val="none"/>
        </w:rPr>
        <w:t xml:space="preserve">La Parola si annunzia secondo pienezza di verità, pienezza di contenuto, pienezza di </w:t>
      </w:r>
      <w:r w:rsidRPr="009173DB">
        <w:rPr>
          <w:rFonts w:ascii="Arial" w:eastAsia="Times New Roman" w:hAnsi="Arial" w:cs="Times New Roman"/>
          <w:i/>
          <w:kern w:val="0"/>
          <w:sz w:val="24"/>
          <w:szCs w:val="20"/>
          <w:lang w:eastAsia="it-IT"/>
          <w14:ligatures w14:val="none"/>
        </w:rPr>
        <w:lastRenderedPageBreak/>
        <w:t>significato.</w:t>
      </w:r>
      <w:r w:rsidRPr="009173DB">
        <w:rPr>
          <w:rFonts w:ascii="Arial" w:eastAsia="Times New Roman" w:hAnsi="Arial" w:cs="Times New Roman"/>
          <w:kern w:val="0"/>
          <w:sz w:val="24"/>
          <w:szCs w:val="20"/>
          <w:lang w:eastAsia="it-IT"/>
          <w14:ligatures w14:val="none"/>
        </w:rPr>
        <w:t xml:space="preserve"> La Parola si testimonia nella sua verità mostrandola compiuta nella nostra vita. </w:t>
      </w:r>
      <w:r w:rsidRPr="009173DB">
        <w:rPr>
          <w:rFonts w:ascii="Arial" w:eastAsia="Times New Roman" w:hAnsi="Arial" w:cs="Times New Roman"/>
          <w:i/>
          <w:kern w:val="0"/>
          <w:sz w:val="24"/>
          <w:szCs w:val="20"/>
          <w:lang w:eastAsia="it-IT"/>
          <w14:ligatures w14:val="none"/>
        </w:rPr>
        <w:t>Una Parola annunziata, ma non compiuta, non vissuta, non realizzata in noi, non è una Parola dalla quale nasce la fede.</w:t>
      </w:r>
      <w:r w:rsidRPr="009173DB">
        <w:rPr>
          <w:rFonts w:ascii="Arial" w:eastAsia="Times New Roman" w:hAnsi="Arial" w:cs="Times New Roman"/>
          <w:kern w:val="0"/>
          <w:sz w:val="24"/>
          <w:szCs w:val="20"/>
          <w:lang w:eastAsia="it-IT"/>
          <w14:ligatures w14:val="none"/>
        </w:rPr>
        <w:t xml:space="preserve"> Assieme alla Parola annunziata e testimoniata con la parola e con i fatti che attestano la verità, occorre che sia forte in noi lo Spirito Santo. </w:t>
      </w:r>
      <w:r w:rsidRPr="009173DB">
        <w:rPr>
          <w:rFonts w:ascii="Arial" w:eastAsia="Times New Roman" w:hAnsi="Arial" w:cs="Times New Roman"/>
          <w:i/>
          <w:kern w:val="0"/>
          <w:sz w:val="24"/>
          <w:szCs w:val="20"/>
          <w:lang w:eastAsia="it-IT"/>
          <w14:ligatures w14:val="none"/>
        </w:rPr>
        <w:t>È Lui che la rende comprensibile alla mente, accettabile alla volontà, confortevole al cuore.</w:t>
      </w:r>
      <w:r w:rsidRPr="009173DB">
        <w:rPr>
          <w:rFonts w:ascii="Arial" w:eastAsia="Times New Roman" w:hAnsi="Arial" w:cs="Times New Roman"/>
          <w:kern w:val="0"/>
          <w:sz w:val="24"/>
          <w:szCs w:val="20"/>
          <w:lang w:eastAsia="it-IT"/>
          <w14:ligatures w14:val="none"/>
        </w:rPr>
        <w:t xml:space="preserve"> Lo Spirito del Signore non agisce senza di noi, agisce in noi, con noi, per noi; agisce però nella nostra santità. È questo il motivo per cui senza santità diviene impossibile compiere l‘opera dell’evangelizzazione. </w:t>
      </w:r>
      <w:r w:rsidRPr="009173DB">
        <w:rPr>
          <w:rFonts w:ascii="Arial" w:eastAsia="Times New Roman" w:hAnsi="Arial" w:cs="Times New Roman"/>
          <w:i/>
          <w:kern w:val="0"/>
          <w:sz w:val="24"/>
          <w:szCs w:val="20"/>
          <w:lang w:eastAsia="it-IT"/>
          <w14:ligatures w14:val="none"/>
        </w:rPr>
        <w:t>Senza la santità del cristiano manca lo Spirito Santo che tocca i cuori e li spinge alla fede nella Parola di Gesù.</w:t>
      </w:r>
      <w:r w:rsidRPr="009173DB">
        <w:rPr>
          <w:rFonts w:ascii="Arial" w:eastAsia="Times New Roman" w:hAnsi="Arial" w:cs="Times New Roman"/>
          <w:kern w:val="0"/>
          <w:sz w:val="24"/>
          <w:szCs w:val="20"/>
          <w:lang w:eastAsia="it-IT"/>
          <w14:ligatures w14:val="none"/>
        </w:rPr>
        <w:t xml:space="preserve"> Senza lo Spirito Santo noi attestiamo al mondo che non crediamo nella Parola che diciamo, perché non l’abbiamo trasformata in vita per la nostra santificazione. </w:t>
      </w:r>
    </w:p>
    <w:p w14:paraId="602A8D6D" w14:textId="77777777" w:rsidR="009173DB" w:rsidRPr="009173DB"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Allo stesso modo che in Maria…. </w:t>
      </w:r>
      <w:r w:rsidRPr="009173DB">
        <w:rPr>
          <w:rFonts w:ascii="Arial" w:eastAsia="Times New Roman" w:hAnsi="Arial" w:cs="Times New Roman"/>
          <w:bCs/>
          <w:kern w:val="0"/>
          <w:sz w:val="24"/>
          <w:szCs w:val="20"/>
          <w:lang w:eastAsia="it-IT"/>
          <w14:ligatures w14:val="none"/>
        </w:rPr>
        <w:t xml:space="preserve">Lo Spirito e Maria… Lo Spirito e la Chiesa… Immagine di vera evangelizzazione è la Vergine Maria. Ella è ripiena di Spirito Santo. </w:t>
      </w:r>
      <w:r w:rsidRPr="009173DB">
        <w:rPr>
          <w:rFonts w:ascii="Arial" w:eastAsia="Times New Roman" w:hAnsi="Arial" w:cs="Times New Roman"/>
          <w:bCs/>
          <w:i/>
          <w:kern w:val="0"/>
          <w:sz w:val="24"/>
          <w:szCs w:val="20"/>
          <w:lang w:eastAsia="it-IT"/>
          <w14:ligatures w14:val="none"/>
        </w:rPr>
        <w:t>È stato sufficiente che Ella salutasse la cucina Elisabetta e lo Spirito che era su di Lei aprì il cuore e la mente della cugina e questa subito ebbe chiaro al suo cuore il mistero che avvolgeva Maria e lo manifestò.</w:t>
      </w:r>
      <w:r w:rsidRPr="009173DB">
        <w:rPr>
          <w:rFonts w:ascii="Arial" w:eastAsia="Times New Roman" w:hAnsi="Arial" w:cs="Times New Roman"/>
          <w:bCs/>
          <w:kern w:val="0"/>
          <w:sz w:val="24"/>
          <w:szCs w:val="20"/>
          <w:lang w:eastAsia="it-IT"/>
          <w14:ligatures w14:val="none"/>
        </w:rPr>
        <w:t xml:space="preserve"> Così deve agire la Chiesa di fronte al mondo. </w:t>
      </w:r>
      <w:r w:rsidRPr="009173DB">
        <w:rPr>
          <w:rFonts w:ascii="Arial" w:eastAsia="Times New Roman" w:hAnsi="Arial" w:cs="Times New Roman"/>
          <w:bCs/>
          <w:i/>
          <w:kern w:val="0"/>
          <w:sz w:val="24"/>
          <w:szCs w:val="20"/>
          <w:lang w:eastAsia="it-IT"/>
          <w14:ligatures w14:val="none"/>
        </w:rPr>
        <w:t>Essa deve presentarsi ripiena di Spirito Santo, ricolma di santità, perché solo così il mondo potrà accogliere la Parola, crederla, viverla.</w:t>
      </w:r>
      <w:r w:rsidRPr="009173DB">
        <w:rPr>
          <w:rFonts w:ascii="Arial" w:eastAsia="Times New Roman" w:hAnsi="Arial" w:cs="Times New Roman"/>
          <w:bCs/>
          <w:kern w:val="0"/>
          <w:sz w:val="24"/>
          <w:szCs w:val="20"/>
          <w:lang w:eastAsia="it-IT"/>
          <w14:ligatures w14:val="none"/>
        </w:rPr>
        <w:t xml:space="preserve"> Senza lo Spirito Santo nessuna apertura alla fede sarà mai possibile e senza santità del cristiano non c’è neanche lo Spirito Santo. </w:t>
      </w:r>
    </w:p>
    <w:p w14:paraId="5B806FEE"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Parola: via della fede. </w:t>
      </w:r>
      <w:r w:rsidRPr="009173DB">
        <w:rPr>
          <w:rFonts w:ascii="Arial" w:eastAsia="Times New Roman" w:hAnsi="Arial" w:cs="Times New Roman"/>
          <w:kern w:val="0"/>
          <w:sz w:val="24"/>
          <w:szCs w:val="20"/>
          <w:lang w:eastAsia="it-IT"/>
          <w14:ligatures w14:val="none"/>
        </w:rPr>
        <w:t xml:space="preserve">Dire che la Parola è la via della fede è troppo poco. Via della fede è la Parola proferita dal cristiano santo ricolmo dello Spirito del Signore. Questa è la vera via della fede. </w:t>
      </w:r>
      <w:r w:rsidRPr="009173DB">
        <w:rPr>
          <w:rFonts w:ascii="Arial" w:eastAsia="Times New Roman" w:hAnsi="Arial" w:cs="Times New Roman"/>
          <w:i/>
          <w:kern w:val="0"/>
          <w:sz w:val="24"/>
          <w:szCs w:val="20"/>
          <w:lang w:eastAsia="it-IT"/>
          <w14:ligatures w14:val="none"/>
        </w:rPr>
        <w:t>La fede è alla Parola, ma la Parola da sola non è la via della fede.</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La Parola deve essere sempre il cristiano a farla risuonare.</w:t>
      </w:r>
      <w:r w:rsidRPr="009173DB">
        <w:rPr>
          <w:rFonts w:ascii="Arial" w:eastAsia="Times New Roman" w:hAnsi="Arial" w:cs="Times New Roman"/>
          <w:kern w:val="0"/>
          <w:sz w:val="24"/>
          <w:szCs w:val="20"/>
          <w:lang w:eastAsia="it-IT"/>
          <w14:ligatures w14:val="none"/>
        </w:rPr>
        <w:t xml:space="preserve"> La deve far risuonare facendola diventare sua vita, suo corpo, suo sangue. Questa sì che è via della fede. </w:t>
      </w:r>
    </w:p>
    <w:p w14:paraId="6952D56D"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passato profezia del presente. </w:t>
      </w:r>
      <w:r w:rsidRPr="009173DB">
        <w:rPr>
          <w:rFonts w:ascii="Arial" w:eastAsia="Times New Roman" w:hAnsi="Arial" w:cs="Times New Roman"/>
          <w:kern w:val="0"/>
          <w:sz w:val="24"/>
          <w:szCs w:val="20"/>
          <w:lang w:eastAsia="it-IT"/>
          <w14:ligatures w14:val="none"/>
        </w:rPr>
        <w:t xml:space="preserve">Il passato è profezia del presente, perché la Parola dell’Antico Testamento al presente guarda, il presente annunzia, il presente prepara. </w:t>
      </w:r>
      <w:r w:rsidRPr="009173DB">
        <w:rPr>
          <w:rFonts w:ascii="Arial" w:eastAsia="Times New Roman" w:hAnsi="Arial" w:cs="Times New Roman"/>
          <w:i/>
          <w:kern w:val="0"/>
          <w:sz w:val="24"/>
          <w:szCs w:val="20"/>
          <w:lang w:eastAsia="it-IT"/>
          <w14:ligatures w14:val="none"/>
        </w:rPr>
        <w:t>Tutto l’Antico Testamento deve essere visto come una profezia su Cristo.</w:t>
      </w:r>
      <w:r w:rsidRPr="009173DB">
        <w:rPr>
          <w:rFonts w:ascii="Arial" w:eastAsia="Times New Roman" w:hAnsi="Arial" w:cs="Times New Roman"/>
          <w:kern w:val="0"/>
          <w:sz w:val="24"/>
          <w:szCs w:val="20"/>
          <w:lang w:eastAsia="it-IT"/>
          <w14:ligatures w14:val="none"/>
        </w:rPr>
        <w:t xml:space="preserve"> Se è profezia su Cristo, tutto l’Antico Testamento trova la sua verità in Cristo. </w:t>
      </w:r>
      <w:r w:rsidRPr="009173DB">
        <w:rPr>
          <w:rFonts w:ascii="Arial" w:eastAsia="Times New Roman" w:hAnsi="Arial" w:cs="Times New Roman"/>
          <w:i/>
          <w:kern w:val="0"/>
          <w:sz w:val="24"/>
          <w:szCs w:val="20"/>
          <w:lang w:eastAsia="it-IT"/>
          <w14:ligatures w14:val="none"/>
        </w:rPr>
        <w:t>Tutto l’Antico Testamento si conserva nella sua verità se si consegna a Cristo.</w:t>
      </w:r>
      <w:r w:rsidRPr="009173DB">
        <w:rPr>
          <w:rFonts w:ascii="Arial" w:eastAsia="Times New Roman" w:hAnsi="Arial" w:cs="Times New Roman"/>
          <w:kern w:val="0"/>
          <w:sz w:val="24"/>
          <w:szCs w:val="20"/>
          <w:lang w:eastAsia="it-IT"/>
          <w14:ligatures w14:val="none"/>
        </w:rPr>
        <w:t xml:space="preserve"> Se si distacca da Cristo, esso muore. Finisce il fine della sua esistenza. Esso non è mai esistito per se stesso; esso è sempre esistito in funzione di Cristo. </w:t>
      </w:r>
      <w:r w:rsidRPr="009173DB">
        <w:rPr>
          <w:rFonts w:ascii="Arial" w:eastAsia="Times New Roman" w:hAnsi="Arial" w:cs="Times New Roman"/>
          <w:i/>
          <w:kern w:val="0"/>
          <w:sz w:val="24"/>
          <w:szCs w:val="20"/>
          <w:lang w:eastAsia="it-IT"/>
          <w14:ligatures w14:val="none"/>
        </w:rPr>
        <w:t>Se vuole essere vero deve consegnarsi, passare a Cristo.</w:t>
      </w:r>
      <w:r w:rsidRPr="009173DB">
        <w:rPr>
          <w:rFonts w:ascii="Arial" w:eastAsia="Times New Roman" w:hAnsi="Arial" w:cs="Times New Roman"/>
          <w:kern w:val="0"/>
          <w:sz w:val="24"/>
          <w:szCs w:val="20"/>
          <w:lang w:eastAsia="it-IT"/>
          <w14:ligatures w14:val="none"/>
        </w:rPr>
        <w:t xml:space="preserve"> Se non passa a Cristo è semplicemente morto. Non ha più alcun valore di salvezza, perché esso della salvezza era solo profezia. La salvezza è solo in Cristo Gesù. </w:t>
      </w:r>
    </w:p>
    <w:p w14:paraId="29D299E1"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Mistero di sofferenza e di gloria. </w:t>
      </w:r>
      <w:r w:rsidRPr="009173DB">
        <w:rPr>
          <w:rFonts w:ascii="Arial" w:eastAsia="Times New Roman" w:hAnsi="Arial" w:cs="Times New Roman"/>
          <w:kern w:val="0"/>
          <w:sz w:val="24"/>
          <w:szCs w:val="20"/>
          <w:lang w:eastAsia="it-IT"/>
          <w14:ligatures w14:val="none"/>
        </w:rPr>
        <w:t xml:space="preserve">Quello di Cristo è un mistero di sofferenza il cui frutto è un mistero di gloria. La gloria di Cristo matura sull’albero della sofferenza. </w:t>
      </w:r>
      <w:r w:rsidRPr="009173DB">
        <w:rPr>
          <w:rFonts w:ascii="Arial" w:eastAsia="Times New Roman" w:hAnsi="Arial" w:cs="Times New Roman"/>
          <w:i/>
          <w:kern w:val="0"/>
          <w:sz w:val="24"/>
          <w:szCs w:val="20"/>
          <w:lang w:eastAsia="it-IT"/>
          <w14:ligatures w14:val="none"/>
        </w:rPr>
        <w:t>Se questo vale per Cristo, vale anche per ogni discepolo di Cristo Gesù.</w:t>
      </w:r>
      <w:r w:rsidRPr="009173DB">
        <w:rPr>
          <w:rFonts w:ascii="Arial" w:eastAsia="Times New Roman" w:hAnsi="Arial" w:cs="Times New Roman"/>
          <w:kern w:val="0"/>
          <w:sz w:val="24"/>
          <w:szCs w:val="20"/>
          <w:lang w:eastAsia="it-IT"/>
          <w14:ligatures w14:val="none"/>
        </w:rPr>
        <w:t xml:space="preserve"> Anche costui dovrà raggiungere la gloria eterna passando per la sofferenza della persecuzione e della morte inflitta per causa di Cristo e del Vangelo. </w:t>
      </w:r>
    </w:p>
    <w:p w14:paraId="0F661A11"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Indagare e scrutare all’interno della Parola. </w:t>
      </w:r>
      <w:r w:rsidRPr="009173DB">
        <w:rPr>
          <w:rFonts w:ascii="Arial" w:eastAsia="Times New Roman" w:hAnsi="Arial" w:cs="Times New Roman"/>
          <w:kern w:val="0"/>
          <w:sz w:val="24"/>
          <w:szCs w:val="20"/>
          <w:lang w:eastAsia="it-IT"/>
          <w14:ligatures w14:val="none"/>
        </w:rPr>
        <w:t xml:space="preserve">Chi vuole conoscere secondo verità il mistero di Cristo Gesù, il mistero della sofferenza dal quale è generato il mistero della gloria, deve indagare e scrutare all’interno della Parola. </w:t>
      </w:r>
      <w:r w:rsidRPr="009173DB">
        <w:rPr>
          <w:rFonts w:ascii="Arial" w:eastAsia="Times New Roman" w:hAnsi="Arial" w:cs="Times New Roman"/>
          <w:i/>
          <w:kern w:val="0"/>
          <w:sz w:val="24"/>
          <w:szCs w:val="20"/>
          <w:lang w:eastAsia="it-IT"/>
          <w14:ligatures w14:val="none"/>
        </w:rPr>
        <w:t>La Parola deve sempre poter verificare ogni comprensione storica del mistero, ogni luce che i tempi hanno riversato su di esso.</w:t>
      </w:r>
      <w:r w:rsidRPr="009173DB">
        <w:rPr>
          <w:rFonts w:ascii="Arial" w:eastAsia="Times New Roman" w:hAnsi="Arial" w:cs="Times New Roman"/>
          <w:kern w:val="0"/>
          <w:sz w:val="24"/>
          <w:szCs w:val="20"/>
          <w:lang w:eastAsia="it-IT"/>
          <w14:ligatures w14:val="none"/>
        </w:rPr>
        <w:t xml:space="preserve"> Non sono le diverse comprensioni che devono illuminarci sul mistero di Cristo. È invece la Parola della Scrittura che deve aprire il nostro cuore all’intelligenza della fede mediante lo Spirito Santo. </w:t>
      </w:r>
      <w:r w:rsidRPr="009173DB">
        <w:rPr>
          <w:rFonts w:ascii="Arial" w:eastAsia="Times New Roman" w:hAnsi="Arial" w:cs="Times New Roman"/>
          <w:i/>
          <w:kern w:val="0"/>
          <w:sz w:val="24"/>
          <w:szCs w:val="20"/>
          <w:lang w:eastAsia="it-IT"/>
          <w14:ligatures w14:val="none"/>
        </w:rPr>
        <w:t>La Parola deve essere all’inizio, al centro, alla fine, prima, durante e dopo ogni comprensione del mistero di Cristo.</w:t>
      </w:r>
      <w:r w:rsidRPr="009173DB">
        <w:rPr>
          <w:rFonts w:ascii="Arial" w:eastAsia="Times New Roman" w:hAnsi="Arial" w:cs="Times New Roman"/>
          <w:kern w:val="0"/>
          <w:sz w:val="24"/>
          <w:szCs w:val="20"/>
          <w:lang w:eastAsia="it-IT"/>
          <w14:ligatures w14:val="none"/>
        </w:rPr>
        <w:t xml:space="preserve"> È grave errore partire dalle comprensioni già acquisite. Queste servono come termine di paragone, ma non come principio di verità. </w:t>
      </w:r>
      <w:r w:rsidRPr="009173DB">
        <w:rPr>
          <w:rFonts w:ascii="Arial" w:eastAsia="Times New Roman" w:hAnsi="Arial" w:cs="Times New Roman"/>
          <w:i/>
          <w:kern w:val="0"/>
          <w:sz w:val="24"/>
          <w:szCs w:val="20"/>
          <w:lang w:eastAsia="it-IT"/>
          <w14:ligatures w14:val="none"/>
        </w:rPr>
        <w:t>Principio di verità è la Scrittura, la Parola e la sana dottrina della Chiesa.</w:t>
      </w:r>
      <w:r w:rsidRPr="009173DB">
        <w:rPr>
          <w:rFonts w:ascii="Arial" w:eastAsia="Times New Roman" w:hAnsi="Arial" w:cs="Times New Roman"/>
          <w:kern w:val="0"/>
          <w:sz w:val="24"/>
          <w:szCs w:val="20"/>
          <w:lang w:eastAsia="it-IT"/>
          <w14:ligatures w14:val="none"/>
        </w:rPr>
        <w:t xml:space="preserve"> Inoltre la Parola si scruta bene vivendola. Più la si vive e più la si comprende. Sempre per opera dello Spirito Santo. </w:t>
      </w:r>
    </w:p>
    <w:p w14:paraId="5B02C309"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Tromba, fiato, profeta. </w:t>
      </w:r>
      <w:r w:rsidRPr="009173DB">
        <w:rPr>
          <w:rFonts w:ascii="Arial" w:eastAsia="Times New Roman" w:hAnsi="Arial" w:cs="Times New Roman"/>
          <w:kern w:val="0"/>
          <w:sz w:val="24"/>
          <w:szCs w:val="20"/>
          <w:lang w:eastAsia="it-IT"/>
          <w14:ligatures w14:val="none"/>
        </w:rPr>
        <w:t xml:space="preserve">Perché ci sia un suono comprensibile da orecchio umano, occorre una tromba, del fiato, un uomo. </w:t>
      </w:r>
      <w:r w:rsidRPr="009173DB">
        <w:rPr>
          <w:rFonts w:ascii="Arial" w:eastAsia="Times New Roman" w:hAnsi="Arial" w:cs="Times New Roman"/>
          <w:i/>
          <w:kern w:val="0"/>
          <w:sz w:val="24"/>
          <w:szCs w:val="20"/>
          <w:lang w:eastAsia="it-IT"/>
          <w14:ligatures w14:val="none"/>
        </w:rPr>
        <w:t>L’uomo mette in un certo modo il suo fiato nella tromba e questa produce un suono appropriato, che serve a manifestare il motivo per cui essa è stata suonata.</w:t>
      </w:r>
      <w:r w:rsidRPr="009173DB">
        <w:rPr>
          <w:rFonts w:ascii="Arial" w:eastAsia="Times New Roman" w:hAnsi="Arial" w:cs="Times New Roman"/>
          <w:kern w:val="0"/>
          <w:sz w:val="24"/>
          <w:szCs w:val="20"/>
          <w:lang w:eastAsia="it-IT"/>
          <w14:ligatures w14:val="none"/>
        </w:rPr>
        <w:t xml:space="preserve"> Così è della Parola. Essa è simile ad una tromba. Perché sia suonata come evento di salvezza per il mondo intero occorre che ci sia un cristiano. La Parola emette un suono di conversione e di salvezza solo se è suonata dal cristiano santo. </w:t>
      </w:r>
      <w:r w:rsidRPr="009173DB">
        <w:rPr>
          <w:rFonts w:ascii="Arial" w:eastAsia="Times New Roman" w:hAnsi="Arial" w:cs="Times New Roman"/>
          <w:i/>
          <w:kern w:val="0"/>
          <w:sz w:val="24"/>
          <w:szCs w:val="20"/>
          <w:lang w:eastAsia="it-IT"/>
          <w14:ligatures w14:val="none"/>
        </w:rPr>
        <w:t>Se la suona il cristiano non santo, essa mai potrà indicare, o donare salvezza agli uomini.</w:t>
      </w:r>
      <w:r w:rsidRPr="009173DB">
        <w:rPr>
          <w:rFonts w:ascii="Arial" w:eastAsia="Times New Roman" w:hAnsi="Arial" w:cs="Times New Roman"/>
          <w:kern w:val="0"/>
          <w:sz w:val="24"/>
          <w:szCs w:val="20"/>
          <w:lang w:eastAsia="it-IT"/>
          <w14:ligatures w14:val="none"/>
        </w:rPr>
        <w:t xml:space="preserve"> Il suo suono infatti è confuso, distorto, nessuno lo comprende, nessuno lo segue. </w:t>
      </w:r>
    </w:p>
    <w:p w14:paraId="14010757"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Gesù ha piegato il ginocchio dinanzi al mondo. Il mondo piegherà le ginocchia dinanzi a Lui. </w:t>
      </w:r>
      <w:r w:rsidRPr="009173DB">
        <w:rPr>
          <w:rFonts w:ascii="Arial" w:eastAsia="Times New Roman" w:hAnsi="Arial" w:cs="Times New Roman"/>
          <w:kern w:val="0"/>
          <w:sz w:val="24"/>
          <w:szCs w:val="20"/>
          <w:lang w:eastAsia="it-IT"/>
          <w14:ligatures w14:val="none"/>
        </w:rPr>
        <w:t xml:space="preserve">È questo il grande mistero che avvolge Cristo Gesù. Per operare la nostra salvezza Egli si è inginocchiato dinanzi al mondo, al suo peccato. Si è sottoposto al peccato del mondo per redimerlo e toglierlo dal mondo. </w:t>
      </w:r>
      <w:r w:rsidRPr="009173DB">
        <w:rPr>
          <w:rFonts w:ascii="Arial" w:eastAsia="Times New Roman" w:hAnsi="Arial" w:cs="Times New Roman"/>
          <w:i/>
          <w:kern w:val="0"/>
          <w:sz w:val="24"/>
          <w:szCs w:val="20"/>
          <w:lang w:eastAsia="it-IT"/>
          <w14:ligatures w14:val="none"/>
        </w:rPr>
        <w:t>Il mondo è ora chiamato a inginocchiarsi dinanzi a Cristo per accogliere la Sua Parola come unica e sola Parola di salvezza.</w:t>
      </w:r>
      <w:r w:rsidRPr="009173DB">
        <w:rPr>
          <w:rFonts w:ascii="Arial" w:eastAsia="Times New Roman" w:hAnsi="Arial" w:cs="Times New Roman"/>
          <w:kern w:val="0"/>
          <w:sz w:val="24"/>
          <w:szCs w:val="20"/>
          <w:lang w:eastAsia="it-IT"/>
          <w14:ligatures w14:val="none"/>
        </w:rPr>
        <w:t xml:space="preserve"> Se non si inginocchierà nel tempo, dovrà inginocchiarsi nell’eternità. Ma allora sarà troppo tardi, perché allora si inginocchierà per riconoscerlo come suo Giudice, al quale dovrà rendere conto del perché in vita non ha piegato il ginocchio dinanzi a Lui per la sua conversione e salvezza. </w:t>
      </w:r>
    </w:p>
    <w:p w14:paraId="06834AA2"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Ogni profezia si compie in Cristo. </w:t>
      </w:r>
      <w:r w:rsidRPr="009173DB">
        <w:rPr>
          <w:rFonts w:ascii="Arial" w:eastAsia="Times New Roman" w:hAnsi="Arial" w:cs="Times New Roman"/>
          <w:kern w:val="0"/>
          <w:sz w:val="24"/>
          <w:szCs w:val="20"/>
          <w:lang w:eastAsia="it-IT"/>
          <w14:ligatures w14:val="none"/>
        </w:rPr>
        <w:t xml:space="preserve">In Cristo Gesù ogni profezia, ogni Parola che il Padre ha proferito, si è compiuta, è divenuta realtà, vita, storia. Niente è rimasto da compiere, da realizzare. </w:t>
      </w:r>
      <w:r w:rsidRPr="009173DB">
        <w:rPr>
          <w:rFonts w:ascii="Arial" w:eastAsia="Times New Roman" w:hAnsi="Arial" w:cs="Times New Roman"/>
          <w:i/>
          <w:kern w:val="0"/>
          <w:sz w:val="24"/>
          <w:szCs w:val="20"/>
          <w:lang w:eastAsia="it-IT"/>
          <w14:ligatures w14:val="none"/>
        </w:rPr>
        <w:t>Lo attesta Gesù sulla croce: tutto è compiuto.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Così egli dice prima di salire da questo mondo al Padre.</w:t>
      </w:r>
      <w:r w:rsidRPr="009173DB">
        <w:rPr>
          <w:rFonts w:ascii="Arial" w:eastAsia="Times New Roman" w:hAnsi="Arial" w:cs="Times New Roman"/>
          <w:kern w:val="0"/>
          <w:sz w:val="24"/>
          <w:szCs w:val="20"/>
          <w:lang w:eastAsia="it-IT"/>
          <w14:ligatures w14:val="none"/>
        </w:rPr>
        <w:t xml:space="preserve"> Il Vangelo, profezia di Dio per ogni uomo, deve trovare pieno e perfetto compimento nel cristiano. </w:t>
      </w:r>
      <w:r w:rsidRPr="009173DB">
        <w:rPr>
          <w:rFonts w:ascii="Arial" w:eastAsia="Times New Roman" w:hAnsi="Arial" w:cs="Times New Roman"/>
          <w:i/>
          <w:kern w:val="0"/>
          <w:sz w:val="24"/>
          <w:szCs w:val="20"/>
          <w:lang w:eastAsia="it-IT"/>
          <w14:ligatures w14:val="none"/>
        </w:rPr>
        <w:t>Ogni cristiano, al pari di Cristo, deve poter dire alla fine della sua vita: ho compiuto tutto, ho messo in pratica ogni Parola che Tu, mio Signore, mi hai comandato di vivere.</w:t>
      </w:r>
      <w:r w:rsidRPr="009173DB">
        <w:rPr>
          <w:rFonts w:ascii="Arial" w:eastAsia="Times New Roman" w:hAnsi="Arial" w:cs="Times New Roman"/>
          <w:kern w:val="0"/>
          <w:sz w:val="24"/>
          <w:szCs w:val="20"/>
          <w:lang w:eastAsia="it-IT"/>
          <w14:ligatures w14:val="none"/>
        </w:rPr>
        <w:t xml:space="preserve"> La mia obbedienza alla Tua Parola è stata perfetta, piena, totale. Nulla mi rimane da compiere e per questo posso venire da te. Il cristiano deve vivere e morire con questa coscienza. </w:t>
      </w:r>
    </w:p>
    <w:p w14:paraId="75D2DAE7" w14:textId="77777777" w:rsidR="009173DB" w:rsidRPr="009173DB"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Cristo è nella Parola. </w:t>
      </w:r>
      <w:r w:rsidRPr="009173DB">
        <w:rPr>
          <w:rFonts w:ascii="Arial" w:eastAsia="Times New Roman" w:hAnsi="Arial" w:cs="Times New Roman"/>
          <w:bCs/>
          <w:kern w:val="0"/>
          <w:sz w:val="24"/>
          <w:szCs w:val="20"/>
          <w:lang w:eastAsia="it-IT"/>
          <w14:ligatures w14:val="none"/>
        </w:rPr>
        <w:t xml:space="preserve">La Parola è in Cristo. Cristo e Parola nello Spirito Santo. Cristo, Parola e Spirito Santo nella Chiesa. Cristo, Parola, Spirito Santo, Chiesa nel cristiano. La fede in Cristo, perché sia vera, autentica, perfetta, sempre vera, </w:t>
      </w:r>
      <w:r w:rsidRPr="009173DB">
        <w:rPr>
          <w:rFonts w:ascii="Arial" w:eastAsia="Times New Roman" w:hAnsi="Arial" w:cs="Times New Roman"/>
          <w:bCs/>
          <w:kern w:val="0"/>
          <w:sz w:val="24"/>
          <w:szCs w:val="20"/>
          <w:lang w:eastAsia="it-IT"/>
          <w14:ligatures w14:val="none"/>
        </w:rPr>
        <w:lastRenderedPageBreak/>
        <w:t xml:space="preserve">sempre autentica, sempre perfetta, deve essere fede in Cristo e nella sua Parola, nella Parola del Vangelo. </w:t>
      </w:r>
      <w:r w:rsidRPr="009173DB">
        <w:rPr>
          <w:rFonts w:ascii="Arial" w:eastAsia="Times New Roman" w:hAnsi="Arial" w:cs="Times New Roman"/>
          <w:bCs/>
          <w:i/>
          <w:kern w:val="0"/>
          <w:sz w:val="24"/>
          <w:szCs w:val="20"/>
          <w:lang w:eastAsia="it-IT"/>
          <w14:ligatures w14:val="none"/>
        </w:rPr>
        <w:t>Chi non possiede una perfetta, piena, vera, autentica fede nella Parola del Vangelo, neanche in Cristo possiede una fede vera e autentica.</w:t>
      </w:r>
      <w:r w:rsidRPr="009173DB">
        <w:rPr>
          <w:rFonts w:ascii="Arial" w:eastAsia="Times New Roman" w:hAnsi="Arial" w:cs="Times New Roman"/>
          <w:bCs/>
          <w:kern w:val="0"/>
          <w:sz w:val="24"/>
          <w:szCs w:val="20"/>
          <w:lang w:eastAsia="it-IT"/>
          <w14:ligatures w14:val="none"/>
        </w:rPr>
        <w:t xml:space="preserve"> Ogni sfasamento nella Verità e nella Parola del Vangelo fa nascere uno sfasamento nella Verità e nella fede in Cristo Gesù. Cristo è nella Parola e la Parola è in Cristo. </w:t>
      </w:r>
      <w:r w:rsidRPr="009173DB">
        <w:rPr>
          <w:rFonts w:ascii="Arial" w:eastAsia="Times New Roman" w:hAnsi="Arial" w:cs="Times New Roman"/>
          <w:bCs/>
          <w:i/>
          <w:kern w:val="0"/>
          <w:sz w:val="24"/>
          <w:szCs w:val="20"/>
          <w:lang w:eastAsia="it-IT"/>
          <w14:ligatures w14:val="none"/>
        </w:rPr>
        <w:t>Cristo è la Parola eterna del Padre che si è fatta carne ed è venuta ad abitare in mezzo a noi.</w:t>
      </w:r>
      <w:r w:rsidRPr="009173DB">
        <w:rPr>
          <w:rFonts w:ascii="Arial" w:eastAsia="Times New Roman" w:hAnsi="Arial" w:cs="Times New Roman"/>
          <w:bCs/>
          <w:kern w:val="0"/>
          <w:sz w:val="24"/>
          <w:szCs w:val="20"/>
          <w:lang w:eastAsia="it-IT"/>
          <w14:ligatures w14:val="none"/>
        </w:rPr>
        <w:t xml:space="preserve"> Cristo e Parola sono però nello Spirito Santo e senza lo Spirito del Signore nessuna comprensione di Cristo e della Parola potranno mai essere vere. </w:t>
      </w:r>
      <w:r w:rsidRPr="009173DB">
        <w:rPr>
          <w:rFonts w:ascii="Arial" w:eastAsia="Times New Roman" w:hAnsi="Arial" w:cs="Times New Roman"/>
          <w:bCs/>
          <w:i/>
          <w:kern w:val="0"/>
          <w:sz w:val="24"/>
          <w:szCs w:val="20"/>
          <w:lang w:eastAsia="it-IT"/>
          <w14:ligatures w14:val="none"/>
        </w:rPr>
        <w:t>È Lui, lo Spirito del Signore, che conduce la Chiesa verso la verità tutta intera di Cristo e della Parola.</w:t>
      </w:r>
      <w:r w:rsidRPr="009173DB">
        <w:rPr>
          <w:rFonts w:ascii="Arial" w:eastAsia="Times New Roman" w:hAnsi="Arial" w:cs="Times New Roman"/>
          <w:bCs/>
          <w:kern w:val="0"/>
          <w:sz w:val="24"/>
          <w:szCs w:val="20"/>
          <w:lang w:eastAsia="it-IT"/>
          <w14:ligatures w14:val="none"/>
        </w:rPr>
        <w:t xml:space="preserve"> Cristo, Parola, Spirito Santo sono nella Chiesa, non fuori di essa. È nella Chiesa che si trova la pienezza della verità di Cristo e della Parola, perché nella Chiesa agisce ed opera lo Spirito Santo. </w:t>
      </w:r>
      <w:r w:rsidRPr="009173DB">
        <w:rPr>
          <w:rFonts w:ascii="Arial" w:eastAsia="Times New Roman" w:hAnsi="Arial" w:cs="Times New Roman"/>
          <w:bCs/>
          <w:i/>
          <w:kern w:val="0"/>
          <w:sz w:val="24"/>
          <w:szCs w:val="20"/>
          <w:lang w:eastAsia="it-IT"/>
          <w14:ligatures w14:val="none"/>
        </w:rPr>
        <w:t>Storicamente Cristo, Parola, Spirito Santo, Chiesa sono nel cristiano che ama Cristo, lo cerca, lo brama, vuole divenire con Lui una cosa sola e per questo si lascia perennemente fare da Dio.</w:t>
      </w:r>
      <w:r w:rsidRPr="009173DB">
        <w:rPr>
          <w:rFonts w:ascii="Arial" w:eastAsia="Times New Roman" w:hAnsi="Arial" w:cs="Times New Roman"/>
          <w:bCs/>
          <w:kern w:val="0"/>
          <w:sz w:val="24"/>
          <w:szCs w:val="20"/>
          <w:lang w:eastAsia="it-IT"/>
          <w14:ligatures w14:val="none"/>
        </w:rPr>
        <w:t xml:space="preserve"> Quando un cristiano si consegna a Dio con verità, totalità di essere e di operazioni, di volontà, di cuore, di mente, di anima, di corpo, Dio lo consegna allo Spirito Santo, perché lo Spirito Santo lo conformi per intero a Cristo nella sua Verità e così per il cristiano conformato a Cristo, la vera Parola di Cristo risuona nuovamente tra gli uomini, attira il mondo a Cristo, alla sua Parola, al suo Santo Spirito, al Padre. </w:t>
      </w:r>
    </w:p>
    <w:p w14:paraId="3524B6A5"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Preparare la mente all’azione. </w:t>
      </w:r>
      <w:r w:rsidRPr="009173DB">
        <w:rPr>
          <w:rFonts w:ascii="Arial" w:eastAsia="Times New Roman" w:hAnsi="Arial" w:cs="Times New Roman"/>
          <w:kern w:val="0"/>
          <w:sz w:val="24"/>
          <w:szCs w:val="20"/>
          <w:lang w:eastAsia="it-IT"/>
          <w14:ligatures w14:val="none"/>
        </w:rPr>
        <w:t xml:space="preserve">La mente si prepara all’azione pregando affinché lo Spirito del Signore porti in essa la verità di Cristo, conformemente alla sua Parola, da attuare e realizzare nella nostra vita. </w:t>
      </w:r>
      <w:r w:rsidRPr="009173DB">
        <w:rPr>
          <w:rFonts w:ascii="Arial" w:eastAsia="Times New Roman" w:hAnsi="Arial" w:cs="Times New Roman"/>
          <w:i/>
          <w:kern w:val="0"/>
          <w:sz w:val="24"/>
          <w:szCs w:val="20"/>
          <w:lang w:eastAsia="it-IT"/>
          <w14:ligatures w14:val="none"/>
        </w:rPr>
        <w:t>La mente si prepara all’azione anche meditando frequentemente, con assiduità le Scritture per conoscere secondo verità rivelata la Volontà di Cristo e di Dio.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Senza preghiera, senza meditazione assidua della Parola di Dio e di Cristo, la mente non viene preparata e quanto si compie di sicuro è per volontà dell’uomo, non certo è per Volontà di Dio, per suo Pensiero, che neanche si conosce.</w:t>
      </w:r>
      <w:r w:rsidRPr="009173DB">
        <w:rPr>
          <w:rFonts w:ascii="Arial" w:eastAsia="Times New Roman" w:hAnsi="Arial" w:cs="Times New Roman"/>
          <w:kern w:val="0"/>
          <w:sz w:val="24"/>
          <w:szCs w:val="20"/>
          <w:lang w:eastAsia="it-IT"/>
          <w14:ligatures w14:val="none"/>
        </w:rPr>
        <w:t xml:space="preserve"> Non si conosce, perché non ci siamo preparati adeguatamente attraverso una lettura assidua, costante, permanente. </w:t>
      </w:r>
    </w:p>
    <w:p w14:paraId="5C7FB2FA"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Fissare lo sguardo nell’eternità. </w:t>
      </w:r>
      <w:r w:rsidRPr="009173DB">
        <w:rPr>
          <w:rFonts w:ascii="Arial" w:eastAsia="Times New Roman" w:hAnsi="Arial" w:cs="Times New Roman"/>
          <w:kern w:val="0"/>
          <w:sz w:val="24"/>
          <w:szCs w:val="20"/>
          <w:lang w:eastAsia="it-IT"/>
          <w14:ligatures w14:val="none"/>
        </w:rPr>
        <w:t xml:space="preserve">Fissare lo sguardo sull’eternità dona verità al tempo, lo fa vedere nella sua precarietà, finitudine, limite, pochezza, niente. </w:t>
      </w:r>
      <w:r w:rsidRPr="009173DB">
        <w:rPr>
          <w:rFonts w:ascii="Arial" w:eastAsia="Times New Roman" w:hAnsi="Arial" w:cs="Times New Roman"/>
          <w:i/>
          <w:kern w:val="0"/>
          <w:sz w:val="24"/>
          <w:szCs w:val="20"/>
          <w:lang w:eastAsia="it-IT"/>
          <w14:ligatures w14:val="none"/>
        </w:rPr>
        <w:t>La vita su questa terra è un soffio, un alito, un respiro.</w:t>
      </w:r>
      <w:r w:rsidRPr="009173DB">
        <w:rPr>
          <w:rFonts w:ascii="Arial" w:eastAsia="Times New Roman" w:hAnsi="Arial" w:cs="Times New Roman"/>
          <w:kern w:val="0"/>
          <w:sz w:val="24"/>
          <w:szCs w:val="20"/>
          <w:lang w:eastAsia="it-IT"/>
          <w14:ligatures w14:val="none"/>
        </w:rPr>
        <w:t xml:space="preserve"> </w:t>
      </w:r>
      <w:r w:rsidRPr="009173DB">
        <w:rPr>
          <w:rFonts w:ascii="Arial" w:eastAsia="Times New Roman" w:hAnsi="Arial" w:cs="Times New Roman"/>
          <w:i/>
          <w:kern w:val="0"/>
          <w:sz w:val="24"/>
          <w:szCs w:val="20"/>
          <w:lang w:eastAsia="it-IT"/>
          <w14:ligatures w14:val="none"/>
        </w:rPr>
        <w:t>L’eternità dura per sempre, non finisce mai.</w:t>
      </w:r>
      <w:r w:rsidRPr="009173DB">
        <w:rPr>
          <w:rFonts w:ascii="Arial" w:eastAsia="Times New Roman" w:hAnsi="Arial" w:cs="Times New Roman"/>
          <w:kern w:val="0"/>
          <w:sz w:val="24"/>
          <w:szCs w:val="20"/>
          <w:lang w:eastAsia="it-IT"/>
          <w14:ligatures w14:val="none"/>
        </w:rPr>
        <w:t xml:space="preserve"> Chi vuole vivere bene il tempo, chi lo vuole dedicare al Signore, deve mettere nel suo cuore il pensiero dell’eternità e da esso farsi guidare per tutti i giorni della sua vita. </w:t>
      </w:r>
    </w:p>
    <w:p w14:paraId="2A021543" w14:textId="77777777" w:rsidR="009173DB" w:rsidRP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L’obbedienza a Dio è obbedienza alla Parola. </w:t>
      </w:r>
      <w:r w:rsidRPr="009173DB">
        <w:rPr>
          <w:rFonts w:ascii="Arial" w:eastAsia="Times New Roman" w:hAnsi="Arial" w:cs="Times New Roman"/>
          <w:kern w:val="0"/>
          <w:sz w:val="24"/>
          <w:szCs w:val="20"/>
          <w:lang w:eastAsia="it-IT"/>
          <w14:ligatures w14:val="none"/>
        </w:rPr>
        <w:t xml:space="preserve">Dio e Volontà di Dio sono una cosa sola, una sola realtà. Volontà di Dio e Parola di Dio e di Cristo sono una cosa sola, una sola realtà. </w:t>
      </w:r>
      <w:r w:rsidRPr="009173DB">
        <w:rPr>
          <w:rFonts w:ascii="Arial" w:eastAsia="Times New Roman" w:hAnsi="Arial" w:cs="Times New Roman"/>
          <w:i/>
          <w:kern w:val="0"/>
          <w:sz w:val="24"/>
          <w:szCs w:val="20"/>
          <w:lang w:eastAsia="it-IT"/>
          <w14:ligatures w14:val="none"/>
        </w:rPr>
        <w:t>Chi vuole vivere in piena obbedienza a Dio deve vivere in piena obbedienza alla Parola, al Vangelo.</w:t>
      </w:r>
      <w:r w:rsidRPr="009173DB">
        <w:rPr>
          <w:rFonts w:ascii="Arial" w:eastAsia="Times New Roman" w:hAnsi="Arial" w:cs="Times New Roman"/>
          <w:kern w:val="0"/>
          <w:sz w:val="24"/>
          <w:szCs w:val="20"/>
          <w:lang w:eastAsia="it-IT"/>
          <w14:ligatures w14:val="none"/>
        </w:rPr>
        <w:t xml:space="preserve"> Chi separa obbedienza a Dio, adorazione di Dio, dal Vangelo, dalla Parola, mai potrà né adorare, né obbedire secondo verità. Non può perché si è privato della via che è l’obbedienza alla Parola del Vangelo. </w:t>
      </w:r>
    </w:p>
    <w:p w14:paraId="2CF66928" w14:textId="648553B5" w:rsidR="009173DB" w:rsidRPr="009173DB"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 desideri di un tempo. </w:t>
      </w:r>
      <w:r w:rsidRPr="009173DB">
        <w:rPr>
          <w:rFonts w:ascii="Arial" w:eastAsia="Times New Roman" w:hAnsi="Arial" w:cs="Times New Roman"/>
          <w:bCs/>
          <w:kern w:val="0"/>
          <w:sz w:val="24"/>
          <w:szCs w:val="20"/>
          <w:lang w:eastAsia="it-IT"/>
          <w14:ligatures w14:val="none"/>
        </w:rPr>
        <w:t xml:space="preserve">Cosa è l’ignoranza di un tempo. Nel cristiano c’è il prima della conversione, il prima della fede e il dopo. Tra il prima e il dopo deve esserci </w:t>
      </w:r>
      <w:r w:rsidRPr="009173DB">
        <w:rPr>
          <w:rFonts w:ascii="Arial" w:eastAsia="Times New Roman" w:hAnsi="Arial" w:cs="Times New Roman"/>
          <w:bCs/>
          <w:kern w:val="0"/>
          <w:sz w:val="24"/>
          <w:szCs w:val="20"/>
          <w:lang w:eastAsia="it-IT"/>
          <w14:ligatures w14:val="none"/>
        </w:rPr>
        <w:lastRenderedPageBreak/>
        <w:t xml:space="preserve">un taglio netto. Deve anche esserci un abbandono, un non ritorno. Ciò che è di prima deve essere abbandonato, tralasciato per sempre. </w:t>
      </w:r>
      <w:r w:rsidRPr="009173DB">
        <w:rPr>
          <w:rFonts w:ascii="Arial" w:eastAsia="Times New Roman" w:hAnsi="Arial" w:cs="Times New Roman"/>
          <w:bCs/>
          <w:i/>
          <w:kern w:val="0"/>
          <w:sz w:val="24"/>
          <w:szCs w:val="20"/>
          <w:lang w:eastAsia="it-IT"/>
          <w14:ligatures w14:val="none"/>
        </w:rPr>
        <w:t>Ciò che è di dopo, Cristo, la sua Parola, il suo Vangelo, deve essere vissuto in pienezza di verità, in totalità di contenuti.</w:t>
      </w:r>
      <w:r w:rsidRPr="009173DB">
        <w:rPr>
          <w:rFonts w:ascii="Arial" w:eastAsia="Times New Roman" w:hAnsi="Arial" w:cs="Times New Roman"/>
          <w:bCs/>
          <w:kern w:val="0"/>
          <w:sz w:val="24"/>
          <w:szCs w:val="20"/>
          <w:lang w:eastAsia="it-IT"/>
          <w14:ligatures w14:val="none"/>
        </w:rPr>
        <w:t xml:space="preserve"> Prima non si conosceva Dio secondo verità. Il Dio che si adorava era semplicemente un idolo, </w:t>
      </w:r>
      <w:r w:rsidR="006D7A87">
        <w:rPr>
          <w:rFonts w:ascii="Arial" w:eastAsia="Times New Roman" w:hAnsi="Arial" w:cs="Times New Roman"/>
          <w:bCs/>
          <w:kern w:val="0"/>
          <w:sz w:val="24"/>
          <w:szCs w:val="20"/>
          <w:lang w:eastAsia="it-IT"/>
          <w14:ligatures w14:val="none"/>
        </w:rPr>
        <w:t xml:space="preserve">poiché </w:t>
      </w:r>
      <w:r w:rsidRPr="009173DB">
        <w:rPr>
          <w:rFonts w:ascii="Arial" w:eastAsia="Times New Roman" w:hAnsi="Arial" w:cs="Times New Roman"/>
          <w:bCs/>
          <w:kern w:val="0"/>
          <w:sz w:val="24"/>
          <w:szCs w:val="20"/>
          <w:lang w:eastAsia="it-IT"/>
          <w14:ligatures w14:val="none"/>
        </w:rPr>
        <w:t>era un pensiero o un’idea degl</w:t>
      </w:r>
      <w:r w:rsidR="006D7A87">
        <w:rPr>
          <w:rFonts w:ascii="Arial" w:eastAsia="Times New Roman" w:hAnsi="Arial" w:cs="Times New Roman"/>
          <w:bCs/>
          <w:kern w:val="0"/>
          <w:sz w:val="24"/>
          <w:szCs w:val="20"/>
          <w:lang w:eastAsia="it-IT"/>
          <w14:ligatures w14:val="none"/>
        </w:rPr>
        <w:t xml:space="preserve">i uomini. Infatti l la parola </w:t>
      </w:r>
      <w:r w:rsidR="006D7A87" w:rsidRPr="006D7A87">
        <w:rPr>
          <w:rFonts w:ascii="Arial" w:eastAsia="Times New Roman" w:hAnsi="Arial" w:cs="Times New Roman"/>
          <w:bCs/>
          <w:kern w:val="0"/>
          <w:sz w:val="24"/>
          <w:szCs w:val="20"/>
          <w:lang w:eastAsia="it-IT"/>
          <w14:ligatures w14:val="none"/>
        </w:rPr>
        <w:t xml:space="preserve">che </w:t>
      </w:r>
      <w:r w:rsidRPr="006D7A87">
        <w:rPr>
          <w:rFonts w:ascii="Arial" w:eastAsia="Times New Roman" w:hAnsi="Arial" w:cs="Times New Roman"/>
          <w:bCs/>
          <w:kern w:val="0"/>
          <w:sz w:val="24"/>
          <w:szCs w:val="20"/>
          <w:lang w:eastAsia="it-IT"/>
          <w14:ligatures w14:val="none"/>
        </w:rPr>
        <w:t xml:space="preserve">si attribuiva a Dio era </w:t>
      </w:r>
      <w:r w:rsidR="006D7A87" w:rsidRPr="006D7A87">
        <w:rPr>
          <w:rFonts w:ascii="Arial" w:eastAsia="Times New Roman" w:hAnsi="Arial" w:cs="Times New Roman"/>
          <w:bCs/>
          <w:kern w:val="0"/>
          <w:sz w:val="24"/>
          <w:szCs w:val="20"/>
          <w:lang w:eastAsia="it-IT"/>
          <w14:ligatures w14:val="none"/>
        </w:rPr>
        <w:t xml:space="preserve">solamente </w:t>
      </w:r>
      <w:r w:rsidRPr="006D7A87">
        <w:rPr>
          <w:rFonts w:ascii="Arial" w:eastAsia="Times New Roman" w:hAnsi="Arial" w:cs="Times New Roman"/>
          <w:bCs/>
          <w:kern w:val="0"/>
          <w:sz w:val="24"/>
          <w:szCs w:val="20"/>
          <w:lang w:eastAsia="it-IT"/>
          <w14:ligatures w14:val="none"/>
        </w:rPr>
        <w:t>parola di uomo e non di Dio.</w:t>
      </w:r>
      <w:r w:rsidRPr="009173DB">
        <w:rPr>
          <w:rFonts w:ascii="Arial" w:eastAsia="Times New Roman" w:hAnsi="Arial" w:cs="Times New Roman"/>
          <w:bCs/>
          <w:kern w:val="0"/>
          <w:sz w:val="24"/>
          <w:szCs w:val="20"/>
          <w:lang w:eastAsia="it-IT"/>
          <w14:ligatures w14:val="none"/>
        </w:rPr>
        <w:t xml:space="preserve"> Il cristiano non vive più in questa ignoranza. Lui conosce ora veramente Dio, conosce veramente la sua Volontà, sa qual è la sua vera Parola. Secondo questa nuova conoscenza egli è chiamato a vivere. </w:t>
      </w:r>
    </w:p>
    <w:p w14:paraId="042CF7C1"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Dio dice all’uomo come si vive a sua immagine. </w:t>
      </w:r>
      <w:r w:rsidRPr="006D7A87">
        <w:rPr>
          <w:rFonts w:ascii="Arial" w:eastAsia="Times New Roman" w:hAnsi="Arial" w:cs="Times New Roman"/>
          <w:kern w:val="0"/>
          <w:sz w:val="24"/>
          <w:szCs w:val="20"/>
          <w:lang w:eastAsia="it-IT"/>
          <w14:ligatures w14:val="none"/>
        </w:rPr>
        <w:t xml:space="preserve">L’uomo, ogni uomo è stato creato ad immagine e a somiglianza di Dio. Per sola creazione l’uomo non sa qual è la vera immagine. </w:t>
      </w:r>
      <w:r w:rsidRPr="006D7A87">
        <w:rPr>
          <w:rFonts w:ascii="Arial" w:eastAsia="Times New Roman" w:hAnsi="Arial" w:cs="Times New Roman"/>
          <w:i/>
          <w:kern w:val="0"/>
          <w:sz w:val="24"/>
          <w:szCs w:val="20"/>
          <w:lang w:eastAsia="it-IT"/>
          <w14:ligatures w14:val="none"/>
        </w:rPr>
        <w:t>Potrebbe immaginarla, pensarla, ma sarebbe sempre e comunque un pensiero che è generato da Lui, pensiero che è sempre imperfetto, sempre incompleto, a causa dell’infinità di Dio e della sua eterna essenza.</w:t>
      </w:r>
      <w:r w:rsidRPr="006D7A87">
        <w:rPr>
          <w:rFonts w:ascii="Arial" w:eastAsia="Times New Roman" w:hAnsi="Arial" w:cs="Times New Roman"/>
          <w:kern w:val="0"/>
          <w:sz w:val="24"/>
          <w:szCs w:val="20"/>
          <w:lang w:eastAsia="it-IT"/>
          <w14:ligatures w14:val="none"/>
        </w:rPr>
        <w:t xml:space="preserve"> Il Dio che ha creato l’uomo a sua immagine gli rivela, gli dice anche come deve vivere ad immagine di Dio. È questa la grandezza dell’amore di Dio. </w:t>
      </w:r>
      <w:r w:rsidRPr="006D7A87">
        <w:rPr>
          <w:rFonts w:ascii="Arial" w:eastAsia="Times New Roman" w:hAnsi="Arial" w:cs="Times New Roman"/>
          <w:i/>
          <w:kern w:val="0"/>
          <w:sz w:val="24"/>
          <w:szCs w:val="20"/>
          <w:lang w:eastAsia="it-IT"/>
          <w14:ligatures w14:val="none"/>
        </w:rPr>
        <w:t>Non lascia mai l’uomo in balia dei suoi pensieri, delle sue immaginazioni.</w:t>
      </w:r>
      <w:r w:rsidRPr="006D7A87">
        <w:rPr>
          <w:rFonts w:ascii="Arial" w:eastAsia="Times New Roman" w:hAnsi="Arial" w:cs="Times New Roman"/>
          <w:kern w:val="0"/>
          <w:sz w:val="24"/>
          <w:szCs w:val="20"/>
          <w:lang w:eastAsia="it-IT"/>
          <w14:ligatures w14:val="none"/>
        </w:rPr>
        <w:t xml:space="preserve"> Gli viene incontro e gli rivela il suo essere, la sua santità, la sua verità, glielo rivela dicendogli all’uomo come deve vivere e come si deve relazionare con il suo Dio e con i suoi fratelli. </w:t>
      </w:r>
    </w:p>
    <w:p w14:paraId="4C2960E2"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rivelazione è prima del peccato. </w:t>
      </w:r>
      <w:r w:rsidRPr="006D7A87">
        <w:rPr>
          <w:rFonts w:ascii="Arial" w:eastAsia="Times New Roman" w:hAnsi="Arial" w:cs="Times New Roman"/>
          <w:kern w:val="0"/>
          <w:sz w:val="24"/>
          <w:szCs w:val="20"/>
          <w:lang w:eastAsia="it-IT"/>
          <w14:ligatures w14:val="none"/>
        </w:rPr>
        <w:t xml:space="preserve">La rivelazione è prima del peccato. Non solamente dopo il peccato. </w:t>
      </w:r>
      <w:r w:rsidRPr="006D7A87">
        <w:rPr>
          <w:rFonts w:ascii="Arial" w:eastAsia="Times New Roman" w:hAnsi="Arial" w:cs="Times New Roman"/>
          <w:i/>
          <w:kern w:val="0"/>
          <w:sz w:val="24"/>
          <w:szCs w:val="20"/>
          <w:lang w:eastAsia="it-IT"/>
          <w14:ligatures w14:val="none"/>
        </w:rPr>
        <w:t>Prima del peccato Dio dice all’uomo quali sono le relazioni secondo verità che lui deve stringere con il suo Dio, con la donna, con il creato, con l’intero universo.</w:t>
      </w:r>
      <w:r w:rsidRPr="006D7A87">
        <w:rPr>
          <w:rFonts w:ascii="Arial" w:eastAsia="Times New Roman" w:hAnsi="Arial" w:cs="Times New Roman"/>
          <w:kern w:val="0"/>
          <w:sz w:val="24"/>
          <w:szCs w:val="20"/>
          <w:lang w:eastAsia="it-IT"/>
          <w14:ligatures w14:val="none"/>
        </w:rPr>
        <w:t xml:space="preserve"> </w:t>
      </w:r>
      <w:r w:rsidRPr="006D7A87">
        <w:rPr>
          <w:rFonts w:ascii="Arial" w:eastAsia="Times New Roman" w:hAnsi="Arial" w:cs="Times New Roman"/>
          <w:i/>
          <w:kern w:val="0"/>
          <w:sz w:val="24"/>
          <w:szCs w:val="20"/>
          <w:lang w:eastAsia="it-IT"/>
          <w14:ligatures w14:val="none"/>
        </w:rPr>
        <w:t>Prima del peccato Dio rivela l’uomo a se stesso, indicandogli il sentiero da percorre.</w:t>
      </w:r>
      <w:r w:rsidRPr="006D7A87">
        <w:rPr>
          <w:rFonts w:ascii="Arial" w:eastAsia="Times New Roman" w:hAnsi="Arial" w:cs="Times New Roman"/>
          <w:kern w:val="0"/>
          <w:sz w:val="24"/>
          <w:szCs w:val="20"/>
          <w:lang w:eastAsia="it-IT"/>
          <w14:ligatures w14:val="none"/>
        </w:rPr>
        <w:t xml:space="preserve"> </w:t>
      </w:r>
      <w:r w:rsidRPr="006D7A87">
        <w:rPr>
          <w:rFonts w:ascii="Arial" w:eastAsia="Times New Roman" w:hAnsi="Arial" w:cs="Times New Roman"/>
          <w:i/>
          <w:kern w:val="0"/>
          <w:sz w:val="24"/>
          <w:szCs w:val="20"/>
          <w:lang w:eastAsia="it-IT"/>
          <w14:ligatures w14:val="none"/>
        </w:rPr>
        <w:t>Prima del peccato Dio dice l’uomo a se stesso.</w:t>
      </w:r>
      <w:r w:rsidRPr="006D7A87">
        <w:rPr>
          <w:rFonts w:ascii="Arial" w:eastAsia="Times New Roman" w:hAnsi="Arial" w:cs="Times New Roman"/>
          <w:kern w:val="0"/>
          <w:sz w:val="24"/>
          <w:szCs w:val="20"/>
          <w:lang w:eastAsia="it-IT"/>
          <w14:ligatures w14:val="none"/>
        </w:rPr>
        <w:t xml:space="preserve"> Questa è verità. Questa è la verità. Questa verità non può essere ignorata da nessuno, perché essa ci rivela come Dio mai ha lasciato l’uomo in balia della sua sola razionalità, della sua intelligenza, o del suo cuore, della sua volontà, di ogni altra facoltà di cui era stato dotato in quanto creatura fatta ad immagine del suo Signore. </w:t>
      </w:r>
    </w:p>
    <w:p w14:paraId="6A7699A9"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L’uomo è dalla Parola. </w:t>
      </w:r>
      <w:r w:rsidRPr="006D7A87">
        <w:rPr>
          <w:rFonts w:ascii="Arial" w:eastAsia="Times New Roman" w:hAnsi="Arial" w:cs="Times New Roman"/>
          <w:kern w:val="0"/>
          <w:sz w:val="24"/>
          <w:szCs w:val="20"/>
          <w:lang w:eastAsia="it-IT"/>
          <w14:ligatures w14:val="none"/>
        </w:rPr>
        <w:t xml:space="preserve">Questo deve insegnarci un’altra importante, essenziale verità: l’uomo è perennemente dalla Parola di Dio. </w:t>
      </w:r>
      <w:r w:rsidRPr="006D7A87">
        <w:rPr>
          <w:rFonts w:ascii="Arial" w:eastAsia="Times New Roman" w:hAnsi="Arial" w:cs="Times New Roman"/>
          <w:i/>
          <w:kern w:val="0"/>
          <w:sz w:val="24"/>
          <w:szCs w:val="20"/>
          <w:lang w:eastAsia="it-IT"/>
          <w14:ligatures w14:val="none"/>
        </w:rPr>
        <w:t>È dalla Parola al momento della creazione, ma è anche dalla Parola dopo la sua creazione.</w:t>
      </w:r>
      <w:r w:rsidRPr="006D7A87">
        <w:rPr>
          <w:rFonts w:ascii="Arial" w:eastAsia="Times New Roman" w:hAnsi="Arial" w:cs="Times New Roman"/>
          <w:kern w:val="0"/>
          <w:sz w:val="24"/>
          <w:szCs w:val="20"/>
          <w:lang w:eastAsia="it-IT"/>
          <w14:ligatures w14:val="none"/>
        </w:rPr>
        <w:t xml:space="preserve"> </w:t>
      </w:r>
      <w:r w:rsidRPr="006D7A87">
        <w:rPr>
          <w:rFonts w:ascii="Arial" w:eastAsia="Times New Roman" w:hAnsi="Arial" w:cs="Times New Roman"/>
          <w:i/>
          <w:kern w:val="0"/>
          <w:sz w:val="24"/>
          <w:szCs w:val="20"/>
          <w:lang w:eastAsia="it-IT"/>
          <w14:ligatures w14:val="none"/>
        </w:rPr>
        <w:t>È dalla Parola anche dopo il peccato.</w:t>
      </w:r>
      <w:r w:rsidRPr="006D7A87">
        <w:rPr>
          <w:rFonts w:ascii="Arial" w:eastAsia="Times New Roman" w:hAnsi="Arial" w:cs="Times New Roman"/>
          <w:kern w:val="0"/>
          <w:sz w:val="24"/>
          <w:szCs w:val="20"/>
          <w:lang w:eastAsia="it-IT"/>
          <w14:ligatures w14:val="none"/>
        </w:rPr>
        <w:t xml:space="preserve"> </w:t>
      </w:r>
      <w:r w:rsidRPr="006D7A87">
        <w:rPr>
          <w:rFonts w:ascii="Arial" w:eastAsia="Times New Roman" w:hAnsi="Arial" w:cs="Times New Roman"/>
          <w:i/>
          <w:kern w:val="0"/>
          <w:sz w:val="24"/>
          <w:szCs w:val="20"/>
          <w:lang w:eastAsia="it-IT"/>
          <w14:ligatures w14:val="none"/>
        </w:rPr>
        <w:t>È dalla Parola per la sua rigenerazione, giustificazione, santificazione.</w:t>
      </w:r>
      <w:r w:rsidRPr="006D7A87">
        <w:rPr>
          <w:rFonts w:ascii="Arial" w:eastAsia="Times New Roman" w:hAnsi="Arial" w:cs="Times New Roman"/>
          <w:kern w:val="0"/>
          <w:sz w:val="24"/>
          <w:szCs w:val="20"/>
          <w:lang w:eastAsia="it-IT"/>
          <w14:ligatures w14:val="none"/>
        </w:rPr>
        <w:t xml:space="preserve"> Ogni suo gesto, ogni suo attimo deve essere dalla Parola. Se non è dalla Parola, è sicuramente dalla falsità. È falsa ogni azione dell’uomo che non è dalla Parola di Dio, dal momento che la verità dell’uomo è solo dalla Parola del Signore. </w:t>
      </w:r>
    </w:p>
    <w:p w14:paraId="62F1E73F" w14:textId="77777777" w:rsidR="009173DB" w:rsidRPr="006D7A87"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 Comandamenti sono la via della vita. </w:t>
      </w:r>
      <w:r w:rsidRPr="006D7A87">
        <w:rPr>
          <w:rFonts w:ascii="Arial" w:eastAsia="Times New Roman" w:hAnsi="Arial" w:cs="Times New Roman"/>
          <w:bCs/>
          <w:kern w:val="0"/>
          <w:sz w:val="24"/>
          <w:szCs w:val="20"/>
          <w:lang w:eastAsia="it-IT"/>
          <w14:ligatures w14:val="none"/>
        </w:rPr>
        <w:t xml:space="preserve">I Comandamenti sono inizio, ma non la perfezione del cammino. I Comandamenti, cioè la Legge antica, sono l’inizio del cammino della vita dell’uomo, non sono però la sua perfezione. </w:t>
      </w:r>
      <w:r w:rsidRPr="006D7A87">
        <w:rPr>
          <w:rFonts w:ascii="Arial" w:eastAsia="Times New Roman" w:hAnsi="Arial" w:cs="Times New Roman"/>
          <w:bCs/>
          <w:i/>
          <w:kern w:val="0"/>
          <w:sz w:val="24"/>
          <w:szCs w:val="20"/>
          <w:lang w:eastAsia="it-IT"/>
          <w14:ligatures w14:val="none"/>
        </w:rPr>
        <w:t>La perfezione è data dalla Parola di Cristo Gesù, dalle sue Beatitudini.</w:t>
      </w:r>
      <w:r w:rsidRPr="006D7A87">
        <w:rPr>
          <w:rFonts w:ascii="Arial" w:eastAsia="Times New Roman" w:hAnsi="Arial" w:cs="Times New Roman"/>
          <w:bCs/>
          <w:kern w:val="0"/>
          <w:sz w:val="24"/>
          <w:szCs w:val="20"/>
          <w:lang w:eastAsia="it-IT"/>
          <w14:ligatures w14:val="none"/>
        </w:rPr>
        <w:t xml:space="preserve"> </w:t>
      </w:r>
      <w:r w:rsidRPr="006D7A87">
        <w:rPr>
          <w:rFonts w:ascii="Arial" w:eastAsia="Times New Roman" w:hAnsi="Arial" w:cs="Times New Roman"/>
          <w:bCs/>
          <w:i/>
          <w:kern w:val="0"/>
          <w:sz w:val="24"/>
          <w:szCs w:val="20"/>
          <w:lang w:eastAsia="it-IT"/>
          <w14:ligatures w14:val="none"/>
        </w:rPr>
        <w:t>Ma neanche queste sono in sé la perfezione assoluta dell’uomo.</w:t>
      </w:r>
      <w:r w:rsidRPr="006D7A87">
        <w:rPr>
          <w:rFonts w:ascii="Arial" w:eastAsia="Times New Roman" w:hAnsi="Arial" w:cs="Times New Roman"/>
          <w:bCs/>
          <w:kern w:val="0"/>
          <w:sz w:val="24"/>
          <w:szCs w:val="20"/>
          <w:lang w:eastAsia="it-IT"/>
          <w14:ligatures w14:val="none"/>
        </w:rPr>
        <w:t xml:space="preserve"> </w:t>
      </w:r>
      <w:r w:rsidRPr="006D7A87">
        <w:rPr>
          <w:rFonts w:ascii="Arial" w:eastAsia="Times New Roman" w:hAnsi="Arial" w:cs="Times New Roman"/>
          <w:bCs/>
          <w:i/>
          <w:kern w:val="0"/>
          <w:sz w:val="24"/>
          <w:szCs w:val="20"/>
          <w:lang w:eastAsia="it-IT"/>
          <w14:ligatures w14:val="none"/>
        </w:rPr>
        <w:t xml:space="preserve">La perfezione assoluta per ogni singola persona è data dalla pienezza della verità cui la conduce lo Spirito del Signore e dal dono, o carisma, o particolare manifestazione dello stesso Spirito del Signore, </w:t>
      </w:r>
      <w:r w:rsidRPr="006D7A87">
        <w:rPr>
          <w:rFonts w:ascii="Arial" w:eastAsia="Times New Roman" w:hAnsi="Arial" w:cs="Times New Roman"/>
          <w:bCs/>
          <w:i/>
          <w:kern w:val="0"/>
          <w:sz w:val="24"/>
          <w:szCs w:val="20"/>
          <w:lang w:eastAsia="it-IT"/>
          <w14:ligatures w14:val="none"/>
        </w:rPr>
        <w:lastRenderedPageBreak/>
        <w:t>secondo la quale egli deve vivere ogni Parola di Cristo.</w:t>
      </w:r>
      <w:r w:rsidRPr="006D7A87">
        <w:rPr>
          <w:rFonts w:ascii="Arial" w:eastAsia="Times New Roman" w:hAnsi="Arial" w:cs="Times New Roman"/>
          <w:bCs/>
          <w:kern w:val="0"/>
          <w:sz w:val="24"/>
          <w:szCs w:val="20"/>
          <w:lang w:eastAsia="it-IT"/>
          <w14:ligatures w14:val="none"/>
        </w:rPr>
        <w:t xml:space="preserve"> Dono e pienezza di verità sono la perfezione assoluta per il singolo cristiano. </w:t>
      </w:r>
    </w:p>
    <w:p w14:paraId="75414994" w14:textId="77777777" w:rsidR="009173DB" w:rsidRPr="006D7A87"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Ad immagine della santità di Dio che è perfettissima carità. </w:t>
      </w:r>
      <w:r w:rsidRPr="006D7A87">
        <w:rPr>
          <w:rFonts w:ascii="Arial" w:eastAsia="Times New Roman" w:hAnsi="Arial" w:cs="Times New Roman"/>
          <w:bCs/>
          <w:kern w:val="0"/>
          <w:sz w:val="24"/>
          <w:szCs w:val="20"/>
          <w:lang w:eastAsia="it-IT"/>
          <w14:ligatures w14:val="none"/>
        </w:rPr>
        <w:t xml:space="preserve">La legge dell’universalità dell’amore. La carità di Dio è nel dono del suo Figlio diletto. Dio ha dato in Cristo tutto se stesso all’uomo. È questa la perfettissima legge della carità. </w:t>
      </w:r>
      <w:r w:rsidRPr="006D7A87">
        <w:rPr>
          <w:rFonts w:ascii="Arial" w:eastAsia="Times New Roman" w:hAnsi="Arial" w:cs="Times New Roman"/>
          <w:bCs/>
          <w:i/>
          <w:kern w:val="0"/>
          <w:sz w:val="24"/>
          <w:szCs w:val="20"/>
          <w:lang w:eastAsia="it-IT"/>
          <w14:ligatures w14:val="none"/>
        </w:rPr>
        <w:t>Questa carità perfettissima è universale, per tutti, verso tutti.</w:t>
      </w:r>
      <w:r w:rsidRPr="006D7A87">
        <w:rPr>
          <w:rFonts w:ascii="Arial" w:eastAsia="Times New Roman" w:hAnsi="Arial" w:cs="Times New Roman"/>
          <w:bCs/>
          <w:kern w:val="0"/>
          <w:sz w:val="24"/>
          <w:szCs w:val="20"/>
          <w:lang w:eastAsia="it-IT"/>
          <w14:ligatures w14:val="none"/>
        </w:rPr>
        <w:t xml:space="preserve"> Nessuno è escludo dal dono di Cristo. Cristo è stato dato per tutti; Cristo è morto per tutti. </w:t>
      </w:r>
      <w:r w:rsidRPr="006D7A87">
        <w:rPr>
          <w:rFonts w:ascii="Arial" w:eastAsia="Times New Roman" w:hAnsi="Arial" w:cs="Times New Roman"/>
          <w:bCs/>
          <w:i/>
          <w:kern w:val="0"/>
          <w:sz w:val="24"/>
          <w:szCs w:val="20"/>
          <w:lang w:eastAsia="it-IT"/>
          <w14:ligatures w14:val="none"/>
        </w:rPr>
        <w:t>L’universalità dell’amore è la legge della carità e dove l’amore non è universale non si vive la carità di Dio, non si opera secondo la legge del vero amore.</w:t>
      </w:r>
      <w:r w:rsidRPr="006D7A87">
        <w:rPr>
          <w:rFonts w:ascii="Arial" w:eastAsia="Times New Roman" w:hAnsi="Arial" w:cs="Times New Roman"/>
          <w:bCs/>
          <w:kern w:val="0"/>
          <w:sz w:val="24"/>
          <w:szCs w:val="20"/>
          <w:lang w:eastAsia="it-IT"/>
          <w14:ligatures w14:val="none"/>
        </w:rPr>
        <w:t xml:space="preserve"> Il cristiano deve vivere ad immagine della carità di Dio. Come potrà vivere questa legge eterna dell’amore? In un solo modo: donando se stesso, offrendo se stesso a Dio, perché Dio ne faccia un dono universale di amore per la salvezza di chiunque crede. </w:t>
      </w:r>
    </w:p>
    <w:p w14:paraId="64B0AFF8"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nostra vocazione: realizzare Cristo Crocifisso. </w:t>
      </w:r>
      <w:r w:rsidRPr="006D7A87">
        <w:rPr>
          <w:rFonts w:ascii="Arial" w:eastAsia="Times New Roman" w:hAnsi="Arial" w:cs="Times New Roman"/>
          <w:kern w:val="0"/>
          <w:sz w:val="24"/>
          <w:szCs w:val="20"/>
          <w:lang w:eastAsia="it-IT"/>
          <w14:ligatures w14:val="none"/>
        </w:rPr>
        <w:t xml:space="preserve">La nostra vocazione è quella di realizzare in noi Cristo Crocifisso, perché Cristo Crocifisso è la carità universale di Dio che si dona interamente tutto per tutti, senza distinzione alcuna. </w:t>
      </w:r>
      <w:r w:rsidRPr="006D7A87">
        <w:rPr>
          <w:rFonts w:ascii="Arial" w:eastAsia="Times New Roman" w:hAnsi="Arial" w:cs="Times New Roman"/>
          <w:i/>
          <w:kern w:val="0"/>
          <w:sz w:val="24"/>
          <w:szCs w:val="20"/>
          <w:lang w:eastAsia="it-IT"/>
          <w14:ligatures w14:val="none"/>
        </w:rPr>
        <w:t>Il cristiano si lascia donare tutto per tutti senza distinzione alcuna se si consegna tutto e sempre al Padre perché il Padre ne faccia un sacrificio, un olocausto, un’oblazione santa per la salvezza dei suoi fratelli.</w:t>
      </w:r>
      <w:r w:rsidRPr="006D7A87">
        <w:rPr>
          <w:rFonts w:ascii="Arial" w:eastAsia="Times New Roman" w:hAnsi="Arial" w:cs="Times New Roman"/>
          <w:kern w:val="0"/>
          <w:sz w:val="24"/>
          <w:szCs w:val="20"/>
          <w:lang w:eastAsia="it-IT"/>
          <w14:ligatures w14:val="none"/>
        </w:rPr>
        <w:t xml:space="preserve"> Nel dono pieno, totale di sé, il cristiano salva il mondo perché compie nella sua carne il mistero di Cristo e della sua salvezza. </w:t>
      </w:r>
    </w:p>
    <w:p w14:paraId="695BAB03"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Giudizio senza riguardi. </w:t>
      </w:r>
      <w:r w:rsidRPr="006D7A87">
        <w:rPr>
          <w:rFonts w:ascii="Arial" w:eastAsia="Times New Roman" w:hAnsi="Arial" w:cs="Times New Roman"/>
          <w:kern w:val="0"/>
          <w:sz w:val="24"/>
          <w:szCs w:val="20"/>
          <w:lang w:eastAsia="it-IT"/>
          <w14:ligatures w14:val="none"/>
        </w:rPr>
        <w:t xml:space="preserve">Il giudizio di Dio è senza riguardi perché Lui non guarda la persona, il suo ufficio, il suo ministero, la sua carica. </w:t>
      </w:r>
      <w:r w:rsidRPr="006D7A87">
        <w:rPr>
          <w:rFonts w:ascii="Arial" w:eastAsia="Times New Roman" w:hAnsi="Arial" w:cs="Times New Roman"/>
          <w:i/>
          <w:kern w:val="0"/>
          <w:sz w:val="24"/>
          <w:szCs w:val="20"/>
          <w:lang w:eastAsia="it-IT"/>
          <w14:ligatures w14:val="none"/>
        </w:rPr>
        <w:t>Lui guarda le opere e le opere o sono buone, o sono cattive.</w:t>
      </w:r>
      <w:r w:rsidRPr="006D7A87">
        <w:rPr>
          <w:rFonts w:ascii="Arial" w:eastAsia="Times New Roman" w:hAnsi="Arial" w:cs="Times New Roman"/>
          <w:kern w:val="0"/>
          <w:sz w:val="24"/>
          <w:szCs w:val="20"/>
          <w:lang w:eastAsia="it-IT"/>
          <w14:ligatures w14:val="none"/>
        </w:rPr>
        <w:t xml:space="preserve"> Se sono buone, esse ci introdurranno nel Regno eterno di Dio; se sono cattive ci respingeranno nella perdizione anch’essa eterna, lontano da Dio e dal suo regno. </w:t>
      </w:r>
      <w:r w:rsidRPr="006D7A87">
        <w:rPr>
          <w:rFonts w:ascii="Arial" w:eastAsia="Times New Roman" w:hAnsi="Arial" w:cs="Times New Roman"/>
          <w:i/>
          <w:kern w:val="0"/>
          <w:sz w:val="24"/>
          <w:szCs w:val="20"/>
          <w:lang w:eastAsia="it-IT"/>
          <w14:ligatures w14:val="none"/>
        </w:rPr>
        <w:t>Anche noi come Dio, dobbiamo solo guardare le opere, non le persone.</w:t>
      </w:r>
      <w:r w:rsidRPr="006D7A87">
        <w:rPr>
          <w:rFonts w:ascii="Arial" w:eastAsia="Times New Roman" w:hAnsi="Arial" w:cs="Times New Roman"/>
          <w:kern w:val="0"/>
          <w:sz w:val="24"/>
          <w:szCs w:val="20"/>
          <w:lang w:eastAsia="it-IT"/>
          <w14:ligatures w14:val="none"/>
        </w:rPr>
        <w:t xml:space="preserve"> L’opera è buona? L’accogliamo. L’opera è cattiva, la respingiamo. </w:t>
      </w:r>
    </w:p>
    <w:p w14:paraId="7CBC7DD5"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Comportarsi con timore nel tempo del pellegrinaggio. </w:t>
      </w:r>
      <w:r w:rsidRPr="006D7A87">
        <w:rPr>
          <w:rFonts w:ascii="Arial" w:eastAsia="Times New Roman" w:hAnsi="Arial" w:cs="Times New Roman"/>
          <w:kern w:val="0"/>
          <w:sz w:val="24"/>
          <w:szCs w:val="20"/>
          <w:lang w:eastAsia="it-IT"/>
          <w14:ligatures w14:val="none"/>
        </w:rPr>
        <w:t xml:space="preserve">La vita dell’uomo è un cammino che va dal tempo all’eternità. Il cammino nel tempo è breve. È simile ad un pellegrinaggio. Dura pochi istanti, se lo si paragona al tempo eterno del Cielo. </w:t>
      </w:r>
      <w:r w:rsidRPr="006D7A87">
        <w:rPr>
          <w:rFonts w:ascii="Arial" w:eastAsia="Times New Roman" w:hAnsi="Arial" w:cs="Times New Roman"/>
          <w:i/>
          <w:kern w:val="0"/>
          <w:sz w:val="24"/>
          <w:szCs w:val="20"/>
          <w:lang w:eastAsia="it-IT"/>
          <w14:ligatures w14:val="none"/>
        </w:rPr>
        <w:t>In questo tempo breve, brevissimo dobbiamo comportarci con timore, dobbiamo cioè pensare che per ogni cosa saremo chiamati in giudizio, anche per una parola vana.</w:t>
      </w:r>
      <w:r w:rsidRPr="006D7A87">
        <w:rPr>
          <w:rFonts w:ascii="Arial" w:eastAsia="Times New Roman" w:hAnsi="Arial" w:cs="Times New Roman"/>
          <w:kern w:val="0"/>
          <w:sz w:val="24"/>
          <w:szCs w:val="20"/>
          <w:lang w:eastAsia="it-IT"/>
          <w14:ligatures w14:val="none"/>
        </w:rPr>
        <w:t xml:space="preserve"> Quanto più per ogni altra parola di peccato: calunnia, falsa testimonianza, menzogna, accuse infondate, tentazioni, allontanamento dal bene. </w:t>
      </w:r>
      <w:r w:rsidRPr="006D7A87">
        <w:rPr>
          <w:rFonts w:ascii="Arial" w:eastAsia="Times New Roman" w:hAnsi="Arial" w:cs="Times New Roman"/>
          <w:i/>
          <w:kern w:val="0"/>
          <w:sz w:val="24"/>
          <w:szCs w:val="20"/>
          <w:lang w:eastAsia="it-IT"/>
          <w14:ligatures w14:val="none"/>
        </w:rPr>
        <w:t>Tutto, il cristiano, deve pesare, misurare, contemplare e se si accorge che non è nella verità e nella bontà della Parola, si deve astenere dal compierlo.</w:t>
      </w:r>
      <w:r w:rsidRPr="006D7A87">
        <w:rPr>
          <w:rFonts w:ascii="Arial" w:eastAsia="Times New Roman" w:hAnsi="Arial" w:cs="Times New Roman"/>
          <w:kern w:val="0"/>
          <w:sz w:val="24"/>
          <w:szCs w:val="20"/>
          <w:lang w:eastAsia="it-IT"/>
          <w14:ligatures w14:val="none"/>
        </w:rPr>
        <w:t xml:space="preserve"> È questa la sua saggezza ed è questo il suo santo timore. </w:t>
      </w:r>
    </w:p>
    <w:p w14:paraId="66345C39"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Vuota condotta ereditata dai Padri. </w:t>
      </w:r>
      <w:r w:rsidRPr="006D7A87">
        <w:rPr>
          <w:rFonts w:ascii="Arial" w:eastAsia="Times New Roman" w:hAnsi="Arial" w:cs="Times New Roman"/>
          <w:kern w:val="0"/>
          <w:sz w:val="24"/>
          <w:szCs w:val="20"/>
          <w:lang w:eastAsia="it-IT"/>
          <w14:ligatures w14:val="none"/>
        </w:rPr>
        <w:t xml:space="preserve">La condotta ereditata dai Padri è vuota perché senza la verità di nostro Signore Gesù Cristo. </w:t>
      </w:r>
      <w:r w:rsidRPr="006D7A87">
        <w:rPr>
          <w:rFonts w:ascii="Arial" w:eastAsia="Times New Roman" w:hAnsi="Arial" w:cs="Times New Roman"/>
          <w:i/>
          <w:kern w:val="0"/>
          <w:sz w:val="24"/>
          <w:szCs w:val="20"/>
          <w:lang w:eastAsia="it-IT"/>
          <w14:ligatures w14:val="none"/>
        </w:rPr>
        <w:t>È Lui la verità di ogni uomo ed è Lui che riempie di verità ogni nostra azione, comportamento, parola, pensiero.</w:t>
      </w:r>
      <w:r w:rsidRPr="006D7A87">
        <w:rPr>
          <w:rFonts w:ascii="Arial" w:eastAsia="Times New Roman" w:hAnsi="Arial" w:cs="Times New Roman"/>
          <w:kern w:val="0"/>
          <w:sz w:val="24"/>
          <w:szCs w:val="20"/>
          <w:lang w:eastAsia="it-IT"/>
          <w14:ligatures w14:val="none"/>
        </w:rPr>
        <w:t xml:space="preserve"> </w:t>
      </w:r>
      <w:r w:rsidRPr="006D7A87">
        <w:rPr>
          <w:rFonts w:ascii="Arial" w:eastAsia="Times New Roman" w:hAnsi="Arial" w:cs="Times New Roman"/>
          <w:i/>
          <w:kern w:val="0"/>
          <w:sz w:val="24"/>
          <w:szCs w:val="20"/>
          <w:lang w:eastAsia="it-IT"/>
          <w14:ligatures w14:val="none"/>
        </w:rPr>
        <w:t>Dove c’è assenza di Cristo, lì c’è solo vuoto veritativo.</w:t>
      </w:r>
      <w:r w:rsidRPr="006D7A87">
        <w:rPr>
          <w:rFonts w:ascii="Arial" w:eastAsia="Times New Roman" w:hAnsi="Arial" w:cs="Times New Roman"/>
          <w:kern w:val="0"/>
          <w:sz w:val="24"/>
          <w:szCs w:val="20"/>
          <w:lang w:eastAsia="it-IT"/>
          <w14:ligatures w14:val="none"/>
        </w:rPr>
        <w:t xml:space="preserve"> Ogni vuoto veritativo è un vuoto di salvezza. È un vuoto di falsità. </w:t>
      </w:r>
    </w:p>
    <w:p w14:paraId="01C2DCB0"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Con il sangue prezioso di Cristo. </w:t>
      </w:r>
      <w:r w:rsidRPr="006D7A87">
        <w:rPr>
          <w:rFonts w:ascii="Arial" w:eastAsia="Times New Roman" w:hAnsi="Arial" w:cs="Times New Roman"/>
          <w:kern w:val="0"/>
          <w:sz w:val="24"/>
          <w:szCs w:val="20"/>
          <w:lang w:eastAsia="it-IT"/>
          <w14:ligatures w14:val="none"/>
        </w:rPr>
        <w:t xml:space="preserve">Viene ora manifestata la preziosità del dono di salvezza che il Padre ci ha fatto. Noi siamo salvi, giustificati, santificati grazie al sangue prezioso di Cristo Gesù. </w:t>
      </w:r>
      <w:r w:rsidRPr="006D7A87">
        <w:rPr>
          <w:rFonts w:ascii="Arial" w:eastAsia="Times New Roman" w:hAnsi="Arial" w:cs="Times New Roman"/>
          <w:i/>
          <w:kern w:val="0"/>
          <w:sz w:val="24"/>
          <w:szCs w:val="20"/>
          <w:lang w:eastAsia="it-IT"/>
          <w14:ligatures w14:val="none"/>
        </w:rPr>
        <w:t>Cristo Gesù ha versato il suo sangue prezioso sulla croce e noi siamo redenti, giustificati, santificati.</w:t>
      </w:r>
      <w:r w:rsidRPr="006D7A87">
        <w:rPr>
          <w:rFonts w:ascii="Arial" w:eastAsia="Times New Roman" w:hAnsi="Arial" w:cs="Times New Roman"/>
          <w:kern w:val="0"/>
          <w:sz w:val="24"/>
          <w:szCs w:val="20"/>
          <w:lang w:eastAsia="it-IT"/>
          <w14:ligatures w14:val="none"/>
        </w:rPr>
        <w:t xml:space="preserve"> Prezzo più grande per la nostra salvezza non poteva essere pagato. Il prezzo della nostra salvezza è Dio stesso. È Dio che pende dalla croce. È Dio che muore per noi. </w:t>
      </w:r>
    </w:p>
    <w:p w14:paraId="2B990795" w14:textId="77777777" w:rsidR="009173DB" w:rsidRPr="006D7A87"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 la nostra salvezza è costata il sangue di Cristo, quanto costa a noi? </w:t>
      </w:r>
      <w:r w:rsidRPr="006D7A87">
        <w:rPr>
          <w:rFonts w:ascii="Arial" w:eastAsia="Times New Roman" w:hAnsi="Arial" w:cs="Times New Roman"/>
          <w:bCs/>
          <w:kern w:val="0"/>
          <w:sz w:val="24"/>
          <w:szCs w:val="20"/>
          <w:lang w:eastAsia="it-IT"/>
          <w14:ligatures w14:val="none"/>
        </w:rPr>
        <w:t xml:space="preserve">Se Cristo ha versato il suo sangue, possiamo noi rinunciare a versare il nostro? Se Dio si è lasciato appendere alla croce per la nostra giustificazione e salvezza, se Lui per noi ha pagato un così alto e prezioso prezzo, non dovrebbe anche per il cristiano avere un valore simile la sua redenzione, giustificazione, salvezza. </w:t>
      </w:r>
      <w:r w:rsidRPr="006D7A87">
        <w:rPr>
          <w:rFonts w:ascii="Arial" w:eastAsia="Times New Roman" w:hAnsi="Arial" w:cs="Times New Roman"/>
          <w:bCs/>
          <w:i/>
          <w:kern w:val="0"/>
          <w:sz w:val="24"/>
          <w:szCs w:val="20"/>
          <w:lang w:eastAsia="it-IT"/>
          <w14:ligatures w14:val="none"/>
        </w:rPr>
        <w:t>Non dovrebbe anche lui, al pari di Dio, lasciarsi appendere alla croce e versare il proprio sangue per entrare nelle dimore eterne?</w:t>
      </w:r>
      <w:r w:rsidRPr="006D7A87">
        <w:rPr>
          <w:rFonts w:ascii="Arial" w:eastAsia="Times New Roman" w:hAnsi="Arial" w:cs="Times New Roman"/>
          <w:bCs/>
          <w:kern w:val="0"/>
          <w:sz w:val="24"/>
          <w:szCs w:val="20"/>
          <w:lang w:eastAsia="it-IT"/>
          <w14:ligatures w14:val="none"/>
        </w:rPr>
        <w:t xml:space="preserve"> </w:t>
      </w:r>
      <w:r w:rsidRPr="006D7A87">
        <w:rPr>
          <w:rFonts w:ascii="Arial" w:eastAsia="Times New Roman" w:hAnsi="Arial" w:cs="Times New Roman"/>
          <w:bCs/>
          <w:i/>
          <w:kern w:val="0"/>
          <w:sz w:val="24"/>
          <w:szCs w:val="20"/>
          <w:lang w:eastAsia="it-IT"/>
          <w14:ligatures w14:val="none"/>
        </w:rPr>
        <w:t>Chi ama la sua salvezza deve anche lui darle il prezzo che Cristo le ha dato: le dona il prezzo giusto se tutto dona per la sua salvezza, se lascia che il suo corpo venga appeso alla croce e si svuoti del proprio sangue.</w:t>
      </w:r>
      <w:r w:rsidRPr="006D7A87">
        <w:rPr>
          <w:rFonts w:ascii="Arial" w:eastAsia="Times New Roman" w:hAnsi="Arial" w:cs="Times New Roman"/>
          <w:bCs/>
          <w:kern w:val="0"/>
          <w:sz w:val="24"/>
          <w:szCs w:val="20"/>
          <w:lang w:eastAsia="it-IT"/>
          <w14:ligatures w14:val="none"/>
        </w:rPr>
        <w:t xml:space="preserve"> Ma ancora c’è un’altra verità che dobbiamo trarre fuori: Cristo Gesù ha dato un così alto valore alla salvezza dei suoi fratelli. Quanto valore diamo noi alla salvezza dei nostri fratelli? </w:t>
      </w:r>
      <w:r w:rsidRPr="006D7A87">
        <w:rPr>
          <w:rFonts w:ascii="Arial" w:eastAsia="Times New Roman" w:hAnsi="Arial" w:cs="Times New Roman"/>
          <w:bCs/>
          <w:i/>
          <w:kern w:val="0"/>
          <w:sz w:val="24"/>
          <w:szCs w:val="20"/>
          <w:lang w:eastAsia="it-IT"/>
          <w14:ligatures w14:val="none"/>
        </w:rPr>
        <w:t>Le diamo tanto valore quanto siamo disposti ad offrire di noi stessi per loro.</w:t>
      </w:r>
      <w:r w:rsidRPr="006D7A87">
        <w:rPr>
          <w:rFonts w:ascii="Arial" w:eastAsia="Times New Roman" w:hAnsi="Arial" w:cs="Times New Roman"/>
          <w:bCs/>
          <w:kern w:val="0"/>
          <w:sz w:val="24"/>
          <w:szCs w:val="20"/>
          <w:lang w:eastAsia="it-IT"/>
          <w14:ligatures w14:val="none"/>
        </w:rPr>
        <w:t xml:space="preserve"> Spesso non si offre per loro neanche una parola buona, un po’ del nostro tempo per annunziare loro il grande mistero della vita. Questa è la realtà che ci sommerge e ci uccide: non facciamo nulla per noi e nulla per gli altri, perché possano essere salvati. Questa è assenza di carità, di amore, di verità. </w:t>
      </w:r>
    </w:p>
    <w:p w14:paraId="28C4A916"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Predestinato dall’eternità. Manifestato nel tempo. </w:t>
      </w:r>
      <w:r w:rsidRPr="006D7A87">
        <w:rPr>
          <w:rFonts w:ascii="Arial" w:eastAsia="Times New Roman" w:hAnsi="Arial" w:cs="Times New Roman"/>
          <w:kern w:val="0"/>
          <w:sz w:val="24"/>
          <w:szCs w:val="20"/>
          <w:lang w:eastAsia="it-IT"/>
          <w14:ligatures w14:val="none"/>
        </w:rPr>
        <w:t xml:space="preserve">È verità: Cristo è stato voluto dal Padre fin dall’eternità. Da sempre. Il mistero di Cristo però è stato manifestato nel tempo. </w:t>
      </w:r>
      <w:r w:rsidRPr="006D7A87">
        <w:rPr>
          <w:rFonts w:ascii="Arial" w:eastAsia="Times New Roman" w:hAnsi="Arial" w:cs="Times New Roman"/>
          <w:i/>
          <w:kern w:val="0"/>
          <w:sz w:val="24"/>
          <w:szCs w:val="20"/>
          <w:lang w:eastAsia="it-IT"/>
          <w14:ligatures w14:val="none"/>
        </w:rPr>
        <w:t>Nel tempo è stato anche realizzato, compiuto.</w:t>
      </w:r>
      <w:r w:rsidRPr="006D7A87">
        <w:rPr>
          <w:rFonts w:ascii="Arial" w:eastAsia="Times New Roman" w:hAnsi="Arial" w:cs="Times New Roman"/>
          <w:kern w:val="0"/>
          <w:sz w:val="24"/>
          <w:szCs w:val="20"/>
          <w:lang w:eastAsia="it-IT"/>
          <w14:ligatures w14:val="none"/>
        </w:rPr>
        <w:t xml:space="preserve"> Nel tempo si deve realizzare e compiere in ogni uomo. </w:t>
      </w:r>
      <w:r w:rsidRPr="006D7A87">
        <w:rPr>
          <w:rFonts w:ascii="Arial" w:eastAsia="Times New Roman" w:hAnsi="Arial" w:cs="Times New Roman"/>
          <w:i/>
          <w:kern w:val="0"/>
          <w:sz w:val="24"/>
          <w:szCs w:val="20"/>
          <w:lang w:eastAsia="it-IT"/>
          <w14:ligatures w14:val="none"/>
        </w:rPr>
        <w:t>Perché questo avvenga, è necessaria la collaborazione degli uomini, che devono andare per il mondo a manifestare il mistero di Cristo, affinché chiunque creda, abbia la vita nel suo nome.</w:t>
      </w:r>
      <w:r w:rsidRPr="006D7A87">
        <w:rPr>
          <w:rFonts w:ascii="Arial" w:eastAsia="Times New Roman" w:hAnsi="Arial" w:cs="Times New Roman"/>
          <w:kern w:val="0"/>
          <w:sz w:val="24"/>
          <w:szCs w:val="20"/>
          <w:lang w:eastAsia="it-IT"/>
          <w14:ligatures w14:val="none"/>
        </w:rPr>
        <w:t xml:space="preserve"> L’evangelizzazione è necessaria quanto è stata necessaria la morte in croce di Cristo. La conoscenza del mistero è indispensabile alla sua accoglienza. Non ama Cristo chi non fa conoscere Cristo. Non ama i fratelli chi non offre loro la vera conoscenza di Cristo. </w:t>
      </w:r>
    </w:p>
    <w:p w14:paraId="1B978630"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Cristo è la via della vera fede. </w:t>
      </w:r>
      <w:r w:rsidRPr="006D7A87">
        <w:rPr>
          <w:rFonts w:ascii="Arial" w:eastAsia="Times New Roman" w:hAnsi="Arial" w:cs="Times New Roman"/>
          <w:kern w:val="0"/>
          <w:sz w:val="24"/>
          <w:szCs w:val="20"/>
          <w:lang w:eastAsia="it-IT"/>
          <w14:ligatures w14:val="none"/>
        </w:rPr>
        <w:t xml:space="preserve">Cristo è la vera via della fede, perché Lui è la vera via della salvezza. Fede e salvezza sono una cosa sola. </w:t>
      </w:r>
      <w:r w:rsidRPr="006D7A87">
        <w:rPr>
          <w:rFonts w:ascii="Arial" w:eastAsia="Times New Roman" w:hAnsi="Arial" w:cs="Times New Roman"/>
          <w:i/>
          <w:kern w:val="0"/>
          <w:sz w:val="24"/>
          <w:szCs w:val="20"/>
          <w:lang w:eastAsia="it-IT"/>
          <w14:ligatures w14:val="none"/>
        </w:rPr>
        <w:t>È vera la salvezza se è vera la fede, ma anche: è vera la fede se è vera la salvezza.</w:t>
      </w:r>
      <w:r w:rsidRPr="006D7A87">
        <w:rPr>
          <w:rFonts w:ascii="Arial" w:eastAsia="Times New Roman" w:hAnsi="Arial" w:cs="Times New Roman"/>
          <w:kern w:val="0"/>
          <w:sz w:val="24"/>
          <w:szCs w:val="20"/>
          <w:lang w:eastAsia="it-IT"/>
          <w14:ligatures w14:val="none"/>
        </w:rPr>
        <w:t xml:space="preserve"> Cristo è insieme verità della fede e della salvezza. Questa unità deve rimanere stabile per sempre, indissolubile in eterno. </w:t>
      </w:r>
    </w:p>
    <w:p w14:paraId="1F03A712" w14:textId="77777777" w:rsidR="009173DB" w:rsidRPr="006D7A87"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Speranza fissa in Dio. </w:t>
      </w:r>
      <w:r w:rsidRPr="006D7A87">
        <w:rPr>
          <w:rFonts w:ascii="Arial" w:eastAsia="Times New Roman" w:hAnsi="Arial" w:cs="Times New Roman"/>
          <w:bCs/>
          <w:kern w:val="0"/>
          <w:sz w:val="24"/>
          <w:szCs w:val="20"/>
          <w:lang w:eastAsia="it-IT"/>
          <w14:ligatures w14:val="none"/>
        </w:rPr>
        <w:t xml:space="preserve">L’obbedienza alla verità. La speranza è fissa in Dio, deve essere perennemente fissa in Dio, perché solo da Lui viene la vera salvezza e senza di Lui nessuna salvezza sarà mai vera sulla nostra terra. La speranza cristiana è il compimento di ogni Parola pronunziata per noi, per la nostra salvezza dal Padre celeste. </w:t>
      </w:r>
      <w:r w:rsidRPr="006D7A87">
        <w:rPr>
          <w:rFonts w:ascii="Arial" w:eastAsia="Times New Roman" w:hAnsi="Arial" w:cs="Times New Roman"/>
          <w:bCs/>
          <w:i/>
          <w:kern w:val="0"/>
          <w:sz w:val="24"/>
          <w:szCs w:val="20"/>
          <w:lang w:eastAsia="it-IT"/>
          <w14:ligatures w14:val="none"/>
        </w:rPr>
        <w:t>Altra verità è questa: la speranza che è fissa in Dio, che sempre deve rimanere fissa in Dio, si realizza in noi nel compimento che noi facciamo della sua Parola.</w:t>
      </w:r>
      <w:r w:rsidRPr="006D7A87">
        <w:rPr>
          <w:rFonts w:ascii="Arial" w:eastAsia="Times New Roman" w:hAnsi="Arial" w:cs="Times New Roman"/>
          <w:bCs/>
          <w:kern w:val="0"/>
          <w:sz w:val="24"/>
          <w:szCs w:val="20"/>
          <w:lang w:eastAsia="it-IT"/>
          <w14:ligatures w14:val="none"/>
        </w:rPr>
        <w:t xml:space="preserve"> Così la speranza, da compimento di Dio, è divenuto </w:t>
      </w:r>
      <w:r w:rsidRPr="006D7A87">
        <w:rPr>
          <w:rFonts w:ascii="Arial" w:eastAsia="Times New Roman" w:hAnsi="Arial" w:cs="Times New Roman"/>
          <w:bCs/>
          <w:kern w:val="0"/>
          <w:sz w:val="24"/>
          <w:szCs w:val="20"/>
          <w:lang w:eastAsia="it-IT"/>
          <w14:ligatures w14:val="none"/>
        </w:rPr>
        <w:lastRenderedPageBreak/>
        <w:t xml:space="preserve">anche compimento dell’uomo e se l’uomo non le dona il suo compimento, Dio non la può realizzare per noi, non può perché manca la nostra opera, manca cioè il nostro compimento della sua Parola. </w:t>
      </w:r>
    </w:p>
    <w:p w14:paraId="6A2D29E4"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Generati da un seme incorruttibile. </w:t>
      </w:r>
      <w:r w:rsidRPr="006D7A87">
        <w:rPr>
          <w:rFonts w:ascii="Arial" w:eastAsia="Times New Roman" w:hAnsi="Arial" w:cs="Times New Roman"/>
          <w:kern w:val="0"/>
          <w:sz w:val="24"/>
          <w:szCs w:val="20"/>
          <w:lang w:eastAsia="it-IT"/>
          <w14:ligatures w14:val="none"/>
        </w:rPr>
        <w:t xml:space="preserve">Viene attestata qual è l’origine della nostra generazione a vita nuova. </w:t>
      </w:r>
      <w:r w:rsidRPr="006D7A87">
        <w:rPr>
          <w:rFonts w:ascii="Arial" w:eastAsia="Times New Roman" w:hAnsi="Arial" w:cs="Times New Roman"/>
          <w:i/>
          <w:kern w:val="0"/>
          <w:sz w:val="24"/>
          <w:szCs w:val="20"/>
          <w:lang w:eastAsia="it-IT"/>
          <w14:ligatures w14:val="none"/>
        </w:rPr>
        <w:t>Noi siamo stati rigenerati, rinnovati, salvati, santificati dalla Parola eterna del Dio vivente.</w:t>
      </w:r>
      <w:r w:rsidRPr="006D7A87">
        <w:rPr>
          <w:rFonts w:ascii="Arial" w:eastAsia="Times New Roman" w:hAnsi="Arial" w:cs="Times New Roman"/>
          <w:kern w:val="0"/>
          <w:sz w:val="24"/>
          <w:szCs w:val="20"/>
          <w:lang w:eastAsia="it-IT"/>
          <w14:ligatures w14:val="none"/>
        </w:rPr>
        <w:t xml:space="preserve"> Parola che ci è stata data in Cristo Gesù. Parola che Cristo Signore ha compiuto interamente per noi. </w:t>
      </w:r>
      <w:r w:rsidRPr="006D7A87">
        <w:rPr>
          <w:rFonts w:ascii="Arial" w:eastAsia="Times New Roman" w:hAnsi="Arial" w:cs="Times New Roman"/>
          <w:i/>
          <w:kern w:val="0"/>
          <w:sz w:val="24"/>
          <w:szCs w:val="20"/>
          <w:lang w:eastAsia="it-IT"/>
          <w14:ligatures w14:val="none"/>
        </w:rPr>
        <w:t>Noi non siamo nati a Dio per generazione secondo la carne, siamo nati per generazione secondo la fede e la fede è solo nella Parola di Gesù Signore.</w:t>
      </w:r>
      <w:r w:rsidRPr="006D7A87">
        <w:rPr>
          <w:rFonts w:ascii="Arial" w:eastAsia="Times New Roman" w:hAnsi="Arial" w:cs="Times New Roman"/>
          <w:kern w:val="0"/>
          <w:sz w:val="24"/>
          <w:szCs w:val="20"/>
          <w:lang w:eastAsia="it-IT"/>
          <w14:ligatures w14:val="none"/>
        </w:rPr>
        <w:t xml:space="preserve"> La Parola è la fonte perenne di ogni vita e chi è senza Parola è anche senza vita. </w:t>
      </w:r>
    </w:p>
    <w:p w14:paraId="61ACED30"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Amatevi sinceramente come fratelli. </w:t>
      </w:r>
      <w:r w:rsidRPr="006D7A87">
        <w:rPr>
          <w:rFonts w:ascii="Arial" w:eastAsia="Times New Roman" w:hAnsi="Arial" w:cs="Times New Roman"/>
          <w:kern w:val="0"/>
          <w:sz w:val="24"/>
          <w:szCs w:val="20"/>
          <w:lang w:eastAsia="it-IT"/>
          <w14:ligatures w14:val="none"/>
        </w:rPr>
        <w:t xml:space="preserve">Tutto nella nostra santissima fede è amore e nasce dall’amore di Dio. Tutto nella nostra fede è amore che deve generare altro amore. L’amore della nostra fede è uno solo: quello di Cristo per noi. È il suo amore sino alla fine. </w:t>
      </w:r>
      <w:r w:rsidRPr="006D7A87">
        <w:rPr>
          <w:rFonts w:ascii="Arial" w:eastAsia="Times New Roman" w:hAnsi="Arial" w:cs="Times New Roman"/>
          <w:i/>
          <w:kern w:val="0"/>
          <w:sz w:val="24"/>
          <w:szCs w:val="20"/>
          <w:lang w:eastAsia="it-IT"/>
          <w14:ligatures w14:val="none"/>
        </w:rPr>
        <w:t>L’amore di Cristo è dono della sua vita a Dio per noi.</w:t>
      </w:r>
      <w:r w:rsidRPr="006D7A87">
        <w:rPr>
          <w:rFonts w:ascii="Arial" w:eastAsia="Times New Roman" w:hAnsi="Arial" w:cs="Times New Roman"/>
          <w:kern w:val="0"/>
          <w:sz w:val="24"/>
          <w:szCs w:val="20"/>
          <w:lang w:eastAsia="it-IT"/>
          <w14:ligatures w14:val="none"/>
        </w:rPr>
        <w:t xml:space="preserve"> L’amore verso i nostri fratelli è vero se anche in noi diviene dono della nostra vita a Dio per tutti, per ogni singolo uomo, nessuno escluso. </w:t>
      </w:r>
      <w:r w:rsidRPr="006D7A87">
        <w:rPr>
          <w:rFonts w:ascii="Arial" w:eastAsia="Times New Roman" w:hAnsi="Arial" w:cs="Times New Roman"/>
          <w:i/>
          <w:kern w:val="0"/>
          <w:sz w:val="24"/>
          <w:szCs w:val="20"/>
          <w:lang w:eastAsia="it-IT"/>
          <w14:ligatures w14:val="none"/>
        </w:rPr>
        <w:t>L’amore cristiano è la sua vita donata, offerta, consegnata come strumento di amore.</w:t>
      </w:r>
      <w:r w:rsidRPr="006D7A87">
        <w:rPr>
          <w:rFonts w:ascii="Arial" w:eastAsia="Times New Roman" w:hAnsi="Arial" w:cs="Times New Roman"/>
          <w:kern w:val="0"/>
          <w:sz w:val="24"/>
          <w:szCs w:val="20"/>
          <w:lang w:eastAsia="it-IT"/>
          <w14:ligatures w14:val="none"/>
        </w:rPr>
        <w:t xml:space="preserve"> Il cristiano si spoglia di sé per arricchire l’altro, ogni altro; muore lui, perché nei suoi fratelli rinasca la vita. Questo dono o è totale, o non è ancora amore perfettamente cristiano. </w:t>
      </w:r>
    </w:p>
    <w:p w14:paraId="421430B7"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legge del riscatto: amore di fratello. </w:t>
      </w:r>
      <w:r w:rsidRPr="006D7A87">
        <w:rPr>
          <w:rFonts w:ascii="Arial" w:eastAsia="Times New Roman" w:hAnsi="Arial" w:cs="Times New Roman"/>
          <w:kern w:val="0"/>
          <w:sz w:val="24"/>
          <w:szCs w:val="20"/>
          <w:lang w:eastAsia="it-IT"/>
          <w14:ligatures w14:val="none"/>
        </w:rPr>
        <w:t xml:space="preserve">Nell’antica Legge il fratello pagava il riscatto del fratello e lo liberava dalla schiavitù, dalla morte. Cristo Gesù, nostro fratello, ha pagato il riscatto per noi e ci ha riconquistati a Dio. </w:t>
      </w:r>
      <w:r w:rsidRPr="006D7A87">
        <w:rPr>
          <w:rFonts w:ascii="Arial" w:eastAsia="Times New Roman" w:hAnsi="Arial" w:cs="Times New Roman"/>
          <w:i/>
          <w:kern w:val="0"/>
          <w:sz w:val="24"/>
          <w:szCs w:val="20"/>
          <w:lang w:eastAsia="it-IT"/>
          <w14:ligatures w14:val="none"/>
        </w:rPr>
        <w:t>Così agendo ci ha dato l’esempio affinché anche noi facciamo allo stesso modo: ognuno di noi deve offrire la sua vita in riscatto per i suoi fratelli.</w:t>
      </w:r>
      <w:r w:rsidRPr="006D7A87">
        <w:rPr>
          <w:rFonts w:ascii="Arial" w:eastAsia="Times New Roman" w:hAnsi="Arial" w:cs="Times New Roman"/>
          <w:kern w:val="0"/>
          <w:sz w:val="24"/>
          <w:szCs w:val="20"/>
          <w:lang w:eastAsia="it-IT"/>
          <w14:ligatures w14:val="none"/>
        </w:rPr>
        <w:t xml:space="preserve"> È questa la specificità, la caratteristica dell’amore cristiano e chi non offre la sua vita in riscatto di sicuro ancora non ama come ha amato Cristo Gesù. </w:t>
      </w:r>
    </w:p>
    <w:p w14:paraId="1B9DB400"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Amatevi intensamente: dono totale. Amare secondo verità. </w:t>
      </w:r>
      <w:r w:rsidRPr="006D7A87">
        <w:rPr>
          <w:rFonts w:ascii="Arial" w:eastAsia="Times New Roman" w:hAnsi="Arial" w:cs="Times New Roman"/>
          <w:kern w:val="0"/>
          <w:sz w:val="24"/>
          <w:szCs w:val="20"/>
          <w:lang w:eastAsia="it-IT"/>
          <w14:ligatures w14:val="none"/>
        </w:rPr>
        <w:t xml:space="preserve">L’amore cristiano possibile è uno solo. Il dono totale di sé per la vita degli altri. Amare secondo verità, è amare sul modello e sull’esempio di Gesù Signore. </w:t>
      </w:r>
      <w:r w:rsidRPr="006D7A87">
        <w:rPr>
          <w:rFonts w:ascii="Arial" w:eastAsia="Times New Roman" w:hAnsi="Arial" w:cs="Times New Roman"/>
          <w:i/>
          <w:kern w:val="0"/>
          <w:sz w:val="24"/>
          <w:szCs w:val="20"/>
          <w:lang w:eastAsia="it-IT"/>
          <w14:ligatures w14:val="none"/>
        </w:rPr>
        <w:t>L’amore cristiano è sacrificio, oblazione, morte, rinunzia, abnegazione, privazione.</w:t>
      </w:r>
      <w:r w:rsidRPr="006D7A87">
        <w:rPr>
          <w:rFonts w:ascii="Arial" w:eastAsia="Times New Roman" w:hAnsi="Arial" w:cs="Times New Roman"/>
          <w:kern w:val="0"/>
          <w:sz w:val="24"/>
          <w:szCs w:val="20"/>
          <w:lang w:eastAsia="it-IT"/>
          <w14:ligatures w14:val="none"/>
        </w:rPr>
        <w:t xml:space="preserve"> È tutto questo non come virtù ascetica. È tutto questo come dono. Ci si priva di sé per arricchire gli altri. </w:t>
      </w:r>
      <w:r w:rsidRPr="006D7A87">
        <w:rPr>
          <w:rFonts w:ascii="Arial" w:eastAsia="Times New Roman" w:hAnsi="Arial" w:cs="Times New Roman"/>
          <w:i/>
          <w:kern w:val="0"/>
          <w:sz w:val="24"/>
          <w:szCs w:val="20"/>
          <w:lang w:eastAsia="it-IT"/>
          <w14:ligatures w14:val="none"/>
        </w:rPr>
        <w:t>Si diventa, ci si fa poveri di sé per fare ricchi di Dio il mondo intero.</w:t>
      </w:r>
      <w:r w:rsidRPr="006D7A87">
        <w:rPr>
          <w:rFonts w:ascii="Arial" w:eastAsia="Times New Roman" w:hAnsi="Arial" w:cs="Times New Roman"/>
          <w:kern w:val="0"/>
          <w:sz w:val="24"/>
          <w:szCs w:val="20"/>
          <w:lang w:eastAsia="it-IT"/>
          <w14:ligatures w14:val="none"/>
        </w:rPr>
        <w:t xml:space="preserve"> È questa l’unica via percorribile per chi vuole amare secondo verità, intensamente, ad immagine e sul modello di Cristo Gesù. </w:t>
      </w:r>
    </w:p>
    <w:p w14:paraId="0C0F1D79" w14:textId="77777777" w:rsidR="009173DB" w:rsidRPr="006D7A87"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caducità della vita umana. </w:t>
      </w:r>
      <w:r w:rsidRPr="006D7A87">
        <w:rPr>
          <w:rFonts w:ascii="Arial" w:eastAsia="Times New Roman" w:hAnsi="Arial" w:cs="Times New Roman"/>
          <w:kern w:val="0"/>
          <w:sz w:val="24"/>
          <w:szCs w:val="20"/>
          <w:lang w:eastAsia="it-IT"/>
          <w14:ligatures w14:val="none"/>
        </w:rPr>
        <w:t xml:space="preserve">Possiamo fare tutto questo, dobbiamo farlo a motivo della brevità e della caducità della vita umana. La vita umana è un soffio. </w:t>
      </w:r>
      <w:r w:rsidRPr="006D7A87">
        <w:rPr>
          <w:rFonts w:ascii="Arial" w:eastAsia="Times New Roman" w:hAnsi="Arial" w:cs="Times New Roman"/>
          <w:i/>
          <w:kern w:val="0"/>
          <w:sz w:val="24"/>
          <w:szCs w:val="20"/>
          <w:lang w:eastAsia="it-IT"/>
          <w14:ligatures w14:val="none"/>
        </w:rPr>
        <w:t>Dio ci ha dato questo soffio con una sola consegna: se vuoi che questo soffio, questo alito di un istante che è la tua vita si trasformi in eternità, in vita eterna, in gaudio che non conosce tramonto devi spenderlo per gli altri, devi darlo agli altri, interamente, senza trattenere nulla per te.</w:t>
      </w:r>
      <w:r w:rsidRPr="006D7A87">
        <w:rPr>
          <w:rFonts w:ascii="Arial" w:eastAsia="Times New Roman" w:hAnsi="Arial" w:cs="Times New Roman"/>
          <w:kern w:val="0"/>
          <w:sz w:val="24"/>
          <w:szCs w:val="20"/>
          <w:lang w:eastAsia="it-IT"/>
          <w14:ligatures w14:val="none"/>
        </w:rPr>
        <w:t xml:space="preserve"> Se lo conservi per te, lo perdi; lo perdi nel tempo, lo perdi anche nell’eternità. Scegli ciò che desideri: la vita, o la morte eterna. </w:t>
      </w:r>
      <w:r w:rsidRPr="006D7A87">
        <w:rPr>
          <w:rFonts w:ascii="Arial" w:eastAsia="Times New Roman" w:hAnsi="Arial" w:cs="Times New Roman"/>
          <w:i/>
          <w:kern w:val="0"/>
          <w:sz w:val="24"/>
          <w:szCs w:val="20"/>
          <w:lang w:eastAsia="it-IT"/>
          <w14:ligatures w14:val="none"/>
        </w:rPr>
        <w:t>Se vuoi la vita eterna, devi farti morte nel tempo; se vuoi la morte eterna, non ti resta che farti vita nel tempo.</w:t>
      </w:r>
      <w:r w:rsidRPr="006D7A87">
        <w:rPr>
          <w:rFonts w:ascii="Arial" w:eastAsia="Times New Roman" w:hAnsi="Arial" w:cs="Times New Roman"/>
          <w:kern w:val="0"/>
          <w:sz w:val="24"/>
          <w:szCs w:val="20"/>
          <w:lang w:eastAsia="it-IT"/>
          <w14:ligatures w14:val="none"/>
        </w:rPr>
        <w:t xml:space="preserve"> Ognuno è posto dinanzi a questa tremenda </w:t>
      </w:r>
      <w:r w:rsidRPr="006D7A87">
        <w:rPr>
          <w:rFonts w:ascii="Arial" w:eastAsia="Times New Roman" w:hAnsi="Arial" w:cs="Times New Roman"/>
          <w:kern w:val="0"/>
          <w:sz w:val="24"/>
          <w:szCs w:val="20"/>
          <w:lang w:eastAsia="it-IT"/>
          <w14:ligatures w14:val="none"/>
        </w:rPr>
        <w:lastRenderedPageBreak/>
        <w:t xml:space="preserve">responsabilità: è la responsabilità della sua vita e della sua morte eterna che sono interamente nella sua scelta. </w:t>
      </w:r>
    </w:p>
    <w:p w14:paraId="3AEA6AA6" w14:textId="73213D24" w:rsidR="009173DB" w:rsidRPr="006D7A87"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Parola e le parole. </w:t>
      </w:r>
      <w:r w:rsidRPr="006D7A87">
        <w:rPr>
          <w:rFonts w:ascii="Arial" w:eastAsia="Times New Roman" w:hAnsi="Arial" w:cs="Times New Roman"/>
          <w:bCs/>
          <w:kern w:val="0"/>
          <w:sz w:val="24"/>
          <w:szCs w:val="20"/>
          <w:lang w:eastAsia="it-IT"/>
          <w14:ligatures w14:val="none"/>
        </w:rPr>
        <w:t>La Parola eterna. Le parole che tramontano.</w:t>
      </w:r>
      <w:r w:rsidR="00475C4C">
        <w:rPr>
          <w:rFonts w:ascii="Arial" w:eastAsia="Times New Roman" w:hAnsi="Arial" w:cs="Times New Roman"/>
          <w:bCs/>
          <w:kern w:val="0"/>
          <w:sz w:val="24"/>
          <w:szCs w:val="20"/>
          <w:lang w:eastAsia="it-IT"/>
          <w14:ligatures w14:val="none"/>
        </w:rPr>
        <w:t xml:space="preserve"> </w:t>
      </w:r>
      <w:r w:rsidRPr="006D7A87">
        <w:rPr>
          <w:rFonts w:ascii="Arial" w:eastAsia="Times New Roman" w:hAnsi="Arial" w:cs="Times New Roman"/>
          <w:bCs/>
          <w:kern w:val="0"/>
          <w:sz w:val="24"/>
          <w:szCs w:val="20"/>
          <w:lang w:eastAsia="it-IT"/>
          <w14:ligatures w14:val="none"/>
        </w:rPr>
        <w:t xml:space="preserve">Parola è solo quella di Dio. Tutte le altre sono parole vane. Ogni parola dell’uomo esce dalla sua vanità solo se la si riempie di Parola di Dio, Parola eterna, Parola che mai tramonta. Tutte le parole degli uomini tramontano, passano, finiscono, ingialliscono, diventano polvere del suolo. </w:t>
      </w:r>
      <w:r w:rsidRPr="006D7A87">
        <w:rPr>
          <w:rFonts w:ascii="Arial" w:eastAsia="Times New Roman" w:hAnsi="Arial" w:cs="Times New Roman"/>
          <w:bCs/>
          <w:i/>
          <w:kern w:val="0"/>
          <w:sz w:val="24"/>
          <w:szCs w:val="20"/>
          <w:lang w:eastAsia="it-IT"/>
          <w14:ligatures w14:val="none"/>
        </w:rPr>
        <w:t>Questa verità ci deve condurre ad un solo principio: ogni cristiano è chiamato a disfarsi di ogni parola vana, dell’uomo, della terra.</w:t>
      </w:r>
      <w:r w:rsidRPr="006D7A87">
        <w:rPr>
          <w:rFonts w:ascii="Arial" w:eastAsia="Times New Roman" w:hAnsi="Arial" w:cs="Times New Roman"/>
          <w:bCs/>
          <w:kern w:val="0"/>
          <w:sz w:val="24"/>
          <w:szCs w:val="20"/>
          <w:lang w:eastAsia="it-IT"/>
          <w14:ligatures w14:val="none"/>
        </w:rPr>
        <w:t xml:space="preserve"> </w:t>
      </w:r>
      <w:r w:rsidRPr="006D7A87">
        <w:rPr>
          <w:rFonts w:ascii="Arial" w:eastAsia="Times New Roman" w:hAnsi="Arial" w:cs="Times New Roman"/>
          <w:bCs/>
          <w:i/>
          <w:kern w:val="0"/>
          <w:sz w:val="24"/>
          <w:szCs w:val="20"/>
          <w:lang w:eastAsia="it-IT"/>
          <w14:ligatures w14:val="none"/>
        </w:rPr>
        <w:t>Ogni cristiano è chiamato a vivere una sola Parola, quella di Dio; ma anche è chiamato a donare ai fratelli una sola Parola: quella di Dio, di Cristo.</w:t>
      </w:r>
      <w:r w:rsidRPr="006D7A87">
        <w:rPr>
          <w:rFonts w:ascii="Arial" w:eastAsia="Times New Roman" w:hAnsi="Arial" w:cs="Times New Roman"/>
          <w:bCs/>
          <w:kern w:val="0"/>
          <w:sz w:val="24"/>
          <w:szCs w:val="20"/>
          <w:lang w:eastAsia="it-IT"/>
          <w14:ligatures w14:val="none"/>
        </w:rPr>
        <w:t xml:space="preserve"> Questa Parola ha creato l’uomo. Questa Parola lo ricrea, lo rigenera, lo salva. Questa Parola è l’unica di vita eterna. È grande il mistero della Parola di Dio. </w:t>
      </w:r>
    </w:p>
    <w:p w14:paraId="735B444B"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p>
    <w:p w14:paraId="3921D9C4" w14:textId="77777777" w:rsidR="00097027" w:rsidRPr="00EA017A"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Leggiamo ora versetto per versetto tutto il contenuto di questo Capitolo_</w:t>
      </w:r>
    </w:p>
    <w:p w14:paraId="1F2F3189" w14:textId="77777777" w:rsidR="00477DA5" w:rsidRPr="00477DA5" w:rsidRDefault="00477DA5" w:rsidP="00443D43">
      <w:pPr>
        <w:pStyle w:val="Titolo3"/>
      </w:pPr>
      <w:bookmarkStart w:id="38" w:name="_Toc228553244"/>
      <w:bookmarkStart w:id="39" w:name="_Toc229638704"/>
      <w:r w:rsidRPr="00477DA5">
        <w:t>Indirizzo e saluto</w:t>
      </w:r>
      <w:bookmarkEnd w:id="38"/>
      <w:bookmarkEnd w:id="39"/>
    </w:p>
    <w:p w14:paraId="708C28D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Pietro, apostolo di Gesù Cristo, ai fedeli che vivono come stranieri, dispersi nel Ponto, nella Galazia, nella Cappadòcia, nell’Asia e nella Bitinia, scelti</w:t>
      </w:r>
    </w:p>
    <w:p w14:paraId="4C07924D" w14:textId="77777777" w:rsidR="00477DA5" w:rsidRPr="007822E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822E6">
        <w:rPr>
          <w:rFonts w:ascii="Arial" w:eastAsia="Times New Roman" w:hAnsi="Arial" w:cs="Times New Roman"/>
          <w:kern w:val="0"/>
          <w:sz w:val="24"/>
          <w:szCs w:val="20"/>
          <w:lang w:eastAsia="it-IT"/>
          <w14:ligatures w14:val="none"/>
        </w:rPr>
        <w:t xml:space="preserve">Chi scrive la Lettera è Pietro, apostolo di Gesù Cristo. Pietro sa chi lui è: apostolo di Gesù Cristo. Questa è la sua coscienza, la sua scienza, la sua sapienza nello Spirito Santo. Questa coscienza, scienza, sapienza nello Spirito Santo deve essere di ogni membro del corpo di Cristo. </w:t>
      </w:r>
    </w:p>
    <w:p w14:paraId="598477DA" w14:textId="77777777" w:rsidR="00477DA5" w:rsidRPr="007822E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822E6">
        <w:rPr>
          <w:rFonts w:ascii="Arial" w:eastAsia="Times New Roman" w:hAnsi="Arial" w:cs="Times New Roman"/>
          <w:kern w:val="0"/>
          <w:sz w:val="24"/>
          <w:szCs w:val="20"/>
          <w:lang w:eastAsia="it-IT"/>
          <w14:ligatures w14:val="none"/>
        </w:rPr>
        <w:t xml:space="preserve">Se Pietro è apostolo di Cristo Gesù non è apostolo di se stesso. Non è apostolo del mondo. Non è apostolo di nessun uomo. Se è apostolo di Gesù Cristo, rimarrà apostolo di Gesù Cristo, finché sarà dalla volontà di Gesù Cristo. Se diviene dalla sua volontà, non è più apostolo di Gesù Cristo. Ha tradito il suo stesso essere. Non solo la missione ha tradito. Ha tradito il suo stesso essere. Lui è apostolo di Cristo Gesù per consacrazione a Cristo Gesù. Consacrato apostolo di Cristo Gesù rimane in eterno. Ha tradito però il suo essere e tradendo il suo essere ha tradito anche la sua missione. Nel tradimento del suo essere mai potrà compiere la missione secondo verità. </w:t>
      </w:r>
    </w:p>
    <w:p w14:paraId="49F6C4E8" w14:textId="77777777" w:rsidR="00477DA5" w:rsidRPr="007822E6"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822E6">
        <w:rPr>
          <w:rFonts w:ascii="Arial" w:eastAsia="Times New Roman" w:hAnsi="Arial" w:cs="Times New Roman"/>
          <w:kern w:val="0"/>
          <w:sz w:val="24"/>
          <w:szCs w:val="20"/>
          <w:lang w:eastAsia="it-IT"/>
          <w14:ligatures w14:val="none"/>
        </w:rPr>
        <w:t xml:space="preserve">Nel corpo di Cristo ogni membro è membro di Cristo Gesù. Il Papa è Papa di Cristo Gesù. Il Vescovo è Vescovo di Cristo Gesù. Il Presbitero è presbitero di Cristo Gesù. Il Diacono è Diacono di Cristo Gesù. Il Cresimato è testimone di Cristo Gesù. Il battezzato è figlio di Dio in Cristo Gesù. Si è di Cristo Gesù per sacramento ricevuto. Si è vitalmente di Cristo Gesù se si è dal suo pensiero, dalla sua volontà, dal suo cuore, dal suo Santo Spirito. Se non si è dal suo pensiero, dalla sua volontà, dal suo cuore, dal suo Santo Spirito, si rimane sempre Papa, Vescovo, Presbitero, Diacono, Cresimato, Battezzato, ma non si è più tralci vivi, ma secchi, pronti per essere tagliati e gettati nel fuoco. Quanto Gesù rivela nell’allegoria della vite vera e dei tralci è per ogni suo tralcio e si diviene tralci con </w:t>
      </w:r>
      <w:r w:rsidRPr="007822E6">
        <w:rPr>
          <w:rFonts w:ascii="Arial" w:eastAsia="Times New Roman" w:hAnsi="Arial" w:cs="Times New Roman"/>
          <w:kern w:val="0"/>
          <w:sz w:val="24"/>
          <w:szCs w:val="20"/>
          <w:lang w:eastAsia="it-IT"/>
          <w14:ligatures w14:val="none"/>
        </w:rPr>
        <w:lastRenderedPageBreak/>
        <w:t>il battesimo, poi ogni altro sacramento conferisce al tralcio una sua particolare, personale natura:</w:t>
      </w:r>
    </w:p>
    <w:p w14:paraId="1AECC28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443D43">
        <w:rPr>
          <w:rFonts w:ascii="Arial" w:eastAsia="Times New Roman" w:hAnsi="Arial" w:cs="Times New Roman"/>
          <w:kern w:val="0"/>
          <w:sz w:val="24"/>
          <w:szCs w:val="20"/>
          <w:lang w:eastAsia="it-IT"/>
          <w14:ligatures w14:val="none"/>
        </w:rPr>
        <w:t xml:space="preserve">. </w:t>
      </w:r>
    </w:p>
    <w:p w14:paraId="07EFDBD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Questa verità mai nessun membro del corpo di Cristo dovrà dimenticarla. Ognun produce secondo la sua natura. Chi tradisce la sua natura, mai potrà produrre i frutti della sua vera natura. L’ha tradita. Produce frutti di natura tradita. Vale per ogni saramento quanto è avvenuto con la prima donna e il primo uomo. Essi hanno tradito la loro natura. Da natura sempre da Dio hanno voluto renderla natura da se stessa. I frutti di questa natura tradita non sono più di vita, ma di morte. Così è per ogni membro del corpo di Cristo. </w:t>
      </w:r>
    </w:p>
    <w:p w14:paraId="17D160F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Chi tradisce la sua soprannaturale natura data a lui dallo Spirito Santo nei sacramenti, mai potrà produrre i frutti di Cristo che sono frutti di redenzione e di salvezza. Mai produrrà frutti di luce, grazia, verità, giustizia, vita eterna, perdono, riconciliazione, pace, santità. Produrrà invece un frutto di morte. Se la natura è natura di Cristo i frutti saranno anch’essi frutti di Cristo. Se la natura è natura di peccato, malvagità, cattiveria, stoltezza, insipienza, superbia e ogni altro vizio, anche i frutti saranno di peccato, malvagità, cattiveria, stoltezza, insipienza, superbia, ogni altro vizio. È obbligo per tutti coloro che sono chiamati a produrre i frutti di Cristo rimanere natura di Cristo. Se si diviene non natura di Cristo, anche i frutti saranno non di Cristo. Questa verità così è rivelata da Gesù Signore:</w:t>
      </w:r>
    </w:p>
    <w:p w14:paraId="5681640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r w:rsidRPr="00443D43">
        <w:rPr>
          <w:rFonts w:ascii="Arial" w:eastAsia="Times New Roman" w:hAnsi="Arial" w:cs="Times New Roman"/>
          <w:kern w:val="0"/>
          <w:sz w:val="24"/>
          <w:szCs w:val="20"/>
          <w:lang w:eastAsia="it-IT"/>
          <w14:ligatures w14:val="none"/>
        </w:rPr>
        <w:t>.</w:t>
      </w:r>
    </w:p>
    <w:p w14:paraId="3CE75641"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w:t>
      </w:r>
      <w:r w:rsidRPr="00443D43">
        <w:rPr>
          <w:rFonts w:ascii="Arial" w:eastAsia="Times New Roman" w:hAnsi="Arial" w:cs="Times New Roman"/>
          <w:i/>
          <w:kern w:val="0"/>
          <w:sz w:val="24"/>
          <w:szCs w:val="20"/>
          <w:lang w:eastAsia="it-IT"/>
          <w14:ligatures w14:val="none"/>
        </w:rPr>
        <w:lastRenderedPageBreak/>
        <w:t>cattive. Ma io vi dico: di ogni parola vana che gli uomini diranno, dovranno rendere conto nel giorno del giudizio; infatti in base alle tue parole sarai giustificato e in base alle tue parole sarai condannato» (Mt 12,33-37)</w:t>
      </w:r>
      <w:r w:rsidRPr="00443D43">
        <w:rPr>
          <w:rFonts w:ascii="Arial" w:eastAsia="Times New Roman" w:hAnsi="Arial" w:cs="Times New Roman"/>
          <w:kern w:val="0"/>
          <w:sz w:val="24"/>
          <w:szCs w:val="20"/>
          <w:lang w:eastAsia="it-IT"/>
          <w14:ligatures w14:val="none"/>
        </w:rPr>
        <w:t xml:space="preserve">. </w:t>
      </w:r>
    </w:p>
    <w:p w14:paraId="11E4E32B"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Cristiano, se tu alteri, modifichi, trasformi, cambi o in molto o anche in poco la tua natura di Cristo, natura nuova in te generata data dallo Spirito Santo, sappi che anche i tuoi frutti saranno alterati, modificati, trasformati, cambiati. Non sono più frutti della tua natura di Cristo, ma saranno frutti della natura che ti sei “creata” tu, in disprezzo e in vilipendio della natura a te conferita dallo Spirito Santo. Quando si cambia natura, si pensa dalla natura cambiata. Non si pensa dalla natura di verità e di luce, dalla natura di Cristo o dalla natura creata in noi ad immagine a e somiglianza della natura divina. Natura alterata, frutti alterati. Natura di tenebre, frutti di tenebre. Natura di luce frutti di luce. Natura di Cristo frutti di Cristo.</w:t>
      </w:r>
    </w:p>
    <w:p w14:paraId="14EB9D2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A chi scrive Pietro, apostolo di Cristo Gesù? Lui scrive ai fedeli che vivono come stranieri, dispersi nel Ponto, nella Galazia, nella Cappadòcia, nell’Asia e nella Bitinia. Queste regioni sappiamo dagli Atti degli Apostoli che sono state tutte evangelizzate dall’Apostolo Paolo, prima assieme a Barnaba, poi assieme a Timoteo, Tito e altri fedeli suoi collaboratori. Di una presenza dell’Apostolo Pietro in queste regioni non c’è traccia negli Atti degli Apostoli. Dopo il Capitolo XV degli Atti, solo quattro volte ricorre il nome di Pietro in tutto il Nuovo Testamento, mentre il nome di Cefa compare invece otto volte. </w:t>
      </w:r>
    </w:p>
    <w:p w14:paraId="2DF87AF2"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Anzi, visto che a me era stato affidato il vangelo per i non circoncisi, come a Pietro quello per i circoncisi (Gal 2,7). poiché colui che aveva agito in Pietro per farne un apostolo dei circoncisi aveva agito anche in me per i pagani (Gal 2,8). Pietro, apostolo di Gesù Cristo, ai fedeli dispersi nel Ponto, nella Galazia, nella Cappadòcia, nell'Asia e nella Bitinia, eletti (1Pt 1,1). Simon Pietro, servo e apostolo di Gesù Cristo, a coloro che hanno ricevuto in sorte con noi la stessa preziosa fede per la giustizia del nostro Dio e salvatore Gesù Cristo (2Pt 1,1). Mi riferisco al fatto che ciascuno di voi dice: "Io sono di Paolo", "Io invece sono di Apollo", "E io di Cefa", "E io di Cristo!" (1Cor 1,12). Paolo, Apollo, Cefa, il mondo, la vita, la morte, il presente, il futuro: tutto è vostro! (1Cor 3,22). Non abbiamo il diritto di portare con noi una donna credente, come fanno anche gli altri apostoli e i fratelli del Signore e Cefa? (1Cor 9,5). E che apparve a Cefa e quindi ai Dodici (1Cor 15, 5). In seguito, dopo tre anni andai a Gerusalemme per consultare Cefa, e rimasi presso di lui quindici giorni (Gal 1,18). E riconoscendo la grazia a me conferita, Giacomo, Cefa e Giovanni, ritenuti le colonne, diedero a me e a Barnaba la loro destra in segno di comunione, perché noi andassimo verso i pagani ed essi verso i circoncisi (Gal 2,9). Ma quando Cefa venne ad Antiochia, mi opposi a lui a viso aperto perché evidentemente aveva torto (Gal 2,11). Ora quando vidi che non si comportavano rettamente secondo la verità del vangelo, dissi a Cefa in presenza di tutti: "Se tu, che sei Giudeo, vivi come i pagani e non alla maniera dei Giudei, come puoi costringere i pagani a vivere alla maniera dei Giudei? (Gal 2,14). </w:t>
      </w:r>
    </w:p>
    <w:p w14:paraId="30915BF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Essendo Pietro capo di tutta la Chiesa, dobbiamo pensare che Lui abbia voluto confermare i fratelli nella fede indirizzando loro una Lettera per ricordare le </w:t>
      </w:r>
      <w:r w:rsidRPr="00443D43">
        <w:rPr>
          <w:rFonts w:ascii="Arial" w:eastAsia="Times New Roman" w:hAnsi="Arial" w:cs="Times New Roman"/>
          <w:kern w:val="0"/>
          <w:sz w:val="24"/>
          <w:szCs w:val="20"/>
          <w:lang w:eastAsia="it-IT"/>
          <w14:ligatures w14:val="none"/>
        </w:rPr>
        <w:lastRenderedPageBreak/>
        <w:t>principali verità sulle quali l’edificio cristiano va sempre innalzato. Una fese non innalzata sulla verità contenuta nella Parola del Signore e da essa tratta con la guida sapiente dello Spirito Santo, è una fede solo sentimento e immaginazione. Questa fede è come un riparo di paglia. Basta un piccolo soffio di vento o anche una sola scintilla di persecuzione ed essa scompare. Verità e fede devono essere una cosa sola. Se si modifica la verità, tutta la fede risulta modificata.</w:t>
      </w:r>
    </w:p>
    <w:p w14:paraId="538232E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Scelti </w:t>
      </w:r>
      <w:r w:rsidRPr="00477DA5">
        <w:rPr>
          <w:rFonts w:ascii="Arial" w:eastAsia="Times New Roman" w:hAnsi="Arial" w:cs="Times New Roman"/>
          <w:b/>
          <w:kern w:val="0"/>
          <w:position w:val="4"/>
          <w:sz w:val="24"/>
          <w:szCs w:val="20"/>
          <w:vertAlign w:val="superscript"/>
          <w:lang w:eastAsia="it-IT"/>
          <w14:ligatures w14:val="none"/>
        </w:rPr>
        <w:t>2</w:t>
      </w:r>
      <w:r w:rsidRPr="00477DA5">
        <w:rPr>
          <w:rFonts w:ascii="Arial" w:eastAsia="Times New Roman" w:hAnsi="Arial" w:cs="Times New Roman"/>
          <w:b/>
          <w:kern w:val="0"/>
          <w:sz w:val="24"/>
          <w:szCs w:val="20"/>
          <w:lang w:eastAsia="it-IT"/>
          <w14:ligatures w14:val="none"/>
        </w:rPr>
        <w:t>secondo il piano stabilito da Dio Padre, mediante lo Spirito che santifica, per obbedire a Gesù Cristo e per essere aspersi dal suo sangue: a voi grazia e pace in abbondanza.</w:t>
      </w:r>
    </w:p>
    <w:p w14:paraId="44E8954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Ecco la prima verità che l’Apostolo ricorda a tutte queste comunità. Essi sono stati scelti secondo il piano stabilito da Dio Padre, mediante le Spirito per santifica, per obbedire a Gesù Cristo e per essere aspersi dal suo sangue. Chi è che sceglie è sempre il Padre. Il Padre ha fatto loro la grazia di sceglierli come suoi veri figli di adozione nel figlio suo Gesù Cristo. Il Padre sceglie mediante lo Spirito che santifica. La santificazione consiste nel generare come nuove creature nelle acque del battesimo quanti aderiscono al Vangelo e credono che il solo nome nel quale è stabilito che siamo salvato è il nome di Gesù Cristo, il Nazareno. Altri nomi a noi non sono stati dati, non sono dati oggi, non saranno mai dati in eterno. La santificazione consiste anche nel portare la vita dei rigenerati alla piena e perfetta obbedienza ad ogni Parola di Cristo Gesù. Qual è il fine della scelta? Obbedire a Gesù Cristo ed essere aspersi dal suo sangue. Perché dobbiamo essere aspersi dal suo sangue? Per essere lavati, resi mondi da ogni peccato. Davide chiede a Dio che venga asperso con l’acqua. Il Padre invece asperge con il sangue del Figlio suo, sangue versato dal Figlio suo dalla croce. È il sangue della purificazione, della redenzione, della salvezza.</w:t>
      </w:r>
    </w:p>
    <w:p w14:paraId="29B37CD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Ecco il fine della scelta: obbedire a Cristo Gesù. Essere aspersi dal suo sangue. Essere purificati da ogni macchia di peccato. Obbedire a Cristo Gesù. Si obbedisce a Cristo Gesù facendo della sua Parola la nostra unica e sola Legge per noi. Se il fine della scelta è quello di obbedire a Gesù Cristo, sono tutti nella falsità quanti oggi negano questa verità e asseriscono che il Vangelo e le altre parole religiose sono in tutto uguali. Per essere in tutto uguali dovrebbero essere uscite tutte dallo stesso cuore, cioè dal cuore del Padre del Signore nostro Gesù Cristo. Come possono essere due parole uguali se una esce dal vero Dio e il vero Dio è solo il Padre del Signore nostro Gesù Cristo e questa parola del vero Dio esce dal cuore del Figlio suo, mentre tutte le altre parole sono o parole di uomini o parole attribuite ognuna al Dio che la persona adora? Ma potranno essere uguali due parole che escono da due o molti cuori differenti. Ma anche se per assurdo fossero vere – è metafisicamente impossibile questa identità – il Padre ci ha scelti per obbedire a Cristo Gesù. Avendo noi accolto di obbedire a Cristo Gesù, solo a Cristo Gesù va data la nostra obbedienza. Altre obbedienza per chi è stato scelto dal Padre mai dovranno esistere. Sarebbe disobbedienza alla volontà del Padre del Signore nostro Gesù Cristo. Osserviamo bene ogni cosa: Gesù, il Figlio Eterno del Padre, da Lui generato nell’oggi dell’eternità, ha assunto la nostra natura umana. A chi si è fatto obbediente? Non certo alla parola di questo o di quell’altro “Dio” adorato sulla faccia della terra. La sua obbedienza </w:t>
      </w:r>
      <w:r w:rsidRPr="00443D43">
        <w:rPr>
          <w:rFonts w:ascii="Arial" w:eastAsia="Times New Roman" w:hAnsi="Arial" w:cs="Times New Roman"/>
          <w:kern w:val="0"/>
          <w:sz w:val="24"/>
          <w:szCs w:val="20"/>
          <w:lang w:eastAsia="it-IT"/>
          <w14:ligatures w14:val="none"/>
        </w:rPr>
        <w:lastRenderedPageBreak/>
        <w:t>fino alla morte di croce, ad ogni Parola che era stata scritta per Lui sul rotolo della Legge, dei Profeti, dei Salmi, è stata solo al Padre suo, che è il solo Dio vivo e vero, il solo Creatore e Signore di ogni uomo. Essendo Gesù vero uomo, oltre che vero Dio, sia come vero Dio e sia come vero uomo, solo al Padre suo e al suo Creatore – nella sua vera umanità – ha dato ogni obbedienza fino alla morte e ad una morte di croce. Se il cristiano è stato scelto per obbedire a Gesù Cristo, anche lui può obbedire solo alla Parola di Gesù Cristo che è purissima Parola del Padre. Altre parole lui non ne dovrà conoscere. Ma anche: se lui conosce veramente chi è Cristo Gesù, mai dirà che la Parola di Cristo e le altre parole sono uguali. Se lo dice, lo dice dalla grande, abissale, plenaria, universale ignoranza di chi è Cristo Gesù. Ecco chi è Cristo Gesù per natura, per vocazione, per missione, per costituzione eterna:</w:t>
      </w:r>
    </w:p>
    <w:p w14:paraId="65C918D9" w14:textId="2D0FE97E"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443D43" w:rsidRPr="00477DA5">
        <w:rPr>
          <w:rFonts w:ascii="Arial" w:eastAsia="Times New Roman" w:hAnsi="Arial" w:cs="Times New Roman"/>
          <w:b/>
          <w:kern w:val="0"/>
          <w:sz w:val="24"/>
          <w:szCs w:val="20"/>
          <w:lang w:eastAsia="it-IT"/>
          <w14:ligatures w14:val="none"/>
        </w:rPr>
        <w:t>l differente eterno</w:t>
      </w:r>
      <w:r w:rsidRPr="00477DA5">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bCs/>
          <w:kern w:val="0"/>
          <w:sz w:val="24"/>
          <w:szCs w:val="20"/>
          <w:lang w:eastAsia="it-IT"/>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ECB2761"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2B29952"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8B0939E"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lastRenderedPageBreak/>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91BCA0D" w14:textId="1D50B8A1"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Si compie anche l’altra parola, data da Dio ancora a Geremia: “Io vi ho condotti in una terra che è un giardino, perché ne mangiaste i frutti e i prodotti, ma voi, appena entrati, avete contaminato la mia terra e avete reso una vergogna la mia eredità” (Ger 2,7).</w:t>
      </w:r>
      <w:r w:rsidR="00475C4C">
        <w:rPr>
          <w:rFonts w:ascii="Arial" w:eastAsia="Times New Roman" w:hAnsi="Arial" w:cs="Times New Roman"/>
          <w:bCs/>
          <w:kern w:val="0"/>
          <w:sz w:val="24"/>
          <w:szCs w:val="20"/>
          <w:lang w:eastAsia="it-IT"/>
          <w14:ligatures w14:val="none"/>
        </w:rPr>
        <w:t xml:space="preserve"> </w:t>
      </w:r>
      <w:r w:rsidRPr="00443D43">
        <w:rPr>
          <w:rFonts w:ascii="Arial" w:eastAsia="Times New Roman" w:hAnsi="Arial" w:cs="Times New Roman"/>
          <w:bCs/>
          <w:kern w:val="0"/>
          <w:sz w:val="24"/>
          <w:szCs w:val="20"/>
          <w:lang w:eastAsia="it-IT"/>
          <w14:ligatures w14:val="none"/>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A23214D"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0C152E0"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395354A"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lastRenderedPageBreak/>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E2A3086"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39459F2" w14:textId="221B824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443D43" w:rsidRPr="00477DA5">
        <w:rPr>
          <w:rFonts w:ascii="Arial" w:eastAsia="Times New Roman" w:hAnsi="Arial" w:cs="Times New Roman"/>
          <w:b/>
          <w:kern w:val="0"/>
          <w:sz w:val="24"/>
          <w:szCs w:val="20"/>
          <w:lang w:eastAsia="it-IT"/>
          <w14:ligatures w14:val="none"/>
        </w:rPr>
        <w:t>l necessario eterno e universale</w:t>
      </w:r>
      <w:r w:rsidRPr="00477DA5">
        <w:rPr>
          <w:rFonts w:ascii="Arial" w:eastAsia="Times New Roman" w:hAnsi="Arial" w:cs="Times New Roman"/>
          <w:b/>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w:t>
      </w:r>
      <w:r w:rsidRPr="00443D43">
        <w:rPr>
          <w:rFonts w:ascii="Arial" w:eastAsia="Times New Roman" w:hAnsi="Arial" w:cs="Times New Roman"/>
          <w:kern w:val="0"/>
          <w:sz w:val="24"/>
          <w:szCs w:val="20"/>
          <w:lang w:eastAsia="it-IT"/>
          <w14:ligatures w14:val="none"/>
        </w:rPr>
        <w:lastRenderedPageBreak/>
        <w:t xml:space="preserve">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D4B8DE0"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568EB8F8"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w:t>
      </w:r>
      <w:r w:rsidRPr="00443D43">
        <w:rPr>
          <w:rFonts w:ascii="Arial" w:eastAsia="Times New Roman" w:hAnsi="Arial" w:cs="Times New Roman"/>
          <w:kern w:val="0"/>
          <w:sz w:val="24"/>
          <w:szCs w:val="20"/>
          <w:lang w:eastAsia="it-IT"/>
          <w14:ligatures w14:val="none"/>
        </w:rPr>
        <w:lastRenderedPageBreak/>
        <w:t>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3C5ADFD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w:t>
      </w:r>
      <w:r w:rsidRPr="00443D43">
        <w:rPr>
          <w:rFonts w:ascii="Arial" w:eastAsia="Times New Roman" w:hAnsi="Arial" w:cs="Times New Roman"/>
          <w:kern w:val="0"/>
          <w:sz w:val="24"/>
          <w:szCs w:val="20"/>
          <w:lang w:eastAsia="it-IT"/>
          <w14:ligatures w14:val="none"/>
        </w:rPr>
        <w:lastRenderedPageBreak/>
        <w:t xml:space="preserve">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549AAC6" w14:textId="5775625A"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Una parte dell’uomo si sottrarrebbe alla sua grazia, luce, verità, giustizia, parola, santità. Senza Cristo, senza la sua grazia, senza la sua verità, senza la sua mediazione neanche un atomo dell’uomo si potrà mai ricomporre in unità. </w:t>
      </w:r>
    </w:p>
    <w:p w14:paraId="762930D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w:t>
      </w:r>
      <w:r w:rsidRPr="00443D43">
        <w:rPr>
          <w:rFonts w:ascii="Arial" w:eastAsia="Times New Roman" w:hAnsi="Arial" w:cs="Times New Roman"/>
          <w:kern w:val="0"/>
          <w:sz w:val="24"/>
          <w:szCs w:val="20"/>
          <w:lang w:eastAsia="it-IT"/>
          <w14:ligatures w14:val="none"/>
        </w:rPr>
        <w:lastRenderedPageBreak/>
        <w:t>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54389D0" w14:textId="515ECDE5"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w:t>
      </w:r>
      <w:r w:rsidRPr="00443D43">
        <w:rPr>
          <w:rFonts w:ascii="Arial" w:eastAsia="Times New Roman" w:hAnsi="Arial" w:cs="Times New Roman"/>
          <w:kern w:val="0"/>
          <w:sz w:val="24"/>
          <w:szCs w:val="20"/>
          <w:lang w:eastAsia="it-IT"/>
          <w14:ligatures w14:val="none"/>
        </w:rPr>
        <w:lastRenderedPageBreak/>
        <w:t xml:space="preserve">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B0AC502"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5734AC66" w14:textId="4FF8B1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Solo nell’unità ritrovata in Cristo, per Cristo, con Cristo, per opera dello Spirito Santo e la mediazione di grazia, verità, luce, giustizia, santità della </w:t>
      </w:r>
      <w:r w:rsidRPr="00443D43">
        <w:rPr>
          <w:rFonts w:ascii="Arial" w:eastAsia="Times New Roman" w:hAnsi="Arial" w:cs="Times New Roman"/>
          <w:kern w:val="0"/>
          <w:sz w:val="24"/>
          <w:szCs w:val="20"/>
          <w:lang w:eastAsia="it-IT"/>
          <w14:ligatures w14:val="none"/>
        </w:rPr>
        <w:lastRenderedPageBreak/>
        <w:t xml:space="preserve">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1AC6BA9F" w14:textId="037297AA" w:rsidR="00477DA5" w:rsidRPr="00443D43" w:rsidRDefault="00477DA5" w:rsidP="009173DB">
      <w:pPr>
        <w:spacing w:after="240" w:line="240" w:lineRule="auto"/>
        <w:jc w:val="both"/>
        <w:rPr>
          <w:rFonts w:ascii="Arial" w:eastAsia="Calibri" w:hAnsi="Arial" w:cs="Arial"/>
          <w:kern w:val="0"/>
          <w:sz w:val="24"/>
          <w:szCs w:val="24"/>
          <w14:ligatures w14:val="none"/>
        </w:rPr>
      </w:pPr>
      <w:r w:rsidRPr="00477DA5">
        <w:rPr>
          <w:rFonts w:ascii="Arial" w:eastAsia="Calibri" w:hAnsi="Arial" w:cs="Times New Roman"/>
          <w:b/>
          <w:kern w:val="0"/>
          <w:sz w:val="24"/>
          <w:szCs w:val="20"/>
          <w14:ligatures w14:val="none"/>
        </w:rPr>
        <w:t>L’</w:t>
      </w:r>
      <w:r w:rsidR="00443D43" w:rsidRPr="00477DA5">
        <w:rPr>
          <w:rFonts w:ascii="Arial" w:eastAsia="Calibri" w:hAnsi="Arial" w:cs="Times New Roman"/>
          <w:b/>
          <w:kern w:val="0"/>
          <w:sz w:val="24"/>
          <w:szCs w:val="20"/>
          <w14:ligatures w14:val="none"/>
        </w:rPr>
        <w:t>armonia crocifissa e risorta</w:t>
      </w:r>
      <w:r w:rsidRPr="00477DA5">
        <w:rPr>
          <w:rFonts w:ascii="Arial" w:eastAsia="Calibri" w:hAnsi="Arial" w:cs="Times New Roman"/>
          <w:b/>
          <w:kern w:val="0"/>
          <w:sz w:val="24"/>
          <w:szCs w:val="20"/>
          <w14:ligatures w14:val="none"/>
        </w:rPr>
        <w:t xml:space="preserve">. </w:t>
      </w:r>
      <w:r w:rsidRPr="00443D43">
        <w:rPr>
          <w:rFonts w:ascii="Arial" w:eastAsia="Calibri" w:hAnsi="Arial" w:cs="Arial"/>
          <w:kern w:val="0"/>
          <w:sz w:val="24"/>
          <w:szCs w:val="24"/>
          <w14:ligatures w14:val="none"/>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54F21903"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66B66B38"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7F3C2918"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 xml:space="preserve">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w:t>
      </w:r>
      <w:r w:rsidRPr="00443D43">
        <w:rPr>
          <w:rFonts w:ascii="Arial" w:eastAsia="Calibri" w:hAnsi="Arial" w:cs="Arial"/>
          <w:kern w:val="0"/>
          <w:sz w:val="24"/>
          <w:szCs w:val="24"/>
          <w14:ligatures w14:val="none"/>
        </w:rPr>
        <w:lastRenderedPageBreak/>
        <w:t>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4201712F"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4C5FEE77"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174C35A2"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61B238A1"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0D335BD9" w14:textId="0C3C56DE"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lastRenderedPageBreak/>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w:t>
      </w:r>
      <w:r w:rsidR="0018019D" w:rsidRPr="00443D43">
        <w:rPr>
          <w:rFonts w:ascii="Arial" w:eastAsia="Calibri" w:hAnsi="Arial" w:cs="Arial"/>
          <w:kern w:val="0"/>
          <w:sz w:val="24"/>
          <w:szCs w:val="24"/>
          <w14:ligatures w14:val="none"/>
        </w:rPr>
        <w:t>di</w:t>
      </w:r>
      <w:r w:rsidRPr="00443D43">
        <w:rPr>
          <w:rFonts w:ascii="Arial" w:eastAsia="Calibri" w:hAnsi="Arial" w:cs="Arial"/>
          <w:kern w:val="0"/>
          <w:sz w:val="24"/>
          <w:szCs w:val="24"/>
          <w14:ligatures w14:val="none"/>
        </w:rPr>
        <w:t xml:space="preserve">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65741C4" w14:textId="7794EAE8"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“La sapienza che è in Gesù è più veloce di qualsiasi movimento, per la sua purezza si diffonde e penetra in ogni cosa. È effluvio della potenza di Dio, emanazione genuina della gloria dell’Onnipotente; per questo nulla di contaminato penetra in essa. È</w:t>
      </w:r>
      <w:r w:rsidR="00475C4C">
        <w:rPr>
          <w:rFonts w:ascii="Arial" w:eastAsia="Calibri" w:hAnsi="Arial" w:cs="Arial"/>
          <w:kern w:val="0"/>
          <w:sz w:val="24"/>
          <w:szCs w:val="24"/>
          <w14:ligatures w14:val="none"/>
        </w:rPr>
        <w:t xml:space="preserve"> </w:t>
      </w:r>
      <w:r w:rsidRPr="00443D43">
        <w:rPr>
          <w:rFonts w:ascii="Arial" w:eastAsia="Calibri" w:hAnsi="Arial" w:cs="Arial"/>
          <w:kern w:val="0"/>
          <w:sz w:val="24"/>
          <w:szCs w:val="24"/>
          <w14:ligatures w14:val="none"/>
        </w:rPr>
        <w:t xml:space="preserve">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5C82BCF1"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1E9740FF"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2BA52924" w14:textId="77777777" w:rsidR="00477DA5" w:rsidRPr="00443D43" w:rsidRDefault="00477DA5" w:rsidP="009173DB">
      <w:pPr>
        <w:spacing w:after="240" w:line="240" w:lineRule="auto"/>
        <w:jc w:val="both"/>
        <w:rPr>
          <w:rFonts w:ascii="Arial" w:eastAsia="Calibri" w:hAnsi="Arial" w:cs="Arial"/>
          <w:i/>
          <w:kern w:val="0"/>
          <w:sz w:val="24"/>
          <w:szCs w:val="24"/>
          <w14:ligatures w14:val="none"/>
        </w:rPr>
      </w:pPr>
      <w:r w:rsidRPr="00443D43">
        <w:rPr>
          <w:rFonts w:ascii="Arial" w:eastAsia="Calibri" w:hAnsi="Arial" w:cs="Arial"/>
          <w:kern w:val="0"/>
          <w:sz w:val="24"/>
          <w:szCs w:val="24"/>
          <w14:ligatures w14:val="none"/>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r w:rsidRPr="00443D43">
        <w:rPr>
          <w:rFonts w:ascii="Arial" w:eastAsia="Calibri" w:hAnsi="Arial" w:cs="Arial"/>
          <w:i/>
          <w:kern w:val="0"/>
          <w:sz w:val="24"/>
          <w:szCs w:val="24"/>
          <w14:ligatures w14:val="none"/>
        </w:rPr>
        <w:t xml:space="preserve">“Benedetto Dio, Padre del </w:t>
      </w:r>
      <w:r w:rsidRPr="00443D43">
        <w:rPr>
          <w:rFonts w:ascii="Arial" w:eastAsia="Calibri" w:hAnsi="Arial" w:cs="Arial"/>
          <w:i/>
          <w:kern w:val="0"/>
          <w:sz w:val="24"/>
          <w:szCs w:val="24"/>
          <w14:ligatures w14:val="none"/>
        </w:rPr>
        <w:lastRenderedPageBreak/>
        <w:t xml:space="preserve">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A280DE3" w14:textId="7ADB1069"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i/>
          <w:kern w:val="0"/>
          <w:sz w:val="24"/>
          <w:szCs w:val="24"/>
          <w14:ligatures w14:val="none"/>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475C4C">
        <w:rPr>
          <w:rFonts w:ascii="Arial" w:eastAsia="Calibri" w:hAnsi="Arial" w:cs="Arial"/>
          <w:i/>
          <w:kern w:val="0"/>
          <w:sz w:val="24"/>
          <w:szCs w:val="24"/>
          <w14:ligatures w14:val="none"/>
        </w:rPr>
        <w:t xml:space="preserve"> </w:t>
      </w:r>
      <w:r w:rsidRPr="00443D43">
        <w:rPr>
          <w:rFonts w:ascii="Arial" w:eastAsia="Calibri" w:hAnsi="Arial" w:cs="Arial"/>
          <w:i/>
          <w:kern w:val="0"/>
          <w:sz w:val="24"/>
          <w:szCs w:val="24"/>
          <w14:ligatures w14:val="none"/>
        </w:rPr>
        <w:t>avete ricevuto il sigillo dello Spirito Santo che era stato promesso, il quale è caparra della nostra eredità, in attesa della completa redenzione di coloro che Dio si è acquistato a lode della sua gloria (Ef 1,3-14)</w:t>
      </w:r>
      <w:r w:rsidRPr="00443D43">
        <w:rPr>
          <w:rFonts w:ascii="Arial" w:eastAsia="Calibri" w:hAnsi="Arial" w:cs="Arial"/>
          <w:kern w:val="0"/>
          <w:sz w:val="24"/>
          <w:szCs w:val="24"/>
          <w14:ligatures w14:val="none"/>
        </w:rPr>
        <w:t xml:space="preserve">. </w:t>
      </w:r>
    </w:p>
    <w:p w14:paraId="6DA9A610"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2054A388"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6A126BA6" w14:textId="77777777"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 xml:space="preserve">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w:t>
      </w:r>
      <w:r w:rsidRPr="00443D43">
        <w:rPr>
          <w:rFonts w:ascii="Arial" w:eastAsia="Calibri" w:hAnsi="Arial" w:cs="Arial"/>
          <w:kern w:val="0"/>
          <w:sz w:val="24"/>
          <w:szCs w:val="24"/>
          <w14:ligatures w14:val="none"/>
        </w:rPr>
        <w:lastRenderedPageBreak/>
        <w:t>non si conquista per desiderio. L’armonia non è quella esteriore. L’armonia è quella interiore ed è l’anima e lo spirito dell’uomo che ritornano a vivere e a produrre frutti di vera vita, ma solo in Cristo e per Lui.</w:t>
      </w:r>
    </w:p>
    <w:p w14:paraId="5FB8B7F0" w14:textId="5A9814C3" w:rsidR="00477DA5" w:rsidRPr="00443D43" w:rsidRDefault="00477DA5" w:rsidP="009173DB">
      <w:pPr>
        <w:spacing w:after="240" w:line="240" w:lineRule="auto"/>
        <w:jc w:val="both"/>
        <w:rPr>
          <w:rFonts w:ascii="Arial" w:eastAsia="Calibri" w:hAnsi="Arial" w:cs="Arial"/>
          <w:kern w:val="0"/>
          <w:sz w:val="24"/>
          <w:szCs w:val="24"/>
          <w14:ligatures w14:val="none"/>
        </w:rPr>
      </w:pPr>
      <w:r w:rsidRPr="00443D43">
        <w:rPr>
          <w:rFonts w:ascii="Arial" w:eastAsia="Calibri" w:hAnsi="Arial" w:cs="Arial"/>
          <w:kern w:val="0"/>
          <w:sz w:val="24"/>
          <w:szCs w:val="24"/>
          <w14:ligatures w14:val="none"/>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w:t>
      </w:r>
      <w:r w:rsidR="00475C4C">
        <w:rPr>
          <w:rFonts w:ascii="Arial" w:eastAsia="Calibri" w:hAnsi="Arial" w:cs="Arial"/>
          <w:kern w:val="0"/>
          <w:sz w:val="24"/>
          <w:szCs w:val="24"/>
          <w14:ligatures w14:val="none"/>
        </w:rPr>
        <w:t xml:space="preserve"> </w:t>
      </w:r>
      <w:r w:rsidRPr="00443D43">
        <w:rPr>
          <w:rFonts w:ascii="Arial" w:eastAsia="Calibri" w:hAnsi="Arial" w:cs="Arial"/>
          <w:kern w:val="0"/>
          <w:sz w:val="24"/>
          <w:szCs w:val="24"/>
          <w14:ligatures w14:val="none"/>
        </w:rPr>
        <w:t xml:space="preserve">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4C755CF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È cosa giusta ora offrire anche qualche verità sul mistero dell’obbedienza, che nella nostra santissima fede, è vera obbedienza se è a Cristo e alla sua Parola. Non a Cristo senza la sua Parola. Né alla Parola sena Cristo.</w:t>
      </w:r>
    </w:p>
    <w:p w14:paraId="4D7C1CFD" w14:textId="1C885B4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443D43" w:rsidRPr="00477DA5">
        <w:rPr>
          <w:rFonts w:ascii="Arial" w:eastAsia="Times New Roman" w:hAnsi="Arial" w:cs="Times New Roman"/>
          <w:b/>
          <w:kern w:val="0"/>
          <w:sz w:val="24"/>
          <w:szCs w:val="20"/>
          <w:lang w:eastAsia="it-IT"/>
          <w14:ligatures w14:val="none"/>
        </w:rPr>
        <w:t xml:space="preserve">l mistero dell’obbedienza. </w:t>
      </w:r>
      <w:r w:rsidRPr="00443D43">
        <w:rPr>
          <w:rFonts w:ascii="Arial" w:eastAsia="Times New Roman" w:hAnsi="Arial" w:cs="Times New Roman"/>
          <w:kern w:val="0"/>
          <w:sz w:val="24"/>
          <w:szCs w:val="20"/>
          <w:lang w:eastAsia="it-IT"/>
          <w14:ligatures w14:val="none"/>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w:t>
      </w:r>
    </w:p>
    <w:p w14:paraId="2D70E4A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Fin dove giunge questa demisterizzazione operata dall’uomo? Nelle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Ma anche </w:t>
      </w:r>
      <w:r w:rsidRPr="00443D43">
        <w:rPr>
          <w:rFonts w:ascii="Arial" w:eastAsia="Times New Roman" w:hAnsi="Arial" w:cs="Times New Roman"/>
          <w:kern w:val="0"/>
          <w:sz w:val="24"/>
          <w:szCs w:val="20"/>
          <w:lang w:eastAsia="it-IT"/>
          <w14:ligatures w14:val="none"/>
        </w:rPr>
        <w:lastRenderedPageBreak/>
        <w:t>Cristo è stato privato del suo mistero eterno. Lui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uomo creato per mezzo di Lui, uomo da redimere per mezzo di Lui.</w:t>
      </w:r>
    </w:p>
    <w:p w14:paraId="5F00FD8F" w14:textId="3D374923"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18019D" w:rsidRPr="00443D43">
        <w:rPr>
          <w:rFonts w:ascii="Arial" w:eastAsia="Times New Roman" w:hAnsi="Arial" w:cs="Times New Roman"/>
          <w:kern w:val="0"/>
          <w:sz w:val="24"/>
          <w:szCs w:val="20"/>
          <w:lang w:eastAsia="it-IT"/>
          <w14:ligatures w14:val="none"/>
        </w:rPr>
        <w:t>Finché</w:t>
      </w:r>
      <w:r w:rsidRPr="00443D43">
        <w:rPr>
          <w:rFonts w:ascii="Arial" w:eastAsia="Times New Roman" w:hAnsi="Arial" w:cs="Times New Roman"/>
          <w:kern w:val="0"/>
          <w:sz w:val="24"/>
          <w:szCs w:val="20"/>
          <w:lang w:eastAsia="it-IT"/>
          <w14:ligatures w14:val="none"/>
        </w:rPr>
        <w:t xml:space="preserve"> questo non avverrà, l’uomo mai potrà dirsi vero uomo. Gli mancano verità e identità. Gli manca la conoscenza della sua natura. È privo della specificità e particolarità della sua vita. Senza verità e identità, quale omo possiamo noi formare? Ci manca la materia per la sua edificazione. La materia è la verità che rivela l’identità. Oggi e sempre chi può dare all’uomo la sua verità è solo il discepolo di Gesù.</w:t>
      </w:r>
    </w:p>
    <w:p w14:paraId="440C52CE"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Come gliela dona? Donandogli Cristo Gesù. Solo Cristo è la verità dell’uomo, perché solo Cristo è la verità del Padre e dello Spirito Santo e di tutto l’universo visibile e invisibile: </w:t>
      </w:r>
      <w:r w:rsidRPr="00443D43">
        <w:rPr>
          <w:rFonts w:ascii="Arial" w:eastAsia="Times New Roman" w:hAnsi="Arial" w:cs="Times New Roman"/>
          <w:i/>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27D18C58" w14:textId="0F8B9D41"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w:t>
      </w:r>
      <w:r w:rsidRPr="00443D43">
        <w:rPr>
          <w:rFonts w:ascii="Arial" w:eastAsia="Times New Roman" w:hAnsi="Arial" w:cs="Times New Roman"/>
          <w:i/>
          <w:kern w:val="0"/>
          <w:sz w:val="24"/>
          <w:szCs w:val="20"/>
          <w:lang w:eastAsia="it-IT"/>
          <w14:ligatures w14:val="none"/>
        </w:rPr>
        <w:lastRenderedPageBreak/>
        <w:t>Avendo privato della loro forza i Principati e le Potenze, ne ha fatto pubblico spettacolo, trionfando su di loro in Cristo (Col 2,9-15)</w:t>
      </w:r>
      <w:r w:rsidRPr="00443D43">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2D01C7D7" w14:textId="640190F9"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443D43" w:rsidRPr="00477DA5">
        <w:rPr>
          <w:rFonts w:ascii="Arial" w:eastAsia="Times New Roman" w:hAnsi="Arial" w:cs="Times New Roman"/>
          <w:b/>
          <w:kern w:val="0"/>
          <w:sz w:val="24"/>
          <w:szCs w:val="20"/>
          <w:lang w:eastAsia="it-IT"/>
          <w14:ligatures w14:val="none"/>
        </w:rPr>
        <w:t>l carisma più oltraggiato</w:t>
      </w:r>
      <w:r w:rsidRPr="00477DA5">
        <w:rPr>
          <w:rFonts w:ascii="Arial" w:eastAsia="Times New Roman" w:hAnsi="Arial" w:cs="Times New Roman"/>
          <w:b/>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Obbedire secondo verità e giustizia è vera grazia dello Spirito Santo, vero suo dono, vero suo carisma. Se oggi esiste un carisma oltraggiato è proprio il carisma dell’obbedienza. Per ben riflettere e meditare sullo Spirito di obbedienza, iniziamo con il parafrasare quanto l’Apostolo Paolo rivela sulla carità: “Se parlassi le lingue degli uomini e degli angeli, ma non avessi lo Spirito di obbedienza, sarei come bronzo che rimbomba o come cimbalo che strepita. E se avessi il dono della profezia, se conoscessi tutti i misteri e avessi tutta la conoscenza, se possedessi tanta fede da trasportare le montagne, ma non avessi lo Spirito di obbedienza, non sarei nulla. E se anche dessi in cibo tutti i miei beni e consegnassi il mio corpo per averne vanto, ma non avessi lo Spirito di obbedienza, a nulla mi servirebbe. Lo Spirito di obbedienza è magnanimo, benevolo è lo Spirito di obbedienza; non è invidioso, non si vanta, non si gonfia d’orgoglio, non manca di rispetto, non cerca il proprio interesse, non si adira, non tiene conto del male ricevuto, non gode dell’ingiustizia ma si rallegra della verità. Tutto scusa, tutto crede, tutto spera, tutto sopporta” (1Cor 13,1-7). Per l’obbedienza il Signore salva il mondo. </w:t>
      </w:r>
    </w:p>
    <w:p w14:paraId="385C3B9A" w14:textId="2FF50801"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La benedizione, la salvezza, la redenzione vennero a noi per lo Spirito di obbedienza degli uomini chiamati dal Signore. Per l’obbedienza di Cristo Signore siamo stati redenti. Per l’obbedienza fino alla morte di croce e per il suo annientamento, Gesù è stato costituito Signore. La salvezza dell’umanità è il frutto dell’obbedienza di Gesù Signore, mentre la morte è il frutto della disobbedienza di Adamo. Ora che conosciamo quanto vale l’obbedienza presso Dio, possiamo continuare la nostra meditazione e riflessione con una domanda: “Qual è il fine della missione evangelizzatrice?”. Alla domanda vi è una sola risposta: “Edificare il tempio di Dio in mezzo agli uomini”. Ecco una seconda domanda: “Gesù può edificare il vero tempio del Padre suo sulla nostra terra?”. La risposta è: “Sì”. Lui lo può edificare perché Lui è tempio perfettissimo del Padre.</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Come ogni giorno Gesù edifica se stesso come vero tempio del Padre suo? Con una preghiera di solitudine, nella quale entra in comunione con il Padre e si lascia da Lui colmare dello Spirito non solo di sapienza, intelligenza, fortezza, pietà, timore del Signore, ma anche e soprattutto si lascia colmare dello Spirito di obbedienza. A nulla serve essere colmati dello Spirito di forza e di potenza, se non siamo colmati dello Spirito di obbedienza. Lo Spirito di obbedienza supplisce ad ogni altro Spirito. Possiamo essere privi di ogni altro Spirito, se siamo colmati dello Spirito di obbedienza nulla ci manca. Gesù sulla croce fu colmato dello </w:t>
      </w:r>
      <w:r w:rsidRPr="00443D43">
        <w:rPr>
          <w:rFonts w:ascii="Arial" w:eastAsia="Times New Roman" w:hAnsi="Arial" w:cs="Times New Roman"/>
          <w:kern w:val="0"/>
          <w:sz w:val="24"/>
          <w:szCs w:val="20"/>
          <w:lang w:eastAsia="it-IT"/>
          <w14:ligatures w14:val="none"/>
        </w:rPr>
        <w:lastRenderedPageBreak/>
        <w:t>Spirito di obbedienza e per questa sua obbedienza ha redento il mondo. Questa Legge divina vale per ogni discepolo di Gesù. A nulla serve la scienza, la dottrina, la sapienza, la profezia, ogni altro dono dello Spirito Santo, se siamo privi dello Spirito di obbedienza. Ma finché noi discutiamo e argomentiamo per dimostrare se una obbedienza è giusta o è ingiusta, se il comando è lecito o non lecito, se è santo o non santo, attestiamo che siamo privi dello Spirito di obbedienza. Se siamo privi di questo Spirito, ogni altra cosa a nulla serve. Ora chiediamoci: “Quali ragioni umane vi sono per dire che Gesù non avrebbe dovuto obbedire a Caifa, al Sinedrio, a Pilato, ai Soldati, a quanti lo hanno arrestato e a tutti coloro che sono entrati in qualche modo nella sua passione e morte?”. Gesù era colmo dello Spirito di obbedienza e da questo Spirito fu reso come pecora muta dinanzi ai suoi tosatori. Ogni altra cosa la lasciamo al mondo e alla carne che guida il mondo e lo conduce. Ma dalla carne mai verrà la salvezza e mai la redenzione.</w:t>
      </w:r>
    </w:p>
    <w:p w14:paraId="45675B23"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Lo Spirito di obbedienza che governa Gesù Signore sempre lo conduce secondo la volontà del Padre. Gesù per questo può vincere ogni tentazione; perché nella preghiera chiede al Padre che fortifichi il suo Spirito di obbedienza. Tutto il mondo può avere una volontà contraria a quella del Padre. Mai però Gesù cadrà in tentazione. Lo Spirito di obbedienza che dimora nel suo cuore è più forte di tutti gli spiriti di disobbedienza che lo circondano. Ognuno si chieda: “Quanto forte è in me lo Spirito di obbedienza? Chiedo ogni giorno al Padre che lo renda sempre più forte? So che se sono privo dello Spirito di obbedienza, ogni altro Spirito che possiedo non potrà giovarmi a nulla?”. Salomone aveva lo Spirito della sapienza, non coltivò lo Spirito di obbedienza e divenne un idolatra. Qual è il frutto che la disobbedienza di Salomone produce nella storia? Il suo regno che era splendido si divise in due. Dieci tribù formarono il regno del Nord con Capitale Samaria. Alla discendenza di Salomone rimase solo la Tribù di Giuda. Rimase ai discendenti di Davide per amore di Davide e non certo di Salomone che aveva rinnegato il Signore divenendo idolatra. </w:t>
      </w:r>
    </w:p>
    <w:p w14:paraId="29201F8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In Gesù lo Spirito di obbedienza è fortissimo, supera anche lo Spirito delle guarigioni e dei miracoli, lo Spirito della compassione e della pietà verso malati o verso quanti sono affetti da qualsiasi altra infermità. Uno Spirito forte come lo Spirito di Gesù deve essere di ogni Apostolo del Signore. Solo se lo Spirito di obbedienza è forte la sua missione sarà efficace. Se lo Spirito di obbedienza è debole, la sua missione è esposta alla vanità, all’inefficacia. Lo Spirito di obbedienza è solo a servizio della verità, di ogni verità. Come deve essere a servizio dell’ispirazione o della particolare mozione dello Spirito che opera in ogni singolo credente in Cristo Gesù, così deve essere a servizio della verità dello stesso Spirito che agisce nei Pastori della Chiesa. Quando lo Spirito di obbedienza diviene parziale, si dedica a servizio di una sola verità, negando o maltrattando o disobbedendo alle altre verità, questo Spirito di certo non è lo Spirito del Signore, perché lo Spirito del Signore conduce ad obbedire a tutta la verità e la verità è sempre molteplice.</w:t>
      </w:r>
    </w:p>
    <w:p w14:paraId="5066B218" w14:textId="62A5E9BC"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Obbedire allo Spirito della profezia privata e non obbedire allo Spirito della Profezia pubblica o della pubblica rivelazione non viene allo Spirito del Signore. Obbedire allo Spirito del singolo e non obbedire allo Spirito della Chiesa, neanche questo Spirito è lo Spirito di Cristo Gesù. Il servizio è sempre alla verità </w:t>
      </w:r>
      <w:r w:rsidRPr="00443D43">
        <w:rPr>
          <w:rFonts w:ascii="Arial" w:eastAsia="Times New Roman" w:hAnsi="Arial" w:cs="Times New Roman"/>
          <w:kern w:val="0"/>
          <w:sz w:val="24"/>
          <w:szCs w:val="20"/>
          <w:lang w:eastAsia="it-IT"/>
          <w14:ligatures w14:val="none"/>
        </w:rPr>
        <w:lastRenderedPageBreak/>
        <w:t>molteplice. Il servizio alla verità particolare, nella negazione delle altre verità, non è mai, mai potrà dirsi obbedienza allo Spirito della verità.</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Urge allora affermare che mai un ministro di Cristo, mai un teologo della Chiesa una, santa, cattolica, apostolica, mai un maestro del Vangelo dovrà trasformarsi in un bidello della falsità e della menzogna. Lui dovrà esercitare il discernimento tra verità e falsità, luce e tenebra con la spada della Parola del Signore. Questa spada dovrà sempre avere a portata di mano e non appena si accorge che dalla bocca o dalla penna di qualcuno spunta la radice velenosa della falsità e della menzogna, sempre lui deve intervenire per dichiarare verità la verità e condannare la menzogna come menzogna. Quando il ministro della verità e della luce si trasforma in bidello della falsità e della menzogna è allora che la comunità cristiana sarà aggredita da ogni erba di dottrina velenosa e molti perdono la via della luce e della verità. Ma quando si perde la via della verità e della luce sempre si percorrono vie di tenebre e di falsità e inevitabilmente si cade nella grande immoralità e idolatria.</w:t>
      </w:r>
    </w:p>
    <w:p w14:paraId="0ECB2F12" w14:textId="59C9DC81"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Ora applichiamo questo principio alla storia. La storia ci dice che si può passare dalla verità nella falsità e dalla falsità nella verità. Dalla luce ci si può inabissare nelle tenebre e dalle tenebre si può entrare nella luce più piena. Se una persona era nella luce fino a ieri non significa che oggi sia anche nella luce. Può anche accadere che oggi per tentazione sia passata nelle tenebre. Ma anche: non perché una persona ieri era nelle tenebre, oggi sia anche nelle tenebre. Dalle tenebre può essere passata nella luce. Un istante prima Saulo di Tarso era nelle tenebre. Un istante dopo lo stesso Saulo, per una potentissima grazia del Signore si venne a trovare nella luce.</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Il peccato allontana lo Spirito del Signore dai suoi eletti. Chi è ministro della Parola, chi è teologo nella Chiesa una, santa, cattolica, apostolica, sempre deve vigilare perché lui attesti la verità di chi è passato nella verità, ma anche manifesti la falsità di chi è passato nella falsità. Noi però spesso seguiamo il principio degli scribi e dei farisei del tempo di Gesù: “il peccatore è peccatore per sempre, la luce è luce per sempre, la verità è verità per sempre, le tenebre sono tenebre per sempre”. Seguendo questo principio, giustifichiamo la falsità in nome della verità di ieri e neghiamo la verità di oggi in nome della falsità di ieri. Invece chi è preposto a custode della verità, oggi deve proclamare vera la verità di oggi. Oggi deve dichiarare falsa la falsità di oggi. Ciò che ieri era vero non necessariamente è vero anche oggi, se oggi non è vero. Ciò che era falso ieri non necessariamente sarà falso oggi, se oggi non è falso. Il custode della verità mai deve guardare chi proferisce la parola. Potrebbe cadere in inganno. Deve invece solo ascoltare la parola e dichiararla vera se è vera. Dirla falsa se è falsa. Se lui dice vero ciò che è falso e dice falso ciò che è vero, allora da custode della verità si è lui trasformato in bidello della menzogna, delle tenebre, dell’errore.</w:t>
      </w:r>
    </w:p>
    <w:p w14:paraId="23D96BAE" w14:textId="6956A8E3"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L’Apostolo Paolo dona anche le regole da osservare perché dalla verità non si precipiti nella falsità e dalla luce non si cada nelle tenebre. Quando un soldato non indossa la sua armatura, difficilmente esce vivo dal campo di battaglia. Le sue forze fisiche da sole non sono sufficienti. Ha bisogno di un aiuto esterno sia di offesa che di difesa. Se questo aiuto gli manca o non è completo o non è perfetto o vi è una sola piccolissima sfasatura, il rischio di soccombere è più che </w:t>
      </w:r>
      <w:r w:rsidRPr="00443D43">
        <w:rPr>
          <w:rFonts w:ascii="Arial" w:eastAsia="Times New Roman" w:hAnsi="Arial" w:cs="Times New Roman"/>
          <w:kern w:val="0"/>
          <w:sz w:val="24"/>
          <w:szCs w:val="20"/>
          <w:lang w:eastAsia="it-IT"/>
          <w14:ligatures w14:val="none"/>
        </w:rPr>
        <w:lastRenderedPageBreak/>
        <w:t>reale.</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6704B725" w14:textId="76339D8B"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443D43" w:rsidRPr="00477DA5">
        <w:rPr>
          <w:rFonts w:ascii="Arial" w:eastAsia="Times New Roman" w:hAnsi="Arial" w:cs="Times New Roman"/>
          <w:b/>
          <w:kern w:val="0"/>
          <w:sz w:val="24"/>
          <w:szCs w:val="20"/>
          <w:lang w:eastAsia="it-IT"/>
          <w14:ligatures w14:val="none"/>
        </w:rPr>
        <w:t>a vera conversione</w:t>
      </w:r>
      <w:r w:rsidRPr="00477DA5">
        <w:rPr>
          <w:rFonts w:ascii="Arial" w:eastAsia="Times New Roman" w:hAnsi="Arial" w:cs="Times New Roman"/>
          <w:b/>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Oggi c’è una sola vera conversione che va operata. Questa conversione è alla più pura e santa verità di Cristo Gesù. Se questa conversione non viene operata, tutte le altre sono conversioni false e pertanto senza alcun frutto di vita eterna. Da più parti oggi siamo invitati a convertici ad una Chiesa in uscita. Possiamo anche convertirci ad una Chiesa in uscita, ma se questa conversione non è un frutto della vera conversione a Cristo Signore, si è solo persone che vanno ad incontrare altre persone. Non siamo portatori di Cristo Gesù che vivono nel mondo per rendere testimonianza a Cristo Signore, recando loro lo Spirito Santo di Cristo e infondendolo nel cuore di tutti perché lo Spirito del Signore li spinga ad accogliere il mistero di Gesù Signore, divenendo nel sacramenti della Chiesa ministero del mistero di Cristo Signore. La Vergine Maria è vera immagine, vera figura della Chiesa in uscita. Lei mossa dallo Spirito Santo, piena di Spirito Santo, esce dalla sua casa di Nazaret e si reca nella casa della cugina Elisabetta. Di certo non va per compiere una visita di cortesia. Va per portare in quella casa lo Spirito Santo che dovrà colmare il figlio che la cugina porta nel grembo. Ella portata dallo Spirito porta lo Spirito Santo perché sia adempiuta la Parola dell’Angelo Gabriele, vera profezia annunciata al padre Zaccaria nel tempio di Gerusalemme: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La Vergine Maria, portata dallo Spirito, porta lo Spirito, lo dona attraverso il suo alito e la profezia di compie. Chi è allora il cristiano? È colui che, convertito alla più pura e santa verità di Cristo Gesù, da Cristo Gesù è colmato del suo Santo Spirito. Colmato di Spirito Santo, dallo Spirito Santo è mosso per portare lo Spirito dove lo Spirito vuole essere portato. Non solo deve portare lo Spirito, lo deve anche dare con le modalità secondo le </w:t>
      </w:r>
      <w:r w:rsidR="0018019D" w:rsidRPr="00443D43">
        <w:rPr>
          <w:rFonts w:ascii="Arial" w:eastAsia="Times New Roman" w:hAnsi="Arial" w:cs="Times New Roman"/>
          <w:kern w:val="0"/>
          <w:sz w:val="24"/>
          <w:szCs w:val="20"/>
          <w:lang w:eastAsia="it-IT"/>
          <w14:ligatures w14:val="none"/>
        </w:rPr>
        <w:t>quali</w:t>
      </w:r>
      <w:r w:rsidRPr="00443D43">
        <w:rPr>
          <w:rFonts w:ascii="Arial" w:eastAsia="Times New Roman" w:hAnsi="Arial" w:cs="Times New Roman"/>
          <w:kern w:val="0"/>
          <w:sz w:val="24"/>
          <w:szCs w:val="20"/>
          <w:lang w:eastAsia="it-IT"/>
          <w14:ligatures w14:val="none"/>
        </w:rPr>
        <w:t xml:space="preserve"> lo Spirito Santo vuole essere donato. Senza la vera conversione a Cristo Gesù, tutte le altre conversioni sono vane, infruttuose, false, perché lasciano l’uomo nella sua umanità di peccato, di tenebre, di morte.</w:t>
      </w:r>
    </w:p>
    <w:p w14:paraId="3AF2E47A" w14:textId="4092A320"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Ma come ci si converte veramente a Cristo Gesù? Accogliendo Lui nel nostro cuore secondo la più pura rivelazione che lo Spirito Santo ha fatto si Lui, a iniziare dalla prima pagina della Scrittura e finendo all’ultima, dalla Genesi all’Apocalisse. Ma questo ancora non basta. Dobbiamo convertirci a tutta le verità su Gesù </w:t>
      </w:r>
      <w:r w:rsidRPr="00443D43">
        <w:rPr>
          <w:rFonts w:ascii="Arial" w:eastAsia="Times New Roman" w:hAnsi="Arial" w:cs="Times New Roman"/>
          <w:kern w:val="0"/>
          <w:sz w:val="24"/>
          <w:szCs w:val="20"/>
          <w:lang w:eastAsia="it-IT"/>
          <w14:ligatures w14:val="none"/>
        </w:rPr>
        <w:lastRenderedPageBreak/>
        <w:t>Signore che lo Spirito Santo ci ha insegnato in venti secoli di cammino della Chiesa nel tempo. Se una sola di questa verità, della Scrittura e della Tradizione, viene omessa, tralasciata, dichiarata inutile, non c’è vera conversione. Ma questo ancora non basta. Dobbiamo convertirci a credere in ogni sua Parola e viverla allo stesso modo che Lui viveva la Parola del Padre suo, sempre illuminato, mosso, condotto dallo Spirito Santo con la pienezza della sua sapienza, intelletto, consiglio, fortezza, scienza, pietà, timore del Signore. Avendo noi oggi ridotto Cristo Gesù ad un semplice, puro uomo, avendo privato della sua verità eterna di creazione e della sua verità di incarnazione e di missione per la redenzione di ogni uomo, tutte le nostre conversioni sono false, infruttuose, ipocrite, farisaiche. Ma qualcuno potrebbe obiettare: Ma nessuno</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esplicitamente ha mai negato a Cristo queste sue verità eterne, divine, umane, di redenzione e di creazione. Si risponde che non è necessario negarle in modo esplicito. Si possono negare in modo implicito. Se noi diciamo che tutte le religioni sono uguali e che tutti i libri religiosi sono uguali di conseguenza diciamo anche che tutti i fondatori di religione sono uguali e che tutte le religioni sono senza alcuna particolare superiorità dell’una rispetto alle altre.</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Ora Cristo è il creatore di ogni uomo. Ogni uomo è stato creato per Lui in vista di Lui. Ogni uomo ha bisogno di essere redento da Lui, nello Spirito Santo. Senza la vera conversione a Cristo a che serve la conversione alla Chiesa? A nulla. Se tutte le religioni sono uguali, posso scegliere qualsiasi religione. Io stesso me ne posso fare una. È quanto oggi il cristiano sta facendo. Quando si parla di cristiano si intende ogni cristiano. Un cristiano che si fa la sua religione, si fa anche la sua legge, i suoi statuti, le sue norme. Ecco perché urge la conversione a Cristo ed è la sola conversione vera che rende vere tutte le altre. </w:t>
      </w:r>
    </w:p>
    <w:p w14:paraId="1333F49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Nessuno che crede secondo purissima verità in Cristo Gesù, dirà mai una parola di menzogna contro di Lui e mai una parola di inganno vero l’uomo. Oggi, avendo perso la fede in Cristo Signore, perché senza più la sua purissima verità, diciamo menzogne, ogni menzogna sulla sua persona e proferiamo inganno, ogni inganno contro l’uomo. Un cristiano sempre deve parlare dalla verità di Cristo Gesù. È obbligo immutabile in eterno.</w:t>
      </w:r>
    </w:p>
    <w:p w14:paraId="4B3AF748"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A questi uomini e a queste donne l’Apostolo augura grazia e pace in abbondanza. Noi sappiamo che la nostra pace è Cristo e si vive in Cristo. Anche la nostra grazia e si vive in Cristo. Senza Cristo non c’è pace e non c’è grazia. Se non si è in Cristo, sempre si è senza pace e senza grazia. Tutto è per Cristo, ma anche tutto è in Cristo e con Cristo.</w:t>
      </w:r>
    </w:p>
    <w:p w14:paraId="302D685D"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59097E24" w14:textId="77777777" w:rsidR="00477DA5" w:rsidRPr="00477DA5" w:rsidRDefault="00477DA5" w:rsidP="00443D43">
      <w:pPr>
        <w:pStyle w:val="Titolo3"/>
      </w:pPr>
      <w:bookmarkStart w:id="40" w:name="_Toc228553245"/>
      <w:bookmarkStart w:id="41" w:name="_Toc229638705"/>
      <w:r w:rsidRPr="00477DA5">
        <w:t>Introduzione. L’eredità donata dal Padre</w:t>
      </w:r>
      <w:bookmarkEnd w:id="40"/>
      <w:bookmarkEnd w:id="41"/>
    </w:p>
    <w:p w14:paraId="15B777E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3</w:t>
      </w:r>
      <w:r w:rsidRPr="00477DA5">
        <w:rPr>
          <w:rFonts w:ascii="Arial" w:eastAsia="Times New Roman" w:hAnsi="Arial" w:cs="Times New Roman"/>
          <w:b/>
          <w:kern w:val="0"/>
          <w:sz w:val="24"/>
          <w:szCs w:val="20"/>
          <w:lang w:eastAsia="it-IT"/>
          <w14:ligatures w14:val="none"/>
        </w:rPr>
        <w:t>Sia benedetto Dio e Padre del Signore nostro Gesù Cristo, che nella sua grande misericordia ci ha rigenerati, mediante la risurrezione di Gesù Cristo dai morti, per una speranza viva,</w:t>
      </w:r>
    </w:p>
    <w:p w14:paraId="3A809F02"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Ora l’Apostolo Pietro innalza a Dio un inno di benedizione e di lode. Chi è il Dio al quale questo inno viene innalzato? È il Padre del Signore nostro Gesù Cristo. </w:t>
      </w:r>
      <w:r w:rsidRPr="00443D43">
        <w:rPr>
          <w:rFonts w:ascii="Arial" w:eastAsia="Times New Roman" w:hAnsi="Arial" w:cs="Times New Roman"/>
          <w:kern w:val="0"/>
          <w:sz w:val="24"/>
          <w:szCs w:val="20"/>
          <w:lang w:eastAsia="it-IT"/>
          <w14:ligatures w14:val="none"/>
        </w:rPr>
        <w:lastRenderedPageBreak/>
        <w:t xml:space="preserve">Nel mistero eterno della Beata Trinità e nel mistero del tempo è della storia, nel mistero della redenzione e della salvezza, il Padre è la fonte eterna di ogni cosa. Tutto è dalla sua volontà. </w:t>
      </w:r>
    </w:p>
    <w:p w14:paraId="7360D662"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Ecco cosa ha fatto il Padre del Signore nostro Gesù Cristo: nella sua grande misericordia ci ha rigenerati, mediante la risurrezione di Gesù Cristo dai morti, per una speranza viva. In cosa consiste questa generazione per una speranza viva, mediante la risurrezione di Gesù Cristo dai morti? Questa speranza viva non è solo il passaggio dalla morte alla vita, dal peccato alla grazia, dalla frantumazione all’unità, dalle tenebre nella sua purissima luce. Queste cose sono solo l’inizio della speranza. La speranza viva consiste nella grazia che Lui ci fatto, in Cristo, per opera del suo santo Spirito, di essere eredi in Cristo della sua vita eterna. Il cristiano è chiamato a possedere la vita eterna nel regno eterno del Padre. Senza questa speranza, tutte le altre sono speranze vane, effimere inutili. Senza questa speranza anche la fede in Cristo Gesù è cosa vana. A nulla serve. Ecco cosa rivela l’Apostolo:</w:t>
      </w:r>
    </w:p>
    <w:p w14:paraId="650D5274"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B2118DC"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FC39F44" w14:textId="0906280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w:t>
      </w:r>
      <w:r w:rsidRPr="00443D43">
        <w:rPr>
          <w:rFonts w:ascii="Arial" w:eastAsia="Times New Roman" w:hAnsi="Arial" w:cs="Times New Roman"/>
          <w:i/>
          <w:kern w:val="0"/>
          <w:sz w:val="24"/>
          <w:szCs w:val="20"/>
          <w:lang w:eastAsia="it-IT"/>
          <w14:ligatures w14:val="none"/>
        </w:rPr>
        <w:lastRenderedPageBreak/>
        <w:t>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(Cfr</w:t>
      </w:r>
      <w:r w:rsidR="00443D43">
        <w:rPr>
          <w:rFonts w:ascii="Arial" w:eastAsia="Times New Roman" w:hAnsi="Arial" w:cs="Times New Roman"/>
          <w:i/>
          <w:kern w:val="0"/>
          <w:sz w:val="24"/>
          <w:szCs w:val="20"/>
          <w:lang w:eastAsia="it-IT"/>
          <w14:ligatures w14:val="none"/>
        </w:rPr>
        <w:t>.</w:t>
      </w:r>
      <w:r w:rsidRPr="00443D43">
        <w:rPr>
          <w:rFonts w:ascii="Arial" w:eastAsia="Times New Roman" w:hAnsi="Arial" w:cs="Times New Roman"/>
          <w:i/>
          <w:kern w:val="0"/>
          <w:sz w:val="24"/>
          <w:szCs w:val="20"/>
          <w:lang w:eastAsia="it-IT"/>
          <w14:ligatures w14:val="none"/>
        </w:rPr>
        <w:t xml:space="preserve"> 1Cor 15,1-59)</w:t>
      </w:r>
      <w:r w:rsidRPr="00443D43">
        <w:rPr>
          <w:rFonts w:ascii="Arial" w:eastAsia="Times New Roman" w:hAnsi="Arial" w:cs="Times New Roman"/>
          <w:kern w:val="0"/>
          <w:sz w:val="24"/>
          <w:szCs w:val="20"/>
          <w:lang w:eastAsia="it-IT"/>
          <w14:ligatures w14:val="none"/>
        </w:rPr>
        <w:t xml:space="preserve">. </w:t>
      </w:r>
    </w:p>
    <w:p w14:paraId="1EC1CA6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Senza la speranza della vita eterna, la nostra fede manca della sua verità di essa. Se manca questa verità, tutta la fede diventa vanità e inutilità. Di questa speranza l’Apostolo Paolo parla anche nella Lettera ai Romani:</w:t>
      </w:r>
    </w:p>
    <w:p w14:paraId="0B7E649A"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AE62E9B" w14:textId="72DE3A01"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443D43" w:rsidRPr="00477DA5">
        <w:rPr>
          <w:rFonts w:ascii="Arial" w:eastAsia="Times New Roman" w:hAnsi="Arial" w:cs="Times New Roman"/>
          <w:b/>
          <w:kern w:val="0"/>
          <w:sz w:val="24"/>
          <w:szCs w:val="20"/>
          <w:lang w:eastAsia="it-IT"/>
          <w14:ligatures w14:val="none"/>
        </w:rPr>
        <w:t>a speranza della vita eterna</w:t>
      </w:r>
      <w:r w:rsidRPr="00477DA5">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bCs/>
          <w:kern w:val="0"/>
          <w:sz w:val="24"/>
          <w:szCs w:val="20"/>
          <w:lang w:eastAsia="it-IT"/>
          <w14:ligatures w14:val="none"/>
        </w:rPr>
        <w:t>Perché si deve essere veri discepoli di Gesù? Perché si deve camminare secondo le sue vie? Perché si deve obbedire ad ogni suo pensiero? Perché Lui ha promesso la vita eterna a quanti gli obbediscono. Senza la beata speranza della vita eterna, facilmente ci separiamo dall’obbedienza e ci costruiamo un discepolato secondo il nostro cuore. Le tre virtù teologali per il cristiano devono essere una cosa sola. Oggi noi abbiamo perso la speranza della vita eterna. Essa non è più il frutto della nostra fede trasformata in carità, amore, giustizia, santità, obbedienza, verità. Si dice che è un dono che Dio darà a tutti. A che serve allora vivere di vera fede e di purissimo amore, che è il frutto della nostra obbedienza alla Parola di Gesù? Se i frutti vengono senza né piantare alberi né coltivarli, a che serve piantarli e coltivarli?</w:t>
      </w:r>
    </w:p>
    <w:p w14:paraId="3B96AECD" w14:textId="2164B412"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Oggi si è persa la speranza non solo nel futuro eterno, ma anche nel futuro del tempo. Non si edifica più il futuro su un presente di fede e di carità, di giustizia e di obbedienza. Non sarà un futuro secondo Dio. Dal vizio, dalla trasgressione dei Comandamenti, dalla disobbedienza alla Parola mai potrà nascere un futuro secondo Dio. Nessuno si sta accorgendo che stiamo costruendo un futuro di morte e non di vita. Dal vizio mai potrà nascere un futuro di morte. Il vizio è morte. Oggi i giovani si allevano nei vizi. Quale futuro di vita potranno essi mai attendere? Dalla virtù è la vita. Dal vizio è la morte.</w:t>
      </w:r>
      <w:r w:rsidR="00475C4C">
        <w:rPr>
          <w:rFonts w:ascii="Arial" w:eastAsia="Times New Roman" w:hAnsi="Arial" w:cs="Times New Roman"/>
          <w:bCs/>
          <w:kern w:val="0"/>
          <w:sz w:val="24"/>
          <w:szCs w:val="20"/>
          <w:lang w:eastAsia="it-IT"/>
          <w14:ligatures w14:val="none"/>
        </w:rPr>
        <w:t xml:space="preserve"> </w:t>
      </w:r>
      <w:r w:rsidRPr="00443D43">
        <w:rPr>
          <w:rFonts w:ascii="Arial" w:eastAsia="Times New Roman" w:hAnsi="Arial" w:cs="Times New Roman"/>
          <w:bCs/>
          <w:kern w:val="0"/>
          <w:sz w:val="24"/>
          <w:szCs w:val="20"/>
          <w:lang w:eastAsia="it-IT"/>
          <w14:ligatures w14:val="none"/>
        </w:rPr>
        <w:t xml:space="preserve">Quale futuro di vita si può costruire dalla trasformazione dei fini secondari in fini essenziali e dalla morte di </w:t>
      </w:r>
      <w:r w:rsidRPr="00443D43">
        <w:rPr>
          <w:rFonts w:ascii="Arial" w:eastAsia="Times New Roman" w:hAnsi="Arial" w:cs="Times New Roman"/>
          <w:bCs/>
          <w:kern w:val="0"/>
          <w:sz w:val="24"/>
          <w:szCs w:val="20"/>
          <w:lang w:eastAsia="it-IT"/>
          <w14:ligatures w14:val="none"/>
        </w:rPr>
        <w:lastRenderedPageBreak/>
        <w:t xml:space="preserve">ogni fine primario, essenziale, soprannaturale, eterno? Dalla vanità e futilità non c’è futuro di vita. Ecco perché le tre virtù teologali devono essere sempre vissute insieme. Oggi essendo morta la fede in molti cuori, è anche morto il vero amore, che è il frutto dell’obbedienza alla fede, e anche la speranza vera. Cosa è la speranza vera? È il frutto del vero amore, a sua volta frutto della vera fede. Vera fede, vero amore, vera speranza. Falsa fede, falso amore, falsa speranza. Legge immutabile, immortale, universale, eterna. </w:t>
      </w:r>
    </w:p>
    <w:p w14:paraId="1EBCB4AF" w14:textId="157CB01A"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Cosa è allora la speranza, quella vera? È l’attesa che la Parola di Dio si compia in tutto quello che essa dice. Oggi abbiamo un cristiano senza speranza, perché senza la Parola del Signore. Non c’è speranza né per il tempo presente e neanche per il tempo futuro. Manca la parola della speranza. Non c’è speranza per il tempo presente, perché manca l’albero che la produce. Beati i misericordiosi perché otterranno misericordia. Se non credo che la misericordia è anche il frutto del mio amore, quale misericordia posso attendere in un momento di grande disagio? Non c’è speranza per l’eternità. L’eternità beata è dono di Dio e frutto dell’obbedienza. Avendo noi dichiarato contro la Parola di Dio, che essa è dono dato a tutti, nulla più facciamo per poterla raggiungere o conquistare. Senza il Vangelo nessuna speranza potrà essere creata.</w:t>
      </w:r>
      <w:r w:rsidR="00475C4C">
        <w:rPr>
          <w:rFonts w:ascii="Arial" w:eastAsia="Times New Roman" w:hAnsi="Arial" w:cs="Times New Roman"/>
          <w:bCs/>
          <w:kern w:val="0"/>
          <w:sz w:val="24"/>
          <w:szCs w:val="20"/>
          <w:lang w:eastAsia="it-IT"/>
          <w14:ligatures w14:val="none"/>
        </w:rPr>
        <w:t xml:space="preserve"> </w:t>
      </w:r>
      <w:r w:rsidRPr="00443D43">
        <w:rPr>
          <w:rFonts w:ascii="Arial" w:eastAsia="Times New Roman" w:hAnsi="Arial" w:cs="Times New Roman"/>
          <w:bCs/>
          <w:kern w:val="0"/>
          <w:sz w:val="24"/>
          <w:szCs w:val="20"/>
          <w:lang w:eastAsia="it-IT"/>
          <w14:ligatures w14:val="none"/>
        </w:rPr>
        <w:t>Ecco perché Fede, speranza, carità sono una cosa sola. Senza la fede, muore la carità, muore la speranza. La carità è la parola di Dio trasformata in purissima obbedienza. Ama chi obbedisce. La speranza è il frutto sia per la terra che per il cielo prodotto dall’obbedienza. Senza fede tutto muore. Poiché la fede è solo nella Parola di Cristo Signore, se non viene più predicato il Vangelo, se esso non è più insegnato, la fede o non nasce o ben presto svanisce, muore. Senza Vangelo non ci sarà alcuna fede, alcuna carità, alcuna speranza secondo Dio. Tutto è secondo l’uomo. Quale carità vera abbiamo noi per i nostri fratelli, sapendo che essi percorrono una via di perdizione, e noi nulla diciamo loro perché si possano salvare? Possiamo anche dare loro un pezzo di pane, ma non diamo loro la vita eterna che si ottiene mediante la fede nel Vangelo. Il fine della nuova generazione, frutto della misericordia del Padre, è il raggiungimento della vita eterna. Fine che si può raggiungere solo per Cristo, in Cristo, con Cristo. Divenendo con Lui e in Lui una sola vita.</w:t>
      </w:r>
    </w:p>
    <w:p w14:paraId="486C589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4</w:t>
      </w:r>
      <w:r w:rsidRPr="00477DA5">
        <w:rPr>
          <w:rFonts w:ascii="Arial" w:eastAsia="Times New Roman" w:hAnsi="Arial" w:cs="Times New Roman"/>
          <w:b/>
          <w:kern w:val="0"/>
          <w:sz w:val="24"/>
          <w:szCs w:val="20"/>
          <w:lang w:eastAsia="it-IT"/>
          <w14:ligatures w14:val="none"/>
        </w:rPr>
        <w:t>per un’eredità che non si corrompe, non si macchia e non marcisce. Essa è conservata nei cieli per voi,</w:t>
      </w:r>
    </w:p>
    <w:p w14:paraId="7F90845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La speranza è nel dono della vita eterna. È questa la nostra eredità in Cristo Gesù. Questa eredità non si corrompe, non si macchia e non marcisce. Questa eredità è conservata nei cieli per voi…. Cioè per voi che credete, che avete creduto, che perseverate nella fede. Ecco cosa insegna l’Apostolo Paolo:</w:t>
      </w:r>
    </w:p>
    <w:p w14:paraId="6631900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443D43">
        <w:rPr>
          <w:rFonts w:ascii="Arial" w:eastAsia="Times New Roman" w:hAnsi="Arial" w:cs="Times New Roman"/>
          <w:kern w:val="0"/>
          <w:sz w:val="24"/>
          <w:szCs w:val="20"/>
          <w:lang w:eastAsia="it-IT"/>
          <w14:ligatures w14:val="none"/>
        </w:rPr>
        <w:t xml:space="preserve">. </w:t>
      </w:r>
    </w:p>
    <w:p w14:paraId="166F9D7C" w14:textId="77777777" w:rsidR="00477DA5" w:rsidRPr="00443D43"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lastRenderedPageBreak/>
        <w:t>In Cristo Gesù, per Lui e con Lui, il Padre, per mezzo del suo Santo Spirito, ci ha fatti eredi della sua grazia, eredi della sua vita eterna, eredi del paradiso. Cristo Gesù è l’erede del Padre, di ogni tesoro del Padre. Chi è in Cristo diviene erede del padre. Chi non è in Cristo mai potrà divenire erede del Padre. Dicendo noi oggi che l’uomo non ha bisogno di Cristo per essere salvati, altro non diciamo che tutti sono eredi di Dio senza Cristo. Non vi è tradimento più grande di questo perpetrato contro la divina volontà e contro la divina misericordia. Questo tradimento è negazione di tutto il dato rivelato. Non solo. Ma anche di tutta la Sacra Tradizione della Chiesa.</w:t>
      </w:r>
    </w:p>
    <w:p w14:paraId="52F96D5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5</w:t>
      </w:r>
      <w:r w:rsidRPr="00477DA5">
        <w:rPr>
          <w:rFonts w:ascii="Arial" w:eastAsia="Times New Roman" w:hAnsi="Arial" w:cs="Times New Roman"/>
          <w:b/>
          <w:kern w:val="0"/>
          <w:sz w:val="24"/>
          <w:szCs w:val="20"/>
          <w:lang w:eastAsia="it-IT"/>
          <w14:ligatures w14:val="none"/>
        </w:rPr>
        <w:t>che dalla potenza di Dio siete custoditi mediante la fede, in vista della salvezza che sta per essere rivelata nell’ultimo tempo.</w:t>
      </w:r>
    </w:p>
    <w:p w14:paraId="45E3C35F"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In questa speranza si è custoditi dalla potenza di Dio, mediante la fede. Il Padre del Signore nostro custodisce chi è in Cristo, chi vive di fede in Cristo. Non può custodire chi non è in Cristo, chi Cristo ha abbandonato, chi in Cristo non ha voluto credere. Il Padre custodisce chi è in Cristo, chi crede in Cristo, in vista della salvezza che sta per essere rivelata nell’ultimo giorno. Questa salvezza è nel raggiungimento della vita eterna. La vera salvezza è cammino ininterrotto per il raggiungimento della vita eterna. Se questo cammino non vie fatto, è il segno che siamo e viviamo senza alcune vera fede in Cristo Gesù. Tutto è inutile se non viene vissuto in vista della vita eterna. La vita eterna si ottiene camminando da fede in fede e da verità in Cristo, in piena e perfetta obbedienza al Vangelo. Quando l’obbedienza alla Parola è disattesa, nessuna salvezza sarà raggiunta e quanto noi avremo operato, è stato operato vanamente, inutilmente. Le parole di Gesù rivelano questa verità con divina luce:</w:t>
      </w:r>
    </w:p>
    <w:p w14:paraId="4DCAF285"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i/>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sidRPr="00443D43">
        <w:rPr>
          <w:rFonts w:ascii="Arial" w:eastAsia="Times New Roman" w:hAnsi="Arial" w:cs="Times New Roman"/>
          <w:bCs/>
          <w:kern w:val="0"/>
          <w:sz w:val="24"/>
          <w:szCs w:val="20"/>
          <w:lang w:eastAsia="it-IT"/>
          <w14:ligatures w14:val="none"/>
        </w:rPr>
        <w:t xml:space="preserve">. </w:t>
      </w:r>
    </w:p>
    <w:p w14:paraId="7DC6BE71"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Oggi molti figli della Chiesa hanno decretato la morte della speranza, perché hanno decretato la morte dell’obbedienza alla Parola in vista della vita eterna. Oggi nella Chiesa è stata anche decretata la morte della missione evangelizzatrice. Tutto è dato dalla misericordia del Signore. Urge si questo argomento dire una parola di purissima verità. </w:t>
      </w:r>
    </w:p>
    <w:p w14:paraId="4C84E4FE"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Quando si parla di “Giustizia di Dio”, necessariamente dobbiamo parlare di “Misericordia di Dio”, “Parola di Dio”, “Fedeltà di Dio”. Prima di ogni cosa </w:t>
      </w:r>
      <w:r w:rsidRPr="00443D43">
        <w:rPr>
          <w:rFonts w:ascii="Arial" w:eastAsia="Times New Roman" w:hAnsi="Arial" w:cs="Times New Roman"/>
          <w:bCs/>
          <w:kern w:val="0"/>
          <w:sz w:val="24"/>
          <w:szCs w:val="20"/>
          <w:lang w:eastAsia="it-IT"/>
          <w14:ligatures w14:val="none"/>
        </w:rPr>
        <w:lastRenderedPageBreak/>
        <w:t>dobbiamo parlare però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Subito appare la “Giustizia di Dio”. Quanto il Signore dice all’uomo, si compie. Vive se obbedisce. Muore se disobbedisce. Cammina nella sua verità se ascolta. Muore alla sua verità se non ascolta. Entriamo così nella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Ossi invece si vuole la Misericordia, ma senza la Parola, senza la Fedeltà, senza la Giustizia.</w:t>
      </w:r>
    </w:p>
    <w:p w14:paraId="2151CC80"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 tempo,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w:t>
      </w:r>
    </w:p>
    <w:p w14:paraId="5A1F1760"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Tutto è una montagna di menzogna e di falsità: “</w:t>
      </w:r>
      <w:r w:rsidRPr="00443D43">
        <w:rPr>
          <w:rFonts w:ascii="Arial" w:eastAsia="Times New Roman" w:hAnsi="Arial" w:cs="Times New Roman"/>
          <w:bCs/>
          <w:i/>
          <w:kern w:val="0"/>
          <w:sz w:val="24"/>
          <w:szCs w:val="20"/>
          <w:lang w:eastAsia="it-IT"/>
          <w14:ligatures w14:val="none"/>
        </w:rPr>
        <w:t>Dio non è più il Signore dell’uomo. L’uomo non è stato creato per Cristo in vista di Cristo. Non è stato redento da Cristo in vista di Cristo per essere sua vita”</w:t>
      </w:r>
      <w:r w:rsidRPr="00443D43">
        <w:rPr>
          <w:rFonts w:ascii="Arial" w:eastAsia="Times New Roman" w:hAnsi="Arial" w:cs="Times New Roman"/>
          <w:bCs/>
          <w:kern w:val="0"/>
          <w:sz w:val="24"/>
          <w:szCs w:val="20"/>
          <w:lang w:eastAsia="it-IT"/>
          <w14:ligatures w14:val="none"/>
        </w:rPr>
        <w:t xml:space="preserve">.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75D0A5A6"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lastRenderedPageBreak/>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w:t>
      </w:r>
    </w:p>
    <w:p w14:paraId="606FC119"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w:t>
      </w:r>
    </w:p>
    <w:p w14:paraId="3A4FB639" w14:textId="77777777" w:rsidR="00477DA5"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Basta alterare, modificare, cambiare una sola Parola della Scrittura, è tutta vie trasformata in falsità. Avendo noi oggi abolito la fedeltà di Dio ad ogni sua Parola, stiamo costruendo la nostra vita eterna sul baratro dell’inferno. </w:t>
      </w:r>
    </w:p>
    <w:p w14:paraId="66824AF6" w14:textId="77777777" w:rsidR="00443D43" w:rsidRPr="00443D43" w:rsidRDefault="00443D43" w:rsidP="009173DB">
      <w:pPr>
        <w:spacing w:after="240" w:line="240" w:lineRule="auto"/>
        <w:jc w:val="both"/>
        <w:rPr>
          <w:rFonts w:ascii="Arial" w:eastAsia="Times New Roman" w:hAnsi="Arial" w:cs="Times New Roman"/>
          <w:bCs/>
          <w:kern w:val="0"/>
          <w:sz w:val="24"/>
          <w:szCs w:val="20"/>
          <w:lang w:eastAsia="it-IT"/>
          <w14:ligatures w14:val="none"/>
        </w:rPr>
      </w:pPr>
    </w:p>
    <w:p w14:paraId="1F0E6FE4" w14:textId="77777777" w:rsidR="00477DA5" w:rsidRPr="00477DA5" w:rsidRDefault="00477DA5" w:rsidP="00443D43">
      <w:pPr>
        <w:pStyle w:val="Titolo3"/>
      </w:pPr>
      <w:bookmarkStart w:id="42" w:name="_Toc228553246"/>
      <w:bookmarkStart w:id="43" w:name="_Toc229638706"/>
      <w:r w:rsidRPr="00477DA5">
        <w:t>Amore e fedeltà nei confronti di Cristo</w:t>
      </w:r>
      <w:bookmarkEnd w:id="42"/>
      <w:bookmarkEnd w:id="43"/>
    </w:p>
    <w:p w14:paraId="4E916A0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6</w:t>
      </w:r>
      <w:r w:rsidRPr="00477DA5">
        <w:rPr>
          <w:rFonts w:ascii="Arial" w:eastAsia="Times New Roman" w:hAnsi="Arial" w:cs="Times New Roman"/>
          <w:b/>
          <w:kern w:val="0"/>
          <w:sz w:val="24"/>
          <w:szCs w:val="20"/>
          <w:lang w:eastAsia="it-IT"/>
          <w14:ligatures w14:val="none"/>
        </w:rPr>
        <w:t>Perciò siete ricolmi di gioia, anche se ora dovete essere, per un po’ di tempo, afflitti da varie prove,</w:t>
      </w:r>
    </w:p>
    <w:p w14:paraId="3B9D25D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Perché il discepolo di Gesù dovrà essere ricolmo di gioia, anche se ora deve essere, per un po’ di tempo, afflitto da varie prove? Perché lui ha una speranza viva nel cuore. A lui il Padre, in Cristo, ha dato una speranza viva, vera, una speranza eterna. In Cristo lui è erede della sua grazia, erede della sua vita eterna, erede dello stesso Dio, erede di ogni bene celeste, divino, eterno. Non solo il Padre del Signore nostro gli ha dato queste eredità eterna, gli ha donato anche ogni grazia perché possa camminare verso il conseguimento di questa speranza nelle infinite prove della vita. Ecco cosa rivela l’Apostolo Paolo sul discepolo di Cristo Gesù:</w:t>
      </w:r>
    </w:p>
    <w:p w14:paraId="16C1BC1E"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w:t>
      </w:r>
      <w:r w:rsidRPr="00443D43">
        <w:rPr>
          <w:rFonts w:ascii="Arial" w:eastAsia="Times New Roman" w:hAnsi="Arial" w:cs="Times New Roman"/>
          <w:i/>
          <w:kern w:val="0"/>
          <w:sz w:val="24"/>
          <w:szCs w:val="20"/>
          <w:lang w:eastAsia="it-IT"/>
          <w14:ligatures w14:val="none"/>
        </w:rPr>
        <w:lastRenderedPageBreak/>
        <w:t>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8,28-39)</w:t>
      </w:r>
      <w:r w:rsidRPr="00443D43">
        <w:rPr>
          <w:rFonts w:ascii="Arial" w:eastAsia="Times New Roman" w:hAnsi="Arial" w:cs="Times New Roman"/>
          <w:kern w:val="0"/>
          <w:sz w:val="24"/>
          <w:szCs w:val="20"/>
          <w:lang w:eastAsia="it-IT"/>
          <w14:ligatures w14:val="none"/>
        </w:rPr>
        <w:t xml:space="preserve">. </w:t>
      </w:r>
    </w:p>
    <w:p w14:paraId="215A8CEA" w14:textId="065C24BE"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È </w:t>
      </w:r>
      <w:r w:rsidR="0018019D" w:rsidRPr="00443D43">
        <w:rPr>
          <w:rFonts w:ascii="Arial" w:eastAsia="Times New Roman" w:hAnsi="Arial" w:cs="Times New Roman"/>
          <w:kern w:val="0"/>
          <w:sz w:val="24"/>
          <w:szCs w:val="20"/>
          <w:lang w:eastAsia="it-IT"/>
          <w14:ligatures w14:val="none"/>
        </w:rPr>
        <w:t>questa</w:t>
      </w:r>
      <w:r w:rsidRPr="00443D43">
        <w:rPr>
          <w:rFonts w:ascii="Arial" w:eastAsia="Times New Roman" w:hAnsi="Arial" w:cs="Times New Roman"/>
          <w:kern w:val="0"/>
          <w:sz w:val="24"/>
          <w:szCs w:val="20"/>
          <w:lang w:eastAsia="it-IT"/>
          <w14:ligatures w14:val="none"/>
        </w:rPr>
        <w:t xml:space="preserve"> la ragione per la quale il discepolo di Gesù deve essere colmo di gioia. Nessuno potrà strapparlo dal cuore di Cristo Gesù. Solo lui si potrà strappare. Ma questo potrà avvenire solo per sua colpa. Finché in lui sarà viva la speranza che lo spinge a raggiungere l’eredità eterna, nessuno lo potrà separare da Gesù Signore. Se perde la speranza, allora è segno che si è già separato. La colpa è solo sua. Ha smesso di credere nella vera speranza.</w:t>
      </w:r>
    </w:p>
    <w:p w14:paraId="29DCA17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7</w:t>
      </w:r>
      <w:r w:rsidRPr="00477DA5">
        <w:rPr>
          <w:rFonts w:ascii="Arial" w:eastAsia="Times New Roman" w:hAnsi="Arial" w:cs="Times New Roman"/>
          <w:b/>
          <w:kern w:val="0"/>
          <w:sz w:val="24"/>
          <w:szCs w:val="20"/>
          <w:lang w:eastAsia="it-IT"/>
          <w14:ligatures w14:val="none"/>
        </w:rPr>
        <w:t>affinché la vostra fede, messa alla prova, molto più preziosa dell’oro – destinato a perire e tuttavia purificato con fuoco – torni a vostra lode, gloria e onore quando Gesù Cristo si manifesterà.</w:t>
      </w:r>
    </w:p>
    <w:p w14:paraId="102AE50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La prova serve per manifestare a Cristo Gesù che il nostro amore per Lui è capace di rinunciare a tutto, anche alla nostra stessa vita. Gesù ha manifestato al Padre che il suo amore per Lui era più forte della stessa sua passione e morte per crocifissione. Per questo amore il Padre lo ha innalzato al di sopra di ogni creatura. Il Padre si può gloriare di Lui. Nessuno mi ama, ha amato, mi amerà così come mi ama il mio Figlio, il mio Diletto. Gesù Signore dovrà dire di ogni suo discepolo: Nessuno mi ama più di lui. Questa è la lode, la gloria e l’onore che si riverserà su di noi quando Cristo Gesù si manifesterà e Lui si manifesterà nel giorno della nostra morte e nell’ultimo giorno verrà per il giudizio finale e la creazione di cieli nuovi e di terra nova. La fede sempre sarà messa alla prova. La prova è la purificazione della fede. L’oro che è destinato a perire viene purificato con il fuoco. La fede molto più preziosa dell’oro viene purificata con le prove quotidiane. </w:t>
      </w:r>
    </w:p>
    <w:p w14:paraId="58A17AD0"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Sulla tentazione e sulle prove ecco qualche insegnamento del Siracide:</w:t>
      </w:r>
    </w:p>
    <w:p w14:paraId="45F150A8" w14:textId="26411904"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gli uomini ben accetti nel crogiuolo del dolore. Nelle malattie e nella povertà confida in lui. Affìdati a lui ed egli ti aiuterà, raddrizza le tue vie e spera in lui.</w:t>
      </w:r>
    </w:p>
    <w:p w14:paraId="55B027B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w:t>
      </w:r>
      <w:r w:rsidRPr="00443D43">
        <w:rPr>
          <w:rFonts w:ascii="Arial" w:eastAsia="Times New Roman" w:hAnsi="Arial" w:cs="Times New Roman"/>
          <w:i/>
          <w:kern w:val="0"/>
          <w:sz w:val="24"/>
          <w:szCs w:val="20"/>
          <w:lang w:eastAsia="it-IT"/>
          <w14:ligatures w14:val="none"/>
        </w:rPr>
        <w:lastRenderedPageBreak/>
        <w:t>misericordioso, perdona i peccati e salva al momento della tribolazione (Sir 2,1-11).</w:t>
      </w:r>
      <w:r w:rsidRPr="00443D43">
        <w:rPr>
          <w:rFonts w:ascii="Arial" w:eastAsia="Times New Roman" w:hAnsi="Arial" w:cs="Times New Roman"/>
          <w:kern w:val="0"/>
          <w:sz w:val="24"/>
          <w:szCs w:val="20"/>
          <w:lang w:eastAsia="it-IT"/>
          <w14:ligatures w14:val="none"/>
        </w:rPr>
        <w:t xml:space="preserve"> </w:t>
      </w:r>
    </w:p>
    <w:p w14:paraId="61F0FD95" w14:textId="2C28C7BB"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Beato il ricco che si trova senza macchia e che non corre dietro all’oro Chi è costui? Lo proclameremo beato, perché ha compiuto meraviglie in mezzo al suo popolo. Chi ha subìto questa prova ed è risultato perfetto? Sarà per lui un titolo di vanto. Chi poteva trasgredire e non ha trasgredito, fare il male e non lo ha fatto? – </w:t>
      </w:r>
      <w:r w:rsidRPr="00443D43">
        <w:rPr>
          <w:rFonts w:ascii="Arial" w:eastAsia="Times New Roman" w:hAnsi="Arial" w:cs="Times New Roman"/>
          <w:i/>
          <w:kern w:val="0"/>
          <w:sz w:val="24"/>
          <w:szCs w:val="20"/>
          <w:lang w:val="la-Latn" w:eastAsia="it-IT"/>
          <w14:ligatures w14:val="none"/>
        </w:rPr>
        <w:t>Quis probatus est in illo et perfectus est et erit illi in gloria aeterna.</w:t>
      </w:r>
      <w:r w:rsidR="00475C4C">
        <w:rPr>
          <w:rFonts w:ascii="Arial" w:eastAsia="Times New Roman" w:hAnsi="Arial" w:cs="Times New Roman"/>
          <w:i/>
          <w:kern w:val="0"/>
          <w:sz w:val="24"/>
          <w:szCs w:val="20"/>
          <w:lang w:val="la-Latn" w:eastAsia="it-IT"/>
          <w14:ligatures w14:val="none"/>
        </w:rPr>
        <w:t xml:space="preserve"> </w:t>
      </w:r>
      <w:r w:rsidRPr="00443D43">
        <w:rPr>
          <w:rFonts w:ascii="Arial" w:eastAsia="Times New Roman" w:hAnsi="Arial" w:cs="Times New Roman"/>
          <w:i/>
          <w:kern w:val="0"/>
          <w:sz w:val="24"/>
          <w:szCs w:val="20"/>
          <w:lang w:val="la-Latn" w:eastAsia="it-IT"/>
          <w14:ligatures w14:val="none"/>
        </w:rPr>
        <w:t>Qui potuit transgredi et non est transgressus et facere mala et non fecit</w:t>
      </w:r>
      <w:r w:rsidRPr="00443D43">
        <w:rPr>
          <w:rFonts w:ascii="Arial" w:eastAsia="Times New Roman" w:hAnsi="Arial" w:cs="Times New Roman"/>
          <w:i/>
          <w:kern w:val="0"/>
          <w:sz w:val="24"/>
          <w:szCs w:val="20"/>
          <w:lang w:val="fr-FR" w:eastAsia="it-IT"/>
          <w14:ligatures w14:val="none"/>
        </w:rPr>
        <w:t xml:space="preserve"> –. </w:t>
      </w:r>
      <w:r w:rsidRPr="00443D43">
        <w:rPr>
          <w:rFonts w:ascii="Arial" w:eastAsia="Times New Roman" w:hAnsi="Arial" w:cs="Times New Roman"/>
          <w:i/>
          <w:kern w:val="0"/>
          <w:sz w:val="24"/>
          <w:szCs w:val="20"/>
          <w:lang w:eastAsia="it-IT"/>
          <w14:ligatures w14:val="none"/>
        </w:rPr>
        <w:t>Per questo si consolideranno i suoi beni e l’assemblea celebrerà le sue beneficenze (Sir 31.8-11)</w:t>
      </w:r>
      <w:r w:rsidRPr="00443D43">
        <w:rPr>
          <w:rFonts w:ascii="Arial" w:eastAsia="Times New Roman" w:hAnsi="Arial" w:cs="Times New Roman"/>
          <w:kern w:val="0"/>
          <w:sz w:val="24"/>
          <w:szCs w:val="20"/>
          <w:lang w:eastAsia="it-IT"/>
          <w14:ligatures w14:val="none"/>
        </w:rPr>
        <w:t xml:space="preserve">. </w:t>
      </w:r>
    </w:p>
    <w:p w14:paraId="753D365C"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Sulla correzione attraverso le prove e le persecuzioni così la Lettera agli Ebrei:</w:t>
      </w:r>
    </w:p>
    <w:p w14:paraId="485B639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w:t>
      </w:r>
      <w:r w:rsidRPr="00443D43">
        <w:rPr>
          <w:rFonts w:ascii="Arial" w:eastAsia="Times New Roman" w:hAnsi="Arial" w:cs="Times New Roman"/>
          <w:kern w:val="0"/>
          <w:sz w:val="24"/>
          <w:szCs w:val="20"/>
          <w:lang w:eastAsia="it-IT"/>
          <w14:ligatures w14:val="none"/>
        </w:rPr>
        <w:t xml:space="preserve">(Eb 12,4-17). </w:t>
      </w:r>
    </w:p>
    <w:p w14:paraId="7507FDD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Le prove a questo servono: non solo a verificare e a purificare la nostra fede, ma anche a temprarla, renderla forte, farla divenire invincibile. Quado si cade dalla fede, sempre si cade dalla carità e dalla speranza. Sempre il arresta il cammino verso il raggiungimento della nostra eredità eterna.</w:t>
      </w:r>
    </w:p>
    <w:p w14:paraId="4EA2934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8</w:t>
      </w:r>
      <w:r w:rsidRPr="00477DA5">
        <w:rPr>
          <w:rFonts w:ascii="Arial" w:eastAsia="Times New Roman" w:hAnsi="Arial" w:cs="Times New Roman"/>
          <w:b/>
          <w:kern w:val="0"/>
          <w:sz w:val="24"/>
          <w:szCs w:val="20"/>
          <w:lang w:eastAsia="it-IT"/>
          <w14:ligatures w14:val="none"/>
        </w:rPr>
        <w:t>Voi lo amate, pur senza averlo visto e ora, senza vederlo, credete in lui. Perciò esultate di gioia indicibile e gloriosa,</w:t>
      </w:r>
    </w:p>
    <w:p w14:paraId="4DF8C0AA"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Pietro, gli altri Apostoli e Discepoli, tanti cristiani della prima ora avevano visto Gesù, lo avevano ascoltato, avevano assistito a qualche miracolo. La loro fede era confortata dalla visione e dall’ascolto di Gesù. Alcuni avevano anche assistito </w:t>
      </w:r>
      <w:r w:rsidRPr="00443D43">
        <w:rPr>
          <w:rFonts w:ascii="Arial" w:eastAsia="Times New Roman" w:hAnsi="Arial" w:cs="Times New Roman"/>
          <w:kern w:val="0"/>
          <w:sz w:val="24"/>
          <w:szCs w:val="20"/>
          <w:lang w:eastAsia="it-IT"/>
          <w14:ligatures w14:val="none"/>
        </w:rPr>
        <w:lastRenderedPageBreak/>
        <w:t>alla sua crocifissione. Pietro poi era anche testimone assieme a Giacomo e Giovanni di alcuni eventi particolari della vita di Gesù: la risurrezione della figlia di Giàiro, la trasfigurazione sul monte, la preghiera di Gesù nell’orto degli ulivi. Ecco come sia Giovanni che lo stesso Pietro parlano della loro visione di Cristo Gesù, visione dalla quale è la loro fede.</w:t>
      </w:r>
    </w:p>
    <w:p w14:paraId="5B042A9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w:t>
      </w:r>
      <w:r w:rsidRPr="00443D43">
        <w:rPr>
          <w:rFonts w:ascii="Arial" w:eastAsia="Times New Roman" w:hAnsi="Arial" w:cs="Times New Roman"/>
          <w:kern w:val="0"/>
          <w:sz w:val="24"/>
          <w:szCs w:val="20"/>
          <w:lang w:eastAsia="it-IT"/>
          <w14:ligatures w14:val="none"/>
        </w:rPr>
        <w:t xml:space="preserve">. </w:t>
      </w:r>
    </w:p>
    <w:p w14:paraId="49E31E8D"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(“Pt 1,16-21)</w:t>
      </w:r>
      <w:r w:rsidRPr="00443D43">
        <w:rPr>
          <w:rFonts w:ascii="Arial" w:eastAsia="Times New Roman" w:hAnsi="Arial" w:cs="Times New Roman"/>
          <w:kern w:val="0"/>
          <w:sz w:val="24"/>
          <w:szCs w:val="20"/>
          <w:lang w:eastAsia="it-IT"/>
          <w14:ligatures w14:val="none"/>
        </w:rPr>
        <w:t xml:space="preserve">. </w:t>
      </w:r>
    </w:p>
    <w:p w14:paraId="2917E170" w14:textId="0B323C9B"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I cristiani ai quali l’Apostolo Pietro sta scrivendo mai hanno visto Cristo Gesù. A loro è stato annunciato. Loro hanno accolto la Parola. Loro amano Cristo senza averlo visto. Loro credono in Cristo senza averla mai incontrato. Questa è la realtà della loro fede: una fede che nasce dall’ascolto della Parola di Cristo Gesù. Parola data da chi Cristo Gesù ha visto e ha ascoltato. Su questa Parola essi hanno edificato la loro esistenza. Ma basta una Parola che giunge all’orecchio per creare la fede? La risposta è no. La Parola dalla quale nasce la fede è una Parola particolare, speciale. Essa nasce da tre cuori: Dal cuore del Padre che vuole la salvezza. Dal cuore dello Spirito Santo che la colma di convincimento e di attrazione a Cristo, dal cuore di Cristo che la colma di tutto il suo amore. È questa Parola</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che il missionario del Vangelo deve annunciare. Per annunciarla come frutto dei tre cuori, è necessario che nel suo cuore vivano e il cuore del Padre e il cuore del Figlio e il cuore dello Spirito Santo. Se uno solo di questi cuori è assente, assente sono anche gli altri due e la Parola, anche se detta nella sua verità evangelica, mai potrà entrare in un cuore. Solo quella Parola che proviene da questi tre cuori attrae a Cristo, converte a Cristo, crea la fede in </w:t>
      </w:r>
      <w:r w:rsidRPr="00443D43">
        <w:rPr>
          <w:rFonts w:ascii="Arial" w:eastAsia="Times New Roman" w:hAnsi="Arial" w:cs="Times New Roman"/>
          <w:kern w:val="0"/>
          <w:sz w:val="24"/>
          <w:szCs w:val="20"/>
          <w:lang w:eastAsia="it-IT"/>
          <w14:ligatures w14:val="none"/>
        </w:rPr>
        <w:lastRenderedPageBreak/>
        <w:t>Cristo. Nessun’altra parola attrarrà mai a Cristo Signore. Anche se queste persone o credenti in Cristo, mai hanno visto Cristo con gli occhi della carne, essi lo hanno ascoltato e visto con gli occhi del cuore, con gli occhi della mente, con gli occhi della loro anima. Senza questa visione spirituale mai potrà nascere la fede. La fede in un cuore è sempre frutto dell’opera delle Tre Persone della Santissima Trinità e del missionario del Vangelo. Ma è il missionario del Vangelo che deve portare nel mondo le Tre Persona della Santissima Trinità. Il missionario è il carro di Dio. Possiamo</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applicare ai missionari del Vangelo tutto il primo Capitolo del profeta Ezechiele:</w:t>
      </w:r>
    </w:p>
    <w:p w14:paraId="143053D7"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w:t>
      </w:r>
    </w:p>
    <w:p w14:paraId="1D0D23E4"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1C26B1EE"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w:t>
      </w:r>
    </w:p>
    <w:p w14:paraId="1384B19C"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49E5F59"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r w:rsidRPr="00477DA5">
        <w:rPr>
          <w:rFonts w:ascii="Arial" w:eastAsia="Times New Roman" w:hAnsi="Arial" w:cs="Times New Roman"/>
          <w:kern w:val="0"/>
          <w:sz w:val="24"/>
          <w:szCs w:val="20"/>
          <w:lang w:eastAsia="it-IT"/>
          <w14:ligatures w14:val="none"/>
        </w:rPr>
        <w:t xml:space="preserve">. </w:t>
      </w:r>
    </w:p>
    <w:p w14:paraId="2ABCC39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Amare Cristo e credere in Lui ancora non è la salvezza. Amare e credere in Cristo è l’inizio della salvezza. Ecco allora l’invito che l’Apostolo Pietro rivolge loro: Perciò esultate di gioia indicibile e gloriosa. Perché questo invito alla grande gioia ed esultanza? Anzi, invito alla gioia indicibile e gloriosa? La risposta è nel versetto che segue.</w:t>
      </w:r>
    </w:p>
    <w:p w14:paraId="26A7F45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9</w:t>
      </w:r>
      <w:r w:rsidRPr="00477DA5">
        <w:rPr>
          <w:rFonts w:ascii="Arial" w:eastAsia="Times New Roman" w:hAnsi="Arial" w:cs="Times New Roman"/>
          <w:b/>
          <w:kern w:val="0"/>
          <w:sz w:val="24"/>
          <w:szCs w:val="20"/>
          <w:lang w:eastAsia="it-IT"/>
          <w14:ligatures w14:val="none"/>
        </w:rPr>
        <w:t>mentre raggiungete la mèta della vostra fede: la salvezza delle anime.</w:t>
      </w:r>
    </w:p>
    <w:p w14:paraId="14554C7B"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 credenti in Cristo Gesù sono tutti dei pellegrini, dei </w:t>
      </w:r>
      <w:r w:rsidRPr="00443D43">
        <w:rPr>
          <w:rFonts w:ascii="Arial" w:eastAsia="Times New Roman" w:hAnsi="Arial" w:cs="Times New Roman"/>
          <w:kern w:val="0"/>
          <w:sz w:val="24"/>
          <w:szCs w:val="20"/>
          <w:lang w:val="la-Latn" w:eastAsia="it-IT"/>
          <w14:ligatures w14:val="none"/>
        </w:rPr>
        <w:t>viatores</w:t>
      </w:r>
      <w:r w:rsidRPr="00443D43">
        <w:rPr>
          <w:rFonts w:ascii="Arial" w:eastAsia="Times New Roman" w:hAnsi="Arial" w:cs="Times New Roman"/>
          <w:kern w:val="0"/>
          <w:sz w:val="24"/>
          <w:szCs w:val="20"/>
          <w:lang w:eastAsia="it-IT"/>
          <w14:ligatures w14:val="none"/>
        </w:rPr>
        <w:t>. Essi sono in cammino al fine di raggiungere la mèta della loro fede: la salvezza delle anime. Quando la salvezza delle anime è raggiunta? Quando l’anima entrerà nella tenda del cielo. Quando abiterà in Dio, in Cristo e nello Spirito Santo per l’eternità. Finché l’anima non sarà nei cieli beati, ancora non si può parlare di salvezza. L’uomo potrebbe cadere in tentazione, perdere la fede, smarrire il cammino della vita e inoltrarsi per sentieri di tenebra e di morte eterna. Oggi sulla salvezza da acquisire regna sovrana la confusione. Mancano alla mente e al cuore del cristiano delle verità essenziali. Esse vanno messe sia nel cuore che nella mente. Eccone alcune:</w:t>
      </w:r>
    </w:p>
    <w:p w14:paraId="6C6C3BCD" w14:textId="77777777" w:rsid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Misericordia</w:t>
      </w:r>
      <w:r w:rsidRPr="00477DA5">
        <w:rPr>
          <w:rFonts w:ascii="Arial" w:eastAsia="Times New Roman" w:hAnsi="Arial" w:cs="Times New Roman"/>
          <w:kern w:val="0"/>
          <w:sz w:val="24"/>
          <w:szCs w:val="20"/>
          <w:lang w:eastAsia="it-IT"/>
          <w14:ligatures w14:val="none"/>
        </w:rPr>
        <w:t>: Il nostro Dio è misericordia perché dona la sua grazia, il suo perdono, la sua benedizione, il suo Paradiso a chi si pente di ogni disobbedienza ai suoi Comandamenti, alla sua Legge, e cammina di fede in fede, ascoltando la sua voce e obbedendo alla sua Parola.</w:t>
      </w:r>
    </w:p>
    <w:p w14:paraId="63D8662B" w14:textId="77777777" w:rsid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Giustizia:</w:t>
      </w:r>
      <w:r w:rsidRPr="00477DA5">
        <w:rPr>
          <w:rFonts w:ascii="Arial" w:eastAsia="Times New Roman" w:hAnsi="Arial" w:cs="Times New Roman"/>
          <w:kern w:val="0"/>
          <w:sz w:val="24"/>
          <w:szCs w:val="20"/>
          <w:lang w:eastAsia="it-IT"/>
          <w14:ligatures w14:val="none"/>
        </w:rPr>
        <w:t xml:space="preserve"> Il nostro Dio è giustizia eterna perché mai potrà trasgredire una sola sua Parola. Ha promesso la vita eterna a quanti camminano nella sua Parola e la vita eterna darà. Ha promesso tenebre eterne a quanti non vivono secondo la sua Parola e tenebre eterne saranno. </w:t>
      </w:r>
    </w:p>
    <w:p w14:paraId="15192042" w14:textId="77777777" w:rsid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Verità</w:t>
      </w:r>
      <w:r w:rsidRPr="00477DA5">
        <w:rPr>
          <w:rFonts w:ascii="Arial" w:eastAsia="Times New Roman" w:hAnsi="Arial" w:cs="Times New Roman"/>
          <w:kern w:val="0"/>
          <w:sz w:val="24"/>
          <w:szCs w:val="20"/>
          <w:lang w:eastAsia="it-IT"/>
          <w14:ligatures w14:val="none"/>
        </w:rPr>
        <w:t xml:space="preserve">: Il nostro Dio è verità perché la sua natura è luce eterna e in Lui non vi sono tenebre. Ad immagine della sua verità eterna ha creato l’uomo. Quando l’uomo con il peccato si inabissa nelle tenebre, solo Dio lo potrà nuovamente rivestire con la sua eterna verità. </w:t>
      </w:r>
    </w:p>
    <w:p w14:paraId="2763B7DE" w14:textId="7FD47854"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Amore</w:t>
      </w:r>
      <w:r w:rsidRPr="00477DA5">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il nostro Dio è amore perché Lui vuole solo il bene di tutti. Il bene è riportare l’uomo nella sua verità e nella sua luce. Per questo ha dato il Figlio suo. Chi crede nel Figlio per il Figlio dalla tenebre ritorna nella luce. Chi non crede nel Figlio rimane nelle tenebre. </w:t>
      </w:r>
    </w:p>
    <w:p w14:paraId="3791876E"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Oggi l’uomo vuole rimanere nelle tenebre, non vuole ritornare per la fede in Cristo nella luce di Dio. Dice però che nell’eternità saremo tutti nella luce eterna, perché Dio è misericordia. È questa menzogna che oggi sta conducendo la fede biblica nelle più oscure tenebre. Quanti sono pastori del gregge di Cristo Gesù sono chiamati a vigilare perché la Parola di Dio, il Vangelo di Cristo Gesù, la Dottrina dello Spirito Santo vengano predicati secondo purezza di verità. Insegnare la menzogna è gravissima colpa. Espone il gregge alla morte eterna.</w:t>
      </w:r>
    </w:p>
    <w:p w14:paraId="4E4FFE2F" w14:textId="77777777" w:rsid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Fedeltà</w:t>
      </w:r>
      <w:r w:rsidRPr="00477DA5">
        <w:rPr>
          <w:rFonts w:ascii="Arial" w:eastAsia="Times New Roman" w:hAnsi="Arial" w:cs="Times New Roman"/>
          <w:kern w:val="0"/>
          <w:sz w:val="24"/>
          <w:szCs w:val="20"/>
          <w:lang w:eastAsia="it-IT"/>
          <w14:ligatures w14:val="none"/>
        </w:rPr>
        <w:t xml:space="preserve">: la fedeltà in Dio è la sua obbedienza ad ogni Parola che è uscita dalla sua bocca. La sua Parola è di vita e di morte, di obbedienza e di maledizione, di conversione e di perdono, di redenzione, salvezza, giustificazione. </w:t>
      </w:r>
    </w:p>
    <w:p w14:paraId="760B7CD8" w14:textId="77777777" w:rsid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Misericordia: </w:t>
      </w:r>
      <w:r w:rsidRPr="00477DA5">
        <w:rPr>
          <w:rFonts w:ascii="Arial" w:eastAsia="Times New Roman" w:hAnsi="Arial" w:cs="Times New Roman"/>
          <w:kern w:val="0"/>
          <w:sz w:val="24"/>
          <w:szCs w:val="20"/>
          <w:lang w:eastAsia="it-IT"/>
          <w14:ligatures w14:val="none"/>
        </w:rPr>
        <w:t xml:space="preserve">la misericordia è il frutto della fedeltà di Dio ad ogni sua promessa di bene, perdono, vita eterna, consolazione, pace, giustificazione. Poiché ogni sua promessa è condizionata, spetta a noi osservare le condizioni. </w:t>
      </w:r>
    </w:p>
    <w:p w14:paraId="6505613F" w14:textId="6DD741FD"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fedeltà</w:t>
      </w:r>
      <w:r w:rsidRPr="00477DA5">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di Dio è assoluta e incondizionata quando Lui promette la salvezza, il Messia, lo Spirito Santo, la grazia, la verità, la santità, la luce come dono agli uomini. È condizionata perché diventi nostro dono. Tutto è condizionato all’obbedienza alla sua Parola, al pentimento, alla conversione, alla richiesta di perdono, alla fede nel Vangelo. Oggi si vuole ogni dono di Dio, ma senza alcuna condizione. È contro la fedeltà di Dio. Dio è il Fedele Eterno. I suoi beni divini, soprannaturali, celesti sono dati a quanti accolgono la sua Parola e rimangono in essa. Se si esce dalla Parola, ogni dono si perde e si cammina verso la perdizione eterna. Anche la giustizia è legata alla fedeltà. Dio è giusto quando perdona ed è giusto quando non perdona, perché mancano le condizioni. È giusto quando chiama al Paradiso ed è giusto quando manda all’inferno. È giusto perché lo ha detto. Tutti devono saperlo. Dio è misericordioso perché fedele. È giusto perché fedele. È giusto quando accoglie e quando non può accogliere. Se non fosse giusto non sarebbe fedele. Oggi si vuole Dio solo misericordioso. Questo Dio solo misericordioso non è il Dio fedele, non è il Dio giusto. È un idolo pensato dall’uomo. Giustizia, fedeltà, misericordia sempre devono essere una cosa sola. O riportiamo tutta la verità che Dio ha manifestato nella sua Parola, oppure la nostra fede è solo un ammasso di menzogne.</w:t>
      </w:r>
    </w:p>
    <w:p w14:paraId="1A70A95F"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6F1E622C" w14:textId="77777777" w:rsidR="00477DA5" w:rsidRPr="00477DA5" w:rsidRDefault="00477DA5" w:rsidP="00443D43">
      <w:pPr>
        <w:pStyle w:val="Titolo3"/>
      </w:pPr>
      <w:bookmarkStart w:id="44" w:name="_Toc228553247"/>
      <w:bookmarkStart w:id="45" w:name="_Toc229638707"/>
      <w:r w:rsidRPr="00477DA5">
        <w:t>La rivelazione profetica dello Spirito</w:t>
      </w:r>
      <w:bookmarkEnd w:id="44"/>
      <w:bookmarkEnd w:id="45"/>
    </w:p>
    <w:p w14:paraId="238FDD6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10</w:t>
      </w:r>
      <w:r w:rsidRPr="00477DA5">
        <w:rPr>
          <w:rFonts w:ascii="Arial" w:eastAsia="Times New Roman" w:hAnsi="Arial" w:cs="Times New Roman"/>
          <w:b/>
          <w:kern w:val="0"/>
          <w:sz w:val="24"/>
          <w:szCs w:val="20"/>
          <w:lang w:eastAsia="it-IT"/>
          <w14:ligatures w14:val="none"/>
        </w:rPr>
        <w:t>Su questa salvezza indagarono e scrutarono i profeti, che preannunciavano la grazia a voi destinata;</w:t>
      </w:r>
    </w:p>
    <w:p w14:paraId="612E700B" w14:textId="7031B08D" w:rsidR="00477DA5" w:rsidRPr="00443D43"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Nell’Antico Testamento sono stati i profeti gli annunciatori della grazia di Dio. Noi sappiamo che la grazia di Dio è Cristo Gesù. Grazia di Dio è lo Spirito Santo. </w:t>
      </w:r>
      <w:r w:rsidRPr="00443D43">
        <w:rPr>
          <w:rFonts w:ascii="Arial" w:eastAsia="Times New Roman" w:hAnsi="Arial" w:cs="Times New Roman"/>
          <w:kern w:val="0"/>
          <w:sz w:val="24"/>
          <w:szCs w:val="20"/>
          <w:lang w:eastAsia="it-IT"/>
          <w14:ligatures w14:val="none"/>
        </w:rPr>
        <w:lastRenderedPageBreak/>
        <w:t>Grazia di Dio è tutto ciò che esce dal cuore del Padre, al cuore del Figlio, dal cuore dello Spirito Santo. Grazia di Dio è la Vergine Maria. Grazia di Dio sono gli Apostoli. Grazia di Dio è la Chiesa. Grazia di Dio sono i sacramenti. Grazia di Dio sono i ministri sacri. Grazia di Dio per il mondo è ogni discepolo del Signore. Grazia di Dio è ogni altro dono. Grazia di Dio è anche la terra data all’uomo per il suo sostentamento. Tutto è grazia.</w:t>
      </w:r>
      <w:r w:rsidR="00475C4C">
        <w:rPr>
          <w:rFonts w:ascii="Arial" w:eastAsia="Times New Roman" w:hAnsi="Arial" w:cs="Times New Roman"/>
          <w:kern w:val="0"/>
          <w:sz w:val="24"/>
          <w:szCs w:val="20"/>
          <w:lang w:eastAsia="it-IT"/>
          <w14:ligatures w14:val="none"/>
        </w:rPr>
        <w:t xml:space="preserve"> </w:t>
      </w:r>
    </w:p>
    <w:p w14:paraId="4D8D40D8" w14:textId="77777777" w:rsidR="00477DA5" w:rsidRPr="00443D43"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Ai profeti è stato manifestato il mistero, molte volte e in diversi modi. Quanto essi hanno veduto, conosciuto, ascoltato da parte del Signore, sempre lo hanno manifestato, rivelato, annunciato. Lo hanno annunciato e rivelato non solo ai figli d’Israele, ma al mondo intero. La grazia di Dio non è per un uomo, ma per tutti gli uomini. Non è per un tempo, ma per tutti i tempi. L’uomo è dalla grazia di Dio ed è solo per grazia di Dio che si potrà ricomporre nella sua vera umanità. Anche i profeti sono potentissima grazia del Signore nostro Dio. Ad essi Lui ha affidato la conoscenza del suo mistero di amore, fedeltà, giustizia, misericordia, salvezza, redenzione. Indagare e scrutare rivela che nei profeti vi è stata anche tutta la partecipazione della loro umanità. Essi non sono strumenti inanimati. Sono strumenti con un cuore, un’anima, uno spirito, una razionalità, una mente. Essi hanno consegnato tutta la loro umanità al ministero che il Signore ha loro affidato. Questo vale anche per il cristiano. Anche il cristiano deve mettere nell’annuncio del Vangelo tutto il suo cuore, la sua anima, la sua mente, ogni forza e ogni intelligenza. </w:t>
      </w:r>
    </w:p>
    <w:p w14:paraId="3EFD790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11</w:t>
      </w:r>
      <w:r w:rsidRPr="00477DA5">
        <w:rPr>
          <w:rFonts w:ascii="Arial" w:eastAsia="Times New Roman" w:hAnsi="Arial" w:cs="Times New Roman"/>
          <w:b/>
          <w:kern w:val="0"/>
          <w:sz w:val="24"/>
          <w:szCs w:val="20"/>
          <w:lang w:eastAsia="it-IT"/>
          <w14:ligatures w14:val="none"/>
        </w:rPr>
        <w:t>essi cercavano di sapere quale momento o quali circostanze indicasse lo Spirito di Cristo che era in loro, quando prediceva le sofferenze destinate a Cristo e le glorie che le avrebbero seguite.</w:t>
      </w:r>
    </w:p>
    <w:p w14:paraId="1D19FF1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Lo ripetiamo. I profeti non sono strumenti inanimati nelle mani del Signore. Quanto essi annunciavano non era per gli altri, era anche per loro. Per questo essi cercavano di sapere quale momento o quali circostanze indicasse lo Spirito di Cristo che era in loro, quando prediceva le sofferenze destinate a Cristo e le glorie che le avrebbero seguite. Questa verità così viene rivelata da Gesù:</w:t>
      </w:r>
    </w:p>
    <w:p w14:paraId="095B78D0" w14:textId="1D6D9392"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Beati invece i vostri occhi perché vedono e i vostri orecchi perché ascoltano. In verità io vi dico: molti profeti e molti giusti hanno desiderato vedere ciò che voi guardate, ma non lo videro, e ascoltare ciò che voi ascoltate, ma non lo ascoltarono!</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(Mt 13,16-17)</w:t>
      </w:r>
      <w:r w:rsidRPr="00443D43">
        <w:rPr>
          <w:rFonts w:ascii="Arial" w:eastAsia="Times New Roman" w:hAnsi="Arial" w:cs="Times New Roman"/>
          <w:kern w:val="0"/>
          <w:sz w:val="24"/>
          <w:szCs w:val="20"/>
          <w:lang w:eastAsia="it-IT"/>
          <w14:ligatures w14:val="none"/>
        </w:rPr>
        <w:t xml:space="preserve">. </w:t>
      </w:r>
    </w:p>
    <w:p w14:paraId="15366F2C"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Sappiamo che ad Abramo è stato concesso di vedere uno dei giorni di Cristo Gesù. Lo vive ed esultò. Anche questa è rivelazione di Gesù Signore:</w:t>
      </w:r>
    </w:p>
    <w:p w14:paraId="6453B9E2"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w:t>
      </w:r>
      <w:r w:rsidRPr="00443D43">
        <w:rPr>
          <w:rFonts w:ascii="Arial" w:eastAsia="Times New Roman" w:hAnsi="Arial" w:cs="Times New Roman"/>
          <w:i/>
          <w:kern w:val="0"/>
          <w:sz w:val="24"/>
          <w:szCs w:val="20"/>
          <w:lang w:eastAsia="it-IT"/>
          <w14:ligatures w14:val="none"/>
        </w:rPr>
        <w:lastRenderedPageBreak/>
        <w:t>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r w:rsidRPr="00443D43">
        <w:rPr>
          <w:rFonts w:ascii="Arial" w:eastAsia="Times New Roman" w:hAnsi="Arial" w:cs="Times New Roman"/>
          <w:kern w:val="0"/>
          <w:sz w:val="24"/>
          <w:szCs w:val="20"/>
          <w:lang w:eastAsia="it-IT"/>
          <w14:ligatures w14:val="none"/>
        </w:rPr>
        <w:t xml:space="preserve">. </w:t>
      </w:r>
    </w:p>
    <w:p w14:paraId="7B0EF73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Quanto l’Apostolo Pietro ci sta rivelando, lui lo può conoscere solo perché glielo sta manifestando lo Spirito Santo che è in lui. A noi serve questa rivelazione perché anche noi, profeti del Nuovo Testamento, profeti della Parola di Cristo Gesù, incombe il dovere, l’obbligo di conoscere nella più alta verità la Parola del Vangelo, dal momento che questa Parola dobbiamo dirla ad ogni altro uomo. Per questo il Vangelo è sempre da scrutare e sempre da indagare. I profeti non sono riferiscono quanto il Signore chiede loro di riferire. In quanto vere persone di fede, vivono la fede dalla loro umanità, sempre sorretta e confortata dalla grazia del Signore. L’Apostolo Pietro dice che facevano questo con l’aiuto dello Spirito di Cristo Gesù che era in essi.</w:t>
      </w:r>
    </w:p>
    <w:p w14:paraId="082E7982"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Altra verità è questa: l’unità inscindibile tra sofferenze e gloria. La gloria eterna è dono di Dio. Dio vuole che la scala per raggiungerla sia la persona croce di ogni singolo credente in Cristo Gesù. Anche per Gesù la croce è la scala attraverso la quale sale fino al Padre suo per essere rivestito di gloria eterna. Chi non sale su questa scala, mai potrà essere rivestito di gloria eterna. Noi oggi è proprio questa scala che abbiamo bruciato. Se non rimettiamo questa scala al suo posto – questa scala è essenza del Vangelo ed essenza per ogni uomo che dice di credere in Cristo Gesù – non potrà esserci gloria eterna per nessuno. Dio ha stabilito questa via e su questa via tutti dobbiamo camminare. Altre vie per giungere fino a Lui non ne esistono, perché Lui nessun’altra viva ha indicato. La sua sola via è la croce. </w:t>
      </w:r>
    </w:p>
    <w:p w14:paraId="79F82E3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12</w:t>
      </w:r>
      <w:r w:rsidRPr="00477DA5">
        <w:rPr>
          <w:rFonts w:ascii="Arial" w:eastAsia="Times New Roman" w:hAnsi="Arial" w:cs="Times New Roman"/>
          <w:b/>
          <w:kern w:val="0"/>
          <w:sz w:val="24"/>
          <w:szCs w:val="20"/>
          <w:lang w:eastAsia="it-IT"/>
          <w14:ligatures w14:val="none"/>
        </w:rPr>
        <w:t>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110EFF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Chi sono i profeti? Sono i servitori delle cose che riguardano la salvezza di ogni uomo. Quelle cose ora sono state annunciate, dovranno essere annunciate dai missionari del Vangelo. I primi missionari del Vangelo sono gli Apostoli. Vengono poi i Presbiteri. Poi i Diaconi. Poi i Cresimati. Poi i battezzati. Missionario del Vangelo è ogni membro del corpo di Cristo. Ognuno secondo missione, vocazione, sacramento ricevuto, dono di grazia e di luce concesso a lui dallo Spirito Santo. Missionari si può essere solo mediante lo Spirito Santo che è mandato dal cielo dal Padre, per Cristo Gesù. Missionario del Vangelo e Spirito Santo dovranno essere in eterno una cosa sola. Nelle cose della salvezza anche gli Angeli desiderano fissare lo sguardo. Perché desiderano fissare lo sguardo? Per conoscere tutta la profondità dell’amore con il quale il Padre, in Cristo, con </w:t>
      </w:r>
      <w:r w:rsidRPr="00443D43">
        <w:rPr>
          <w:rFonts w:ascii="Arial" w:eastAsia="Times New Roman" w:hAnsi="Arial" w:cs="Times New Roman"/>
          <w:kern w:val="0"/>
          <w:sz w:val="24"/>
          <w:szCs w:val="20"/>
          <w:lang w:eastAsia="it-IT"/>
          <w14:ligatures w14:val="none"/>
        </w:rPr>
        <w:lastRenderedPageBreak/>
        <w:t>Cristo, per Cristo ama l’uomo, nello Spirito Santo. Nella creazione non vi è amore più grande. Cristo Crocifisso, che è il Dio Crocifisso, è l’amore assoluto. Oltre è impossibile pervenire. Il cristiano mai deve dimenticare questa verità. Ecco ora quale parola sul mistero della sofferenza, scala necessaria, per giungere al possesso della gloria eterna:</w:t>
      </w:r>
    </w:p>
    <w:p w14:paraId="41D2620B"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“Padre, perdonali. Non sanno quello che fanno”. Vedo questo amore eterno nel dono che Gesù fa al discepolo della Madre sua: “Donna, ecco tuo figlio. Figlio ecco tua madre”.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È il mistero il mistero dell’amore crocifisso del Dio incarnato. Questo amore nessuno lo potrà mai superare.</w:t>
      </w:r>
    </w:p>
    <w:p w14:paraId="3F082A3F"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w:t>
      </w:r>
      <w:r w:rsidRPr="00443D43">
        <w:rPr>
          <w:rFonts w:ascii="Arial" w:eastAsia="Times New Roman" w:hAnsi="Arial" w:cs="Times New Roman"/>
          <w:kern w:val="0"/>
          <w:sz w:val="24"/>
          <w:szCs w:val="20"/>
          <w:lang w:eastAsia="it-IT"/>
          <w14:ligatures w14:val="none"/>
        </w:rPr>
        <w:lastRenderedPageBreak/>
        <w:t>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w:t>
      </w:r>
    </w:p>
    <w:p w14:paraId="37497C18"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Queste croci producono infinita povertà, infinita malattia fisica e anche spirituale e persino moltissima patologia genetica. Non c’è guerra, non c’è delitto, non c’è morte che non siano prodotti da questi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w:t>
      </w:r>
    </w:p>
    <w:p w14:paraId="192A69F5" w14:textId="493D05D6"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w:t>
      </w:r>
      <w:r w:rsidR="00475C4C">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kern w:val="0"/>
          <w:sz w:val="24"/>
          <w:szCs w:val="20"/>
          <w:lang w:eastAsia="it-IT"/>
          <w14:ligatures w14:val="none"/>
        </w:rPr>
        <w:t xml:space="preserve">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w:t>
      </w:r>
    </w:p>
    <w:p w14:paraId="0B2F8930"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39AEBE38"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lastRenderedPageBreak/>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picchiere e poi gettandola nella foresta che arde, potrà spegnere quel fuoco che è simile al fuoco eterno dell’inferno. Perché vedo così il cristiano? </w:t>
      </w:r>
    </w:p>
    <w:p w14:paraId="7FC444A1"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w:t>
      </w:r>
    </w:p>
    <w:p w14:paraId="2789CFF9"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giustificare che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6CFC441E"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Ascolto lo Spirito Santo: Lo Spirito Santo così ci ammonisce per bocca del Siracide. È un ammonimento che chiede di essere meditato in ogni sua parola: </w:t>
      </w:r>
      <w:r w:rsidRPr="00443D43">
        <w:rPr>
          <w:rFonts w:ascii="Arial" w:eastAsia="Times New Roman" w:hAnsi="Arial" w:cs="Times New Roman"/>
          <w:i/>
          <w:kern w:val="0"/>
          <w:sz w:val="24"/>
          <w:szCs w:val="20"/>
          <w:lang w:eastAsia="it-IT"/>
          <w14:ligatures w14:val="none"/>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r w:rsidRPr="00443D43">
        <w:rPr>
          <w:rFonts w:ascii="Arial" w:eastAsia="Times New Roman" w:hAnsi="Arial" w:cs="Times New Roman"/>
          <w:kern w:val="0"/>
          <w:sz w:val="24"/>
          <w:szCs w:val="20"/>
          <w:lang w:eastAsia="it-IT"/>
          <w14:ligatures w14:val="none"/>
        </w:rPr>
        <w:t xml:space="preserve">. </w:t>
      </w:r>
    </w:p>
    <w:p w14:paraId="24CE29BD"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w:t>
      </w:r>
      <w:r w:rsidRPr="00443D43">
        <w:rPr>
          <w:rFonts w:ascii="Arial" w:eastAsia="Times New Roman" w:hAnsi="Arial" w:cs="Times New Roman"/>
          <w:i/>
          <w:kern w:val="0"/>
          <w:sz w:val="24"/>
          <w:szCs w:val="20"/>
          <w:lang w:eastAsia="it-IT"/>
          <w14:ligatures w14:val="none"/>
        </w:rPr>
        <w:lastRenderedPageBreak/>
        <w:t xml:space="preserve">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w:t>
      </w:r>
    </w:p>
    <w:p w14:paraId="1423EE70"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w:t>
      </w:r>
      <w:r w:rsidRPr="00477DA5">
        <w:rPr>
          <w:rFonts w:ascii="Arial" w:eastAsia="Times New Roman" w:hAnsi="Arial" w:cs="Times New Roman"/>
          <w:kern w:val="0"/>
          <w:sz w:val="24"/>
          <w:szCs w:val="20"/>
          <w:lang w:eastAsia="it-IT"/>
          <w14:ligatures w14:val="none"/>
        </w:rPr>
        <w:t xml:space="preserve">. </w:t>
      </w:r>
    </w:p>
    <w:p w14:paraId="417EE9B2" w14:textId="77777777" w:rsidR="00477DA5" w:rsidRPr="00443D43"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 Infinita stoltezza e insipienza del cristiano. </w:t>
      </w:r>
    </w:p>
    <w:p w14:paraId="3CD8358B"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pastorale della croce: </w:t>
      </w:r>
      <w:r w:rsidRPr="00477DA5">
        <w:rPr>
          <w:rFonts w:ascii="Arial" w:eastAsia="Times New Roman" w:hAnsi="Arial" w:cs="Times New Roman"/>
          <w:kern w:val="0"/>
          <w:sz w:val="24"/>
          <w:szCs w:val="20"/>
          <w:lang w:eastAsia="it-IT"/>
          <w14:ligatures w14:val="none"/>
        </w:rPr>
        <w:t>P</w:t>
      </w:r>
      <w:r w:rsidRPr="00443D43">
        <w:rPr>
          <w:rFonts w:ascii="Arial" w:eastAsia="Times New Roman" w:hAnsi="Arial" w:cs="Times New Roman"/>
          <w:kern w:val="0"/>
          <w:sz w:val="24"/>
          <w:szCs w:val="20"/>
          <w:lang w:eastAsia="it-IT"/>
          <w14:ligatures w14:val="none"/>
        </w:rPr>
        <w:t>artiamo con il chiederci: Perché la nostra fede necessariamente dovrà essere Cristo e Questi Crocifisso? La risposta viene offerta attraverso alcuni brami brani tratti dalle Lettera dell’Apostolo Paolo:</w:t>
      </w:r>
    </w:p>
    <w:p w14:paraId="4D8AF43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r w:rsidRPr="00443D43">
        <w:rPr>
          <w:rFonts w:ascii="Arial" w:eastAsia="Times New Roman" w:hAnsi="Arial" w:cs="Times New Roman"/>
          <w:kern w:val="0"/>
          <w:sz w:val="24"/>
          <w:szCs w:val="20"/>
          <w:lang w:eastAsia="it-IT"/>
          <w14:ligatures w14:val="none"/>
        </w:rPr>
        <w:t>.</w:t>
      </w:r>
    </w:p>
    <w:p w14:paraId="66C75F81" w14:textId="16081F6C"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l’essere come Dio, ma svuotò se stesso assumendo una condizione di servo, diventando simile agli</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uomini. Dall’aspetto riconosciuto come uomo, umiliò se stesso facendosi obbediente fino alla morte e a una morte di croce. Per questo Dio lo esaltò e gli donò il nome</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che è al di sopra di ogni nome, perché nel nome di Gesù ogni ginocchio si pieghi nei cieli, sulla terra e sotto terra, e ogni lingua proclami: «Gesù Cristo è Signore!», a gloria di Dio Padre (Fil 2,1-11)</w:t>
      </w:r>
      <w:r w:rsidRPr="00443D43">
        <w:rPr>
          <w:rFonts w:ascii="Arial" w:eastAsia="Times New Roman" w:hAnsi="Arial" w:cs="Times New Roman"/>
          <w:kern w:val="0"/>
          <w:sz w:val="24"/>
          <w:szCs w:val="20"/>
          <w:lang w:eastAsia="it-IT"/>
          <w14:ligatures w14:val="none"/>
        </w:rPr>
        <w:t xml:space="preserve">. </w:t>
      </w:r>
    </w:p>
    <w:p w14:paraId="09A7D84B"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721757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443D43">
        <w:rPr>
          <w:rFonts w:ascii="Arial" w:eastAsia="Times New Roman" w:hAnsi="Arial" w:cs="Times New Roman"/>
          <w:kern w:val="0"/>
          <w:sz w:val="24"/>
          <w:szCs w:val="20"/>
          <w:lang w:eastAsia="it-IT"/>
          <w14:ligatures w14:val="none"/>
        </w:rPr>
        <w:t xml:space="preserve">. </w:t>
      </w:r>
    </w:p>
    <w:p w14:paraId="29A3FCE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r w:rsidRPr="00443D43">
        <w:rPr>
          <w:rFonts w:ascii="Arial" w:eastAsia="Times New Roman" w:hAnsi="Arial" w:cs="Times New Roman"/>
          <w:kern w:val="0"/>
          <w:sz w:val="24"/>
          <w:szCs w:val="20"/>
          <w:lang w:eastAsia="it-IT"/>
          <w14:ligatures w14:val="none"/>
        </w:rPr>
        <w:t xml:space="preserve">. </w:t>
      </w:r>
    </w:p>
    <w:p w14:paraId="1329AC8B"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w:t>
      </w:r>
      <w:r w:rsidRPr="00443D43">
        <w:rPr>
          <w:rFonts w:ascii="Arial" w:eastAsia="Times New Roman" w:hAnsi="Arial" w:cs="Times New Roman"/>
          <w:i/>
          <w:kern w:val="0"/>
          <w:sz w:val="24"/>
          <w:szCs w:val="20"/>
          <w:lang w:eastAsia="it-IT"/>
          <w14:ligatures w14:val="none"/>
        </w:rPr>
        <w:lastRenderedPageBreak/>
        <w:t>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sidRPr="00443D43">
        <w:rPr>
          <w:rFonts w:ascii="Arial" w:eastAsia="Times New Roman" w:hAnsi="Arial" w:cs="Times New Roman"/>
          <w:kern w:val="0"/>
          <w:sz w:val="24"/>
          <w:szCs w:val="20"/>
          <w:lang w:eastAsia="it-IT"/>
          <w14:ligatures w14:val="none"/>
        </w:rPr>
        <w:t xml:space="preserve">. </w:t>
      </w:r>
    </w:p>
    <w:p w14:paraId="40CD11AF"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La nostra fede è Cristo Crocifisso, perché la nostra vocazione è realizzare la sua vita nella nostra vita. Sulla terra dobbiamo realizzare la vita che lui ha vissuto sulla terra. Nell’eternità realizzeremo la sua vita che è nell’eternità. Se però non viviamo oggi la sua vita, domani neanche potremo vivere la sua vita, perché la vita di Cristo Gesù è una sola: è crocifissione per amore, per obbedienza, e risurrezione. Anche la nostra vita dovrà essere obbedienza per amore fino alla morte di croce, se vogliamo partecipare alla sua gloriosa risurrezione. Per crucem ad lucem.</w:t>
      </w:r>
    </w:p>
    <w:p w14:paraId="162C417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La conformazione della nostra vita a Cristo Crocifisso, fa di essa un vero olocausto, un vero sacrificio gradito a Dio per la nostra più grande santificazione e anche per la redenzione di moltissime altre anime. Questo significa che sempre vanno unite le due Pastorali: la Pastorale della Parola e la Pastorale della Crocifissione. È la Pastorale della Crocifissione che dona valore di redenzione alla Pastorale della Parola. Gesù ha redento il mondo perché ha irrorato con il suo sangue la Pastorale della Parola. La nostra fede è Cristo Crocifisso, perché la nostra vocazione è realizzare Cristo Crocifisso nella nostra vita e tutta la nostra Pastorale della Parola, perché produca frutti, dovrà essere bagnata dal sudore di sangue della nostra obbedienza al Vangelo, secondo la verità dello Spirito Santo. </w:t>
      </w:r>
    </w:p>
    <w:p w14:paraId="3AD8325F"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Cristo della mistica. Il Cristo della mistica è il Cristo contemplato, cercato, desiderato, bramato al fine di divenire con lui veramente, realmente, sostanzialmente una cosa sola. È come se noi desiderassimo che si compia una vera nostra transustanziazione in Lui. È il di Maria, la sorella di Lazzaro. Lei si pone ai piedi di Gesù per ascoltare il suo cuore, così da poter obbedire ad ogni suo desiderio: </w:t>
      </w:r>
      <w:r w:rsidRPr="00443D43">
        <w:rPr>
          <w:rFonts w:ascii="Arial" w:eastAsia="Times New Roman" w:hAnsi="Arial" w:cs="Times New Roman"/>
          <w:i/>
          <w:kern w:val="0"/>
          <w:sz w:val="24"/>
          <w:szCs w:val="20"/>
          <w:lang w:eastAsia="it-IT"/>
          <w14:ligatures w14:val="none"/>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r w:rsidRPr="00443D43">
        <w:rPr>
          <w:rFonts w:ascii="Arial" w:eastAsia="Times New Roman" w:hAnsi="Arial" w:cs="Times New Roman"/>
          <w:kern w:val="0"/>
          <w:sz w:val="24"/>
          <w:szCs w:val="20"/>
          <w:lang w:eastAsia="it-IT"/>
          <w14:ligatures w14:val="none"/>
        </w:rPr>
        <w:t xml:space="preserve">. </w:t>
      </w:r>
    </w:p>
    <w:p w14:paraId="13112C93"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Cristo della mistica è anche quello di Maria di Màgdala. Questa donna non si dona pace finché non lo vede. Lei ama contemplare Cristo, saziandosi della sua </w:t>
      </w:r>
      <w:r w:rsidRPr="00443D43">
        <w:rPr>
          <w:rFonts w:ascii="Arial" w:eastAsia="Times New Roman" w:hAnsi="Arial" w:cs="Times New Roman"/>
          <w:kern w:val="0"/>
          <w:sz w:val="24"/>
          <w:szCs w:val="20"/>
          <w:lang w:eastAsia="it-IT"/>
          <w14:ligatures w14:val="none"/>
        </w:rPr>
        <w:lastRenderedPageBreak/>
        <w:t xml:space="preserve">presenza: </w:t>
      </w:r>
      <w:r w:rsidRPr="00443D43">
        <w:rPr>
          <w:rFonts w:ascii="Arial" w:eastAsia="Times New Roman" w:hAnsi="Arial" w:cs="Times New Roman"/>
          <w:i/>
          <w:kern w:val="0"/>
          <w:sz w:val="24"/>
          <w:szCs w:val="20"/>
          <w:lang w:eastAsia="it-IT"/>
          <w14:ligatures w14:val="none"/>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r w:rsidRPr="00443D43">
        <w:rPr>
          <w:rFonts w:ascii="Arial" w:eastAsia="Times New Roman" w:hAnsi="Arial" w:cs="Times New Roman"/>
          <w:kern w:val="0"/>
          <w:sz w:val="24"/>
          <w:szCs w:val="20"/>
          <w:lang w:eastAsia="it-IT"/>
          <w14:ligatures w14:val="none"/>
        </w:rPr>
        <w:t>.</w:t>
      </w:r>
    </w:p>
    <w:p w14:paraId="14E7B083"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Cristo della mistica è anche quello di Giovanni l’Evangelista. Tutto il suo essere è proteso alla conoscenza del suo Signore: </w:t>
      </w:r>
      <w:r w:rsidRPr="00443D43">
        <w:rPr>
          <w:rFonts w:ascii="Arial" w:eastAsia="Times New Roman" w:hAnsi="Arial" w:cs="Times New Roman"/>
          <w:i/>
          <w:kern w:val="0"/>
          <w:sz w:val="24"/>
          <w:szCs w:val="20"/>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r w:rsidRPr="00443D43">
        <w:rPr>
          <w:rFonts w:ascii="Arial" w:eastAsia="Times New Roman" w:hAnsi="Arial" w:cs="Times New Roman"/>
          <w:kern w:val="0"/>
          <w:sz w:val="24"/>
          <w:szCs w:val="20"/>
          <w:lang w:eastAsia="it-IT"/>
          <w14:ligatures w14:val="none"/>
        </w:rPr>
        <w:t>.</w:t>
      </w:r>
    </w:p>
    <w:p w14:paraId="176B5268" w14:textId="2C97B038"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Cristo della mistica è quello di Paolo. Con Cristo sono una sola vita, anche nel corpo. Crocifisso Cristo e Crocifisso Paolo: </w:t>
      </w:r>
      <w:r w:rsidRPr="00443D43">
        <w:rPr>
          <w:rFonts w:ascii="Arial" w:eastAsia="Times New Roman" w:hAnsi="Arial" w:cs="Times New Roman"/>
          <w:i/>
          <w:kern w:val="0"/>
          <w:sz w:val="24"/>
          <w:szCs w:val="20"/>
          <w:lang w:eastAsia="it-IT"/>
          <w14:ligatures w14:val="none"/>
        </w:rPr>
        <w:t>“Sono stato crocifisso con Cristo, e non vivo più io, ma Cristo vive in me. E questa vita, che io vivo nel corpo, la vivo nella fede del Figlio di Dio, che mi ha amato e ha consegnato se stesso per me (Gal 2,19-20).</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O stolti Gàlati, chi vi ha incantati? Proprio voi, agli occhi dei quali fu rappresentato al vivo Gesù Cristo crocifisso! (Gal 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r w:rsidRPr="00443D43">
        <w:rPr>
          <w:rFonts w:ascii="Arial" w:eastAsia="Times New Roman" w:hAnsi="Arial" w:cs="Times New Roman"/>
          <w:kern w:val="0"/>
          <w:sz w:val="24"/>
          <w:szCs w:val="20"/>
          <w:lang w:eastAsia="it-IT"/>
          <w14:ligatures w14:val="none"/>
        </w:rPr>
        <w:t xml:space="preserve">. </w:t>
      </w:r>
    </w:p>
    <w:p w14:paraId="0B4517D5"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Cristo della mistica è il Cristo verso il quale deve tendere ogni cristiano. La tensione verso Gesù Signore mai deve arrestarsi, mai fermarsi, mai rallentare. Neanche quando lo avremo raggiunto in paradiso possiamo fermarci dal tendere verso di Lui. Il suo è mistero eterno e immergersi in questo mistero senza limiti è beatitudine senza fine. </w:t>
      </w:r>
    </w:p>
    <w:p w14:paraId="74AFF4C2" w14:textId="669BAEAE"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Amare il Crocifisso. Come si ama Gesù Crocifisso? Le regole per un amore vero, puro, santo, ce le offre l’Apostolo Paolo nella Lettera ai Filippesi, nella Lettera ai Colossesi, nella Lettera ai Galati. Nella Lettera ai Filippesi chiede ad ogni discepolo di vivere con gli stessi sentimenti di Cristo Gesù:</w:t>
      </w:r>
      <w:r w:rsidRPr="00443D43">
        <w:rPr>
          <w:rFonts w:ascii="Arial" w:eastAsia="Times New Roman" w:hAnsi="Arial" w:cs="Times New Roman"/>
          <w:i/>
          <w:kern w:val="0"/>
          <w:sz w:val="24"/>
          <w:szCs w:val="20"/>
          <w:lang w:eastAsia="it-IT"/>
          <w14:ligatures w14:val="none"/>
        </w:rPr>
        <w:t xml:space="preserve"> “Se dunque c’è qualche consolazione in Cristo, se c’è qualche conforto, frutto della carità, se c’è </w:t>
      </w:r>
      <w:r w:rsidRPr="00443D43">
        <w:rPr>
          <w:rFonts w:ascii="Arial" w:eastAsia="Times New Roman" w:hAnsi="Arial" w:cs="Times New Roman"/>
          <w:i/>
          <w:kern w:val="0"/>
          <w:sz w:val="24"/>
          <w:szCs w:val="20"/>
          <w:lang w:eastAsia="it-IT"/>
          <w14:ligatures w14:val="none"/>
        </w:rPr>
        <w:lastRenderedPageBreak/>
        <w:t>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443D43">
        <w:rPr>
          <w:rFonts w:ascii="Arial" w:eastAsia="Times New Roman" w:hAnsi="Arial" w:cs="Times New Roman"/>
          <w:kern w:val="0"/>
          <w:sz w:val="24"/>
          <w:szCs w:val="20"/>
          <w:lang w:eastAsia="it-IT"/>
          <w14:ligatures w14:val="none"/>
        </w:rPr>
        <w:t xml:space="preserve">. </w:t>
      </w:r>
    </w:p>
    <w:p w14:paraId="1D4DA107"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Nella Lettera ai Colossesi l’Apostolo Paolo ricorda ad ogni discepolo di Gesù che il corpo di Cristo è uno. Il corpo di Cristo è Crocifisso. Ogni discepolo di Gesù, essendo lui vero corpo di Cristo, deve passare anche lui per la crocifissione. Conformi a Cristo nella sofferenza per essere conformi a Lui nella gloria:</w:t>
      </w:r>
      <w:r w:rsidRPr="00443D43">
        <w:rPr>
          <w:rFonts w:ascii="Arial" w:eastAsia="Times New Roman" w:hAnsi="Arial" w:cs="Times New Roman"/>
          <w:i/>
          <w:kern w:val="0"/>
          <w:sz w:val="24"/>
          <w:szCs w:val="20"/>
          <w:lang w:eastAsia="it-IT"/>
          <w14:ligatures w14:val="none"/>
        </w:rPr>
        <w:t xml:space="preserve">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1,14-29).</w:t>
      </w:r>
      <w:r w:rsidRPr="00443D43">
        <w:rPr>
          <w:rFonts w:ascii="Arial" w:eastAsia="Times New Roman" w:hAnsi="Arial" w:cs="Times New Roman"/>
          <w:kern w:val="0"/>
          <w:sz w:val="24"/>
          <w:szCs w:val="20"/>
          <w:lang w:eastAsia="it-IT"/>
          <w14:ligatures w14:val="none"/>
        </w:rPr>
        <w:t xml:space="preserve"> Amare Cristo Crocifisso è compiere nel proprio corpo ciò che manca ai suoi patimenti in favore del corpo di Cristo che è la Chiesa. Se questo compimento non avviene di certo non si può parlare di amore per il Crocifisso. L’amore ci fa una sola croce. Quando non si è una sola croce, di certo non possiamo dire che amiamo il Crocifisso.</w:t>
      </w:r>
    </w:p>
    <w:p w14:paraId="46274868" w14:textId="122C2EB9"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Nella Lettera ai Galati l’Apostolo Paolo prima afferma che non più lui che vive, perché in lui vive realmente, veramente Cristo Gesù. Dice anche che ai Galati è stato presentato Cristo Crocifisso al vivo e infine che Lui stesso è stato crocifisso con Cristo. Lui e Cristo sono una sola croce, una sola vita: </w:t>
      </w:r>
      <w:r w:rsidRPr="00443D43">
        <w:rPr>
          <w:rFonts w:ascii="Arial" w:eastAsia="Times New Roman" w:hAnsi="Arial" w:cs="Times New Roman"/>
          <w:i/>
          <w:kern w:val="0"/>
          <w:sz w:val="24"/>
          <w:szCs w:val="20"/>
          <w:lang w:eastAsia="it-IT"/>
          <w14:ligatures w14:val="none"/>
        </w:rPr>
        <w:t xml:space="preserve">“Se pertanto noi che cerchiamo la giustificazione in Cristo siamo trovati peccatori come gli altri, Cristo è forse ministro del peccato? Impossibile! Infatti se torno a costruire quello che </w:t>
      </w:r>
      <w:r w:rsidRPr="00443D43">
        <w:rPr>
          <w:rFonts w:ascii="Arial" w:eastAsia="Times New Roman" w:hAnsi="Arial" w:cs="Times New Roman"/>
          <w:i/>
          <w:kern w:val="0"/>
          <w:sz w:val="24"/>
          <w:szCs w:val="20"/>
          <w:lang w:eastAsia="it-IT"/>
          <w14:ligatures w14:val="none"/>
        </w:rPr>
        <w:lastRenderedPageBreak/>
        <w:t>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w:t>
      </w:r>
      <w:r w:rsidRPr="00443D43">
        <w:rPr>
          <w:rFonts w:ascii="Arial" w:eastAsia="Times New Roman" w:hAnsi="Arial" w:cs="Times New Roman"/>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r w:rsidRPr="00443D43">
        <w:rPr>
          <w:rFonts w:ascii="Arial" w:eastAsia="Times New Roman" w:hAnsi="Arial" w:cs="Times New Roman"/>
          <w:kern w:val="0"/>
          <w:sz w:val="24"/>
          <w:szCs w:val="20"/>
          <w:lang w:eastAsia="it-IT"/>
          <w14:ligatures w14:val="none"/>
        </w:rPr>
        <w:t xml:space="preserve"> Ama il Crocifisso chi ha lo stesso fortissimo desiderio dell’Apostolo Paolo: divenire una sola croce, un solo corpo, una sola vita con Gesù, per essere in Lui, con Lui, per Lui, offerto in sacrificio a Dio per la redenzione del mondo e la sua salvezza.</w:t>
      </w:r>
      <w:r w:rsidR="00475C4C">
        <w:rPr>
          <w:rFonts w:ascii="Arial" w:eastAsia="Times New Roman" w:hAnsi="Arial" w:cs="Times New Roman"/>
          <w:kern w:val="0"/>
          <w:sz w:val="24"/>
          <w:szCs w:val="20"/>
          <w:lang w:eastAsia="it-IT"/>
          <w14:ligatures w14:val="none"/>
        </w:rPr>
        <w:t xml:space="preserve"> </w:t>
      </w:r>
    </w:p>
    <w:p w14:paraId="6C11A6D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Imitatori di Cristo Crocifisso. Divenire o essere imitatori di Cristo Crocifisso significa chiedere allo Spirito Santo che ci tenga sempre inchiodati sul cuore del Padre, per obbedire alla sua volontà con il suo stesso cuore, allo stesso modo che Gesù Signore si è lasciato inchiodare dallo Spirito Santo sul cuore del Padre così da poter fare sempre la volontà del Padre e mai la sua. Se non si chiede allo Spirito Santo di inchiodarci sul cuore del Padre perché solo così siamo in grado di compiere la divina volontà, lo spirito del mondo ci conquisterà e ci trasporterà nelle tenebre. Come Gesù tutto faceva dal cuore del Padre, così anche il cristiano tutto deve fare dal cuore del Padre. È la sua vocazione. La via per sentire come il Padre è nella perfetta imitazione di Gesù Signore. La “crocifissione” sul cuore del Padre deve essere per noi eterna. Neanche in un solo pensiero dobbiamo schiodarci da esso. Ci si inchioda e inchiodati si deve rimanere per sempre. Noi invece ci inchiodiamo e ci schiodiamo a nostro momentaneo piacimento. Iniziamo inchiodandoci, terminiamo però da schiodati. La verifica del nostro essere inchiodati sul cuore del Padre possiamo farla ogni giorno con un esame di coscienza sui Comandamenti cosà come vengono portati a compimento nel Vangelo secondo Matteo. Se l’esame ci dice che l’obbedienza è perfetta, siamo inchiodati sul cuore del Padre. Se l’esame dovesse rivelarci la non perfetta obbedienza, allora o siamo già del tutto schiodati e a poco a poco ci stiamo schiodando. Urge correre subito ai ripari, fissando bene i chiodi dell’obbedienza e dell’ascolto. </w:t>
      </w:r>
    </w:p>
    <w:p w14:paraId="7C3A062D" w14:textId="77777777" w:rsidR="00477DA5" w:rsidRPr="00443D43"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Imitatori di Maria ai piedi della croce. La Vergine Maria è venerata con il titolo di Vergine Addolorata, cioè Vergine sempre inchiodata sul cuore della volontà del </w:t>
      </w:r>
      <w:r w:rsidRPr="00443D43">
        <w:rPr>
          <w:rFonts w:ascii="Arial" w:eastAsia="Times New Roman" w:hAnsi="Arial" w:cs="Times New Roman"/>
          <w:kern w:val="0"/>
          <w:sz w:val="24"/>
          <w:szCs w:val="20"/>
          <w:lang w:eastAsia="it-IT"/>
          <w14:ligatures w14:val="none"/>
        </w:rPr>
        <w:lastRenderedPageBreak/>
        <w:t xml:space="preserve">Padre. Anche se Santissima, anche Lei ha dovuto imparare ogni giorno a rimanere inchiodata sulla volontà del Padre, chiedendo allo Spirito Santo quella luce necessaria perché la sua obbedienza fosse sempre pronta e immediata. Cosa ci insegna la Madre nostra celeste? Ad obbedire sempre anche senza comprendere. A non far passare l’obbedienza dal nostro cuore. Potrebbe ingannarci. Si ascolta, si obbedisce, si vive. Conosciamo il programma e le modalità, la via e le forme. Ognuno sa che solo da inchiodati sul cuore del Padre, possiamo partecipare con Cristo al mistero della sua Redenzione. </w:t>
      </w:r>
    </w:p>
    <w:p w14:paraId="590BF39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p>
    <w:p w14:paraId="3A8CE2D0" w14:textId="77777777" w:rsidR="00477DA5" w:rsidRPr="00477DA5" w:rsidRDefault="00477DA5" w:rsidP="00443D43">
      <w:pPr>
        <w:pStyle w:val="Titolo3"/>
      </w:pPr>
      <w:bookmarkStart w:id="46" w:name="_Toc228553248"/>
      <w:bookmarkStart w:id="47" w:name="_Toc229638708"/>
      <w:r w:rsidRPr="00477DA5">
        <w:t>Esigenze della nuova vita. Santità del neofita</w:t>
      </w:r>
      <w:bookmarkEnd w:id="46"/>
      <w:bookmarkEnd w:id="47"/>
    </w:p>
    <w:p w14:paraId="1CB9DF4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13</w:t>
      </w:r>
      <w:r w:rsidRPr="00477DA5">
        <w:rPr>
          <w:rFonts w:ascii="Arial" w:eastAsia="Times New Roman" w:hAnsi="Arial" w:cs="Times New Roman"/>
          <w:b/>
          <w:kern w:val="0"/>
          <w:sz w:val="24"/>
          <w:szCs w:val="20"/>
          <w:lang w:eastAsia="it-IT"/>
          <w14:ligatures w14:val="none"/>
        </w:rPr>
        <w:t>Perciò, cingendo i fianchi della vostra mente e restando sobri, ponete tutta la vostra speranza in quella grazia che vi sarà data quando Gesù Cristo si manifesterà.</w:t>
      </w:r>
    </w:p>
    <w:p w14:paraId="21B88DB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Ecco a cosa deve pensare il cristiano: a porre tutta la sua speranza in quella grazia che gli sarà donata quando Gesù si manifesterà. Questa speranza mai dovrà uscire dalla sua mente, mai dal suo cuore, mai dalla sua vista. Perché questa mai accada, lui dovrà restare sobrio. Sobrio in ogni cosa: sobrio nei desideri. Sobrio nei pensieri. Sobrio nel nutrimento. La sobrietà e la temperanza dovranno essere il suo abito perenne. Basta una sola intemperanza e si potrebbe con essa compromettere tutta l’eternità. Un vizio non governato e potrebbe essere la sua morte eterna. Questo significa che la speranza non è ancora speranza acquisita. Noi camminiamo verso l’acquisizione della nostra speranza e il cammino ha delle legge che vanno rigorosamente osservate. Una sola legge trascurata e la speranza è persa per sempre. Vegliare ed essere sobri è condizione indispensabile. Non si è sobri per un giorno, ma per tutta la vita.</w:t>
      </w:r>
    </w:p>
    <w:p w14:paraId="4020E81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14</w:t>
      </w:r>
      <w:r w:rsidRPr="00477DA5">
        <w:rPr>
          <w:rFonts w:ascii="Arial" w:eastAsia="Times New Roman" w:hAnsi="Arial" w:cs="Times New Roman"/>
          <w:b/>
          <w:kern w:val="0"/>
          <w:sz w:val="24"/>
          <w:szCs w:val="20"/>
          <w:lang w:eastAsia="it-IT"/>
          <w14:ligatures w14:val="none"/>
        </w:rPr>
        <w:t>Come figli obbedienti, non conformatevi ai desideri di un tempo, quando eravate nell’ignoranza,</w:t>
      </w:r>
    </w:p>
    <w:p w14:paraId="49758371"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Ecco ancora come si cammina per l’acquisizione della vera speranza, cioè per entrare in possesso della vita eterna nei cieli beati: come figli obbedienti. Obbedienti a chi? A Cristo Signore. Alla sua Parola. Al suo Vangelo. Obbedienti allo Spirito Santo. Ai suoi doni e carismi. Alle sue vocazioni e missioni. Alle sue conformazioni a Cristo Gesù ricevute nella celebrazione dei sacramenti. Obbedienti a tutto l’amore del Padre riversato nei nostri cuori. Per essere obbedienti in tutto, si devono prendere le distanze dai ogni desiderio del mondo. Ecco perché non ci si deve conformare ai desideri di un tempo, quando eravamo nell’ignoranza: ignoranza di Dio Padre, ignoranza di Cristo Gesù, ignoranza dello Spirito Santo, ignoranza del Vangelo della salvezza, ignoranza della verità, della grazia, della luce, della vita eterna, della beata risurrezione che ci attende in Cristo Gesù. Desideri del mondo e desideri di Cristo Gesù si oppongono a vicenda. O coltiviamo i desideri di Cristo o diamo spazio nel nostro cuore ai desideri del mondo. Il cristiano è colui che dona spazio nella sua mente e nel suo </w:t>
      </w:r>
      <w:r w:rsidRPr="00443D43">
        <w:rPr>
          <w:rFonts w:ascii="Arial" w:eastAsia="Times New Roman" w:hAnsi="Arial" w:cs="Times New Roman"/>
          <w:kern w:val="0"/>
          <w:sz w:val="24"/>
          <w:szCs w:val="20"/>
          <w:lang w:eastAsia="it-IT"/>
          <w14:ligatures w14:val="none"/>
        </w:rPr>
        <w:lastRenderedPageBreak/>
        <w:t>cuore solo ai desideri di Gesù Signore. Seguire il mondo è essere nemici della croce di Cristo Gesù. Il cristiano mai potrà servire Cristo, se serve il mondo.</w:t>
      </w:r>
    </w:p>
    <w:p w14:paraId="3C4056E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15</w:t>
      </w:r>
      <w:r w:rsidRPr="00477DA5">
        <w:rPr>
          <w:rFonts w:ascii="Arial" w:eastAsia="Times New Roman" w:hAnsi="Arial" w:cs="Times New Roman"/>
          <w:b/>
          <w:kern w:val="0"/>
          <w:sz w:val="24"/>
          <w:szCs w:val="20"/>
          <w:lang w:eastAsia="it-IT"/>
          <w14:ligatures w14:val="none"/>
        </w:rPr>
        <w:t>ma, come il Santo che vi ha chiamati, diventate santi anche voi in tutta la vostra condotta.</w:t>
      </w:r>
    </w:p>
    <w:p w14:paraId="0B528F06"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Il nostro Dio è il Santo. Ogni suo figlio è chiamato ad imitarlo nella sua santità, In cosa consiste la santità del nostro Dio? Nella non conoscenza del male in ogni sua forma. Nel fare ogni bene, sempre. Poiché il cristiano è stato chiamato da Dio, Dio deve imitare nella sua santità in tutta la sua condotta. Neanche un minuto deve vivere senza l’imitazione del suo Signore e Dio. </w:t>
      </w:r>
    </w:p>
    <w:p w14:paraId="7945880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16</w:t>
      </w:r>
      <w:r w:rsidRPr="00477DA5">
        <w:rPr>
          <w:rFonts w:ascii="Arial" w:eastAsia="Times New Roman" w:hAnsi="Arial" w:cs="Times New Roman"/>
          <w:b/>
          <w:kern w:val="0"/>
          <w:sz w:val="24"/>
          <w:szCs w:val="20"/>
          <w:lang w:eastAsia="it-IT"/>
          <w14:ligatures w14:val="none"/>
        </w:rPr>
        <w:t xml:space="preserve">Poiché sta scritto: </w:t>
      </w:r>
      <w:r w:rsidRPr="00477DA5">
        <w:rPr>
          <w:rFonts w:ascii="Arial" w:eastAsia="Times New Roman" w:hAnsi="Arial" w:cs="Times New Roman"/>
          <w:b/>
          <w:i/>
          <w:kern w:val="0"/>
          <w:sz w:val="24"/>
          <w:szCs w:val="20"/>
          <w:lang w:eastAsia="it-IT"/>
          <w14:ligatures w14:val="none"/>
        </w:rPr>
        <w:t>Sarete santi, perché io sono santo</w:t>
      </w:r>
      <w:r w:rsidRPr="00477DA5">
        <w:rPr>
          <w:rFonts w:ascii="Arial" w:eastAsia="Times New Roman" w:hAnsi="Arial" w:cs="Times New Roman"/>
          <w:b/>
          <w:kern w:val="0"/>
          <w:sz w:val="24"/>
          <w:szCs w:val="20"/>
          <w:lang w:eastAsia="it-IT"/>
          <w14:ligatures w14:val="none"/>
        </w:rPr>
        <w:t>.</w:t>
      </w:r>
    </w:p>
    <w:p w14:paraId="7B7FA2B8"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Dobbiamo distingue alcune cose, se vogliamo essere santi come Dio è santo. La prima distinzione è tra santità di giustizia e santità di amore. La santità di giustizia è nell’osservare le due tavole della legge. Ad ognuno va dato ciò che è suo. Va dato a Dio a Dio ciò che è di Dio e ad ogni uomo ciò che è di ogni uomo. sempre. I dieci comandamenti obbligano sempre verse tutti. Ad ognuno l’altro deve parte o tutta la sua vita perché possa vivere. Questa è santità di amore. Dio tutto dona per la vita dell’uomo. Per la sua salvezza eterna gli ha dato il Figlio dalla croce, lo Spirito Santo, se stesso, ogni altro dono di grazia e di verità. Sia nella santità di giustizia dobbiamo distinguere la santità richiesta nell’Antico Testamento e la Santità richiesta nel Nuovo. La differenza è altissima.</w:t>
      </w:r>
    </w:p>
    <w:p w14:paraId="6A925F8F" w14:textId="302AC6BA"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Santità di giustizia nell’Antico Testamento: </w:t>
      </w:r>
      <w:r w:rsidRPr="00443D43">
        <w:rPr>
          <w:rFonts w:ascii="Arial" w:eastAsia="Times New Roman" w:hAnsi="Arial" w:cs="Times New Roman"/>
          <w:i/>
          <w:kern w:val="0"/>
          <w:sz w:val="24"/>
          <w:szCs w:val="20"/>
          <w:lang w:eastAsia="it-IT"/>
          <w14:ligatures w14:val="none"/>
        </w:rPr>
        <w:t>Dio pronunciò tutte queste parole: «Io sono il Signore, tuo Dio, che ti ho fatto uscire dalla terra d’Egitto, dalla condizione servile: Non avrai altri dèi di fronte a me.</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C68CE63"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r w:rsidRPr="00443D43">
        <w:rPr>
          <w:rFonts w:ascii="Arial" w:eastAsia="Times New Roman" w:hAnsi="Arial" w:cs="Times New Roman"/>
          <w:kern w:val="0"/>
          <w:sz w:val="24"/>
          <w:szCs w:val="20"/>
          <w:lang w:eastAsia="it-IT"/>
          <w14:ligatures w14:val="none"/>
        </w:rPr>
        <w:t>.</w:t>
      </w:r>
    </w:p>
    <w:p w14:paraId="2BC272D9"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kern w:val="0"/>
          <w:sz w:val="24"/>
          <w:szCs w:val="20"/>
          <w:lang w:eastAsia="it-IT"/>
          <w14:ligatures w14:val="none"/>
        </w:rPr>
        <w:lastRenderedPageBreak/>
        <w:t xml:space="preserve">Santità di giustizia e santità di amore nell’Antico Testamento: </w:t>
      </w:r>
      <w:r w:rsidRPr="00443D43">
        <w:rPr>
          <w:rFonts w:ascii="Arial" w:eastAsia="Times New Roman" w:hAnsi="Arial" w:cs="Times New Roman"/>
          <w:i/>
          <w:kern w:val="0"/>
          <w:sz w:val="24"/>
          <w:szCs w:val="20"/>
          <w:lang w:eastAsia="it-IT"/>
          <w14:ligatures w14:val="none"/>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w:t>
      </w:r>
    </w:p>
    <w:p w14:paraId="5DBCC23A"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D740B48"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7E18553" w14:textId="220A90E0"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w:t>
      </w:r>
      <w:r w:rsidR="00475C4C">
        <w:rPr>
          <w:rFonts w:ascii="Arial" w:eastAsia="Times New Roman" w:hAnsi="Arial" w:cs="Times New Roman"/>
          <w:i/>
          <w:kern w:val="0"/>
          <w:sz w:val="24"/>
          <w:szCs w:val="20"/>
          <w:lang w:eastAsia="it-IT"/>
          <w14:ligatures w14:val="none"/>
        </w:rPr>
        <w:t xml:space="preserve"> </w:t>
      </w:r>
      <w:r w:rsidRPr="00443D43">
        <w:rPr>
          <w:rFonts w:ascii="Arial" w:eastAsia="Times New Roman" w:hAnsi="Arial" w:cs="Times New Roman"/>
          <w:i/>
          <w:kern w:val="0"/>
          <w:sz w:val="24"/>
          <w:szCs w:val="20"/>
          <w:lang w:eastAsia="it-IT"/>
          <w14:ligatures w14:val="none"/>
        </w:rPr>
        <w:t>Non darai il tuo giaciglio a una bestia per contaminarti con essa; così nessuna donna si metterà con un animale per accoppiarsi: è una perversione.</w:t>
      </w:r>
    </w:p>
    <w:p w14:paraId="01C49587"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DA8FD62"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lastRenderedPageBreak/>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70D924B"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2EB1EAD7" w14:textId="77777777" w:rsidR="00477DA5" w:rsidRPr="00443D4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43D43">
        <w:rPr>
          <w:rFonts w:ascii="Arial" w:eastAsia="Times New Roman" w:hAnsi="Arial" w:cs="Times New Roman"/>
          <w:i/>
          <w:kern w:val="0"/>
          <w:sz w:val="24"/>
          <w:szCs w:val="20"/>
          <w:lang w:eastAsia="it-IT"/>
          <w14:ligatures w14:val="none"/>
        </w:rPr>
        <w:t xml:space="preserve">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7A8AF84B"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0644C4F"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62D03E4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9F2F46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2895F000" w14:textId="4F8142F0"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w:t>
      </w:r>
    </w:p>
    <w:p w14:paraId="1B2503C6"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760E794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w:t>
      </w:r>
      <w:r w:rsidRPr="00477DA5">
        <w:rPr>
          <w:rFonts w:ascii="Arial" w:eastAsia="Times New Roman" w:hAnsi="Arial" w:cs="Times New Roman"/>
          <w:i/>
          <w:kern w:val="0"/>
          <w:sz w:val="24"/>
          <w:szCs w:val="20"/>
          <w:lang w:eastAsia="it-IT"/>
          <w14:ligatures w14:val="none"/>
        </w:rPr>
        <w:lastRenderedPageBreak/>
        <w:t>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244E808A"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2A6045F"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w:t>
      </w:r>
      <w:r w:rsidRPr="00477DA5">
        <w:rPr>
          <w:rFonts w:ascii="Arial" w:eastAsia="Times New Roman" w:hAnsi="Arial" w:cs="Times New Roman"/>
          <w:kern w:val="0"/>
          <w:sz w:val="24"/>
          <w:szCs w:val="20"/>
          <w:lang w:eastAsia="it-IT"/>
          <w14:ligatures w14:val="none"/>
        </w:rPr>
        <w:t xml:space="preserve">. </w:t>
      </w:r>
    </w:p>
    <w:p w14:paraId="6602B356" w14:textId="77777777" w:rsidR="00477DA5" w:rsidRPr="00443D43"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443D43">
        <w:rPr>
          <w:rFonts w:ascii="Arial" w:eastAsia="Times New Roman" w:hAnsi="Arial" w:cs="Times New Roman"/>
          <w:bCs/>
          <w:kern w:val="0"/>
          <w:sz w:val="24"/>
          <w:szCs w:val="20"/>
          <w:lang w:eastAsia="it-IT"/>
          <w14:ligatures w14:val="none"/>
        </w:rPr>
        <w:t xml:space="preserve">Santità di giustizia e santità di amore nel Nuovo Testamento: </w:t>
      </w:r>
      <w:r w:rsidRPr="00443D43">
        <w:rPr>
          <w:rFonts w:ascii="Arial" w:eastAsia="Times New Roman" w:hAnsi="Arial" w:cs="Times New Roman"/>
          <w:bCs/>
          <w:i/>
          <w:kern w:val="0"/>
          <w:sz w:val="24"/>
          <w:szCs w:val="20"/>
          <w:lang w:eastAsia="it-IT"/>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0A6C9C7" w14:textId="77777777" w:rsidR="00477DA5" w:rsidRPr="00443D43"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443D43">
        <w:rPr>
          <w:rFonts w:ascii="Arial" w:eastAsia="Times New Roman" w:hAnsi="Arial" w:cs="Times New Roman"/>
          <w:bCs/>
          <w:i/>
          <w:kern w:val="0"/>
          <w:sz w:val="24"/>
          <w:szCs w:val="20"/>
          <w:lang w:eastAsia="it-IT"/>
          <w14:ligatures w14:val="none"/>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w:t>
      </w:r>
      <w:r w:rsidRPr="00443D43">
        <w:rPr>
          <w:rFonts w:ascii="Arial" w:eastAsia="Times New Roman" w:hAnsi="Arial" w:cs="Times New Roman"/>
          <w:bCs/>
          <w:i/>
          <w:kern w:val="0"/>
          <w:sz w:val="24"/>
          <w:szCs w:val="20"/>
          <w:lang w:eastAsia="it-IT"/>
          <w14:ligatures w14:val="none"/>
        </w:rPr>
        <w:lastRenderedPageBreak/>
        <w:t>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997A178" w14:textId="77777777" w:rsidR="00477DA5" w:rsidRPr="00443D43"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443D43">
        <w:rPr>
          <w:rFonts w:ascii="Arial" w:eastAsia="Times New Roman" w:hAnsi="Arial" w:cs="Times New Roman"/>
          <w:bCs/>
          <w:i/>
          <w:kern w:val="0"/>
          <w:sz w:val="24"/>
          <w:szCs w:val="20"/>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91A720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0696476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E3EC6E3"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960C556"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477DA5">
        <w:rPr>
          <w:rFonts w:ascii="Arial" w:eastAsia="Times New Roman" w:hAnsi="Arial" w:cs="Times New Roman"/>
          <w:kern w:val="0"/>
          <w:sz w:val="24"/>
          <w:szCs w:val="20"/>
          <w:lang w:eastAsia="it-IT"/>
          <w14:ligatures w14:val="none"/>
        </w:rPr>
        <w:t xml:space="preserve">. </w:t>
      </w:r>
    </w:p>
    <w:p w14:paraId="707F4A08"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E481448"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w:t>
      </w:r>
    </w:p>
    <w:p w14:paraId="0E3F0645"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2E03F1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0FE012EB"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2428D80"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6,27-48)</w:t>
      </w:r>
      <w:r w:rsidRPr="00477DA5">
        <w:rPr>
          <w:rFonts w:ascii="Arial" w:eastAsia="Times New Roman" w:hAnsi="Arial" w:cs="Times New Roman"/>
          <w:kern w:val="0"/>
          <w:sz w:val="24"/>
          <w:szCs w:val="20"/>
          <w:lang w:eastAsia="it-IT"/>
          <w14:ligatures w14:val="none"/>
        </w:rPr>
        <w:t xml:space="preserve">. </w:t>
      </w:r>
    </w:p>
    <w:p w14:paraId="6E3B2FF4" w14:textId="77777777" w:rsidR="00477DA5" w:rsidRPr="00443D4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43D43">
        <w:rPr>
          <w:rFonts w:ascii="Arial" w:eastAsia="Times New Roman" w:hAnsi="Arial" w:cs="Times New Roman"/>
          <w:kern w:val="0"/>
          <w:sz w:val="24"/>
          <w:szCs w:val="20"/>
          <w:lang w:eastAsia="it-IT"/>
          <w14:ligatures w14:val="none"/>
        </w:rPr>
        <w:t xml:space="preserve">Nel Nuovo Testamento cambiano le regole sia della giustizia che della santità perché cambia il modello di santità da imitare. Nell’Antico Testamento modello era il Signore Dio Onnipotente. Nel Nuovo Testamento il modello è Cristo Crocifisso. La nostra giustizia e la nostra santità deve essere perfetta imitazione di Cristo Gesù Crocifisso. Questa differenza va fatta. </w:t>
      </w:r>
    </w:p>
    <w:p w14:paraId="6FAB964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lastRenderedPageBreak/>
        <w:t>17</w:t>
      </w:r>
      <w:r w:rsidRPr="00477DA5">
        <w:rPr>
          <w:rFonts w:ascii="Arial" w:eastAsia="Times New Roman" w:hAnsi="Arial" w:cs="Times New Roman"/>
          <w:b/>
          <w:kern w:val="0"/>
          <w:sz w:val="24"/>
          <w:szCs w:val="20"/>
          <w:lang w:eastAsia="it-IT"/>
          <w14:ligatures w14:val="none"/>
        </w:rPr>
        <w:t>E se chiamate Padre colui che, senza fare preferenze, giudica ciascuno secondo le proprie opere, comportatevi con timore di Dio nel tempo in cui vivete quaggiù come stranieri.</w:t>
      </w:r>
    </w:p>
    <w:p w14:paraId="24B11EB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È verità. Dio giudica ogni uomo senza fare preferenze. Ogni uomo è giudicato secondo le proprie opere. Questa verità è essenza della nostra fede. Se questa verità viene dichiarata inesistente, tutta la nostra fede perde la sua verità. Sul fondamento di questa verità, ecco l’insegnamento che dona l’Apostolo Pietro ai discepoli di Gesù: Comportatevi con timore di Dio nel tempo in cui vivete quaggiù come stranieri. Cosa significa comportarsi con timore mentre si è in vita sulla nostra terra? Perché l’Apostolo dice che quaggiù siamo come stranieri? Ecco quanto va detto sul timore del Signore:</w:t>
      </w:r>
    </w:p>
    <w:p w14:paraId="39F38B1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timore del Signore. </w:t>
      </w:r>
      <w:r w:rsidRPr="00F651DC">
        <w:rPr>
          <w:rFonts w:ascii="Arial" w:eastAsia="Times New Roman" w:hAnsi="Arial" w:cs="Times New Roman"/>
          <w:kern w:val="0"/>
          <w:sz w:val="24"/>
          <w:szCs w:val="20"/>
          <w:lang w:eastAsia="it-IT"/>
          <w14:ligatures w14:val="none"/>
        </w:rPr>
        <w:t>Perché vi sia timore del Signore occorre che si creda nella sua Parola che si compie infallibilmente in ogni verità contenuta in essa e rivelata. Se non si crede nella Parola del Signore, si è senza alcuna verità. Non si ha più il Dio verità e neanche si ha tutto ciò che è verità di Dio e dalla verità di Dio. Gesù dice: “Se non vi convertite perirete tutti allo stesso modo”. Dice anche che la via che conduce alla vita eterna è stretta, la strada è angusta. Dice che la casa costruita sulla roccia della sua Parola dura in eterno. Quella invece costruita sulla sabbia dei pensieri umani, crollerà presto. Cosa diciamo noi? Che tutte queste Parole di vita eterna non valgono nulla. Perché non valgono nulla? Perché l’inferno è vuoto, perché la misericordia del Signore accoglierà tutti nella sua casa eterna, che è il Paradiso. A che serve il timore del Signore, se la sua Parola non è vera?</w:t>
      </w:r>
    </w:p>
    <w:p w14:paraId="4F2B2DC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timore del Signore è la fede più pura e santa che quanto il Signore ha detto si compie, sia nel bene che nel male. Ha detto ad Adamo: “Se ne mangi, muori”. Adamo ha mangiato ed è morto. Anche a noi Gesù ha detto che il peccato conduce alla morte. Ma noi come Adamo non crediamo. Se non si crede nella Parola di Dio, neanche nel Dio della Parola si crede. Non abbiamo timore del Signore, perché ci siamo trasformati in adoratori di un falso Dio. Il nostro non è più il Dio vive e vero perché la nostra fede non crede nella sua Parola. Abbiamo separato la Parola da Lui. Anche Cristo Gesù è stato separato dalla Parola. Separando Cristo Gesù dalla Parola, anche la Chiesa è stata separata dalla Parola. Il Vangelo non è più verità per nessuno e neanche il resto della rivelazione è verità per alcuno. Se si perde la Parola, anche la verità si perde. Come si può avere timore del Signore se la sua verità non è più creduta e Lui è detto solo misericordia, perdono, compassione, pietà? Se Lui non giudica nessuno e nessuno condanna? Se la punizione eterna non esiste e neanche i frutti del nostro peccato più si vedono come vero male? Ma se il nostro Dio è un Dio creato da noi, anche il nostro Cristo è un Cristo creato da noi, necessariamente anche la Chiesa sarà una Chiesa creata da noi. Sarà una Chiesa chiamata ad occuparsi del corpo dell’uomo, ma non della sua anima e del suo spirito. Si occuperà del tempo, ma non più dell’eternità. Se io, presbitero, non credo più nella mia perdizione eterna e nulla faccio per camminare verso il Paradiso, potrà mai insegnare ad un solo uomo la via della vita? Mi giustifico in ogni trasgressione e giustifico anche ogni altro uomo nelle stesse trasgressioni. </w:t>
      </w:r>
      <w:r w:rsidRPr="00F651DC">
        <w:rPr>
          <w:rFonts w:ascii="Arial" w:eastAsia="Times New Roman" w:hAnsi="Arial" w:cs="Times New Roman"/>
          <w:kern w:val="0"/>
          <w:sz w:val="24"/>
          <w:szCs w:val="20"/>
          <w:lang w:eastAsia="it-IT"/>
          <w14:ligatures w14:val="none"/>
        </w:rPr>
        <w:lastRenderedPageBreak/>
        <w:t>Sono presbitero senza il Dio verità. Poiché il timore del Signore è legato indissolubilmente alla Parola del nostro Dio e alla fedeltà di Lui verso di essa, se non rimettiamo la Parola sul candelabro e non prestiamo ad essa la fede più pura, mai potrà esserci timore del Signore. L’assopimento spirituale sarà inevitabile. Non solo. Il pericolo di cadere nel peccato contro lo Spirito Santo della presunzione di salvarsi senza merito è vera trappola dinanzi a nostri passi. Chi deve credere nella Parola è il ministro della Parola. Chi deve insegnare a credere nella Parola è il ministro della Parola.</w:t>
      </w:r>
    </w:p>
    <w:p w14:paraId="4687BE8D"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Nel timore del Signore. Ogni sapienza viene dal Signore e con Lui rimane per sempre.</w:t>
      </w:r>
      <w:r w:rsidRPr="00F651DC">
        <w:rPr>
          <w:rFonts w:ascii="Arial" w:eastAsia="Times New Roman" w:hAnsi="Arial" w:cs="Times New Roman"/>
          <w:i/>
          <w:kern w:val="0"/>
          <w:sz w:val="24"/>
          <w:szCs w:val="20"/>
          <w:lang w:eastAsia="it-IT"/>
          <w14:ligatures w14:val="none"/>
        </w:rPr>
        <w:t xml:space="preserv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w:t>
      </w:r>
      <w:r w:rsidRPr="00F651DC">
        <w:rPr>
          <w:rFonts w:ascii="Arial" w:eastAsia="Times New Roman" w:hAnsi="Arial" w:cs="Times New Roman"/>
          <w:kern w:val="0"/>
          <w:sz w:val="24"/>
          <w:szCs w:val="20"/>
          <w:lang w:eastAsia="it-IT"/>
          <w14:ligatures w14:val="none"/>
        </w:rPr>
        <w:t>.</w:t>
      </w:r>
    </w:p>
    <w:p w14:paraId="60A5F4D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Poiché tutto deve iniziare con il timore del Signore e tutto deve finire nel timore del Signore, è giusto che ci chiediamo: cosa è esattamente, secondo la Rivelazione, il timore del Signore? Cosa lo Spirito Santo vuole insegnarci con queste due semplici parole: Timore del Signore? Timore del Signore significa che ogni Parola di Dio uscita dalla sua bocca è verità eterna, divina, immutabile, immodificabile, senza variazione alcuna. Poiché è stata detta: si compirà. Si compirà nelle promesse di vita e si compirà nelle promesse di morte, di benedizione e di maledizione. Si compirà quando annunzia la vita eterna nel regno della luce divina e si compirà quando profetizza la perdizione nell’inferno eterno. Gesù attesta questa verità: “Il cielo e la terra passeranno, ma le mie parole non passeranno”. Se non passano, si compiono tutte, nessuna esclusa.</w:t>
      </w:r>
    </w:p>
    <w:p w14:paraId="59AF099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Leggiamo nel Libro dell’Apocalisse:</w:t>
      </w:r>
      <w:r w:rsidRPr="00F651DC">
        <w:rPr>
          <w:rFonts w:ascii="Arial" w:eastAsia="Times New Roman" w:hAnsi="Arial" w:cs="Times New Roman"/>
          <w:i/>
          <w:kern w:val="0"/>
          <w:sz w:val="24"/>
          <w:szCs w:val="20"/>
          <w:lang w:eastAsia="it-IT"/>
          <w14:ligatures w14:val="none"/>
        </w:rPr>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w:t>
      </w:r>
      <w:r w:rsidRPr="00F651DC">
        <w:rPr>
          <w:rFonts w:ascii="Arial" w:eastAsia="Times New Roman" w:hAnsi="Arial" w:cs="Times New Roman"/>
          <w:kern w:val="0"/>
          <w:sz w:val="24"/>
          <w:szCs w:val="20"/>
          <w:lang w:eastAsia="it-IT"/>
          <w14:ligatures w14:val="none"/>
        </w:rPr>
        <w:t xml:space="preserve"> </w:t>
      </w:r>
    </w:p>
    <w:p w14:paraId="2B0EC64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Oggi, poiché nessuno crede nel compimento di ogni Parola uscita dalla bocca di Dio e di Cristo Gesù, non c’è timore del Signore. Quali sono le conseguenze della perdita del timore del Signore? L’uomo non solo vive come gli pare, consegnandosi al peccato e all’adorazione della bestia. Giustifica questa sua consegna e resa al male, elevando i suoi pensieri a divina verità, teologia, ispirazione, volontà di Dio. Quando questo accade si possono fare solo figli della perdizione il doppio di noi. Infatti se il mio pensiero è teologia, se le mie immaginazioni sono rivelazione, se i desideri sono ispirazione, contro la verità di ogni Parola di Dio e di Cristo, posso giustificare tutto il male, dichiarandolo bene. Che la nostra società sia senza il timore del Signore, non fa meraviglia. Fa invece meraviglia che la società abbia perso la coscienza morale. Molta più meraviglia è suscitata dal fatto che è il cristiano che ha perso sia il timore del Signore che la coscienza morale. Il male è detto bene. La falsità è dichiarata verità, l’immoralità dignità dell’uomo, i più gravi delitti sono diritto della persona umana. Quando un cristiano perde il timore del Signore e anche la coscienza morale, la sua condizione spirituale è oltremodo pessima. In questo baratro tutti possiamo cadere. Una Chiesa che non insegna più il timore del Signore ai suoi figli attesta che non c’è più vera fede nella Parola del suo Dio. Che non vi sia più fede, lo attesta il fatto che il Vangelo e ogni altro libro religioso sono stati dichiarati essere la stessa cosa. Parola di Dio e dell’uomo: la stessa cosa! È peccato contro il secondo comandamento quando si dice pensiero di Dio il pensiero dell’uomo, volontà di Dio la volontà dell’uomo, rivelazione dello Spirito Santo le proprie fantasie e immaginazioni. Quando il proprio sentimento viene elevato a scienza divina, immortale, eterna, universale. Al peccato contro il secondo comandamento si aggiunge l’altro peccato contro l’ottavo: si dice falsa testimonianza, si pronunciano calunnie contro il nostro Dio. Si dice, ad esempio, che presso Dio ogni tendenza sessuale è degna dell’uomo, mentre Dio questo mai lo ha detto. O crediamo che la Parola del Signore si compie in ogni sua verità, o non c’è spazio per la moralità nella Chiesa del Signore. Una Chiesa che non cura la moralità dei suoi figli secondo la Parola del suo Dio, attesta di non credere più nella Parola, che è la sola ragione della sua vita. La Parola del Signore è tutta </w:t>
      </w:r>
      <w:r w:rsidRPr="00F651DC">
        <w:rPr>
          <w:rFonts w:ascii="Arial" w:eastAsia="Times New Roman" w:hAnsi="Arial" w:cs="Times New Roman"/>
          <w:kern w:val="0"/>
          <w:sz w:val="24"/>
          <w:szCs w:val="20"/>
          <w:lang w:eastAsia="it-IT"/>
          <w14:ligatures w14:val="none"/>
        </w:rPr>
        <w:lastRenderedPageBreak/>
        <w:t>la Parola del Signore, in ogni sua verità. La miseria cristiana oggi è proprio questa. Abbiamo i libri che contengono tutta la Parola e tutta la verità. I cuori invece sono senza la Parola e senza la verità di essa, perché ormai non credono più nella Parola di Dio.</w:t>
      </w:r>
    </w:p>
    <w:p w14:paraId="70D8AFD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Cristiano senza vincoli: Oggi il cristiano si sta lentamente svincolando sia dal timore del Signore che dalla sua Parola. Non crede più che il Signore portare a compimento ogni sua Parola. Senza il timore del Signore non potrà mai esistere la vera moralità che è obbedienza ad ogni Parola che è uscita dalla bocca di Dio. Quando si perde il timore del Signore, idolatria e immoralità dilagano assieme ad ogni menzogna proferita sul nostro Dio. </w:t>
      </w:r>
    </w:p>
    <w:p w14:paraId="43DF7B9D" w14:textId="5157709D"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Così il profeta Malachia: </w:t>
      </w:r>
      <w:r w:rsidRPr="00F651DC">
        <w:rPr>
          <w:rFonts w:ascii="Arial" w:eastAsia="Times New Roman" w:hAnsi="Arial" w:cs="Times New Roman"/>
          <w:i/>
          <w:kern w:val="0"/>
          <w:sz w:val="24"/>
          <w:szCs w:val="20"/>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w:t>
      </w:r>
      <w:r w:rsidR="00475C4C">
        <w:rPr>
          <w:rFonts w:ascii="Arial" w:eastAsia="Times New Roman" w:hAnsi="Arial" w:cs="Times New Roman"/>
          <w:i/>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r w:rsidRPr="00F651DC">
        <w:rPr>
          <w:rFonts w:ascii="Arial" w:eastAsia="Times New Roman" w:hAnsi="Arial" w:cs="Times New Roman"/>
          <w:kern w:val="0"/>
          <w:sz w:val="24"/>
          <w:szCs w:val="20"/>
          <w:lang w:eastAsia="it-IT"/>
          <w14:ligatures w14:val="none"/>
        </w:rPr>
        <w:t xml:space="preserve">. </w:t>
      </w:r>
    </w:p>
    <w:p w14:paraId="6F96171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Se il timore del Signore non viene predicato secondo purezza di verità e se chi lo predica non crede in esso, perché non vive nella Parola del Signore, il mondo precipiterà sempre di più nell’immoralità, nell’idolatria, nella falsità, in una religione che non dona alcuna salvezza.</w:t>
      </w:r>
    </w:p>
    <w:p w14:paraId="6BFFC9A1" w14:textId="5991AC52"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Urge camminare con la luce dello Spirito Santo.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w:t>
      </w:r>
      <w:r w:rsidRPr="00F651DC">
        <w:rPr>
          <w:rFonts w:ascii="Arial" w:eastAsia="Times New Roman" w:hAnsi="Arial" w:cs="Times New Roman"/>
          <w:kern w:val="0"/>
          <w:sz w:val="24"/>
          <w:szCs w:val="20"/>
          <w:lang w:eastAsia="it-IT"/>
          <w14:ligatures w14:val="none"/>
        </w:rPr>
        <w:lastRenderedPageBreak/>
        <w:t xml:space="preserve">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4EE71967"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Perché quaggiù siamo come stranieri? Perché la terra è luogo di esilio. Noi siamo stati creati per abitare in un giardino di delizie. Abbiamo peccato e siamo stati mandata in esilio. Siamo stati cacciati dal giardino e siamo venuti ad abitare in un deserto. Ma il deserto non è la nostra casa. Per questo siamo come stranieri. Ora il nostro cammino dovrà essere dal deserto alla patria eterna. Essendo noi in cammino, siamo stranieri. La terra non ci appartiene. </w:t>
      </w:r>
    </w:p>
    <w:p w14:paraId="12C65E4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Noi esuli figli di Eva: Il cuore della Vergine Maria è per il discepolo di Gesù la città sicura nella quale abitare oggi, se vorrà domani abitare nella città eterna del cielo. Sulla terra non ci sono altre città per lui. Abitando lui in questa città, deve lavorare perché ogni altro uomo vi abiti, altrimenti sarà sempre persona senza patria, senza casa, sarà persona esposta ad ogni intemperie e ad ogni tempesta del male. Solo la Vergine Maria è quella casa sicura nella quale mai potranno entrare le potenze del male che sempre aggrediscono l’umanità con ogni nuova tempesta di inganno, fatto passare per purissima luce. Al cristiano non solo è chiesto di ricorrere a Lei, è chiesto anche e soprattutto di eleggere il cuore della Madre sua celeste come unica e sola casa sicura nella quale perennemente abitare senza mai uscire da essa. </w:t>
      </w:r>
    </w:p>
    <w:p w14:paraId="5F1ADBA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Perché noi siamo esuli figli di Eva? Perché il Signore ha tolto Adamo ed Eva dal giardino piantato per essi in Eden. Non solo li ha tolti. Ha sbarrato l’accesso perché nessuno mai potesse entrare in esso: </w:t>
      </w:r>
      <w:r w:rsidRPr="00F651DC">
        <w:rPr>
          <w:rFonts w:ascii="Arial" w:eastAsia="Times New Roman" w:hAnsi="Arial" w:cs="Times New Roman"/>
          <w:i/>
          <w:kern w:val="0"/>
          <w:sz w:val="24"/>
          <w:szCs w:val="20"/>
          <w:lang w:eastAsia="it-IT"/>
          <w14:ligatures w14:val="none"/>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vita”(Gen 3,22-24).</w:t>
      </w:r>
      <w:r w:rsidRPr="00F651DC">
        <w:rPr>
          <w:rFonts w:ascii="Arial" w:eastAsia="Times New Roman" w:hAnsi="Arial" w:cs="Times New Roman"/>
          <w:kern w:val="0"/>
          <w:sz w:val="24"/>
          <w:szCs w:val="20"/>
          <w:lang w:eastAsia="it-IT"/>
          <w14:ligatures w14:val="none"/>
        </w:rPr>
        <w:t xml:space="preserve"> </w:t>
      </w:r>
    </w:p>
    <w:p w14:paraId="246948B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Ora l’uomo è in esilio, in un deserto inospitale. Sempre quando l’uomo cerca di costruirsi sulla terra una città sicura, anche da questa città viene dispeso, mandato via. Lui deve rimanere per tutti i giorni della sua vita in un deserto inospitale, perché solo così potrà avere il desiderio della patria eterna: </w:t>
      </w:r>
      <w:r w:rsidRPr="00F651DC">
        <w:rPr>
          <w:rFonts w:ascii="Arial" w:eastAsia="Times New Roman" w:hAnsi="Arial" w:cs="Times New Roman"/>
          <w:i/>
          <w:kern w:val="0"/>
          <w:sz w:val="24"/>
          <w:szCs w:val="20"/>
          <w:lang w:eastAsia="it-IT"/>
          <w14:ligatures w14:val="none"/>
        </w:rPr>
        <w:t xml:space="preserve">“Tutta la terra aveva un’unica lingua e uniche parole. Emigrando dall’oriente, gli uomini capitarono in una pianura nella regione di Sinar e vi si stabilirono. Si dissero l’un l’altro: «Venite, facciamoci mattoni e cuociamoli al fuoco». Il mattone servì loro </w:t>
      </w:r>
      <w:r w:rsidRPr="00F651DC">
        <w:rPr>
          <w:rFonts w:ascii="Arial" w:eastAsia="Times New Roman" w:hAnsi="Arial" w:cs="Times New Roman"/>
          <w:i/>
          <w:kern w:val="0"/>
          <w:sz w:val="24"/>
          <w:szCs w:val="20"/>
          <w:lang w:eastAsia="it-IT"/>
          <w14:ligatures w14:val="none"/>
        </w:rPr>
        <w:lastRenderedPageBreak/>
        <w:t>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F651DC">
        <w:rPr>
          <w:rFonts w:ascii="Arial" w:eastAsia="Times New Roman" w:hAnsi="Arial" w:cs="Times New Roman"/>
          <w:kern w:val="0"/>
          <w:sz w:val="24"/>
          <w:szCs w:val="20"/>
          <w:lang w:eastAsia="it-IT"/>
          <w14:ligatures w14:val="none"/>
        </w:rPr>
        <w:t xml:space="preserve"> </w:t>
      </w:r>
    </w:p>
    <w:p w14:paraId="7616A2E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Ogni qualvolta l’uomo costruisce sulla terra una nuova Torre di Babele – e di queste torre sempre ne ha costruito e ne costruirà – sempre da queste città lui verrà espulso. Il deserto, solo il deserto dovrà essere la sua dimora, se vuole aspirare verso la patria eterna, la Gerusalemme del cielo. Ecco come questa verità viene rivelata dalla Lettera agli Ebrei: </w:t>
      </w:r>
      <w:r w:rsidRPr="00F651DC">
        <w:rPr>
          <w:rFonts w:ascii="Arial" w:eastAsia="Times New Roman" w:hAnsi="Arial" w:cs="Times New Roman"/>
          <w:i/>
          <w:kern w:val="0"/>
          <w:sz w:val="24"/>
          <w:szCs w:val="20"/>
          <w:lang w:eastAsia="it-IT"/>
          <w14:ligatures w14:val="none"/>
        </w:rPr>
        <w:t>“Usciamo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13,13-15).</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(Eb 11,13-16).</w:t>
      </w:r>
      <w:r w:rsidRPr="00F651DC">
        <w:rPr>
          <w:rFonts w:ascii="Arial" w:eastAsia="Times New Roman" w:hAnsi="Arial" w:cs="Times New Roman"/>
          <w:kern w:val="0"/>
          <w:sz w:val="24"/>
          <w:szCs w:val="20"/>
          <w:lang w:eastAsia="it-IT"/>
          <w14:ligatures w14:val="none"/>
        </w:rPr>
        <w:t xml:space="preserve"> Solo chi sa che non ha su questa terra un’abitazione sicura potrà andare in cerca di quella eterna. Poiché ognuno cerca di farsi sulla terra un’abitazione eterna, mai si potrà andare in cerca di quella vera. È questa la grande illusione dell’uomo di ieri, oggi, domani. </w:t>
      </w:r>
    </w:p>
    <w:p w14:paraId="5D73D094" w14:textId="6424DA84"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Perché nel cuore della Vergine Maria l’uomo trova il solo rifugio sicuro? Perché nel cuore di Maria abita Cristo Gesù, che è il solo cuore attraverso il quale e nel quale noi possiamo raggiunge il cuore del Padre nostro, nello Spirito Santo. Così l’Apostolo Paolo ai Colossesi: </w:t>
      </w:r>
      <w:r w:rsidRPr="00F651DC">
        <w:rPr>
          <w:rFonts w:ascii="Arial" w:eastAsia="Times New Roman" w:hAnsi="Arial" w:cs="Times New Roman"/>
          <w:i/>
          <w:kern w:val="0"/>
          <w:sz w:val="24"/>
          <w:szCs w:val="20"/>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Tu, cristiano, sei risorto con Cristo, abiti in Cristo, sei corpo di Cristo, sei assiso con Cristo, in Cristo, per Cristo alla destra del Padre. Quale dovrà essere il tuo unico e solo desiderio? Aspirare ad entrare nell’abitazione eterna del cielo, camminando verso di essa, ma sempre in Cristo, con Cristo, per Cristo, dimorando nel cuore della Vergine Maria. Poiché oggi si è tolto Cristo Gesù come unica e sola vita e via verso la città stabile e duratura nella quale abitare, anche la Vergine Maria abbiamo tolto. Qual è il frutto di questa nostra stoltezza e insipienza? Ci stiamo trasformando tutti in costruttori di Torri di Babele. Non appena pensiamo di aver raggiunto la nostra sicurezza, ecco che subito viene il Signore e attraverso vie misteriose che solo Lui conosce, vie però efficacissime, ci fa balzare fuori da queste nostre Torri e ci riporta nel </w:t>
      </w:r>
      <w:r w:rsidRPr="00F651DC">
        <w:rPr>
          <w:rFonts w:ascii="Arial" w:eastAsia="Times New Roman" w:hAnsi="Arial" w:cs="Times New Roman"/>
          <w:kern w:val="0"/>
          <w:sz w:val="24"/>
          <w:szCs w:val="20"/>
          <w:lang w:eastAsia="it-IT"/>
          <w14:ligatures w14:val="none"/>
        </w:rPr>
        <w:lastRenderedPageBreak/>
        <w:t xml:space="preserve">deserto. Questo riportarci nel deserto è purissima sua grazia. Per ché solo nel deserto è possibile convertirsi per andare in cerca di Cristo, aiutati da quanti giù sono in Cristo e vivono di Lui, in Lui, per Lui, in cerca della Patria eterna. </w:t>
      </w:r>
    </w:p>
    <w:p w14:paraId="3F15B02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18</w:t>
      </w:r>
      <w:r w:rsidRPr="00477DA5">
        <w:rPr>
          <w:rFonts w:ascii="Arial" w:eastAsia="Times New Roman" w:hAnsi="Arial" w:cs="Times New Roman"/>
          <w:b/>
          <w:kern w:val="0"/>
          <w:sz w:val="24"/>
          <w:szCs w:val="20"/>
          <w:lang w:eastAsia="it-IT"/>
          <w14:ligatures w14:val="none"/>
        </w:rPr>
        <w:t>Voi sapete che non a prezzo di cose effimere, come argento e oro, foste liberati dalla vostra vuota condotta, ereditata dai padri,</w:t>
      </w:r>
    </w:p>
    <w:p w14:paraId="3E14BC9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Ora l’Apostolo Pietro annuncia la verità madre di ogni verità. </w:t>
      </w:r>
      <w:r w:rsidRPr="00F651DC">
        <w:rPr>
          <w:rFonts w:ascii="Arial" w:eastAsia="Times New Roman" w:hAnsi="Arial" w:cs="Times New Roman"/>
          <w:i/>
          <w:kern w:val="0"/>
          <w:sz w:val="24"/>
          <w:szCs w:val="20"/>
          <w:lang w:eastAsia="it-IT"/>
          <w14:ligatures w14:val="none"/>
        </w:rPr>
        <w:t>Voi sapete che non a prezzo di cose effimere, come argento e ora, foste liberati dalla vostra vuota condotta, ereditata dai predi</w:t>
      </w:r>
      <w:r w:rsidRPr="00F651DC">
        <w:rPr>
          <w:rFonts w:ascii="Arial" w:eastAsia="Times New Roman" w:hAnsi="Arial" w:cs="Times New Roman"/>
          <w:kern w:val="0"/>
          <w:sz w:val="24"/>
          <w:szCs w:val="20"/>
          <w:lang w:eastAsia="it-IT"/>
          <w14:ligatures w14:val="none"/>
        </w:rPr>
        <w:t xml:space="preserve">… Ora e argento e neanche tutti i beni dell’universo possono liberare l’uomo da un solo peccato. Il peccato è morte. Dalla morte non si risuscita pagando un prezzo composto dalle cose di questo mondo. La liberazione dalla morte avviene per l’onnipotente grazia del Signore. Noi spesso siamo portati a considerare il peccato come un puro atto giuridico. Una cosa esterna all’uomo. Il peccato è invece distruzione della vita e solo uno può creare la vita e solo uno la può ricreare. Il Creatore dona la vita solo in virtù del sangue del suo Figlio Unigenito. </w:t>
      </w:r>
    </w:p>
    <w:p w14:paraId="3C92B0B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19</w:t>
      </w:r>
      <w:r w:rsidRPr="00477DA5">
        <w:rPr>
          <w:rFonts w:ascii="Arial" w:eastAsia="Times New Roman" w:hAnsi="Arial" w:cs="Times New Roman"/>
          <w:b/>
          <w:kern w:val="0"/>
          <w:sz w:val="24"/>
          <w:szCs w:val="20"/>
          <w:lang w:eastAsia="it-IT"/>
          <w14:ligatures w14:val="none"/>
        </w:rPr>
        <w:t>ma con il sangue prezioso di Cristo, agnello senza difetti e senza macchia.</w:t>
      </w:r>
    </w:p>
    <w:p w14:paraId="62920C2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Ecco la verità madre di ogni verità: siamo ricreati, siamo rigenerati, siamo santificati, siamo fatti nuove creature con il sangue prezioso di Cristo, agnello senza difetti e senza macchia. Questa verità condanna tutte le menzogne e tutte le calunnie che oggi stiamo gridando sulla salvezza universale senza Cristo e soprattutto anche contro Cristo. È questo il grande peccato cristiano: il disprezzo di Cristo, il disprezzo della Rivelazione, il disprezzo del Vangelo, il disprezzo della Chiesa, il disprezzo dello Spirito Santo, il disprezzo del decreto eterno del Padre. Siamo responsabili di tutti i peccati del mondo. Siamo responsabili di essere i cooperatori di Satana nel riempire l’inferno di anime. Di tanto è capace il nostro disprezzo della verità.</w:t>
      </w:r>
    </w:p>
    <w:p w14:paraId="17E8624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20</w:t>
      </w:r>
      <w:r w:rsidRPr="00477DA5">
        <w:rPr>
          <w:rFonts w:ascii="Arial" w:eastAsia="Times New Roman" w:hAnsi="Arial" w:cs="Times New Roman"/>
          <w:b/>
          <w:kern w:val="0"/>
          <w:sz w:val="24"/>
          <w:szCs w:val="20"/>
          <w:lang w:eastAsia="it-IT"/>
          <w14:ligatures w14:val="none"/>
        </w:rPr>
        <w:t>Egli fu predestinato già prima della fondazione del mondo, ma negli ultimi tempi si è manifestato per voi;</w:t>
      </w:r>
    </w:p>
    <w:p w14:paraId="490EDCD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Quando il Padre dei cieli ha stabilito di lavare l’uomo con il sangue del Figlio suo e di risuscitarlo a nuova vita anche in virtù della grazia del Figlio Suo, frutto della sua obbedienza fino alla morte e ad una morte di croce? Già prima della fondazione del mondo. Il mondo non esisteva. L’uomo non ancora era stato creato e il Padre dei cieli gli aveva dato un Salvatore potente. Questo mistero è inesplorato e anche inesplorabile. Possiamo solamente accoglierlo nel cuore e benedire in eterno il Signore nostro Dio. Ecco ora qualche parola che ci aiuta a guardare negli abissi santi di questo mistero.</w:t>
      </w:r>
    </w:p>
    <w:p w14:paraId="5A39F90B"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mistero della prescienza eterna. 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w:t>
      </w:r>
      <w:r w:rsidRPr="00F651DC">
        <w:rPr>
          <w:rFonts w:ascii="Arial" w:eastAsia="Times New Roman" w:hAnsi="Arial" w:cs="Times New Roman"/>
          <w:kern w:val="0"/>
          <w:sz w:val="24"/>
          <w:szCs w:val="20"/>
          <w:lang w:eastAsia="it-IT"/>
          <w14:ligatures w14:val="none"/>
        </w:rPr>
        <w:lastRenderedPageBreak/>
        <w:t>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7D1400E5"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03735299" w14:textId="4EBDAB84"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Altra verità: Dio conosce nell’amore e per amore chiama coloro che vogliono essere conosciuti da Dio, da lui amati. Questa conoscenza in Dio è una conoscenza eterna e si compie indipendentemente dalla risposta storica dell’uomo. 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Questa predestinazione non è determinazione nell’uomo, è vocazione eterna. Per vocazione eterna, quindi per predestinazione, prima ancora che l’uomo venga creato e redento, Dio ha un solo disegno: far sì che ogni uomo diventi conforme all’immagine del suo Figlio, il quale deve essere il primogenito tra molti fratelli.</w:t>
      </w:r>
    </w:p>
    <w:p w14:paraId="7A345F5E"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w:t>
      </w:r>
      <w:r w:rsidRPr="00F651DC">
        <w:rPr>
          <w:rFonts w:ascii="Arial" w:eastAsia="Times New Roman" w:hAnsi="Arial" w:cs="Times New Roman"/>
          <w:kern w:val="0"/>
          <w:sz w:val="24"/>
          <w:szCs w:val="20"/>
          <w:lang w:eastAsia="it-IT"/>
          <w14:ligatures w14:val="none"/>
        </w:rPr>
        <w:lastRenderedPageBreak/>
        <w:t>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463B844C"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744F27DB"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 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1BB8EB01" w14:textId="3B838F86"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D’altronde la rivelazione afferma e attesta che la volontà salvifica universale di Dio, cioè che Dio vuole che ogni uomo sia salvato, è una verità incontrovertibile ed è la prima verità della rivelazione. Ogni altra affermazione deve essere letta ed interpretata, compresa alla luce di questa prima verità: Dio vuole che ogni uomo, non alcuni uomini, non pochi o molti uomini, arrivi alla conoscenza della verità, si converta e viva.</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Da sempre il Signore lo ha gridato attraverso i profeti: “Io non voglio la morte del peccatore, ma che si converta e viva”. E Gesù nel Vangelo: “Il Figlio dell’uomo non è venuto a chiamare i giusti, ma i peccatori a penitenza e a conversione”. In questo unico disegno di salvezza Dio vuole inserire tutti e Cristo è morto sulla croce per ogni uomo. Ma ogni uomo, nel mistero della sua libertà, può anche decidersi di non ascoltare il Signore, di non volerlo seguire, di procedere per la sua strada di rifiuto e di sancire questa sua decisione con la morte, il che sarebbe un no eterno a Dio. Dio ha fatto l’uomo capace di scelte eterne. Questo è il mistero della volontà dell’uomo e del suo libero arbitrio. Questo mistero la Chiesa deve annunziare ed insegnare, se vuole che l’uomo si converta e viva, altrimenti anche essa lo illude e lo inganna, poiché non gli manifesta e non gli dice che una sua scelta potrebbe salvarlo per sempre, </w:t>
      </w:r>
      <w:r w:rsidRPr="00F651DC">
        <w:rPr>
          <w:rFonts w:ascii="Arial" w:eastAsia="Times New Roman" w:hAnsi="Arial" w:cs="Times New Roman"/>
          <w:kern w:val="0"/>
          <w:sz w:val="24"/>
          <w:szCs w:val="20"/>
          <w:lang w:eastAsia="it-IT"/>
          <w14:ligatures w14:val="none"/>
        </w:rPr>
        <w:lastRenderedPageBreak/>
        <w:t>o anche per sempre dannarlo. Ma in questo Dio non c’entra. Lui non è responsabile della nostra dannazione. Lui, fin dall’eternità, ci aveva predestinati ad essere conformi all’immagine del Figlio suo. Questo il suo unico disegno di salvezza.</w:t>
      </w:r>
    </w:p>
    <w:p w14:paraId="201C555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21</w:t>
      </w:r>
      <w:r w:rsidRPr="00477DA5">
        <w:rPr>
          <w:rFonts w:ascii="Arial" w:eastAsia="Times New Roman" w:hAnsi="Arial" w:cs="Times New Roman"/>
          <w:b/>
          <w:kern w:val="0"/>
          <w:sz w:val="24"/>
          <w:szCs w:val="20"/>
          <w:lang w:eastAsia="it-IT"/>
          <w14:ligatures w14:val="none"/>
        </w:rPr>
        <w:t>e voi per opera sua credete in Dio, che lo ha risuscitato dai morti e gli ha dato gloria, in modo che la vostra fede e la vostra speranza siano rivolte a Dio.</w:t>
      </w:r>
    </w:p>
    <w:p w14:paraId="7A01B0A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La fede è grazia. È grazia del Padre. È grazia di Cristo Gesù. È grazia dello Spirito Santo. Ma questa triplice grazia può essere resa vana, nulla dalla disobbedienza, prima dall’Apostolo di Cristo Gesù che non annuncia il Vangelo e poi da ogni altro membro del suo corpo, il quale non solo non annuncia il Vangelo, in più lo travisa, la modifica, lo colma di pensieri del mondo, lo sradica dal cuore di Cristo e dello Spirito Santo e lo pianta nel cuore dell’uomo e peggio ancora nel cuore di Satana, dal quale poi lo attinge per donarlo ai suoi fratelli o anche per non donarlo affatto. Chi crede in Cristo, crede solo in virtù della grazia di Cristo. Questa grazia va però mediata dai suoi Apostoli, da tutti i ministri della Parola, da ogni membro del suo corpo. Chi è Cristo Gesù? È il Crocifisso che Dio ha risuscitato dai morti, donandogli una gloria eterna. In Cristo, per Cristo, con Cristo, Crocifisso e Risorto la nostra fede e la nostra speranza possono essere rivolte a Dio. Non basta aver creduto in Cristo per essere salvati. È necessario rimane in Cristo, vivere per Cristo, vivere con Cristo, se vogliamo raggiungere la mèta della nostra speranza che è la salvezza eterna. Se ci separiamo da Gesù Signore, non ci potrà essere alcuna salvezza eterna per noi, perché Gesù è la sola via che conduce al Padre. Nessuno potrà raggiungere il Padre se non per mezzo di Lui e in Lui. Si è in Lui, si vive per Lui e con Lui, si raggiunge il Padre. Si entra nella vita eterna. Si esce da Lui, non si vive più in Lui, mai si potrà raggiungere la vita eterna. Sono pertanto tutti dichiarati bugiardi e figli del padre della menzogna tutti quei discepoli di Gesù che affermano che tutte le religioni sono via di salvezza. Gesù lo ha detto: Solo Lui è la via. Lui non è una via. Lui è la via. Non vi sono altre vie stabilite da Dio per essere salvati, perché non c’è un altro nome. Il solo nome nel quale è stabilito che possiamo essere salvati è il nome di Gesù Cristo, il Nazareno. Questa verità è l’essenza di tutta la rivelazione. Chi nega questa verità distrugge Dio nel suo stesso cuore. </w:t>
      </w:r>
    </w:p>
    <w:p w14:paraId="2DE21723"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559E5CED" w14:textId="77777777" w:rsidR="00477DA5" w:rsidRPr="00477DA5" w:rsidRDefault="00477DA5" w:rsidP="00443D43">
      <w:pPr>
        <w:pStyle w:val="Titolo3"/>
      </w:pPr>
      <w:bookmarkStart w:id="48" w:name="_Toc228553249"/>
      <w:bookmarkStart w:id="49" w:name="_Toc229638709"/>
      <w:r w:rsidRPr="00477DA5">
        <w:t>La rigenerazione mediante la Parola</w:t>
      </w:r>
      <w:bookmarkEnd w:id="48"/>
      <w:bookmarkEnd w:id="49"/>
    </w:p>
    <w:p w14:paraId="706E326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22</w:t>
      </w:r>
      <w:r w:rsidRPr="00477DA5">
        <w:rPr>
          <w:rFonts w:ascii="Arial" w:eastAsia="Times New Roman" w:hAnsi="Arial" w:cs="Times New Roman"/>
          <w:b/>
          <w:kern w:val="0"/>
          <w:sz w:val="24"/>
          <w:szCs w:val="20"/>
          <w:lang w:eastAsia="it-IT"/>
          <w14:ligatures w14:val="none"/>
        </w:rPr>
        <w:t>Dopo aver purificato le vostre anime con l’obbedienza alla verità per amarvi sinceramente come fratelli, amatevi intensamente, di vero cuore, gli uni gli altri,</w:t>
      </w:r>
    </w:p>
    <w:p w14:paraId="4E8FD02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L’obbedienza alla verità è obbedienza alla Parola, è obbedienza a Cristo Gesù, è obbedienza allo Spirito Santo. Si predica il Vangelo, si accoglie il Vangelo, l’anima viene purificata, rigenerata, ricreata. Ma basta questo per la salvezza eterna? Questo non basta. Ecco cosa occorre per essere salvati: amarsi </w:t>
      </w:r>
      <w:r w:rsidRPr="00F651DC">
        <w:rPr>
          <w:rFonts w:ascii="Arial" w:eastAsia="Times New Roman" w:hAnsi="Arial" w:cs="Times New Roman"/>
          <w:kern w:val="0"/>
          <w:sz w:val="24"/>
          <w:szCs w:val="20"/>
          <w:lang w:eastAsia="it-IT"/>
          <w14:ligatures w14:val="none"/>
        </w:rPr>
        <w:lastRenderedPageBreak/>
        <w:t xml:space="preserve">sinceramente come fratelli, amarsi intensamente, di vero cuor, gli uni gli altri. Ci si si deve amare sul modello e sull’esempio che Gesù ci ha lasciato. Gesù è il vero modello dell’amore perfetto. Dal suo esempio noi dobbiamo imparare come si ama secondo purissima verità. </w:t>
      </w:r>
    </w:p>
    <w:p w14:paraId="7E30B65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il comandamento che Gesù consegna ai suoi Apostoli: </w:t>
      </w:r>
      <w:r w:rsidRPr="00F651DC">
        <w:rPr>
          <w:rFonts w:ascii="Arial" w:eastAsia="Times New Roman" w:hAnsi="Arial" w:cs="Times New Roman"/>
          <w:i/>
          <w:kern w:val="0"/>
          <w:sz w:val="24"/>
          <w:szCs w:val="20"/>
          <w:lang w:eastAsia="it-IT"/>
          <w14:ligatures w14:val="none"/>
        </w:rPr>
        <w:t>“Vi do un comandamento nuovo: che vi amiate gli uni gli altri. Come io ho amato voi, così amatevi anche voi gli uni gli altri”.</w:t>
      </w:r>
      <w:r w:rsidRPr="00F651DC">
        <w:rPr>
          <w:rFonts w:ascii="Arial" w:eastAsia="Times New Roman" w:hAnsi="Arial" w:cs="Times New Roman"/>
          <w:kern w:val="0"/>
          <w:sz w:val="24"/>
          <w:szCs w:val="20"/>
          <w:lang w:eastAsia="it-IT"/>
          <w14:ligatures w14:val="none"/>
        </w:rPr>
        <w:t xml:space="preserve"> Come Gesù ha amato i discepoli? Li ha amati scegliendoli, formandoli, sostenendoli, guidandoli, sorreggendoli, correggendoli, illuminandoli, rivelando loro le profondità del suo cuore, mostrando loro sempre la sua verità, il suo amore, la sua speranza, la sua sapienza. Se un Apostolo, presbitero, diacono, cresimato, battezzato mostrasse ad ogni altro discepolo di Gesù la verità, l’amore, la speranza, la sapienza che sono in Cristo per mezzo della sua vita, sarebbe grandissimo e purissimo amore. Mostrare la pienezza di Cristo nella propria vita è vera carità. Se a questa carità si aggiungessero tutte le altre azioni di Cristo – sorreggere, formare, sostenere, correggere, illuminare, guidare – allora l’amore sarebbe altamente perfetto. </w:t>
      </w:r>
    </w:p>
    <w:p w14:paraId="2DD00977" w14:textId="78A2C7FC"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corpo di Cristo, in ogni membro, deve amare il corpo di Cristo in ogni suo membro. Senza questo amore non c’è vero amore all’esterno del corpo di Cristo, che è amore finalizzato alla formazione del corpo di Cristo. Ecco perché è necessario che tutto il corpo ami tutto il corpo, ogni membro del corpo ami ogni altro membro del corpo: </w:t>
      </w:r>
      <w:r w:rsidRPr="00F651DC">
        <w:rPr>
          <w:rFonts w:ascii="Arial" w:eastAsia="Times New Roman" w:hAnsi="Arial" w:cs="Times New Roman"/>
          <w:i/>
          <w:kern w:val="0"/>
          <w:sz w:val="24"/>
          <w:szCs w:val="20"/>
          <w:lang w:eastAsia="it-IT"/>
          <w14:ligatures w14:val="none"/>
        </w:rPr>
        <w:t>“Da questo tutti sapranno che siete miei discepoli: se avrete amore gli uni per gli altri</w:t>
      </w:r>
      <w:r w:rsidR="0018019D" w:rsidRPr="00F651DC">
        <w:rPr>
          <w:rFonts w:ascii="Arial" w:eastAsia="Times New Roman" w:hAnsi="Arial" w:cs="Times New Roman"/>
          <w:i/>
          <w:kern w:val="0"/>
          <w:sz w:val="24"/>
          <w:szCs w:val="20"/>
          <w:lang w:eastAsia="it-IT"/>
          <w14:ligatures w14:val="none"/>
        </w:rPr>
        <w:t>”.</w:t>
      </w:r>
      <w:r w:rsidRPr="00F651DC">
        <w:rPr>
          <w:rFonts w:ascii="Arial" w:eastAsia="Times New Roman" w:hAnsi="Arial" w:cs="Times New Roman"/>
          <w:kern w:val="0"/>
          <w:sz w:val="24"/>
          <w:szCs w:val="20"/>
          <w:lang w:eastAsia="it-IT"/>
          <w14:ligatures w14:val="none"/>
        </w:rPr>
        <w:t xml:space="preserve"> È dall’osservanza di questo comandamento che tutti sapranno che i discepoli appartengono a Gesù. Senza questo comandamento nessuno saprà che si è di Cristo Signore. Ognuno vedrà i discepoli uomini come tutti gli altri uomini. Senza l’osservanza di questo comandamento, ognuno potrà anche amare quelli che non sono discepoli di Gesù, ma nessuno però verrà riconosciuto come discepolo di Gesù e di conseguenza mai potrà nascere la vera fede in Gesù. Amarsi gli uni gli altri come Cristo ci ha amati è la sola via percorribile per l’evangelizzazione dei popoli e delle nazioni. Ogni uomo vedrà il vero amore e da esso si lascerà conquistare, attrarre, sedurre, prendere, avvolgere. Nell’Antico Testamento via per credere in Dio era la sua onnipotenza. Ora l’onnipotenza di Dio è l’ amore di Cristo Gesù che vive tutto nei suoi discepoli. Il mondo intero saprà che degli uomini appartengono a Cristo Gesù perché manifestano il suo amore, vivono secondo il suo amore, si relazionano secondo il suo amore. Non si è riconosciuti come discepoli di Gesù per le profonde e altissime verità che si insegnano nel suo nome. E neanche siamo riconosciuti per le opere di onnipotenza umana e soprannaturale che potremmo anche compiere. Siamo riconosciuti solo dall’amore degli uni per gli altri.</w:t>
      </w:r>
    </w:p>
    <w:p w14:paraId="2107D666" w14:textId="7EE5EE08"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L’amore sul modello di Gesù è posto a fondamento della verità di Gesù. Chi ama come Gesù è riconosciuto essere appartenente a Gesù. Su questo capovolgimento dovremmo riflettere. È l’amore che ci rende credibili ed è l’amore la forza propulsiva della missione evangelizzatrice. Il mondo si lascia conquistare solo dall’amore. L’amore che conquista il mondo è quello vissuto sul modello di Gesù Signore. L’impegno di ogni discepolo di Gesù dovrà essere solo questo: mostrare al mondo intero come Gesù ama. Lo deve mostrare però attraverso </w:t>
      </w:r>
      <w:r w:rsidRPr="00F651DC">
        <w:rPr>
          <w:rFonts w:ascii="Arial" w:eastAsia="Times New Roman" w:hAnsi="Arial" w:cs="Times New Roman"/>
          <w:kern w:val="0"/>
          <w:sz w:val="24"/>
          <w:szCs w:val="20"/>
          <w:lang w:eastAsia="it-IT"/>
          <w14:ligatures w14:val="none"/>
        </w:rPr>
        <w:lastRenderedPageBreak/>
        <w:t>tutto il suo amore vissuto sul modello di Cristo Gesù in modo pieno e perfetto.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L’amore attrae. L’amore conquista. All’amore ci si converte. L’amore si dona. L’amore salva. L’amore redime. L’amore giustifica. L’amore allarga gli spazi del Regno di Dio sulla nostra terra. L’amore è tutto per il discepolo di Gesù. La verità non è visibile. L’invisibile è difficile che attragga. La verità è per pochi eletti. L’amore invece è visibile. Il visibile attrae e conquista. L’amore è per tutti e tutti possono amare. In questo nostro tempo che è il tempo della visibilità, dell’immagine, dello spot, del non ragionamento, della non verità, della non sapienza, della non invisibilità, l’amore sul modello di Cristo Gesù diviene via attuale, anzi più che attuale, più che moderna, più che tutto per rendere ragione della speranza che è in noi. Sbagliano quanti vogliono partire a tutti i costi dalla verità. Si parte dall’amore. La nostra verità è l’amore vero. L’amore vero introduce nella verità vera. L’amore Gesù vuole che sia la via della verità, della speranza, della fede. Tutto deve nascere dall’amore, perché Dio è amore.</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Prima che verità, Dio è Dono, è Amore. È Amore e Dono di sé. Il suo amore è la sua verità. La sua verità è la legge del suo amore. Questo capovolgimento oggi è più che necessario, diviene indispensabile operarlo. Tutti sono chiamati ad operarlo. Viene qui portato a compimento l’antico comandamento dell’amore: Amerai il prossimo tuo come te stesso. Nella nuova legge di Gesù l’amore verso se stessi non può essere più regola universale di vita; regola suprema, unica è l’amore di Gesù per noi. I discepoli dovranno amarsi come Gesù li ha amati, dovranno amarsi gli uni gli altri sul modello del loro Maestro.</w:t>
      </w:r>
    </w:p>
    <w:p w14:paraId="44B8DB6D" w14:textId="020911E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Il modello di Gesù è in verità assai semplice, anche se impegnativo. Essi dovranno farsi servi gli uni degli altri, ma anche il servizio che è sempre reso a Dio, poiché discende dalla sua volontà, deve essere capace del dono della propria vita. La misura del nuovo amore e del nuovo comandamento è il dono della vita. Ci si potrebbe chiedere perché Gesù dona compimento all’antico comandamento dell’amore. L’antico era fondato sulla persona umana e questa si sa ha dei limiti di concupiscenza e di peccato. Sono limiti che non manifestano tutta la bellezza dell’amore di Dio riversato tutto in Cristo Gesù. In più con Gesù c’è il dono della grazia, per essa tutto ciò che prima era impossibile, ora diviene possibile, poiché la forza di Dio in noi riversata dallo Spirito Santo, la creazione della nuova umanità, del nuovo Adamo in noi, fa sì che noi possiamo amare alla maniera del Nuovo Adamo che è Cristo Gesù Signore nostro.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L’amore alla maniera di Gesù, l’amore degli uni verso gli altri, è il segno di riconoscimento, di appartenenza. L’altro, il mondo, sa chi è di Gesù, non per le parole che lui dice, o per le argomentazioni in ordine alla verità che lui professa, ma dall’amore con il quale egli si presenta. Se questa è l’unica via lasciataci da Gesù, inutile cercarne altre, perché non esistono altre vie attraverso le quali noi possiamo manifestare al mondo la nostra appartenenza al Signore. La rivoluzione cristiana è pertanto il ritorno all’amore. Ma l’amore che Gesù comanda ai suoi, che lascia come suo supremo testamento, non è dettato dalla volontà dell’uomo, ma da quella del Padre suo che è nei cieli. Amare alla maniera di Gesù significa pertanto che ognuno di noi deve disporsi a servire i fratelli compiendo in questo servizio tutta la volontà di Dio, essendo disposti ad andare incontro alla morte ed anche alla morte di croce, per manifestare al mondo tutta la gloria del Padre e come </w:t>
      </w:r>
      <w:r w:rsidRPr="00F651DC">
        <w:rPr>
          <w:rFonts w:ascii="Arial" w:eastAsia="Times New Roman" w:hAnsi="Arial" w:cs="Times New Roman"/>
          <w:kern w:val="0"/>
          <w:sz w:val="24"/>
          <w:szCs w:val="20"/>
          <w:lang w:eastAsia="it-IT"/>
          <w14:ligatures w14:val="none"/>
        </w:rPr>
        <w:lastRenderedPageBreak/>
        <w:t>veramente il Padre si ama nei fratelli, prestando loro quel servizio d’amore che lui stesso ci ha comandato e ci comanda.</w:t>
      </w:r>
    </w:p>
    <w:p w14:paraId="02C6AC4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L’amore perfetto. </w:t>
      </w:r>
      <w:r w:rsidRPr="00F651DC">
        <w:rPr>
          <w:rFonts w:ascii="Arial" w:eastAsia="Times New Roman" w:hAnsi="Arial" w:cs="Times New Roman"/>
          <w:kern w:val="0"/>
          <w:sz w:val="24"/>
          <w:szCs w:val="20"/>
          <w:lang w:eastAsia="it-IT"/>
          <w14:ligatures w14:val="none"/>
        </w:rPr>
        <w:t>Gesù visse sulla terra l’amore perfetto. L’amore in lui è il dono totale di sé al Padre, perché il Padre attraverso il suo cuore mostrasse ad ogni uomo fino dove arriva la sua “passione” per l’uomo: fino a dare il proprio figlio per la redenzione dell’umanità. Gesù è lo “strumento umano” perfetto di questo amore del Padre; in lui non vi fu alcun impedimento, alcuna imperfezione, alcuna reticenza. Gesù è la via attraverso la quale tutto l’amore del Padre si riversa sulla terra e la inonda per un ritorno al Padre dell’uomo, che avviene nella conversione e nell’accoglienza di tutto il suo amore.</w:t>
      </w:r>
    </w:p>
    <w:p w14:paraId="1ACCFFA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servo di Dio. </w:t>
      </w:r>
      <w:r w:rsidRPr="00F651DC">
        <w:rPr>
          <w:rFonts w:ascii="Arial" w:eastAsia="Times New Roman" w:hAnsi="Arial" w:cs="Times New Roman"/>
          <w:kern w:val="0"/>
          <w:sz w:val="24"/>
          <w:szCs w:val="20"/>
          <w:lang w:eastAsia="it-IT"/>
          <w14:ligatures w14:val="none"/>
        </w:rPr>
        <w:t>Nell’amore, Gesù è il servo di Dio, non il servo degli uomini; è servo degli uomini, ma sempre secondo la sua identità di servo di Dio. Questa caratteristica di Gesù sovente è ignorata, e si pensa ad un servizio secondo il gusto, i desideri, o la volontà dell’uomo. Essendo servo di Dio, Gesù ha come unico punto di riferimento la Parola del Padre, la sua volontà; ciò che il Padre gli comanda egli lo fa, ciò che il Padre non gli comanda, egli non lo fa. Non può farlo, perché Gesù non ha una volontà sua propria; ha sia la volontà divina che quella umana, poiché in lui c’è e vive la doppia volontà, quella divina della Persona e quella umana della natura, che è anch’essa assunta dalla Persona, come è stata assunta la carne; tuttavia egli aveva fatto dono a Dio delle sue due volontà; sia nel cielo che sulla terra egli viveva solo di volontà del Padre. Avendo come punto di riferimento la volontà del Padre, egli è solo servo di Dio; egli deve servire gli uomini, non secondo la volontà degli uomini, ma secondo la volontà di Dio. Questa particolarità di Gesù dovrebbe divenire identità del cristiano, il quale deve abituarsi anche lui ad essere il servo di Dio, anche se il servizio è poi svolto in favore degli uomini. Ma con una differenza sostanziale: chi comanda l’opera, chi sceglie le modalità, chi suggerisce i tempi e i momenti non è l’uomo, ma è il Signore.</w:t>
      </w:r>
    </w:p>
    <w:p w14:paraId="4578A94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Servizio indispensabile. </w:t>
      </w:r>
      <w:r w:rsidRPr="00F651DC">
        <w:rPr>
          <w:rFonts w:ascii="Arial" w:eastAsia="Times New Roman" w:hAnsi="Arial" w:cs="Times New Roman"/>
          <w:kern w:val="0"/>
          <w:sz w:val="24"/>
          <w:szCs w:val="20"/>
          <w:lang w:eastAsia="it-IT"/>
          <w14:ligatures w14:val="none"/>
        </w:rPr>
        <w:t>Quello di Gesù è un servizio indispensabile all’amore e alla verità, nessuno si può sottrarre al servizio della salvezza di Gesù. Rifiutare il suo servizio equivale e rinnegare la salvezza che Gesù offre nel suo servizio di amore per la gloria del Padre e per la conversione dei cuori, per la santificazione delle anime. Il servizio di Gesù deve essere accolto, vissuto; ogni uomo deve lasciarsi servire da Gesù, poiché questo è il suo ministero, questa la sua identità: egli è il servo di Dio in favore degli uomini, a gloria del Padre. Ma anche nel dare il suo servizio all’uomo, Gesù sa cosa deve dare e cosa non deve dare, cosa fare e cosa non fare. L’uomo a volte o rifiuta il servizio, oppure chiede ciò che Gesù non deve fare, poiché non è volontà del Padre che egli lo faccia. In questo l’uomo potrebbe fungere da tentazione e sovente lo è. Gesù mai si è lasciato intrappolare dalla tentazione del servizio degli uomini e li ha sempre serviti secondo la volontà del Padre suo, che detta non solo i tempi ed i momenti, ma anche le cose da offrire e quelle che non possono essere offerte. In questo Gesù è dotato di una grandissima forza di discernimento; egli sa sempre ciò che viene da Dio, da ciò che viene dall’uomo, che non viene da Dio, e che quindi gli è di tentazione.</w:t>
      </w:r>
    </w:p>
    <w:p w14:paraId="4102B9B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 xml:space="preserve">Il Maestro e il Signore che serve. </w:t>
      </w:r>
      <w:r w:rsidRPr="00F651DC">
        <w:rPr>
          <w:rFonts w:ascii="Arial" w:eastAsia="Times New Roman" w:hAnsi="Arial" w:cs="Times New Roman"/>
          <w:kern w:val="0"/>
          <w:sz w:val="24"/>
          <w:szCs w:val="20"/>
          <w:lang w:eastAsia="it-IT"/>
          <w14:ligatures w14:val="none"/>
        </w:rPr>
        <w:t>Gesù è il Maestro; è il Signore; il Maestro ed il Signore non deve servire, egli è uno cui si serve, cui si presta ogni servizio, del quale viene esaudita ogni richiesta, ogni desiderio. Questa la concezione del Maestro e del Signore nella mentalità comune. Gesù non vuole che questa mentalità governi l’agire del suo popolo, regoli il comportamento dei suoi discepoli, di coloro che domani dovranno seguirlo sulla via dell’evangelizzazione e della proclamazione della parola di vita. Dona l’esempio, si fa loro modello, diviene per loro buona notizia, Vangelo di quella che dovrà essere la comunità di coloro che crederanno nel suo nome.</w:t>
      </w:r>
    </w:p>
    <w:p w14:paraId="209BB92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Anche voi. </w:t>
      </w:r>
      <w:r w:rsidRPr="00F651DC">
        <w:rPr>
          <w:rFonts w:ascii="Arial" w:eastAsia="Times New Roman" w:hAnsi="Arial" w:cs="Times New Roman"/>
          <w:kern w:val="0"/>
          <w:sz w:val="24"/>
          <w:szCs w:val="20"/>
          <w:lang w:eastAsia="it-IT"/>
          <w14:ligatures w14:val="none"/>
        </w:rPr>
        <w:t>Tutti quelli che credono devono imitare Gesù; anche loro devono farsi servi gli uni degli altri; la regola di Gesù vale anche per loro. Una sola ed unica regola, per Gesù e per i suoi discepoli: il servizio non è l’uomo a doverlo stabilire, il servizio lo stabilisce il Signore, è lui che sempre deve dire come, dove, quando, quali opere prestare per un servizio ben ordinato, secondo Dio. Se si sbaglia “Signore” si sbaglierà anche il servizio; non si servirà l’uomo con l’amore di Dio e per la manifestazione della sua gloria, lo si servirà secondo convenienza, a gusto e a piacere della carne. Ma questo non è servizio, questa è schiavitù. Il servizio secondo Dio dice no, risoluta opposizione, diniego, e questo ogni volta che si constata che non è la volontà di Dio che viene posta in essere, ma la volontà dell’uomo.</w:t>
      </w:r>
    </w:p>
    <w:p w14:paraId="111A3FC5" w14:textId="7B459721"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segno della fede. </w:t>
      </w:r>
      <w:r w:rsidRPr="00F651DC">
        <w:rPr>
          <w:rFonts w:ascii="Arial" w:eastAsia="Times New Roman" w:hAnsi="Arial" w:cs="Times New Roman"/>
          <w:kern w:val="0"/>
          <w:sz w:val="24"/>
          <w:szCs w:val="20"/>
          <w:lang w:eastAsia="it-IT"/>
          <w14:ligatures w14:val="none"/>
        </w:rPr>
        <w:t>Dal servizio per amore, dal servizio secondo Dio e non secondo l’uomo, l’altro che vede, osserva, che scruta il comportamento di quanti lo servono, si apre alla verità, si apre alla fede. Ma come può un uomo aprirsi alla fede, se il servizio che gli viene prestato non è secondo i canoni della verità e della giustizia, se non viene vissuto come obbedienza alla volontà del Padre? Per essere vissuto in ottemperanza alla volontà del Padre, occorre che si dica un no forte e potente alla tentazione, che sempre cerca di distrarre l’uomo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e di condurlo su delle vie che sono semplicemente di pura e semplice umanità, ma che in nessun caso possono essere ricondotte al servizio per il Signore e secondo la sua volontà. È beato quell’uomo che sa come si serve, che sa che il suo servizio è essenziale alla salvezza e per questo lo compie con tutta la gioia nel cuore, con quel servizio di obbedienza che sa farsi tutto a tutti pur di manifestare che su di lui c’è una sola volontà che lo governa: quella del Padre nostro che è nei cieli.</w:t>
      </w:r>
    </w:p>
    <w:p w14:paraId="370D2A0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nuovo. </w:t>
      </w:r>
      <w:r w:rsidRPr="00F651DC">
        <w:rPr>
          <w:rFonts w:ascii="Arial" w:eastAsia="Times New Roman" w:hAnsi="Arial" w:cs="Times New Roman"/>
          <w:kern w:val="0"/>
          <w:sz w:val="24"/>
          <w:szCs w:val="20"/>
          <w:lang w:eastAsia="it-IT"/>
          <w14:ligatures w14:val="none"/>
        </w:rPr>
        <w:t xml:space="preserve">Gesù vuole che i suoi discepoli si amino gli uni gli altri, sul suo modello, sul suo esempio. Egli pone alla loro considerazione un principio che è rivoluzionario e tale deve rimanere per i secoli eterni. Il mondo non riconosce qualcuno come appartenente a Gesù a causa della sua sapienza, della sua scienza, della sua cultura evoluta o meno evoluta, o da altre cose che sono sempre il frutto del cuore dell’uomo non governato dalla grazia di Dio. Il mondo avrà un solo metro ed una sola misura per riconoscere colui che appartiene a Gesù: questo metro è il suo amore verso gli altri, è l’amore di Gesù che egli vive alla perfezione, secondo tutta la pienezza di rivelazione e di Parola, o manifestazione della volontà del Padre contenuto in esso. L’amore è la predica sempre efficace; non ogni amore però è di Gesù, non con ogni amore si può amare, non con ogni amore saremo riconosciuti discepoli di Gesù. Sarà riconosciuto discepolo di Gesù solo colui che saprà amare con lo stesso amore </w:t>
      </w:r>
      <w:r w:rsidRPr="00F651DC">
        <w:rPr>
          <w:rFonts w:ascii="Arial" w:eastAsia="Times New Roman" w:hAnsi="Arial" w:cs="Times New Roman"/>
          <w:kern w:val="0"/>
          <w:sz w:val="24"/>
          <w:szCs w:val="20"/>
          <w:lang w:eastAsia="it-IT"/>
          <w14:ligatures w14:val="none"/>
        </w:rPr>
        <w:lastRenderedPageBreak/>
        <w:t>di Gesù e l’amore di Gesù è l’amore del Padre riversato nel suo cuore e che egli vive in tutta la sua pienezza che gli conferisce la Parola che di volta in volta lo pone in essere.</w:t>
      </w:r>
    </w:p>
    <w:p w14:paraId="0F132B7D"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questo amore, per questo amore, con questa amore sempre si deve camminare verso il regno dei cieli. Solo in questa amore si può conseguire la beatitudine eterna o la mèta della nostra vera speranza.</w:t>
      </w:r>
    </w:p>
    <w:p w14:paraId="6D780A1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23</w:t>
      </w:r>
      <w:r w:rsidRPr="00477DA5">
        <w:rPr>
          <w:rFonts w:ascii="Arial" w:eastAsia="Times New Roman" w:hAnsi="Arial" w:cs="Times New Roman"/>
          <w:b/>
          <w:kern w:val="0"/>
          <w:sz w:val="24"/>
          <w:szCs w:val="20"/>
          <w:lang w:eastAsia="it-IT"/>
          <w14:ligatures w14:val="none"/>
        </w:rPr>
        <w:t>rigenerati non da un seme corruttibile ma incorruttibile, per mezzo della parola di Dio viva ed eterna.</w:t>
      </w:r>
    </w:p>
    <w:p w14:paraId="3126F5B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La Parola di Dio viva ed eterna, seme incorruttibile e non incorruttibile, per mezzo della quale noi siamo stati rigenerati, è riversata su di noi non solo al momento della predicazione del Vangelo, ma anche nel momento della celebrazione dei sacramenti. La predicazione del Vangelo genera la fede in Cristo Gesù. La parola dei sacramenti ci genera in Cristo, ci conforma a Lui, mediante la potenza dello Spirito Santo. Tutto questo ancora non basta. È necessario che perennemente siamo rigenerati nella verità di Cristo Gesù e della sua Parola, mediante l’assiduo ascolto degli insegnamenti degli Apostoli e dei ministri della Parola. Questa molteplice rigenerazione dovrà compiersi senza alcuna interruzione. Tutto è dalla Parola: Parola annunciata, Parola celebrata, Parola spiegata, Parola insegnata. Parola vissuta.</w:t>
      </w:r>
    </w:p>
    <w:p w14:paraId="3EADF2C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Oggi 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 </w:t>
      </w:r>
    </w:p>
    <w:p w14:paraId="3246BE9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Il cristiano può anche scegliere di farsi una nuova religione. Una cosa però non può pretendere: usufruite poi dei frutti che Cristo Gesù ha promesso a coloro che crederanno nel suo nome ed obbediranno alla sua Parola. 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 Se rinneghiamo la Parola, manchiamo della sola via per rigenerare ogni uomo in Cristo Gesù e per condurlo alla sua perfetta santità.</w:t>
      </w:r>
    </w:p>
    <w:p w14:paraId="5F097C1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24</w:t>
      </w:r>
      <w:r w:rsidRPr="00477DA5">
        <w:rPr>
          <w:rFonts w:ascii="Arial" w:eastAsia="Times New Roman" w:hAnsi="Arial" w:cs="Times New Roman"/>
          <w:b/>
          <w:kern w:val="0"/>
          <w:sz w:val="24"/>
          <w:szCs w:val="20"/>
          <w:lang w:eastAsia="it-IT"/>
          <w14:ligatures w14:val="none"/>
        </w:rPr>
        <w:t xml:space="preserve">Perché </w:t>
      </w:r>
      <w:r w:rsidRPr="00477DA5">
        <w:rPr>
          <w:rFonts w:ascii="Arial" w:eastAsia="Times New Roman" w:hAnsi="Arial" w:cs="Times New Roman"/>
          <w:b/>
          <w:i/>
          <w:kern w:val="0"/>
          <w:sz w:val="24"/>
          <w:szCs w:val="20"/>
          <w:lang w:eastAsia="it-IT"/>
          <w14:ligatures w14:val="none"/>
        </w:rPr>
        <w:t xml:space="preserve">ogni carne è come l’erba e tutta la </w:t>
      </w:r>
      <w:r w:rsidRPr="00477DA5">
        <w:rPr>
          <w:rFonts w:ascii="Arial" w:eastAsia="Times New Roman" w:hAnsi="Arial" w:cs="Times New Roman"/>
          <w:b/>
          <w:kern w:val="0"/>
          <w:sz w:val="24"/>
          <w:szCs w:val="20"/>
          <w:lang w:eastAsia="it-IT"/>
          <w14:ligatures w14:val="none"/>
        </w:rPr>
        <w:t>sua</w:t>
      </w:r>
      <w:r w:rsidRPr="00477DA5">
        <w:rPr>
          <w:rFonts w:ascii="Arial" w:eastAsia="Times New Roman" w:hAnsi="Arial" w:cs="Times New Roman"/>
          <w:b/>
          <w:i/>
          <w:kern w:val="0"/>
          <w:sz w:val="24"/>
          <w:szCs w:val="20"/>
          <w:lang w:eastAsia="it-IT"/>
          <w14:ligatures w14:val="none"/>
        </w:rPr>
        <w:t xml:space="preserve"> gloria come un fiore di campo. L’erba inaridisce, i fiori cadono,</w:t>
      </w:r>
    </w:p>
    <w:p w14:paraId="09EA802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la grande di un uomo. Ogni uomo è come l’erba e tutta la sua gloria come un fiore di campo. L’erba inaridisce. I fiori cadono. Questa immagine dell’erba che rivela la “grandezza e la gloria dell’uomo”, ricorre spesse volte nell’Antico Testamento. Questa immagine serve a ricordarci la nostra piccolezza, la nostra pochezza, il nostro niente sia dinanzi al tempo e sia dinanzi all’eternità. Questa immagine serve perché l’uomo sempre si ricordi che la sua grandezza, la sua gloria, la sua magnificenza è solo Dio ed è solo in Dio. Per noi discepoli di Gesù, la nostra gloria è solo Cristo ed è solo in Cristo. </w:t>
      </w:r>
    </w:p>
    <w:p w14:paraId="044262E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b/>
          <w:kern w:val="0"/>
          <w:position w:val="4"/>
          <w:sz w:val="24"/>
          <w:szCs w:val="20"/>
          <w:vertAlign w:val="superscript"/>
          <w:lang w:eastAsia="it-IT"/>
          <w14:ligatures w14:val="none"/>
        </w:rPr>
        <w:t>25</w:t>
      </w:r>
      <w:r w:rsidRPr="00477DA5">
        <w:rPr>
          <w:rFonts w:ascii="Arial" w:eastAsia="Times New Roman" w:hAnsi="Arial" w:cs="Times New Roman"/>
          <w:b/>
          <w:i/>
          <w:kern w:val="0"/>
          <w:sz w:val="24"/>
          <w:szCs w:val="20"/>
          <w:lang w:eastAsia="it-IT"/>
          <w14:ligatures w14:val="none"/>
        </w:rPr>
        <w:t xml:space="preserve">ma la parola del Signore rimane in eterno. </w:t>
      </w:r>
      <w:r w:rsidRPr="00477DA5">
        <w:rPr>
          <w:rFonts w:ascii="Arial" w:eastAsia="Times New Roman" w:hAnsi="Arial" w:cs="Times New Roman"/>
          <w:b/>
          <w:kern w:val="0"/>
          <w:sz w:val="24"/>
          <w:szCs w:val="20"/>
          <w:lang w:eastAsia="it-IT"/>
          <w14:ligatures w14:val="none"/>
        </w:rPr>
        <w:t>E questa è la parola del Vangelo che vi è stato annunciato.</w:t>
      </w:r>
    </w:p>
    <w:p w14:paraId="01D92DD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Ogni uomo passa nella storia più veloce della folgore. Come però la folgore può incendiare una foresta, così ogni discepolo di Gesù con le sue falsità e menzogne sulla Parola può incendiare tutta l’umanità. L’uomo passa. La Parola del Signore rimane in eterno. Essa, dopo il passaggio della folgore distruttrice, viene nuovamente presa in mano dallo Spirito Santo e mediante persone a Lui fedeli inizia nuovamente a farla germogliare, crescere, produrre frutti di salvezza e di redenzione. Questo l’uomo mai dovrà dimenticarlo. Lui passa come l’erba del campo. La Parola rimane in eterno. È questa la sconfitta della folgore distruttrice. Essa mai potrà distruggere, abbattere, sconfiggere la Parola del Signore. La folgore può incatenare l’Apostolo del Signore, mai potrà incatenare la sua divina Parola. Essa è sempre portata nei cuori dal vento dello Spirito Santo.</w:t>
      </w:r>
    </w:p>
    <w:p w14:paraId="2F604D31" w14:textId="77777777" w:rsid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Quale Parola rimane in eterno? Solo la Parola di Cristo Gesù. La Parola che rimane in eterno è il Vangelo che è stato annunciato ai credenti, a quanti l’Apostolo Pietro ha scritto la sua Lettera. Per la Parola essi sono venuti alla fede. Dalla Parola, per opera dello Spirito Santo, sono stati generati. Dalla Parola ascoltata, insegnata, predicata essi camminano sulla via verso la vita eterna. Tutto è dalla Parola. Per questo motivo Satana ogni giorno si accanisce contro la </w:t>
      </w:r>
      <w:r w:rsidRPr="00F651DC">
        <w:rPr>
          <w:rFonts w:ascii="Arial" w:eastAsia="Times New Roman" w:hAnsi="Arial" w:cs="Times New Roman"/>
          <w:kern w:val="0"/>
          <w:sz w:val="24"/>
          <w:szCs w:val="20"/>
          <w:lang w:eastAsia="it-IT"/>
          <w14:ligatures w14:val="none"/>
        </w:rPr>
        <w:lastRenderedPageBreak/>
        <w:t>Parola: se lui riuscirà a togliere la Parola vera da un solo ministro della Parola, lui avrà già conquistato un terzo dell’umanità. Basta che la tolga a qualche professore di teologia e conquista tre terzi dell’umanità. Basta che la tolga ad un papa, ad un vescovo e sarà la rovina dell’intera Chiesa. Lui ha tolto la Parola di Dio dal cuore della prima donna ed è stata a rovina dell’intera umanità. Questa la strategia di Satana. Chi è posto come Maestro, faccia molta attenzione. Lui è una preda scelta di Satana. Il principe delle tenebre ha già scavato un fossato attorno a Lui. un fossato di falsità e di menzogne. È sufficiente una sola inavvertenza, una sola disattenzione e lui è già prigioniero di Satana e della sua menzogna. I danni per la Chiesa saranno oltremodo gravi e pesanti.</w:t>
      </w:r>
    </w:p>
    <w:p w14:paraId="2A7F5D92" w14:textId="77777777" w:rsidR="00F651DC" w:rsidRDefault="00F651DC" w:rsidP="009173DB">
      <w:pPr>
        <w:spacing w:after="240" w:line="240" w:lineRule="auto"/>
        <w:jc w:val="both"/>
        <w:rPr>
          <w:rFonts w:ascii="Arial" w:eastAsia="Times New Roman" w:hAnsi="Arial" w:cs="Times New Roman"/>
          <w:kern w:val="0"/>
          <w:sz w:val="24"/>
          <w:szCs w:val="20"/>
          <w:lang w:eastAsia="it-IT"/>
          <w14:ligatures w14:val="none"/>
        </w:rPr>
      </w:pPr>
    </w:p>
    <w:p w14:paraId="46ABD3AD" w14:textId="6D13E903" w:rsidR="00477DA5" w:rsidRPr="00477DA5" w:rsidRDefault="00F651DC" w:rsidP="00F651DC">
      <w:pPr>
        <w:pStyle w:val="Titolo1"/>
      </w:pPr>
      <w:bookmarkStart w:id="50" w:name="_Toc228553250"/>
      <w:bookmarkStart w:id="51" w:name="_Toc325446273"/>
      <w:bookmarkStart w:id="52" w:name="_Toc229638710"/>
      <w:r>
        <w:t>INTRODUZIONE AL</w:t>
      </w:r>
      <w:r w:rsidR="00475C4C">
        <w:t xml:space="preserve"> </w:t>
      </w:r>
      <w:r w:rsidR="00477DA5" w:rsidRPr="00477DA5">
        <w:t>CAPITOLO II</w:t>
      </w:r>
      <w:bookmarkEnd w:id="50"/>
      <w:bookmarkEnd w:id="52"/>
    </w:p>
    <w:p w14:paraId="06464926" w14:textId="4D89A14A" w:rsidR="00EA1A0C" w:rsidRPr="00EA1A0C" w:rsidRDefault="003A7712" w:rsidP="00EA1A0C">
      <w:pPr>
        <w:spacing w:after="240" w:line="240" w:lineRule="auto"/>
        <w:jc w:val="both"/>
        <w:rPr>
          <w:rFonts w:ascii="Arial" w:eastAsia="Times New Roman" w:hAnsi="Arial" w:cs="Arial"/>
          <w:kern w:val="0"/>
          <w:sz w:val="24"/>
          <w:szCs w:val="20"/>
          <w:lang w:eastAsia="it-IT"/>
          <w14:ligatures w14:val="none"/>
        </w:rPr>
      </w:pPr>
      <w:r w:rsidRPr="003A7712">
        <w:rPr>
          <w:rFonts w:ascii="Arial" w:eastAsia="Times New Roman" w:hAnsi="Arial" w:cs="Arial"/>
          <w:kern w:val="0"/>
          <w:sz w:val="24"/>
          <w:szCs w:val="20"/>
          <w:lang w:eastAsia="it-IT"/>
          <w14:ligatures w14:val="none"/>
        </w:rPr>
        <w:t>Questo Capitolo contiene le seguenti pericopi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Allontanare ogni specie di male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Il sacerdozio nuovo</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Obblighi dei cristiani tra i pagani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Verso le autorità</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Verso i padroni esigenti</w:t>
      </w:r>
      <w:r w:rsidR="00EA1A0C">
        <w:rPr>
          <w:rFonts w:ascii="Arial" w:eastAsia="Times New Roman" w:hAnsi="Arial" w:cs="Arial"/>
          <w:kern w:val="0"/>
          <w:sz w:val="24"/>
          <w:szCs w:val="20"/>
          <w:lang w:eastAsia="it-IT"/>
          <w14:ligatures w14:val="none"/>
        </w:rPr>
        <w:t>.</w:t>
      </w:r>
    </w:p>
    <w:p w14:paraId="5B370CA0" w14:textId="77777777" w:rsidR="003A7712" w:rsidRPr="003A7712" w:rsidRDefault="003A7712" w:rsidP="003A7712">
      <w:pPr>
        <w:spacing w:after="240" w:line="240" w:lineRule="auto"/>
        <w:jc w:val="both"/>
        <w:rPr>
          <w:rFonts w:ascii="Arial" w:eastAsia="Times New Roman" w:hAnsi="Arial" w:cs="Arial"/>
          <w:kern w:val="0"/>
          <w:sz w:val="24"/>
          <w:szCs w:val="20"/>
          <w:lang w:eastAsia="it-IT"/>
          <w14:ligatures w14:val="none"/>
        </w:rPr>
      </w:pPr>
    </w:p>
    <w:p w14:paraId="55474D90" w14:textId="77777777" w:rsidR="00EA1A0C" w:rsidRDefault="00EA1A0C" w:rsidP="00EA1A0C">
      <w:pPr>
        <w:pStyle w:val="Titolo1"/>
      </w:pPr>
      <w:bookmarkStart w:id="53" w:name="_Toc229638711"/>
      <w:r>
        <w:t>EVANGELIZZARE CRISTO, IL SOLO MODELLO DATO DA DIO AGLI UOMINI PERCHÉ LO REALIZZINO IN OGNI SUA PARTE NELLA LORO VITA DI OGNI GIORNO</w:t>
      </w:r>
      <w:bookmarkEnd w:id="53"/>
      <w:r>
        <w:t xml:space="preserve"> </w:t>
      </w:r>
    </w:p>
    <w:p w14:paraId="181372D4" w14:textId="77777777" w:rsidR="00097027" w:rsidRPr="00477DA5" w:rsidRDefault="00097027" w:rsidP="009173DB">
      <w:pPr>
        <w:pStyle w:val="Titolo3"/>
      </w:pPr>
      <w:bookmarkStart w:id="54" w:name="_Toc229638712"/>
      <w:r>
        <w:t>Introduzione</w:t>
      </w:r>
      <w:bookmarkEnd w:id="54"/>
      <w:r>
        <w:t xml:space="preserve"> </w:t>
      </w:r>
    </w:p>
    <w:p w14:paraId="084BE07A" w14:textId="34E35EAF" w:rsidR="002F2E77" w:rsidRPr="002F2E77" w:rsidRDefault="0018019D" w:rsidP="002F2E77">
      <w:pPr>
        <w:spacing w:after="240" w:line="240" w:lineRule="auto"/>
        <w:jc w:val="both"/>
        <w:rPr>
          <w:rFonts w:ascii="Arial" w:eastAsia="Times New Roman" w:hAnsi="Arial" w:cs="Arial"/>
          <w:i/>
          <w:iCs/>
          <w:kern w:val="0"/>
          <w:sz w:val="24"/>
          <w:szCs w:val="24"/>
          <w:lang w:eastAsia="it-IT"/>
          <w14:ligatures w14:val="none"/>
        </w:rPr>
      </w:pPr>
      <w:r w:rsidRPr="002F2E77">
        <w:rPr>
          <w:rFonts w:ascii="Arial" w:eastAsia="Times New Roman" w:hAnsi="Arial" w:cs="Arial"/>
          <w:i/>
          <w:iCs/>
          <w:kern w:val="0"/>
          <w:sz w:val="24"/>
          <w:szCs w:val="24"/>
          <w:lang w:eastAsia="it-IT"/>
          <w14:ligatures w14:val="none"/>
        </w:rPr>
        <w:t>Carissimi</w:t>
      </w:r>
      <w:r w:rsidR="002F2E77" w:rsidRPr="002F2E77">
        <w:rPr>
          <w:rFonts w:ascii="Arial" w:eastAsia="Times New Roman" w:hAnsi="Arial" w:cs="Arial"/>
          <w:i/>
          <w:iCs/>
          <w:kern w:val="0"/>
          <w:sz w:val="24"/>
          <w:szCs w:val="24"/>
          <w:lang w:eastAsia="it-IT"/>
          <w14:ligatures w14:val="none"/>
        </w:rPr>
        <w:t xml:space="preserve">, io vi esorto come stranieri e pellegrini ad astenervi dai cattivi desideri della carne, che fanno guerra all’anima. </w:t>
      </w:r>
      <w:r w:rsidRPr="002F2E77">
        <w:rPr>
          <w:rFonts w:ascii="Arial" w:eastAsia="Times New Roman" w:hAnsi="Arial" w:cs="Arial"/>
          <w:i/>
          <w:iCs/>
          <w:kern w:val="0"/>
          <w:sz w:val="24"/>
          <w:szCs w:val="24"/>
          <w:lang w:eastAsia="it-IT"/>
          <w14:ligatures w14:val="none"/>
        </w:rPr>
        <w:t>Tenete</w:t>
      </w:r>
      <w:r w:rsidR="002F2E77" w:rsidRPr="002F2E77">
        <w:rPr>
          <w:rFonts w:ascii="Arial" w:eastAsia="Times New Roman" w:hAnsi="Arial" w:cs="Arial"/>
          <w:i/>
          <w:iCs/>
          <w:kern w:val="0"/>
          <w:sz w:val="24"/>
          <w:szCs w:val="24"/>
          <w:lang w:eastAsia="it-IT"/>
          <w14:ligatures w14:val="none"/>
        </w:rPr>
        <w:t xml:space="preserve"> una condotta esemplare fra i pagani perché, mentre vi calunniano come malfattori, al vedere le vostre buone opere diano gloria a Dio nel giorno della sua visita. </w:t>
      </w:r>
      <w:r w:rsidRPr="002F2E77">
        <w:rPr>
          <w:rFonts w:ascii="Arial" w:eastAsia="Times New Roman" w:hAnsi="Arial" w:cs="Arial"/>
          <w:i/>
          <w:iCs/>
          <w:kern w:val="0"/>
          <w:sz w:val="24"/>
          <w:szCs w:val="24"/>
          <w:lang w:eastAsia="it-IT"/>
          <w14:ligatures w14:val="none"/>
        </w:rPr>
        <w:t>Vivete</w:t>
      </w:r>
      <w:r w:rsidR="002F2E77" w:rsidRPr="002F2E77">
        <w:rPr>
          <w:rFonts w:ascii="Arial" w:eastAsia="Times New Roman" w:hAnsi="Arial" w:cs="Arial"/>
          <w:i/>
          <w:iCs/>
          <w:kern w:val="0"/>
          <w:sz w:val="24"/>
          <w:szCs w:val="24"/>
          <w:lang w:eastAsia="it-IT"/>
          <w14:ligatures w14:val="none"/>
        </w:rPr>
        <w:t xml:space="preserve"> sottomessi ad ogni umana autorità per amore del Signore: sia al re come sovrano, </w:t>
      </w:r>
      <w:r w:rsidRPr="002F2E77">
        <w:rPr>
          <w:rFonts w:ascii="Arial" w:eastAsia="Times New Roman" w:hAnsi="Arial" w:cs="Arial"/>
          <w:i/>
          <w:iCs/>
          <w:kern w:val="0"/>
          <w:sz w:val="24"/>
          <w:szCs w:val="24"/>
          <w:lang w:eastAsia="it-IT"/>
          <w14:ligatures w14:val="none"/>
        </w:rPr>
        <w:t>sia</w:t>
      </w:r>
      <w:r w:rsidR="002F2E77" w:rsidRPr="002F2E77">
        <w:rPr>
          <w:rFonts w:ascii="Arial" w:eastAsia="Times New Roman" w:hAnsi="Arial" w:cs="Arial"/>
          <w:i/>
          <w:iCs/>
          <w:kern w:val="0"/>
          <w:sz w:val="24"/>
          <w:szCs w:val="24"/>
          <w:lang w:eastAsia="it-IT"/>
          <w14:ligatures w14:val="none"/>
        </w:rPr>
        <w:t xml:space="preserve"> ai governatori come inviati da lui per punire i malfattori e premiare quelli che fanno il bene. </w:t>
      </w:r>
      <w:r w:rsidRPr="002F2E77">
        <w:rPr>
          <w:rFonts w:ascii="Arial" w:eastAsia="Times New Roman" w:hAnsi="Arial" w:cs="Arial"/>
          <w:i/>
          <w:iCs/>
          <w:kern w:val="0"/>
          <w:sz w:val="24"/>
          <w:szCs w:val="24"/>
          <w:lang w:eastAsia="it-IT"/>
          <w14:ligatures w14:val="none"/>
        </w:rPr>
        <w:t>Perché</w:t>
      </w:r>
      <w:r w:rsidR="002F2E77" w:rsidRPr="002F2E77">
        <w:rPr>
          <w:rFonts w:ascii="Arial" w:eastAsia="Times New Roman" w:hAnsi="Arial" w:cs="Arial"/>
          <w:i/>
          <w:iCs/>
          <w:kern w:val="0"/>
          <w:sz w:val="24"/>
          <w:szCs w:val="24"/>
          <w:lang w:eastAsia="it-IT"/>
          <w14:ligatures w14:val="none"/>
        </w:rPr>
        <w:t xml:space="preserve"> questa è la volontà di Dio: che, operando il bene, voi chiudiate la bocca all’ignoranza degli stolti, </w:t>
      </w:r>
      <w:r w:rsidRPr="002F2E77">
        <w:rPr>
          <w:rFonts w:ascii="Arial" w:eastAsia="Times New Roman" w:hAnsi="Arial" w:cs="Arial"/>
          <w:i/>
          <w:iCs/>
          <w:kern w:val="0"/>
          <w:sz w:val="24"/>
          <w:szCs w:val="24"/>
          <w:lang w:eastAsia="it-IT"/>
          <w14:ligatures w14:val="none"/>
        </w:rPr>
        <w:t>come</w:t>
      </w:r>
      <w:r w:rsidR="002F2E77" w:rsidRPr="002F2E77">
        <w:rPr>
          <w:rFonts w:ascii="Arial" w:eastAsia="Times New Roman" w:hAnsi="Arial" w:cs="Arial"/>
          <w:i/>
          <w:iCs/>
          <w:kern w:val="0"/>
          <w:sz w:val="24"/>
          <w:szCs w:val="24"/>
          <w:lang w:eastAsia="it-IT"/>
          <w14:ligatures w14:val="none"/>
        </w:rPr>
        <w:t xml:space="preserve"> uomini liberi, servendovi della libertà non come di un velo per coprire la malizia, ma come servi di Dio. </w:t>
      </w:r>
      <w:r w:rsidRPr="002F2E77">
        <w:rPr>
          <w:rFonts w:ascii="Arial" w:eastAsia="Times New Roman" w:hAnsi="Arial" w:cs="Arial"/>
          <w:i/>
          <w:iCs/>
          <w:kern w:val="0"/>
          <w:sz w:val="24"/>
          <w:szCs w:val="24"/>
          <w:lang w:eastAsia="it-IT"/>
          <w14:ligatures w14:val="none"/>
        </w:rPr>
        <w:t>Onorate</w:t>
      </w:r>
      <w:r w:rsidR="002F2E77" w:rsidRPr="002F2E77">
        <w:rPr>
          <w:rFonts w:ascii="Arial" w:eastAsia="Times New Roman" w:hAnsi="Arial" w:cs="Arial"/>
          <w:i/>
          <w:iCs/>
          <w:kern w:val="0"/>
          <w:sz w:val="24"/>
          <w:szCs w:val="24"/>
          <w:lang w:eastAsia="it-IT"/>
          <w14:ligatures w14:val="none"/>
        </w:rPr>
        <w:t xml:space="preserve"> tutti, amate i vostri fratelli, temete Dio, onorate il re. </w:t>
      </w:r>
      <w:r w:rsidRPr="002F2E77">
        <w:rPr>
          <w:rFonts w:ascii="Arial" w:eastAsia="Times New Roman" w:hAnsi="Arial" w:cs="Arial"/>
          <w:i/>
          <w:iCs/>
          <w:kern w:val="0"/>
          <w:sz w:val="24"/>
          <w:szCs w:val="24"/>
          <w:lang w:eastAsia="it-IT"/>
          <w14:ligatures w14:val="none"/>
        </w:rPr>
        <w:t>Domestici</w:t>
      </w:r>
      <w:r w:rsidR="002F2E77" w:rsidRPr="002F2E77">
        <w:rPr>
          <w:rFonts w:ascii="Arial" w:eastAsia="Times New Roman" w:hAnsi="Arial" w:cs="Arial"/>
          <w:i/>
          <w:iCs/>
          <w:kern w:val="0"/>
          <w:sz w:val="24"/>
          <w:szCs w:val="24"/>
          <w:lang w:eastAsia="it-IT"/>
          <w14:ligatures w14:val="none"/>
        </w:rPr>
        <w:t xml:space="preserve">, state sottomessi con profondo rispetto ai vostri padroni, non solo a quelli buoni e miti, ma anche a quelli prepotenti. </w:t>
      </w:r>
      <w:r w:rsidRPr="002F2E77">
        <w:rPr>
          <w:rFonts w:ascii="Arial" w:eastAsia="Times New Roman" w:hAnsi="Arial" w:cs="Arial"/>
          <w:i/>
          <w:iCs/>
          <w:kern w:val="0"/>
          <w:sz w:val="24"/>
          <w:szCs w:val="24"/>
          <w:lang w:eastAsia="it-IT"/>
          <w14:ligatures w14:val="none"/>
        </w:rPr>
        <w:t>Questa</w:t>
      </w:r>
      <w:r w:rsidR="002F2E77" w:rsidRPr="002F2E77">
        <w:rPr>
          <w:rFonts w:ascii="Arial" w:eastAsia="Times New Roman" w:hAnsi="Arial" w:cs="Arial"/>
          <w:i/>
          <w:iCs/>
          <w:kern w:val="0"/>
          <w:sz w:val="24"/>
          <w:szCs w:val="24"/>
          <w:lang w:eastAsia="it-IT"/>
          <w14:ligatures w14:val="none"/>
        </w:rPr>
        <w:t xml:space="preserve"> è grazia: subire afflizioni, soffrendo ingiustamente a causa della conoscenza di Dio; </w:t>
      </w:r>
      <w:r w:rsidRPr="002F2E77">
        <w:rPr>
          <w:rFonts w:ascii="Arial" w:eastAsia="Times New Roman" w:hAnsi="Arial" w:cs="Arial"/>
          <w:i/>
          <w:iCs/>
          <w:kern w:val="0"/>
          <w:sz w:val="24"/>
          <w:szCs w:val="24"/>
          <w:lang w:eastAsia="it-IT"/>
          <w14:ligatures w14:val="none"/>
        </w:rPr>
        <w:t>che</w:t>
      </w:r>
      <w:r w:rsidR="002F2E77" w:rsidRPr="002F2E77">
        <w:rPr>
          <w:rFonts w:ascii="Arial" w:eastAsia="Times New Roman" w:hAnsi="Arial" w:cs="Arial"/>
          <w:i/>
          <w:iCs/>
          <w:kern w:val="0"/>
          <w:sz w:val="24"/>
          <w:szCs w:val="24"/>
          <w:lang w:eastAsia="it-IT"/>
          <w14:ligatures w14:val="none"/>
        </w:rPr>
        <w:t xml:space="preserv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w:t>
      </w:r>
      <w:r w:rsidRPr="002F2E77">
        <w:rPr>
          <w:rFonts w:ascii="Arial" w:eastAsia="Times New Roman" w:hAnsi="Arial" w:cs="Arial"/>
          <w:i/>
          <w:iCs/>
          <w:kern w:val="0"/>
          <w:sz w:val="24"/>
          <w:szCs w:val="24"/>
          <w:lang w:eastAsia="it-IT"/>
          <w14:ligatures w14:val="none"/>
        </w:rPr>
        <w:t>egli</w:t>
      </w:r>
      <w:r w:rsidR="002F2E77" w:rsidRPr="002F2E77">
        <w:rPr>
          <w:rFonts w:ascii="Arial" w:eastAsia="Times New Roman" w:hAnsi="Arial" w:cs="Arial"/>
          <w:i/>
          <w:iCs/>
          <w:kern w:val="0"/>
          <w:sz w:val="24"/>
          <w:szCs w:val="24"/>
          <w:lang w:eastAsia="it-IT"/>
          <w14:ligatures w14:val="none"/>
        </w:rPr>
        <w:t xml:space="preserve"> non commise peccato e non si trovò inganno sulla sua bocca; </w:t>
      </w:r>
      <w:r w:rsidRPr="002F2E77">
        <w:rPr>
          <w:rFonts w:ascii="Arial" w:eastAsia="Times New Roman" w:hAnsi="Arial" w:cs="Arial"/>
          <w:i/>
          <w:iCs/>
          <w:kern w:val="0"/>
          <w:sz w:val="24"/>
          <w:szCs w:val="24"/>
          <w:lang w:eastAsia="it-IT"/>
          <w14:ligatures w14:val="none"/>
        </w:rPr>
        <w:t>insultato</w:t>
      </w:r>
      <w:r w:rsidR="002F2E77" w:rsidRPr="002F2E77">
        <w:rPr>
          <w:rFonts w:ascii="Arial" w:eastAsia="Times New Roman" w:hAnsi="Arial" w:cs="Arial"/>
          <w:i/>
          <w:iCs/>
          <w:kern w:val="0"/>
          <w:sz w:val="24"/>
          <w:szCs w:val="24"/>
          <w:lang w:eastAsia="it-IT"/>
          <w14:ligatures w14:val="none"/>
        </w:rPr>
        <w:t xml:space="preserve">, non rispondeva con insulti, maltrattato, non minacciava vendetta, ma si affidava a colui che giudica con giustizia. </w:t>
      </w:r>
      <w:r w:rsidRPr="002F2E77">
        <w:rPr>
          <w:rFonts w:ascii="Arial" w:eastAsia="Times New Roman" w:hAnsi="Arial" w:cs="Arial"/>
          <w:i/>
          <w:iCs/>
          <w:kern w:val="0"/>
          <w:sz w:val="24"/>
          <w:szCs w:val="24"/>
          <w:lang w:eastAsia="it-IT"/>
          <w14:ligatures w14:val="none"/>
        </w:rPr>
        <w:t>Egli</w:t>
      </w:r>
      <w:r w:rsidR="002F2E77" w:rsidRPr="002F2E77">
        <w:rPr>
          <w:rFonts w:ascii="Arial" w:eastAsia="Times New Roman" w:hAnsi="Arial" w:cs="Arial"/>
          <w:i/>
          <w:iCs/>
          <w:kern w:val="0"/>
          <w:sz w:val="24"/>
          <w:szCs w:val="24"/>
          <w:lang w:eastAsia="it-IT"/>
          <w14:ligatures w14:val="none"/>
        </w:rPr>
        <w:t xml:space="preserve"> portò i nostri peccati nel suo corpo sul legno </w:t>
      </w:r>
      <w:r w:rsidR="002F2E77" w:rsidRPr="002F2E77">
        <w:rPr>
          <w:rFonts w:ascii="Arial" w:eastAsia="Times New Roman" w:hAnsi="Arial" w:cs="Arial"/>
          <w:i/>
          <w:iCs/>
          <w:kern w:val="0"/>
          <w:sz w:val="24"/>
          <w:szCs w:val="24"/>
          <w:lang w:eastAsia="it-IT"/>
          <w14:ligatures w14:val="none"/>
        </w:rPr>
        <w:lastRenderedPageBreak/>
        <w:t xml:space="preserve">della croce, perché, non vivendo più per il peccato, vivessimo per la giustizia; dalle sue piaghe siete stati guariti. </w:t>
      </w:r>
      <w:r w:rsidRPr="002F2E77">
        <w:rPr>
          <w:rFonts w:ascii="Arial" w:eastAsia="Times New Roman" w:hAnsi="Arial" w:cs="Arial"/>
          <w:i/>
          <w:iCs/>
          <w:kern w:val="0"/>
          <w:sz w:val="24"/>
          <w:szCs w:val="24"/>
          <w:lang w:eastAsia="it-IT"/>
          <w14:ligatures w14:val="none"/>
        </w:rPr>
        <w:t>Eravate</w:t>
      </w:r>
      <w:r w:rsidR="002F2E77" w:rsidRPr="002F2E77">
        <w:rPr>
          <w:rFonts w:ascii="Arial" w:eastAsia="Times New Roman" w:hAnsi="Arial" w:cs="Arial"/>
          <w:i/>
          <w:iCs/>
          <w:kern w:val="0"/>
          <w:sz w:val="24"/>
          <w:szCs w:val="24"/>
          <w:lang w:eastAsia="it-IT"/>
          <w14:ligatures w14:val="none"/>
        </w:rPr>
        <w:t xml:space="preserve"> erranti come pecore, ma ora siete stati ricondotti al pastore e custode delle vostre anime (1Pt 2,11-25). </w:t>
      </w:r>
    </w:p>
    <w:p w14:paraId="3A554D11" w14:textId="77777777" w:rsidR="002936C1" w:rsidRDefault="00097027" w:rsidP="00D51C0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Prima verità:</w:t>
      </w:r>
      <w:r w:rsidR="002F2E77">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Carissimi</w:t>
      </w:r>
      <w:r w:rsidR="002F2E77" w:rsidRPr="00BB4F0F">
        <w:rPr>
          <w:rFonts w:ascii="Arial" w:eastAsia="Times New Roman" w:hAnsi="Arial" w:cs="Arial"/>
          <w:i/>
          <w:iCs/>
          <w:kern w:val="0"/>
          <w:sz w:val="24"/>
          <w:szCs w:val="24"/>
          <w:lang w:eastAsia="it-IT"/>
          <w14:ligatures w14:val="none"/>
        </w:rPr>
        <w:t xml:space="preserve">, io vi esorto come stranieri e pellegrini ad astenervi dai cattivi desideri della carne, che fanno guerra all’anima. </w:t>
      </w:r>
      <w:r w:rsidR="0018019D" w:rsidRPr="00BB4F0F">
        <w:rPr>
          <w:rFonts w:ascii="Arial" w:eastAsia="Times New Roman" w:hAnsi="Arial" w:cs="Arial"/>
          <w:i/>
          <w:iCs/>
          <w:kern w:val="0"/>
          <w:sz w:val="24"/>
          <w:szCs w:val="24"/>
          <w:lang w:eastAsia="it-IT"/>
          <w14:ligatures w14:val="none"/>
        </w:rPr>
        <w:t>Tenete</w:t>
      </w:r>
      <w:r w:rsidR="002F2E77" w:rsidRPr="00BB4F0F">
        <w:rPr>
          <w:rFonts w:ascii="Arial" w:eastAsia="Times New Roman" w:hAnsi="Arial" w:cs="Arial"/>
          <w:i/>
          <w:iCs/>
          <w:kern w:val="0"/>
          <w:sz w:val="24"/>
          <w:szCs w:val="24"/>
          <w:lang w:eastAsia="it-IT"/>
          <w14:ligatures w14:val="none"/>
        </w:rPr>
        <w:t xml:space="preserve"> una condotta esemplare fra i pagani perché, mentre vi calunniano come malfattori, al vedere le vostre buone opere diano gloria a Dio nel giorno della sua visita. </w:t>
      </w:r>
      <w:r w:rsidR="002936C1" w:rsidRPr="002936C1">
        <w:rPr>
          <w:rFonts w:ascii="Arial" w:eastAsia="Times New Roman" w:hAnsi="Arial" w:cs="Arial"/>
          <w:kern w:val="0"/>
          <w:sz w:val="24"/>
          <w:szCs w:val="24"/>
          <w:lang w:eastAsia="it-IT"/>
          <w14:ligatures w14:val="none"/>
        </w:rPr>
        <w:t>La</w:t>
      </w:r>
      <w:r w:rsidR="002936C1">
        <w:rPr>
          <w:rFonts w:ascii="Arial" w:eastAsia="Times New Roman" w:hAnsi="Arial" w:cs="Arial"/>
          <w:i/>
          <w:iCs/>
          <w:kern w:val="0"/>
          <w:sz w:val="24"/>
          <w:szCs w:val="24"/>
          <w:lang w:eastAsia="it-IT"/>
          <w14:ligatures w14:val="none"/>
        </w:rPr>
        <w:t xml:space="preserve"> </w:t>
      </w:r>
      <w:r w:rsidR="007822E6">
        <w:rPr>
          <w:rFonts w:ascii="Arial" w:eastAsia="Times New Roman" w:hAnsi="Arial" w:cs="Arial"/>
          <w:kern w:val="0"/>
          <w:sz w:val="24"/>
          <w:szCs w:val="24"/>
          <w:lang w:eastAsia="it-IT"/>
          <w14:ligatures w14:val="none"/>
        </w:rPr>
        <w:t xml:space="preserve">Parola domanda che si obbedisca alla Parola. La fede esige che si vive secondo la fede. La verità richiede che sia trasformata in nostra vita. Se questo non avviene, noi siamo cristiani dalla Parola morta in noi, dalla fede morta in noi, dalla verità morta in noi. </w:t>
      </w:r>
    </w:p>
    <w:p w14:paraId="718DBA47" w14:textId="77777777" w:rsidR="002936C1" w:rsidRDefault="007822E6" w:rsidP="00D51C0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Il cristiano sulla terra è solo uno straniero e un pellegrino. La sua patria non è la terra e non è sulla terra. La sua patria è nei cieli ed essa va raggiunta. Come si raggiunge? Camminando verso di essa senza essere inquinati dai desideri della carne che fanno guerra all’anima: “</w:t>
      </w:r>
      <w:r w:rsidRPr="00BB4F0F">
        <w:rPr>
          <w:rFonts w:ascii="Arial" w:eastAsia="Times New Roman" w:hAnsi="Arial" w:cs="Arial"/>
          <w:i/>
          <w:iCs/>
          <w:kern w:val="0"/>
          <w:sz w:val="24"/>
          <w:szCs w:val="24"/>
          <w:lang w:eastAsia="it-IT"/>
          <w14:ligatures w14:val="none"/>
        </w:rPr>
        <w:t>Carissimi, io vi esorto come stranieri e pellegrini ad astenervi dai cattivi desideri della carne, che fanno guerra all’anima</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L’anima cristiana è chiamata a comminare verso la patria eterna. Essa deve obbedire a questa chiamata o a questa vocazione. </w:t>
      </w:r>
    </w:p>
    <w:p w14:paraId="3CEF4153" w14:textId="77777777" w:rsidR="002936C1" w:rsidRDefault="00981524" w:rsidP="00D51C0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carne invece, governata dalle su</w:t>
      </w:r>
      <w:r w:rsidR="002936C1">
        <w:rPr>
          <w:rFonts w:ascii="Arial" w:eastAsia="Times New Roman" w:hAnsi="Arial" w:cs="Arial"/>
          <w:kern w:val="0"/>
          <w:sz w:val="24"/>
          <w:szCs w:val="24"/>
          <w:lang w:eastAsia="it-IT"/>
          <w14:ligatures w14:val="none"/>
        </w:rPr>
        <w:t>r</w:t>
      </w:r>
      <w:r>
        <w:rPr>
          <w:rFonts w:ascii="Arial" w:eastAsia="Times New Roman" w:hAnsi="Arial" w:cs="Arial"/>
          <w:kern w:val="0"/>
          <w:sz w:val="24"/>
          <w:szCs w:val="24"/>
          <w:lang w:eastAsia="it-IT"/>
          <w14:ligatures w14:val="none"/>
        </w:rPr>
        <w:t xml:space="preserve"> passioni e dai desideri cattivi</w:t>
      </w:r>
      <w:r w:rsidR="002936C1">
        <w:rPr>
          <w:rFonts w:ascii="Arial" w:eastAsia="Times New Roman" w:hAnsi="Arial" w:cs="Arial"/>
          <w:kern w:val="0"/>
          <w:sz w:val="24"/>
          <w:szCs w:val="24"/>
          <w:lang w:eastAsia="it-IT"/>
          <w14:ligatures w14:val="none"/>
        </w:rPr>
        <w:t>, tanta</w:t>
      </w:r>
      <w:r>
        <w:rPr>
          <w:rFonts w:ascii="Arial" w:eastAsia="Times New Roman" w:hAnsi="Arial" w:cs="Arial"/>
          <w:kern w:val="0"/>
          <w:sz w:val="24"/>
          <w:szCs w:val="24"/>
          <w:lang w:eastAsia="it-IT"/>
          <w14:ligatures w14:val="none"/>
        </w:rPr>
        <w:t xml:space="preserve"> l’anima perché desista dal camminare verso la patria eterna e trovi sulla terra la sua permanente abitazione. Come si vince la carne? Vincendo in essa ogni desiderio cattivo, ogni passione cattiva. Ecco la missione dell’anima: vincere e dominare ogni istinto di peccato. Vncere e dominare ogni residuo di peccato. Vincere e dominare tutto ciò che proviene dalla carne. In ogni istante la carme va sottomessa all’anima. Come questo potrà avvenire? Vincendo ogni tentazione e ogni istinto di peccato. </w:t>
      </w:r>
    </w:p>
    <w:p w14:paraId="6C08AA3C" w14:textId="77777777" w:rsidR="002936C1" w:rsidRDefault="00981524" w:rsidP="00D51C0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come il cristiano deve vivere sulla terra</w:t>
      </w:r>
      <w:r w:rsidR="002936C1">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camminando verso la patri eterna: </w:t>
      </w:r>
      <w:r w:rsidRPr="00981524">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T</w:t>
      </w:r>
      <w:r w:rsidR="007822E6" w:rsidRPr="00BB4F0F">
        <w:rPr>
          <w:rFonts w:ascii="Arial" w:eastAsia="Times New Roman" w:hAnsi="Arial" w:cs="Arial"/>
          <w:i/>
          <w:iCs/>
          <w:kern w:val="0"/>
          <w:sz w:val="24"/>
          <w:szCs w:val="24"/>
          <w:lang w:eastAsia="it-IT"/>
          <w14:ligatures w14:val="none"/>
        </w:rPr>
        <w:t>enete una condotta esemplare fra i pagani perché, mentre vi calunniano come malfattori, al vedere le vostre buone opere diano gloria a Dio nel giorno della sua visita</w:t>
      </w:r>
      <w:r>
        <w:rPr>
          <w:rFonts w:ascii="Arial" w:eastAsia="Times New Roman" w:hAnsi="Arial" w:cs="Arial"/>
          <w:i/>
          <w:iCs/>
          <w:kern w:val="0"/>
          <w:sz w:val="24"/>
          <w:szCs w:val="24"/>
          <w:lang w:eastAsia="it-IT"/>
          <w14:ligatures w14:val="none"/>
        </w:rPr>
        <w:t>”.</w:t>
      </w:r>
      <w:r w:rsidR="00475C4C">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Al cristiano è chiesto di tenere una condotta esemplare tra i pagani. Prima di tutto perché il cristiano è vero cristiano se tiene sempre una condotta esemplare. È esemplare la condotta del cristiano </w:t>
      </w:r>
      <w:r w:rsidR="00B47275">
        <w:rPr>
          <w:rFonts w:ascii="Arial" w:eastAsia="Times New Roman" w:hAnsi="Arial" w:cs="Arial"/>
          <w:kern w:val="0"/>
          <w:sz w:val="24"/>
          <w:szCs w:val="24"/>
          <w:lang w:eastAsia="it-IT"/>
          <w14:ligatures w14:val="none"/>
        </w:rPr>
        <w:t>quando, sorretto</w:t>
      </w:r>
      <w:r w:rsidR="002936C1">
        <w:rPr>
          <w:rFonts w:ascii="Arial" w:eastAsia="Times New Roman" w:hAnsi="Arial" w:cs="Arial"/>
          <w:kern w:val="0"/>
          <w:sz w:val="24"/>
          <w:szCs w:val="24"/>
          <w:lang w:eastAsia="it-IT"/>
          <w14:ligatures w14:val="none"/>
        </w:rPr>
        <w:t xml:space="preserve">, </w:t>
      </w:r>
      <w:r w:rsidR="00B47275">
        <w:rPr>
          <w:rFonts w:ascii="Arial" w:eastAsia="Times New Roman" w:hAnsi="Arial" w:cs="Arial"/>
          <w:kern w:val="0"/>
          <w:sz w:val="24"/>
          <w:szCs w:val="24"/>
          <w:lang w:eastAsia="it-IT"/>
          <w14:ligatures w14:val="none"/>
        </w:rPr>
        <w:t>mosso guidato, condotto, illuminato, fortificato, spronato dallo Spirito Santo</w:t>
      </w:r>
      <w:r w:rsidR="002936C1">
        <w:rPr>
          <w:rFonts w:ascii="Arial" w:eastAsia="Times New Roman" w:hAnsi="Arial" w:cs="Arial"/>
          <w:kern w:val="0"/>
          <w:sz w:val="24"/>
          <w:szCs w:val="24"/>
          <w:lang w:eastAsia="it-IT"/>
          <w14:ligatures w14:val="none"/>
        </w:rPr>
        <w:t>,</w:t>
      </w:r>
      <w:r w:rsidR="00B47275">
        <w:rPr>
          <w:rFonts w:ascii="Arial" w:eastAsia="Times New Roman" w:hAnsi="Arial" w:cs="Arial"/>
          <w:kern w:val="0"/>
          <w:sz w:val="24"/>
          <w:szCs w:val="24"/>
          <w:lang w:eastAsia="it-IT"/>
          <w14:ligatures w14:val="none"/>
        </w:rPr>
        <w:t xml:space="preserve"> trasforma ogni Parola di Dio, di Cristo Gesù, dei suoi Santi Apostoli, in sua vita nel pieno rispetto della verità che ogni Parola porta in sé. </w:t>
      </w:r>
    </w:p>
    <w:p w14:paraId="4CD94D34" w14:textId="77777777" w:rsidR="002936C1" w:rsidRDefault="00D51C09" w:rsidP="00D51C09">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In secondo luogo la condotta del cristiano dovrà essere esemplare in tutto in ragione dei pagani. Questi nel tempo present</w:t>
      </w:r>
      <w:r w:rsidR="002936C1">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calunniano i cristiani come malfattori. Domani, nell’eternità, vedendo le loro opera buone, dovranno rendere gloria a Dio nel giorno della sua visita. Possiamo illuminare questa verità annunciata dall’Apostolo Pietro con quanto operano gli empi mentre sono sulla terra e con la loro confessione quando entrano nell’eternità. Ecco la vita degli empi sulla terra: </w:t>
      </w:r>
      <w:r>
        <w:rPr>
          <w:rFonts w:ascii="Arial" w:eastAsia="Times New Roman" w:hAnsi="Arial" w:cs="Arial"/>
          <w:i/>
          <w:iCs/>
          <w:kern w:val="0"/>
          <w:sz w:val="24"/>
          <w:szCs w:val="24"/>
          <w:lang w:eastAsia="it-IT"/>
          <w14:ligatures w14:val="none"/>
        </w:rPr>
        <w:t>“</w:t>
      </w:r>
      <w:r w:rsidRPr="00D51C09">
        <w:rPr>
          <w:rFonts w:ascii="Arial" w:eastAsia="Times New Roman" w:hAnsi="Arial" w:cs="Arial"/>
          <w:i/>
          <w:iCs/>
          <w:kern w:val="0"/>
          <w:sz w:val="24"/>
          <w:szCs w:val="24"/>
          <w:lang w:eastAsia="it-IT"/>
          <w14:ligatures w14:val="none"/>
        </w:rPr>
        <w:t>Ma gli empi invocano su di sé la morte con le opere e con le parole;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ritenendola amica, si struggono per lei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con essa stringono un patto,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sono degni di appartenerle.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Dicono fra loro sragionando: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 xml:space="preserve">«La nostra vita </w:t>
      </w:r>
      <w:r w:rsidRPr="00D51C09">
        <w:rPr>
          <w:rFonts w:ascii="Arial" w:eastAsia="Times New Roman" w:hAnsi="Arial" w:cs="Arial"/>
          <w:i/>
          <w:iCs/>
          <w:kern w:val="0"/>
          <w:sz w:val="24"/>
          <w:szCs w:val="24"/>
          <w:lang w:eastAsia="it-IT"/>
          <w14:ligatures w14:val="none"/>
        </w:rPr>
        <w:lastRenderedPageBreak/>
        <w:t>è breve e triste;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c’è rimedio quando l’uomo muore,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non si conosce nessuno che liberi dal regno dei morti.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Siamo nati per caso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dopo saremo come se non fossimo stati: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è un fumo il soffio delle nostre narici,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il pensiero è una scintilla nel palpito del nostro cuore,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spenta la quale, il corpo diventerà cenere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lo spirito svanirà come aria sottile.</w:t>
      </w:r>
      <w:r>
        <w:rPr>
          <w:rFonts w:ascii="Arial" w:eastAsia="Times New Roman" w:hAnsi="Arial" w:cs="Arial"/>
          <w:i/>
          <w:iCs/>
          <w:kern w:val="0"/>
          <w:sz w:val="24"/>
          <w:szCs w:val="24"/>
          <w:lang w:eastAsia="it-IT"/>
          <w14:ligatures w14:val="none"/>
        </w:rPr>
        <w:t xml:space="preserve"> </w:t>
      </w:r>
    </w:p>
    <w:p w14:paraId="14313276" w14:textId="77777777" w:rsidR="002936C1" w:rsidRDefault="00D51C09" w:rsidP="00D51C09">
      <w:pPr>
        <w:spacing w:after="240" w:line="240" w:lineRule="auto"/>
        <w:jc w:val="both"/>
        <w:rPr>
          <w:rFonts w:ascii="Arial" w:eastAsia="Times New Roman" w:hAnsi="Arial" w:cs="Arial"/>
          <w:i/>
          <w:iCs/>
          <w:kern w:val="0"/>
          <w:sz w:val="24"/>
          <w:szCs w:val="24"/>
          <w:lang w:eastAsia="it-IT"/>
          <w14:ligatures w14:val="none"/>
        </w:rPr>
      </w:pPr>
      <w:r w:rsidRPr="00D51C09">
        <w:rPr>
          <w:rFonts w:ascii="Arial" w:eastAsia="Times New Roman" w:hAnsi="Arial" w:cs="Arial"/>
          <w:i/>
          <w:iCs/>
          <w:kern w:val="0"/>
          <w:sz w:val="24"/>
          <w:szCs w:val="24"/>
          <w:lang w:eastAsia="it-IT"/>
          <w14:ligatures w14:val="none"/>
        </w:rPr>
        <w:t>Il nostro nome cadrà, con il tempo, nell’oblio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nessuno ricorderà le nostre opere.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nostra vita passerà come traccia di nuvola,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 dissolverà come nebbia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messa in fuga dai raggi del sole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abbattuta dal suo calore.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Passaggio di un’ombra è infatti la nostra esistenza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non c’è ritorno quando viene la nostra fine,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poiché il sigillo è posto e nessuno torna indietro.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Venite dunque e godiamo dei beni presenti,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gustiamo delle creature come nel tempo della giovinezza!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Saziamoci di vino pregiato e di profumi,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ci sfugga alcun fiore di primavera,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coroniamoci di boccioli di rosa prima che avvizziscano;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nessuno di noi sia escluso dalle nostre dissolutezze.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Lasciamo dappertutto i segni del nostro piacere,</w:t>
      </w:r>
      <w:r w:rsidR="00475C4C">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questo ci spetta, questa è la nostra parte.</w:t>
      </w:r>
      <w:r>
        <w:rPr>
          <w:rFonts w:ascii="Arial" w:eastAsia="Times New Roman" w:hAnsi="Arial" w:cs="Arial"/>
          <w:i/>
          <w:iCs/>
          <w:kern w:val="0"/>
          <w:sz w:val="24"/>
          <w:szCs w:val="24"/>
          <w:lang w:eastAsia="it-IT"/>
          <w14:ligatures w14:val="none"/>
        </w:rPr>
        <w:t xml:space="preserve"> </w:t>
      </w:r>
    </w:p>
    <w:p w14:paraId="760E118A" w14:textId="77777777" w:rsidR="002936C1" w:rsidRDefault="00D51C09" w:rsidP="00D51C09">
      <w:pPr>
        <w:spacing w:after="240" w:line="240" w:lineRule="auto"/>
        <w:jc w:val="both"/>
        <w:rPr>
          <w:rFonts w:ascii="Arial" w:eastAsia="Times New Roman" w:hAnsi="Arial" w:cs="Arial"/>
          <w:i/>
          <w:iCs/>
          <w:kern w:val="0"/>
          <w:sz w:val="24"/>
          <w:szCs w:val="24"/>
          <w:lang w:eastAsia="it-IT"/>
          <w14:ligatures w14:val="none"/>
        </w:rPr>
      </w:pPr>
      <w:r w:rsidRPr="00D51C09">
        <w:rPr>
          <w:rFonts w:ascii="Arial" w:eastAsia="Times New Roman" w:hAnsi="Arial" w:cs="Arial"/>
          <w:i/>
          <w:iCs/>
          <w:kern w:val="0"/>
          <w:sz w:val="24"/>
          <w:szCs w:val="24"/>
          <w:lang w:eastAsia="it-IT"/>
          <w14:ligatures w14:val="none"/>
        </w:rPr>
        <w:t>Spadroneggiamo sul giusto, che è povero,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risparmiamo le vedove,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né abbiamo rispetto per la canizie di un vecchio attempato.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nostra forza sia legge della giustizia,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la debolezza risulta inutile.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Tendiamo insidie al giusto, che per noi è d’incomodo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si oppone alle nostre azioni;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ci rimprovera le colpe contro la legge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ci rinfaccia le trasgressioni contro l’educazione ricevuta.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Proclama di possedere la conoscenza di Dio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chiama se stesso figlio del Signore.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È diventato per noi una condanna dei nostri pensieri;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ci è insopportabile solo al vederlo,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la sua vita non è come quella degli altri,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del tutto diverse sono le sue strade.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Siamo stati considerati da lui moneta falsa,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si tiene lontano dalle nostre vie come da cose impure.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Proclama beata la sorte finale dei giusti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si vanta di avere Dio per padre.</w:t>
      </w:r>
      <w:r>
        <w:rPr>
          <w:rFonts w:ascii="Arial" w:eastAsia="Times New Roman" w:hAnsi="Arial" w:cs="Arial"/>
          <w:i/>
          <w:iCs/>
          <w:kern w:val="0"/>
          <w:sz w:val="24"/>
          <w:szCs w:val="24"/>
          <w:lang w:eastAsia="it-IT"/>
          <w14:ligatures w14:val="none"/>
        </w:rPr>
        <w:t xml:space="preserve"> </w:t>
      </w:r>
    </w:p>
    <w:p w14:paraId="35108E9D" w14:textId="77777777" w:rsidR="002936C1" w:rsidRDefault="00D51C09" w:rsidP="00D51C09">
      <w:pPr>
        <w:spacing w:after="240" w:line="240" w:lineRule="auto"/>
        <w:jc w:val="both"/>
        <w:rPr>
          <w:rFonts w:ascii="Arial" w:eastAsia="Times New Roman" w:hAnsi="Arial" w:cs="Arial"/>
          <w:i/>
          <w:iCs/>
          <w:kern w:val="0"/>
          <w:sz w:val="24"/>
          <w:szCs w:val="24"/>
          <w:lang w:eastAsia="it-IT"/>
          <w14:ligatures w14:val="none"/>
        </w:rPr>
      </w:pPr>
      <w:r w:rsidRPr="00D51C09">
        <w:rPr>
          <w:rFonts w:ascii="Arial" w:eastAsia="Times New Roman" w:hAnsi="Arial" w:cs="Arial"/>
          <w:i/>
          <w:iCs/>
          <w:kern w:val="0"/>
          <w:sz w:val="24"/>
          <w:szCs w:val="24"/>
          <w:lang w:eastAsia="it-IT"/>
          <w14:ligatures w14:val="none"/>
        </w:rPr>
        <w:t>Vediamo se le sue parole sono vere,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consideriamo ciò che gli accadrà alla fine.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Se infatti il giusto è figlio di Dio, egli verrà in suo aiuto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lo libererà dalle mani dei suoi avversari.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Mettiamolo alla prova con violenze e tormenti,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 conoscere la sua mitezza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saggiare il suo spirito di sopportazione.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Condanniamolo a una morte infamante,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secondo le sue parole, il soccorso gli verrà».</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Hanno pensato così, ma si sono sbagliati;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loro malizia li ha accecati.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conoscono i misteriosi segreti di Dio,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sperano ricompensa per la rettitudine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né credono a un premio per una vita irreprensibile</w:t>
      </w:r>
      <w:r>
        <w:rPr>
          <w:rFonts w:ascii="Arial" w:eastAsia="Times New Roman" w:hAnsi="Arial" w:cs="Arial"/>
          <w:i/>
          <w:iCs/>
          <w:kern w:val="0"/>
          <w:sz w:val="24"/>
          <w:szCs w:val="24"/>
          <w:lang w:eastAsia="it-IT"/>
          <w14:ligatures w14:val="none"/>
        </w:rPr>
        <w:t xml:space="preserve"> (Sap 1,16-2.22). </w:t>
      </w:r>
    </w:p>
    <w:p w14:paraId="30B7755A" w14:textId="77777777" w:rsidR="002936C1" w:rsidRDefault="00D51C09" w:rsidP="00D51C09">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la loro confessione quando entrano nell’eternità:</w:t>
      </w:r>
      <w:r w:rsidR="00475C4C">
        <w:rPr>
          <w:rFonts w:ascii="Arial" w:eastAsia="Times New Roman" w:hAnsi="Arial" w:cs="Arial"/>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Allora il giusto starà con grande fiducia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di fronte a coloro che lo hanno perseguitato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a quelli che hanno disprezzato le sue sofferenze.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Alla sua vista saranno presi da terribile spavento,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stupiti per la sua sorprendente salvezza.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Pentiti, diranno tra loro,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gemendo con animo angosciato: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«Questi è colui che noi una volta abbiamo deriso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stolti, abbiamo preso a bersaglio del nostro scherno;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abbiamo considerato una pazzia la sua vita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la sua morte disonorevole.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Come mai è stato annoverato tra i figli di Dio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la sua eredità è ora tra i santi?</w:t>
      </w:r>
      <w:r>
        <w:rPr>
          <w:rFonts w:ascii="Arial" w:eastAsia="Times New Roman" w:hAnsi="Arial" w:cs="Arial"/>
          <w:i/>
          <w:iCs/>
          <w:kern w:val="0"/>
          <w:sz w:val="24"/>
          <w:szCs w:val="24"/>
          <w:lang w:eastAsia="it-IT"/>
          <w14:ligatures w14:val="none"/>
        </w:rPr>
        <w:t xml:space="preserve"> </w:t>
      </w:r>
    </w:p>
    <w:p w14:paraId="2B958FA1" w14:textId="77777777" w:rsidR="002963F9" w:rsidRDefault="00D51C09" w:rsidP="00D51C09">
      <w:pPr>
        <w:spacing w:after="240" w:line="240" w:lineRule="auto"/>
        <w:jc w:val="both"/>
        <w:rPr>
          <w:rFonts w:ascii="Arial" w:eastAsia="Times New Roman" w:hAnsi="Arial" w:cs="Arial"/>
          <w:i/>
          <w:iCs/>
          <w:kern w:val="0"/>
          <w:sz w:val="24"/>
          <w:szCs w:val="24"/>
          <w:lang w:eastAsia="it-IT"/>
          <w14:ligatures w14:val="none"/>
        </w:rPr>
      </w:pPr>
      <w:r w:rsidRPr="00D51C09">
        <w:rPr>
          <w:rFonts w:ascii="Arial" w:eastAsia="Times New Roman" w:hAnsi="Arial" w:cs="Arial"/>
          <w:i/>
          <w:iCs/>
          <w:kern w:val="0"/>
          <w:sz w:val="24"/>
          <w:szCs w:val="24"/>
          <w:lang w:eastAsia="it-IT"/>
          <w14:ligatures w14:val="none"/>
        </w:rPr>
        <w:t>Abbiamo dunque abbandonato la via della verità,</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luce della giustizia non ci ha illuminati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il sole non è sorto per noi.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 xml:space="preserve">Ci siamo inoltrati per sentieri iniqui e </w:t>
      </w:r>
      <w:r w:rsidRPr="00D51C09">
        <w:rPr>
          <w:rFonts w:ascii="Arial" w:eastAsia="Times New Roman" w:hAnsi="Arial" w:cs="Arial"/>
          <w:i/>
          <w:iCs/>
          <w:kern w:val="0"/>
          <w:sz w:val="24"/>
          <w:szCs w:val="24"/>
          <w:lang w:eastAsia="it-IT"/>
          <w14:ligatures w14:val="none"/>
        </w:rPr>
        <w:lastRenderedPageBreak/>
        <w:t>rovinosi,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abbiamo percorso deserti senza strade,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ma non abbiamo conosciuto la via del Signore.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Quale profitto ci ha dato la superbia?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Quale vantaggio ci ha portato la ricchezza con la spavalderia?</w:t>
      </w:r>
      <w:r>
        <w:rPr>
          <w:rFonts w:ascii="Arial" w:eastAsia="Times New Roman" w:hAnsi="Arial" w:cs="Arial"/>
          <w:i/>
          <w:iCs/>
          <w:kern w:val="0"/>
          <w:sz w:val="24"/>
          <w:szCs w:val="24"/>
          <w:lang w:eastAsia="it-IT"/>
          <w14:ligatures w14:val="none"/>
        </w:rPr>
        <w:t xml:space="preserve"> </w:t>
      </w:r>
    </w:p>
    <w:p w14:paraId="4717D309" w14:textId="77777777" w:rsidR="002963F9" w:rsidRDefault="00D51C09" w:rsidP="00D51C09">
      <w:pPr>
        <w:spacing w:after="240" w:line="240" w:lineRule="auto"/>
        <w:jc w:val="both"/>
        <w:rPr>
          <w:rFonts w:ascii="Arial" w:eastAsia="Times New Roman" w:hAnsi="Arial" w:cs="Arial"/>
          <w:i/>
          <w:iCs/>
          <w:kern w:val="0"/>
          <w:sz w:val="24"/>
          <w:szCs w:val="24"/>
          <w:lang w:eastAsia="it-IT"/>
          <w14:ligatures w14:val="none"/>
        </w:rPr>
      </w:pPr>
      <w:r w:rsidRPr="00D51C09">
        <w:rPr>
          <w:rFonts w:ascii="Arial" w:eastAsia="Times New Roman" w:hAnsi="Arial" w:cs="Arial"/>
          <w:i/>
          <w:iCs/>
          <w:kern w:val="0"/>
          <w:sz w:val="24"/>
          <w:szCs w:val="24"/>
          <w:lang w:eastAsia="it-IT"/>
          <w14:ligatures w14:val="none"/>
        </w:rPr>
        <w:t>Tutto questo è passato come ombra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come notizia fugace,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come una nave che solca un mare agitato,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una volta passata, di essa non si trova più traccia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né scia della sua carena sulle onde;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oppure come quando un uccello attraversa l’aria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non si trova alcun segno del suo volo: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l’aria leggera, percossa dal battito delle ali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divisa dalla forza dello slancio,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è attraversata dalle ali in movimento,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ma dopo non si trova segno del suo passaggio;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o come quando, scoccata una freccia verso il bersaglio,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l’aria si divide e ritorna subito su se stessa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della freccia non si riconosce tragitto.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Così anche noi, appena nati, siamo già come scomparsi,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non avendo da mostrare alcun segno di virtù;</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ci siamo consumati nella nostra malvagità».</w:t>
      </w:r>
    </w:p>
    <w:p w14:paraId="5F334242" w14:textId="77777777" w:rsidR="002963F9" w:rsidRDefault="00D51C09" w:rsidP="00D51C09">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speranza dell’empio è come pula portata dal vento,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come schiuma leggera sospinta dalla tempesta;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come fumo dal vento è dispersa,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 dilegua come il ricordo dell’ospite di un solo giorno.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I giusti al contrario vivono per sempre,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la loro ricompensa è presso il Signore</w:t>
      </w:r>
      <w:r w:rsidR="00475C4C">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di essi ha cura l’Altissimo.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 questo riceveranno una magnifica corona regale,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un bel diadema dalle mani del Signore,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perché li proteggerà con la destra,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con il braccio farà loro da scudo.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Egli prenderà per armatura il suo zelo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userà come arma il creato per punire i nemici,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indosserà la giustizia come corazza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si metterà come elmo un giudizio imparziale,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prenderà come scudo la santità invincibile,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affilerà la sua collera inesorabile come spada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l’universo combatterà con lui contro gli insensati.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Partiranno ben dirette le saette dei lampi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dalle nubi, come da un arco ben teso, balzeranno al bersaglio;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dalla sua fionda saranno scagliati</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chicchi di grandine pieni di furore.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 metterà in fermento contro di loro l’acqua del mare</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i fiumi li travolgeranno senza pietà.</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Si scatenerà contro di loro un vento impetuoso</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come un uragano li travolgerà.</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L’iniquità renderà deserta tutta la terra</w:t>
      </w:r>
      <w:r>
        <w:rPr>
          <w:rFonts w:ascii="Arial" w:eastAsia="Times New Roman" w:hAnsi="Arial" w:cs="Arial"/>
          <w:i/>
          <w:iCs/>
          <w:kern w:val="0"/>
          <w:sz w:val="24"/>
          <w:szCs w:val="24"/>
          <w:lang w:eastAsia="it-IT"/>
          <w14:ligatures w14:val="none"/>
        </w:rPr>
        <w:t xml:space="preserve"> </w:t>
      </w:r>
      <w:r w:rsidRPr="00D51C09">
        <w:rPr>
          <w:rFonts w:ascii="Arial" w:eastAsia="Times New Roman" w:hAnsi="Arial" w:cs="Arial"/>
          <w:i/>
          <w:iCs/>
          <w:kern w:val="0"/>
          <w:sz w:val="24"/>
          <w:szCs w:val="24"/>
          <w:lang w:eastAsia="it-IT"/>
          <w14:ligatures w14:val="none"/>
        </w:rPr>
        <w:t>e la malvagità rovescerà i troni dei potenti</w:t>
      </w:r>
      <w:r>
        <w:rPr>
          <w:rFonts w:ascii="Arial" w:eastAsia="Times New Roman" w:hAnsi="Arial" w:cs="Arial"/>
          <w:i/>
          <w:iCs/>
          <w:kern w:val="0"/>
          <w:sz w:val="24"/>
          <w:szCs w:val="24"/>
          <w:lang w:eastAsia="it-IT"/>
          <w14:ligatures w14:val="none"/>
        </w:rPr>
        <w:t xml:space="preserve"> (Sap 5,1-23). </w:t>
      </w:r>
    </w:p>
    <w:p w14:paraId="207AFE9F" w14:textId="7807D2EA" w:rsidR="00D51C09" w:rsidRPr="00F62402" w:rsidRDefault="00F62402" w:rsidP="00D51C0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condotta esemplare del discepolo di Gesù obbligherà l’empio a confessare in eterno la sua empietà e a proclamare l’amore eterno dal quale lui non si è lasciato amore. </w:t>
      </w:r>
    </w:p>
    <w:p w14:paraId="29360A6D" w14:textId="77777777" w:rsidR="002963F9" w:rsidRDefault="00097027"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Seconda verità:</w:t>
      </w:r>
      <w:r w:rsidR="00BB4F0F">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Vivete</w:t>
      </w:r>
      <w:r w:rsidR="00BB4F0F" w:rsidRPr="00BB4F0F">
        <w:rPr>
          <w:rFonts w:ascii="Arial" w:eastAsia="Times New Roman" w:hAnsi="Arial" w:cs="Arial"/>
          <w:i/>
          <w:iCs/>
          <w:kern w:val="0"/>
          <w:sz w:val="24"/>
          <w:szCs w:val="24"/>
          <w:lang w:eastAsia="it-IT"/>
          <w14:ligatures w14:val="none"/>
        </w:rPr>
        <w:t xml:space="preserve"> sottomessi ad ogni umana autorità per amore del Signore: sia al re come sovrano, </w:t>
      </w:r>
      <w:r w:rsidR="0018019D" w:rsidRPr="00BB4F0F">
        <w:rPr>
          <w:rFonts w:ascii="Arial" w:eastAsia="Times New Roman" w:hAnsi="Arial" w:cs="Arial"/>
          <w:i/>
          <w:iCs/>
          <w:kern w:val="0"/>
          <w:sz w:val="24"/>
          <w:szCs w:val="24"/>
          <w:lang w:eastAsia="it-IT"/>
          <w14:ligatures w14:val="none"/>
        </w:rPr>
        <w:t>sia</w:t>
      </w:r>
      <w:r w:rsidR="00BB4F0F" w:rsidRPr="00BB4F0F">
        <w:rPr>
          <w:rFonts w:ascii="Arial" w:eastAsia="Times New Roman" w:hAnsi="Arial" w:cs="Arial"/>
          <w:i/>
          <w:iCs/>
          <w:kern w:val="0"/>
          <w:sz w:val="24"/>
          <w:szCs w:val="24"/>
          <w:lang w:eastAsia="it-IT"/>
          <w14:ligatures w14:val="none"/>
        </w:rPr>
        <w:t xml:space="preserve"> ai governatori come inviati da lui per punire i malfattori e premiare quelli che fanno il bene. </w:t>
      </w:r>
      <w:r w:rsidR="0018019D" w:rsidRPr="00BB4F0F">
        <w:rPr>
          <w:rFonts w:ascii="Arial" w:eastAsia="Times New Roman" w:hAnsi="Arial" w:cs="Arial"/>
          <w:i/>
          <w:iCs/>
          <w:kern w:val="0"/>
          <w:sz w:val="24"/>
          <w:szCs w:val="24"/>
          <w:lang w:eastAsia="it-IT"/>
          <w14:ligatures w14:val="none"/>
        </w:rPr>
        <w:t>Perché</w:t>
      </w:r>
      <w:r w:rsidR="00BB4F0F" w:rsidRPr="00BB4F0F">
        <w:rPr>
          <w:rFonts w:ascii="Arial" w:eastAsia="Times New Roman" w:hAnsi="Arial" w:cs="Arial"/>
          <w:i/>
          <w:iCs/>
          <w:kern w:val="0"/>
          <w:sz w:val="24"/>
          <w:szCs w:val="24"/>
          <w:lang w:eastAsia="it-IT"/>
          <w14:ligatures w14:val="none"/>
        </w:rPr>
        <w:t xml:space="preserve"> questa è la volontà di Dio: che, operando il bene, voi chiudiate la bocca all’ignoranza degli stolti, </w:t>
      </w:r>
      <w:r w:rsidR="0018019D" w:rsidRPr="00BB4F0F">
        <w:rPr>
          <w:rFonts w:ascii="Arial" w:eastAsia="Times New Roman" w:hAnsi="Arial" w:cs="Arial"/>
          <w:i/>
          <w:iCs/>
          <w:kern w:val="0"/>
          <w:sz w:val="24"/>
          <w:szCs w:val="24"/>
          <w:lang w:eastAsia="it-IT"/>
          <w14:ligatures w14:val="none"/>
        </w:rPr>
        <w:t>come</w:t>
      </w:r>
      <w:r w:rsidR="00BB4F0F" w:rsidRPr="00BB4F0F">
        <w:rPr>
          <w:rFonts w:ascii="Arial" w:eastAsia="Times New Roman" w:hAnsi="Arial" w:cs="Arial"/>
          <w:i/>
          <w:iCs/>
          <w:kern w:val="0"/>
          <w:sz w:val="24"/>
          <w:szCs w:val="24"/>
          <w:lang w:eastAsia="it-IT"/>
          <w14:ligatures w14:val="none"/>
        </w:rPr>
        <w:t xml:space="preserve"> uomini liberi, servendovi della libertà non come di un velo per coprire la malizia, ma come servi di Dio. </w:t>
      </w:r>
      <w:r w:rsidR="0018019D" w:rsidRPr="00BB4F0F">
        <w:rPr>
          <w:rFonts w:ascii="Arial" w:eastAsia="Times New Roman" w:hAnsi="Arial" w:cs="Arial"/>
          <w:i/>
          <w:iCs/>
          <w:kern w:val="0"/>
          <w:sz w:val="24"/>
          <w:szCs w:val="24"/>
          <w:lang w:eastAsia="it-IT"/>
          <w14:ligatures w14:val="none"/>
        </w:rPr>
        <w:t>Onorate</w:t>
      </w:r>
      <w:r w:rsidR="00BB4F0F" w:rsidRPr="00BB4F0F">
        <w:rPr>
          <w:rFonts w:ascii="Arial" w:eastAsia="Times New Roman" w:hAnsi="Arial" w:cs="Arial"/>
          <w:i/>
          <w:iCs/>
          <w:kern w:val="0"/>
          <w:sz w:val="24"/>
          <w:szCs w:val="24"/>
          <w:lang w:eastAsia="it-IT"/>
          <w14:ligatures w14:val="none"/>
        </w:rPr>
        <w:t xml:space="preserve"> tutti, amate i vostri fratelli, temete Dio, onorate il re.</w:t>
      </w:r>
      <w:r w:rsidR="00F62402">
        <w:rPr>
          <w:rFonts w:ascii="Arial" w:eastAsia="Times New Roman" w:hAnsi="Arial" w:cs="Arial"/>
          <w:i/>
          <w:iCs/>
          <w:kern w:val="0"/>
          <w:sz w:val="24"/>
          <w:szCs w:val="24"/>
          <w:lang w:eastAsia="it-IT"/>
          <w14:ligatures w14:val="none"/>
        </w:rPr>
        <w:t xml:space="preserve"> </w:t>
      </w:r>
      <w:r w:rsidR="00F62402">
        <w:rPr>
          <w:rFonts w:ascii="Arial" w:eastAsia="Times New Roman" w:hAnsi="Arial" w:cs="Arial"/>
          <w:kern w:val="0"/>
          <w:sz w:val="24"/>
          <w:szCs w:val="24"/>
          <w:lang w:eastAsia="it-IT"/>
          <w14:ligatures w14:val="none"/>
        </w:rPr>
        <w:t xml:space="preserve">Ecco ora come concretamente il discepolo di Gesù vive di condotta esemplare in tutto. </w:t>
      </w:r>
    </w:p>
    <w:p w14:paraId="13CF62FA" w14:textId="77777777" w:rsidR="002963F9" w:rsidRDefault="00F62402"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Prima condotta esemplare: </w:t>
      </w:r>
      <w:r w:rsidRPr="00BB4F0F">
        <w:rPr>
          <w:rFonts w:ascii="Arial" w:eastAsia="Times New Roman" w:hAnsi="Arial" w:cs="Arial"/>
          <w:i/>
          <w:iCs/>
          <w:kern w:val="0"/>
          <w:sz w:val="24"/>
          <w:szCs w:val="24"/>
          <w:lang w:eastAsia="it-IT"/>
          <w14:ligatures w14:val="none"/>
        </w:rPr>
        <w:t>Vivete sottomessi ad ogni umana autorità per amore del Signore: sia al re come sovrano, sia ai governatori come inviati da lui per punire i malfattori e premiare quelli che fanno il bene</w:t>
      </w:r>
      <w:r>
        <w:rPr>
          <w:rFonts w:ascii="Arial" w:eastAsia="Times New Roman" w:hAnsi="Arial" w:cs="Arial"/>
          <w:i/>
          <w:iCs/>
          <w:kern w:val="0"/>
          <w:sz w:val="24"/>
          <w:szCs w:val="24"/>
          <w:lang w:eastAsia="it-IT"/>
          <w14:ligatures w14:val="none"/>
        </w:rPr>
        <w:t>”</w:t>
      </w:r>
      <w:r w:rsidRPr="00BB4F0F">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Come Cristo Gesù è stato obbediente e sottomesso a ogni autorità, sia religiosa che civile e per obbedienza si è lasciato crocifiggere, così deve essere anche per il discepolo di Gesù. </w:t>
      </w:r>
      <w:r w:rsidR="002963F9">
        <w:rPr>
          <w:rFonts w:ascii="Arial" w:eastAsia="Times New Roman" w:hAnsi="Arial" w:cs="Arial"/>
          <w:kern w:val="0"/>
          <w:sz w:val="24"/>
          <w:szCs w:val="24"/>
          <w:lang w:eastAsia="it-IT"/>
          <w14:ligatures w14:val="none"/>
        </w:rPr>
        <w:t xml:space="preserve">A </w:t>
      </w:r>
      <w:r>
        <w:rPr>
          <w:rFonts w:ascii="Arial" w:eastAsia="Times New Roman" w:hAnsi="Arial" w:cs="Arial"/>
          <w:kern w:val="0"/>
          <w:sz w:val="24"/>
          <w:szCs w:val="24"/>
          <w:lang w:eastAsia="it-IT"/>
          <w14:ligatures w14:val="none"/>
        </w:rPr>
        <w:t xml:space="preserve">lui </w:t>
      </w:r>
      <w:r>
        <w:rPr>
          <w:rFonts w:ascii="Arial" w:eastAsia="Times New Roman" w:hAnsi="Arial" w:cs="Arial"/>
          <w:kern w:val="0"/>
          <w:sz w:val="24"/>
          <w:szCs w:val="24"/>
          <w:lang w:eastAsia="it-IT"/>
          <w14:ligatures w14:val="none"/>
        </w:rPr>
        <w:lastRenderedPageBreak/>
        <w:t xml:space="preserve">è chiesta questa obbedienza per amore del Signore. Re e governatori vanno visti </w:t>
      </w:r>
      <w:r w:rsidRPr="002963F9">
        <w:rPr>
          <w:rFonts w:ascii="Arial" w:eastAsia="Times New Roman" w:hAnsi="Arial" w:cs="Arial"/>
          <w:i/>
          <w:iCs/>
          <w:kern w:val="0"/>
          <w:sz w:val="24"/>
          <w:szCs w:val="24"/>
          <w:lang w:eastAsia="it-IT"/>
          <w14:ligatures w14:val="none"/>
        </w:rPr>
        <w:t>come inviati dal Signore per punire i malfattori e per premiare coloro che fanno il bene.</w:t>
      </w:r>
      <w:r>
        <w:rPr>
          <w:rFonts w:ascii="Arial" w:eastAsia="Times New Roman" w:hAnsi="Arial" w:cs="Arial"/>
          <w:kern w:val="0"/>
          <w:sz w:val="24"/>
          <w:szCs w:val="24"/>
          <w:lang w:eastAsia="it-IT"/>
          <w14:ligatures w14:val="none"/>
        </w:rPr>
        <w:t xml:space="preserve"> Si obbedisce sempre con visione soprannaturale, visione cristica, visione di Spirito Santo. Nessuno pensi di vedere ogni cosa con visione soprannaturale, con visione cristica, con visione di Spirito Santo, se lo Spirito Santo non governa tutta intera la sua vita.</w:t>
      </w:r>
      <w:r w:rsidR="00475C4C">
        <w:rPr>
          <w:rFonts w:ascii="Arial" w:eastAsia="Times New Roman" w:hAnsi="Arial" w:cs="Arial"/>
          <w:kern w:val="0"/>
          <w:sz w:val="24"/>
          <w:szCs w:val="24"/>
          <w:lang w:eastAsia="it-IT"/>
          <w14:ligatures w14:val="none"/>
        </w:rPr>
        <w:t xml:space="preserve"> </w:t>
      </w:r>
    </w:p>
    <w:p w14:paraId="35A18A72" w14:textId="77777777" w:rsidR="002963F9" w:rsidRDefault="00645F1A" w:rsidP="00F6240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Leggiamo nel Libro del Siracide:</w:t>
      </w:r>
      <w:r w:rsidRPr="00645F1A">
        <w:rPr>
          <w:rFonts w:ascii="Arial" w:eastAsia="Times New Roman" w:hAnsi="Arial" w:cs="Arial"/>
          <w:i/>
          <w:iCs/>
          <w:kern w:val="0"/>
          <w:sz w:val="24"/>
          <w:szCs w:val="24"/>
          <w:lang w:eastAsia="it-IT"/>
          <w14:ligatures w14:val="none"/>
        </w:rPr>
        <w:t xml:space="preserve"> “Un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(Sir 10,1-5). </w:t>
      </w:r>
    </w:p>
    <w:p w14:paraId="3AE59F43" w14:textId="77777777" w:rsidR="002963F9" w:rsidRDefault="00645F1A"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gli occhi di purissima fede con i quali sempre dobbiamo guardare Re e Governatori e dare loro ogni rispetto come si doma a Colui che il Re e il Governatore ha suscitato. </w:t>
      </w:r>
    </w:p>
    <w:p w14:paraId="40AAA755" w14:textId="77777777" w:rsidR="002963F9" w:rsidRDefault="00C61E9C"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ora una ulteriore visione di fede, anzi visione altissimamente evangelica: “</w:t>
      </w:r>
      <w:r w:rsidR="00F62402" w:rsidRPr="00BB4F0F">
        <w:rPr>
          <w:rFonts w:ascii="Arial" w:eastAsia="Times New Roman" w:hAnsi="Arial" w:cs="Arial"/>
          <w:i/>
          <w:iCs/>
          <w:kern w:val="0"/>
          <w:sz w:val="24"/>
          <w:szCs w:val="24"/>
          <w:lang w:eastAsia="it-IT"/>
          <w14:ligatures w14:val="none"/>
        </w:rPr>
        <w:t>Perché questa è la volontà di Dio: che, operando il bene, voi chiudiate la bocca all’ignoranza degli stolti, come uomini liberi, servendovi della libertà non come di un velo per coprire la malizia, ma come servi di Dio</w:t>
      </w:r>
      <w:r>
        <w:rPr>
          <w:rFonts w:ascii="Arial" w:eastAsia="Times New Roman" w:hAnsi="Arial" w:cs="Arial"/>
          <w:i/>
          <w:iCs/>
          <w:kern w:val="0"/>
          <w:sz w:val="24"/>
          <w:szCs w:val="24"/>
          <w:lang w:eastAsia="it-IT"/>
          <w14:ligatures w14:val="none"/>
        </w:rPr>
        <w:t>”</w:t>
      </w:r>
      <w:r w:rsidR="00F62402" w:rsidRPr="00BB4F0F">
        <w:rPr>
          <w:rFonts w:ascii="Arial" w:eastAsia="Times New Roman" w:hAnsi="Arial" w:cs="Arial"/>
          <w:i/>
          <w:iCs/>
          <w:kern w:val="0"/>
          <w:sz w:val="24"/>
          <w:szCs w:val="24"/>
          <w:lang w:eastAsia="it-IT"/>
          <w14:ligatures w14:val="none"/>
        </w:rPr>
        <w:t>.</w:t>
      </w:r>
      <w:r>
        <w:rPr>
          <w:rFonts w:ascii="Arial" w:eastAsia="Times New Roman" w:hAnsi="Arial" w:cs="Arial"/>
          <w:kern w:val="0"/>
          <w:sz w:val="24"/>
          <w:szCs w:val="24"/>
          <w:lang w:eastAsia="it-IT"/>
          <w14:ligatures w14:val="none"/>
        </w:rPr>
        <w:t xml:space="preserve"> Il cristiano operando il bene deve chiude</w:t>
      </w:r>
      <w:r w:rsidR="002963F9">
        <w:rPr>
          <w:rFonts w:ascii="Arial" w:eastAsia="Times New Roman" w:hAnsi="Arial" w:cs="Arial"/>
          <w:kern w:val="0"/>
          <w:sz w:val="24"/>
          <w:szCs w:val="24"/>
          <w:lang w:eastAsia="it-IT"/>
          <w14:ligatures w14:val="none"/>
        </w:rPr>
        <w:t>re</w:t>
      </w:r>
      <w:r>
        <w:rPr>
          <w:rFonts w:ascii="Arial" w:eastAsia="Times New Roman" w:hAnsi="Arial" w:cs="Arial"/>
          <w:kern w:val="0"/>
          <w:sz w:val="24"/>
          <w:szCs w:val="24"/>
          <w:lang w:eastAsia="it-IT"/>
          <w14:ligatures w14:val="none"/>
        </w:rPr>
        <w:t xml:space="preserve"> la bocca all’ignoranza degli stolti. </w:t>
      </w:r>
    </w:p>
    <w:p w14:paraId="3686E9D6" w14:textId="77777777" w:rsidR="002963F9" w:rsidRDefault="00C61E9C"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Il cristiano deve vivere come uomo libero. La libertà del cristiano è quell</w:t>
      </w:r>
      <w:r w:rsidR="002963F9">
        <w:rPr>
          <w:rFonts w:ascii="Arial" w:eastAsia="Times New Roman" w:hAnsi="Arial" w:cs="Arial"/>
          <w:kern w:val="0"/>
          <w:sz w:val="24"/>
          <w:szCs w:val="24"/>
          <w:lang w:eastAsia="it-IT"/>
          <w14:ligatures w14:val="none"/>
        </w:rPr>
        <w:t xml:space="preserve">a </w:t>
      </w:r>
      <w:r>
        <w:rPr>
          <w:rFonts w:ascii="Arial" w:eastAsia="Times New Roman" w:hAnsi="Arial" w:cs="Arial"/>
          <w:kern w:val="0"/>
          <w:sz w:val="24"/>
          <w:szCs w:val="24"/>
          <w:lang w:eastAsia="it-IT"/>
          <w14:ligatures w14:val="none"/>
        </w:rPr>
        <w:t>che è frutto dello Spirito Sant agente e operante in lui. La libertà degli stolti e degli insipienti</w:t>
      </w:r>
      <w:r w:rsidR="00475C4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è come un velo che copre la loro malizia, il loro peccato, ogni vizio, ogni insubordinazione. La libertà del cristiano è invece quella dei servi di Dio. Il cristiano è vero servo di Dio solo se dimora nella Parola di Cristo Gesù, in ogni suo comandamento. La libertà del cristiano è obbedienza al Vangelo e allo Spirito Santo. Non due obbedienze e due servizi, ma una sola obbedienza e un solo servizio. </w:t>
      </w:r>
    </w:p>
    <w:p w14:paraId="35638D3E" w14:textId="6BAE4E67" w:rsidR="00F62402" w:rsidRDefault="00C61E9C" w:rsidP="00F6240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w:t>
      </w:r>
      <w:r w:rsidR="002963F9">
        <w:rPr>
          <w:rFonts w:ascii="Arial" w:eastAsia="Times New Roman" w:hAnsi="Arial" w:cs="Arial"/>
          <w:kern w:val="0"/>
          <w:sz w:val="24"/>
          <w:szCs w:val="24"/>
          <w:lang w:eastAsia="it-IT"/>
          <w14:ligatures w14:val="none"/>
        </w:rPr>
        <w:t xml:space="preserve">la </w:t>
      </w:r>
      <w:r>
        <w:rPr>
          <w:rFonts w:ascii="Arial" w:eastAsia="Times New Roman" w:hAnsi="Arial" w:cs="Arial"/>
          <w:kern w:val="0"/>
          <w:sz w:val="24"/>
          <w:szCs w:val="24"/>
          <w:lang w:eastAsia="it-IT"/>
          <w14:ligatures w14:val="none"/>
        </w:rPr>
        <w:t>libertà del cristiano: lui</w:t>
      </w:r>
      <w:r w:rsidR="002963F9">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rimanendo sempre nella Parola e nel comandamento di Cristo Gesù, obbedendo alla Parola e allo Spirito Santo: onora tutti, ama i suoi fratelli, teme Dio, onora il re: “</w:t>
      </w:r>
      <w:r w:rsidR="00F62402" w:rsidRPr="00BB4F0F">
        <w:rPr>
          <w:rFonts w:ascii="Arial" w:eastAsia="Times New Roman" w:hAnsi="Arial" w:cs="Arial"/>
          <w:i/>
          <w:iCs/>
          <w:kern w:val="0"/>
          <w:sz w:val="24"/>
          <w:szCs w:val="24"/>
          <w:lang w:eastAsia="it-IT"/>
          <w14:ligatures w14:val="none"/>
        </w:rPr>
        <w:t>Onorate tutti, amate i vostri fratelli, temete Dio, onorate il re</w:t>
      </w:r>
      <w:r>
        <w:rPr>
          <w:rFonts w:ascii="Arial" w:eastAsia="Times New Roman" w:hAnsi="Arial" w:cs="Arial"/>
          <w:i/>
          <w:iCs/>
          <w:kern w:val="0"/>
          <w:sz w:val="24"/>
          <w:szCs w:val="24"/>
          <w:lang w:eastAsia="it-IT"/>
          <w14:ligatures w14:val="none"/>
        </w:rPr>
        <w:t>”</w:t>
      </w:r>
      <w:r w:rsidR="00F62402" w:rsidRPr="00BB4F0F">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Non quattro servizi e quatto obbedienz</w:t>
      </w:r>
      <w:r w:rsidR="002963F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ma un solo servizio e una sola obbedienza. Il discepolo di Gesù tutto opera per obbedienza. Una sola obbedienza, non quattro. Un solo servizio, non quattro separati e distinti. L’obbedienza è a tutta la Parola del Signore e tutta anche allo Spirito Santo.</w:t>
      </w:r>
    </w:p>
    <w:p w14:paraId="18A3CAB0" w14:textId="77777777" w:rsidR="002963F9" w:rsidRDefault="00097027" w:rsidP="007D6B3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Terza verità:</w:t>
      </w:r>
      <w:r w:rsidR="00BB4F0F">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Domestici</w:t>
      </w:r>
      <w:r w:rsidR="00BB4F0F" w:rsidRPr="00BB4F0F">
        <w:rPr>
          <w:rFonts w:ascii="Arial" w:eastAsia="Times New Roman" w:hAnsi="Arial" w:cs="Arial"/>
          <w:i/>
          <w:iCs/>
          <w:kern w:val="0"/>
          <w:sz w:val="24"/>
          <w:szCs w:val="24"/>
          <w:lang w:eastAsia="it-IT"/>
          <w14:ligatures w14:val="none"/>
        </w:rPr>
        <w:t xml:space="preserve">, state sottomessi con profondo rispetto ai vostri padroni, non solo a quelli buoni e miti, ma anche a quelli prepotenti. </w:t>
      </w:r>
      <w:r w:rsidR="0018019D" w:rsidRPr="00BB4F0F">
        <w:rPr>
          <w:rFonts w:ascii="Arial" w:eastAsia="Times New Roman" w:hAnsi="Arial" w:cs="Arial"/>
          <w:i/>
          <w:iCs/>
          <w:kern w:val="0"/>
          <w:sz w:val="24"/>
          <w:szCs w:val="24"/>
          <w:lang w:eastAsia="it-IT"/>
          <w14:ligatures w14:val="none"/>
        </w:rPr>
        <w:t>Questa</w:t>
      </w:r>
      <w:r w:rsidR="00BB4F0F" w:rsidRPr="00BB4F0F">
        <w:rPr>
          <w:rFonts w:ascii="Arial" w:eastAsia="Times New Roman" w:hAnsi="Arial" w:cs="Arial"/>
          <w:i/>
          <w:iCs/>
          <w:kern w:val="0"/>
          <w:sz w:val="24"/>
          <w:szCs w:val="24"/>
          <w:lang w:eastAsia="it-IT"/>
          <w14:ligatures w14:val="none"/>
        </w:rPr>
        <w:t xml:space="preserve"> è grazia: subire afflizioni, soffrendo ingiustamente a causa della conoscenza di Dio; </w:t>
      </w:r>
      <w:r w:rsidR="0018019D" w:rsidRPr="00BB4F0F">
        <w:rPr>
          <w:rFonts w:ascii="Arial" w:eastAsia="Times New Roman" w:hAnsi="Arial" w:cs="Arial"/>
          <w:i/>
          <w:iCs/>
          <w:kern w:val="0"/>
          <w:sz w:val="24"/>
          <w:szCs w:val="24"/>
          <w:lang w:eastAsia="it-IT"/>
          <w14:ligatures w14:val="none"/>
        </w:rPr>
        <w:t>che</w:t>
      </w:r>
      <w:r w:rsidR="00BB4F0F" w:rsidRPr="00BB4F0F">
        <w:rPr>
          <w:rFonts w:ascii="Arial" w:eastAsia="Times New Roman" w:hAnsi="Arial" w:cs="Arial"/>
          <w:i/>
          <w:iCs/>
          <w:kern w:val="0"/>
          <w:sz w:val="24"/>
          <w:szCs w:val="24"/>
          <w:lang w:eastAsia="it-IT"/>
          <w14:ligatures w14:val="none"/>
        </w:rPr>
        <w:t xml:space="preserve"> gloria sarebbe, infatti, sopportare di essere percossi quando si è colpevoli? Ma se, facendo il bene, sopporterete con pazienza la sofferenza, ciò sarà gradito davanti a Dio.</w:t>
      </w:r>
      <w:r w:rsidR="00BF39E3">
        <w:rPr>
          <w:rFonts w:ascii="Arial" w:eastAsia="Times New Roman" w:hAnsi="Arial" w:cs="Arial"/>
          <w:i/>
          <w:iCs/>
          <w:kern w:val="0"/>
          <w:sz w:val="24"/>
          <w:szCs w:val="24"/>
          <w:lang w:eastAsia="it-IT"/>
          <w14:ligatures w14:val="none"/>
        </w:rPr>
        <w:t xml:space="preserve"> </w:t>
      </w:r>
      <w:r w:rsidR="00C61E9C">
        <w:rPr>
          <w:rFonts w:ascii="Arial" w:eastAsia="Times New Roman" w:hAnsi="Arial" w:cs="Arial"/>
          <w:kern w:val="0"/>
          <w:sz w:val="24"/>
          <w:szCs w:val="24"/>
          <w:lang w:eastAsia="it-IT"/>
          <w14:ligatures w14:val="none"/>
        </w:rPr>
        <w:t xml:space="preserve">Ora l’Apostolo Pietro si rivolge ai domestici. A loro chiede di essere </w:t>
      </w:r>
      <w:r w:rsidR="00C61E9C">
        <w:rPr>
          <w:rFonts w:ascii="Arial" w:eastAsia="Times New Roman" w:hAnsi="Arial" w:cs="Arial"/>
          <w:kern w:val="0"/>
          <w:sz w:val="24"/>
          <w:szCs w:val="24"/>
          <w:lang w:eastAsia="it-IT"/>
          <w14:ligatures w14:val="none"/>
        </w:rPr>
        <w:lastRenderedPageBreak/>
        <w:t>sottomessi ai loro padroni in tutto, non solo a quelli buoni e miti, ma anche a quelli prepotenti</w:t>
      </w:r>
      <w:r w:rsidR="00DF2A92">
        <w:rPr>
          <w:rFonts w:ascii="Arial" w:eastAsia="Times New Roman" w:hAnsi="Arial" w:cs="Arial"/>
          <w:kern w:val="0"/>
          <w:sz w:val="24"/>
          <w:szCs w:val="24"/>
          <w:lang w:eastAsia="it-IT"/>
          <w14:ligatures w14:val="none"/>
        </w:rPr>
        <w:t xml:space="preserve"> (</w:t>
      </w:r>
      <w:r w:rsidR="00DF2A92" w:rsidRPr="00DF2A92">
        <w:rPr>
          <w:rFonts w:ascii="Arial" w:eastAsia="Times New Roman" w:hAnsi="Arial" w:cs="Arial"/>
          <w:kern w:val="0"/>
          <w:sz w:val="24"/>
          <w:szCs w:val="24"/>
          <w:lang w:eastAsia="it-IT"/>
          <w14:ligatures w14:val="none"/>
        </w:rPr>
        <w:t xml:space="preserve">sed etiam </w:t>
      </w:r>
      <w:r w:rsidR="00DF2A92" w:rsidRPr="00BF39E3">
        <w:rPr>
          <w:rFonts w:ascii="Arial" w:eastAsia="Times New Roman" w:hAnsi="Arial" w:cs="Arial"/>
          <w:kern w:val="0"/>
          <w:sz w:val="24"/>
          <w:szCs w:val="24"/>
          <w:lang w:val="la-Latn" w:eastAsia="it-IT"/>
          <w14:ligatures w14:val="none"/>
        </w:rPr>
        <w:t>pravis</w:t>
      </w:r>
      <w:r w:rsidR="00BF39E3">
        <w:rPr>
          <w:rFonts w:ascii="Arial" w:eastAsia="Times New Roman" w:hAnsi="Arial" w:cs="Arial"/>
          <w:kern w:val="0"/>
          <w:sz w:val="24"/>
          <w:szCs w:val="24"/>
          <w:lang w:eastAsia="it-IT"/>
          <w14:ligatures w14:val="none"/>
        </w:rPr>
        <w:t xml:space="preserve"> =</w:t>
      </w:r>
      <w:r w:rsidR="00BF39E3" w:rsidRPr="00BF39E3">
        <w:t xml:space="preserve"> </w:t>
      </w:r>
      <w:r w:rsidR="00BF39E3" w:rsidRPr="00BF39E3">
        <w:rPr>
          <w:rFonts w:ascii="Arial" w:eastAsia="Times New Roman" w:hAnsi="Arial" w:cs="Arial"/>
          <w:kern w:val="0"/>
          <w:sz w:val="24"/>
          <w:szCs w:val="24"/>
          <w:lang w:eastAsia="it-IT"/>
          <w14:ligatures w14:val="none"/>
        </w:rPr>
        <w:t>deform</w:t>
      </w:r>
      <w:r w:rsidR="00BF39E3">
        <w:rPr>
          <w:rFonts w:ascii="Arial" w:eastAsia="Times New Roman" w:hAnsi="Arial" w:cs="Arial"/>
          <w:kern w:val="0"/>
          <w:sz w:val="24"/>
          <w:szCs w:val="24"/>
          <w:lang w:eastAsia="it-IT"/>
          <w14:ligatures w14:val="none"/>
        </w:rPr>
        <w:t>i</w:t>
      </w:r>
      <w:r w:rsidR="00BF39E3" w:rsidRPr="00BF39E3">
        <w:rPr>
          <w:rFonts w:ascii="Arial" w:eastAsia="Times New Roman" w:hAnsi="Arial" w:cs="Arial"/>
          <w:kern w:val="0"/>
          <w:sz w:val="24"/>
          <w:szCs w:val="24"/>
          <w:lang w:eastAsia="it-IT"/>
          <w14:ligatures w14:val="none"/>
        </w:rPr>
        <w:t>, contort</w:t>
      </w:r>
      <w:r w:rsidR="00BF39E3">
        <w:rPr>
          <w:rFonts w:ascii="Arial" w:eastAsia="Times New Roman" w:hAnsi="Arial" w:cs="Arial"/>
          <w:kern w:val="0"/>
          <w:sz w:val="24"/>
          <w:szCs w:val="24"/>
          <w:lang w:eastAsia="it-IT"/>
          <w14:ligatures w14:val="none"/>
        </w:rPr>
        <w:t>i</w:t>
      </w:r>
      <w:r w:rsidR="00BF39E3" w:rsidRPr="00BF39E3">
        <w:rPr>
          <w:rFonts w:ascii="Arial" w:eastAsia="Times New Roman" w:hAnsi="Arial" w:cs="Arial"/>
          <w:kern w:val="0"/>
          <w:sz w:val="24"/>
          <w:szCs w:val="24"/>
          <w:lang w:eastAsia="it-IT"/>
          <w14:ligatures w14:val="none"/>
        </w:rPr>
        <w:t>, irregolar</w:t>
      </w:r>
      <w:r w:rsidR="00BF39E3">
        <w:rPr>
          <w:rFonts w:ascii="Arial" w:eastAsia="Times New Roman" w:hAnsi="Arial" w:cs="Arial"/>
          <w:kern w:val="0"/>
          <w:sz w:val="24"/>
          <w:szCs w:val="24"/>
          <w:lang w:eastAsia="it-IT"/>
          <w14:ligatures w14:val="none"/>
        </w:rPr>
        <w:t>i</w:t>
      </w:r>
      <w:r w:rsidR="00BF39E3" w:rsidRPr="00BF39E3">
        <w:rPr>
          <w:rFonts w:ascii="Arial" w:eastAsia="Times New Roman" w:hAnsi="Arial" w:cs="Arial"/>
          <w:kern w:val="0"/>
          <w:sz w:val="24"/>
          <w:szCs w:val="24"/>
          <w:lang w:eastAsia="it-IT"/>
          <w14:ligatures w14:val="none"/>
        </w:rPr>
        <w:t>, difettos</w:t>
      </w:r>
      <w:r w:rsidR="00BF39E3">
        <w:rPr>
          <w:rFonts w:ascii="Arial" w:eastAsia="Times New Roman" w:hAnsi="Arial" w:cs="Arial"/>
          <w:kern w:val="0"/>
          <w:sz w:val="24"/>
          <w:szCs w:val="24"/>
          <w:lang w:eastAsia="it-IT"/>
          <w14:ligatures w14:val="none"/>
        </w:rPr>
        <w:t>i</w:t>
      </w:r>
      <w:r w:rsidR="00BF39E3" w:rsidRPr="00BF39E3">
        <w:rPr>
          <w:rFonts w:ascii="Arial" w:eastAsia="Times New Roman" w:hAnsi="Arial" w:cs="Arial"/>
          <w:kern w:val="0"/>
          <w:sz w:val="24"/>
          <w:szCs w:val="24"/>
          <w:lang w:eastAsia="it-IT"/>
          <w14:ligatures w14:val="none"/>
        </w:rPr>
        <w:t>. malvagi, corrott</w:t>
      </w:r>
      <w:r w:rsidR="00BF39E3">
        <w:rPr>
          <w:rFonts w:ascii="Arial" w:eastAsia="Times New Roman" w:hAnsi="Arial" w:cs="Arial"/>
          <w:kern w:val="0"/>
          <w:sz w:val="24"/>
          <w:szCs w:val="24"/>
          <w:lang w:eastAsia="it-IT"/>
          <w14:ligatures w14:val="none"/>
        </w:rPr>
        <w:t>i</w:t>
      </w:r>
      <w:r w:rsidR="00BF39E3" w:rsidRPr="00BF39E3">
        <w:rPr>
          <w:rFonts w:ascii="Arial" w:eastAsia="Times New Roman" w:hAnsi="Arial" w:cs="Arial"/>
          <w:kern w:val="0"/>
          <w:sz w:val="24"/>
          <w:szCs w:val="24"/>
          <w:lang w:eastAsia="it-IT"/>
          <w14:ligatures w14:val="none"/>
        </w:rPr>
        <w:t>, pervers</w:t>
      </w:r>
      <w:r w:rsidR="00BF39E3">
        <w:rPr>
          <w:rFonts w:ascii="Arial" w:eastAsia="Times New Roman" w:hAnsi="Arial" w:cs="Arial"/>
          <w:kern w:val="0"/>
          <w:sz w:val="24"/>
          <w:szCs w:val="24"/>
          <w:lang w:eastAsia="it-IT"/>
          <w14:ligatures w14:val="none"/>
        </w:rPr>
        <w:t>i</w:t>
      </w:r>
      <w:r w:rsidR="00DF2A92">
        <w:rPr>
          <w:rFonts w:ascii="Arial" w:eastAsia="Times New Roman" w:hAnsi="Arial" w:cs="Arial"/>
          <w:kern w:val="0"/>
          <w:sz w:val="24"/>
          <w:szCs w:val="24"/>
          <w:lang w:eastAsia="it-IT"/>
          <w14:ligatures w14:val="none"/>
        </w:rPr>
        <w:t xml:space="preserve"> –</w:t>
      </w:r>
      <w:r w:rsidR="00DF2A92" w:rsidRPr="00DF2A92">
        <w:t xml:space="preserve"> </w:t>
      </w:r>
      <w:r w:rsidR="00DF2A92" w:rsidRPr="00DF2A92">
        <w:rPr>
          <w:rFonts w:ascii="Arial" w:eastAsia="Times New Roman" w:hAnsi="Arial" w:cs="Arial"/>
          <w:kern w:val="0"/>
          <w:sz w:val="24"/>
          <w:szCs w:val="24"/>
          <w:lang w:eastAsia="it-IT"/>
          <w14:ligatures w14:val="none"/>
        </w:rPr>
        <w:t>ἀλλὰ καὶ τοῖς σκολιοῖς</w:t>
      </w:r>
      <w:r w:rsidR="00DF2A92">
        <w:rPr>
          <w:rFonts w:ascii="Arial" w:eastAsia="Times New Roman" w:hAnsi="Arial" w:cs="Arial"/>
          <w:kern w:val="0"/>
          <w:sz w:val="24"/>
          <w:szCs w:val="24"/>
          <w:lang w:eastAsia="it-IT"/>
          <w14:ligatures w14:val="none"/>
        </w:rPr>
        <w:t xml:space="preserve"> = tortuos</w:t>
      </w:r>
      <w:r w:rsidR="00BF39E3">
        <w:rPr>
          <w:rFonts w:ascii="Arial" w:eastAsia="Times New Roman" w:hAnsi="Arial" w:cs="Arial"/>
          <w:kern w:val="0"/>
          <w:sz w:val="24"/>
          <w:szCs w:val="24"/>
          <w:lang w:eastAsia="it-IT"/>
          <w14:ligatures w14:val="none"/>
        </w:rPr>
        <w:t>i</w:t>
      </w:r>
      <w:r w:rsidR="00DF2A92">
        <w:rPr>
          <w:rFonts w:ascii="Arial" w:eastAsia="Times New Roman" w:hAnsi="Arial" w:cs="Arial"/>
          <w:kern w:val="0"/>
          <w:sz w:val="24"/>
          <w:szCs w:val="24"/>
          <w:lang w:eastAsia="it-IT"/>
          <w14:ligatures w14:val="none"/>
        </w:rPr>
        <w:t>, sleal</w:t>
      </w:r>
      <w:r w:rsidR="00BF39E3">
        <w:rPr>
          <w:rFonts w:ascii="Arial" w:eastAsia="Times New Roman" w:hAnsi="Arial" w:cs="Arial"/>
          <w:kern w:val="0"/>
          <w:sz w:val="24"/>
          <w:szCs w:val="24"/>
          <w:lang w:eastAsia="it-IT"/>
          <w14:ligatures w14:val="none"/>
        </w:rPr>
        <w:t>i</w:t>
      </w:r>
      <w:r w:rsidR="00DF2A92">
        <w:rPr>
          <w:rFonts w:ascii="Arial" w:eastAsia="Times New Roman" w:hAnsi="Arial" w:cs="Arial"/>
          <w:kern w:val="0"/>
          <w:sz w:val="24"/>
          <w:szCs w:val="24"/>
          <w:lang w:eastAsia="it-IT"/>
          <w14:ligatures w14:val="none"/>
        </w:rPr>
        <w:t>, fals</w:t>
      </w:r>
      <w:r w:rsidR="00BF39E3">
        <w:rPr>
          <w:rFonts w:ascii="Arial" w:eastAsia="Times New Roman" w:hAnsi="Arial" w:cs="Arial"/>
          <w:kern w:val="0"/>
          <w:sz w:val="24"/>
          <w:szCs w:val="24"/>
          <w:lang w:eastAsia="it-IT"/>
          <w14:ligatures w14:val="none"/>
        </w:rPr>
        <w:t>i</w:t>
      </w:r>
      <w:r w:rsidR="00DF2A92">
        <w:rPr>
          <w:rFonts w:ascii="Arial" w:eastAsia="Times New Roman" w:hAnsi="Arial" w:cs="Arial"/>
          <w:kern w:val="0"/>
          <w:sz w:val="24"/>
          <w:szCs w:val="24"/>
          <w:lang w:eastAsia="it-IT"/>
          <w14:ligatures w14:val="none"/>
        </w:rPr>
        <w:t>, ingiust</w:t>
      </w:r>
      <w:r w:rsidR="00BF39E3">
        <w:rPr>
          <w:rFonts w:ascii="Arial" w:eastAsia="Times New Roman" w:hAnsi="Arial" w:cs="Arial"/>
          <w:kern w:val="0"/>
          <w:sz w:val="24"/>
          <w:szCs w:val="24"/>
          <w:lang w:eastAsia="it-IT"/>
          <w14:ligatures w14:val="none"/>
        </w:rPr>
        <w:t>i</w:t>
      </w:r>
      <w:r w:rsidR="00DF2A92">
        <w:rPr>
          <w:rFonts w:ascii="Arial" w:eastAsia="Times New Roman" w:hAnsi="Arial" w:cs="Arial"/>
          <w:kern w:val="0"/>
          <w:sz w:val="24"/>
          <w:szCs w:val="24"/>
          <w:lang w:eastAsia="it-IT"/>
          <w14:ligatures w14:val="none"/>
        </w:rPr>
        <w:t xml:space="preserve">) – </w:t>
      </w:r>
      <w:r w:rsidR="00DF2A92" w:rsidRPr="00BF39E3">
        <w:rPr>
          <w:rFonts w:ascii="Arial" w:eastAsia="Times New Roman" w:hAnsi="Arial" w:cs="Arial"/>
          <w:kern w:val="0"/>
          <w:sz w:val="24"/>
          <w:szCs w:val="24"/>
          <w:lang w:val="la-Latn" w:eastAsia="it-IT"/>
          <w14:ligatures w14:val="none"/>
        </w:rPr>
        <w:t>Servi, subditi estote in omni timore dominis, non tantum bonis et modestis sed etiam pravis</w:t>
      </w:r>
      <w:r w:rsidR="00DF2A92">
        <w:rPr>
          <w:rFonts w:ascii="Arial" w:eastAsia="Times New Roman" w:hAnsi="Arial" w:cs="Arial"/>
          <w:kern w:val="0"/>
          <w:sz w:val="24"/>
          <w:szCs w:val="24"/>
          <w:lang w:eastAsia="it-IT"/>
          <w14:ligatures w14:val="none"/>
        </w:rPr>
        <w:t xml:space="preserve"> (1Pt 2,18). </w:t>
      </w:r>
      <w:r w:rsidR="00DF2A92" w:rsidRPr="00DF2A92">
        <w:rPr>
          <w:rFonts w:ascii="Arial" w:eastAsia="Times New Roman" w:hAnsi="Arial" w:cs="Arial"/>
          <w:kern w:val="0"/>
          <w:sz w:val="24"/>
          <w:szCs w:val="24"/>
          <w:lang w:eastAsia="it-IT"/>
          <w14:ligatures w14:val="none"/>
        </w:rPr>
        <w:t>Οἱ οἰκέται ὑποτασσόμενοι ἐν παντὶ φόβῳ τοῖς δεσπόταις, οὐ μόνον τοῖς ἀγαθοῖς καὶ ἐπιεικέσιν ἀλλὰ καὶ τοῖς σκολιοῖς.</w:t>
      </w:r>
      <w:r w:rsidR="00DF2A92">
        <w:rPr>
          <w:rFonts w:ascii="Arial" w:eastAsia="Times New Roman" w:hAnsi="Arial" w:cs="Arial"/>
          <w:kern w:val="0"/>
          <w:sz w:val="24"/>
          <w:szCs w:val="24"/>
          <w:lang w:eastAsia="it-IT"/>
          <w14:ligatures w14:val="none"/>
        </w:rPr>
        <w:t>(1Pt 2,18).</w:t>
      </w:r>
      <w:r w:rsidR="00475C4C">
        <w:rPr>
          <w:rFonts w:ascii="Arial" w:eastAsia="Times New Roman" w:hAnsi="Arial" w:cs="Arial"/>
          <w:kern w:val="0"/>
          <w:sz w:val="24"/>
          <w:szCs w:val="24"/>
          <w:lang w:eastAsia="it-IT"/>
          <w14:ligatures w14:val="none"/>
        </w:rPr>
        <w:t xml:space="preserve"> </w:t>
      </w:r>
    </w:p>
    <w:p w14:paraId="6A844A87" w14:textId="77777777" w:rsidR="002963F9" w:rsidRDefault="00BF39E3" w:rsidP="007D6B3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Perché ai domestici è chiesta questa piena e totale obbedienza </w:t>
      </w:r>
      <w:r w:rsidR="002963F9">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in omni timore</w:t>
      </w:r>
      <w:r w:rsidR="002963F9">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Il timore è nel Signore. Si obbedisce nel timore del Signore, non nel timore degli uomini. È </w:t>
      </w:r>
      <w:r w:rsidR="002963F9">
        <w:rPr>
          <w:rFonts w:ascii="Arial" w:eastAsia="Times New Roman" w:hAnsi="Arial" w:cs="Arial"/>
          <w:kern w:val="0"/>
          <w:sz w:val="24"/>
          <w:szCs w:val="24"/>
          <w:lang w:eastAsia="it-IT"/>
          <w14:ligatures w14:val="none"/>
        </w:rPr>
        <w:t xml:space="preserve">chiesta </w:t>
      </w:r>
      <w:r>
        <w:rPr>
          <w:rFonts w:ascii="Arial" w:eastAsia="Times New Roman" w:hAnsi="Arial" w:cs="Arial"/>
          <w:kern w:val="0"/>
          <w:sz w:val="24"/>
          <w:szCs w:val="24"/>
          <w:lang w:eastAsia="it-IT"/>
          <w14:ligatures w14:val="none"/>
        </w:rPr>
        <w:t>questa obbedienza perché ogni sofferenza per obbedienza è grazia di Dio: “</w:t>
      </w:r>
      <w:r w:rsidR="00C61E9C" w:rsidRPr="00BB4F0F">
        <w:rPr>
          <w:rFonts w:ascii="Arial" w:eastAsia="Times New Roman" w:hAnsi="Arial" w:cs="Arial"/>
          <w:i/>
          <w:iCs/>
          <w:kern w:val="0"/>
          <w:sz w:val="24"/>
          <w:szCs w:val="24"/>
          <w:lang w:eastAsia="it-IT"/>
          <w14:ligatures w14:val="none"/>
        </w:rPr>
        <w:t>Questa è grazia: subire afflizioni, soffrendo ingiustamente a causa della conoscenza di Dio</w:t>
      </w:r>
      <w:r>
        <w:rPr>
          <w:rFonts w:ascii="Arial" w:eastAsia="Times New Roman" w:hAnsi="Arial" w:cs="Arial"/>
          <w:i/>
          <w:iCs/>
          <w:kern w:val="0"/>
          <w:sz w:val="24"/>
          <w:szCs w:val="24"/>
          <w:lang w:eastAsia="it-IT"/>
          <w14:ligatures w14:val="none"/>
        </w:rPr>
        <w:t>”.</w:t>
      </w:r>
      <w:r>
        <w:rPr>
          <w:rFonts w:ascii="Arial" w:eastAsia="Times New Roman" w:hAnsi="Arial" w:cs="Arial"/>
          <w:kern w:val="0"/>
          <w:sz w:val="24"/>
          <w:szCs w:val="24"/>
          <w:lang w:eastAsia="it-IT"/>
          <w14:ligatures w14:val="none"/>
        </w:rPr>
        <w:t xml:space="preserve"> Si obbedisce nel timore del Signore. Si obbedisce per compier</w:t>
      </w:r>
      <w:r w:rsidR="002963F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la volontà di Dio. Si obbedisce perché su di noi il Signore ha scritto con decreto eterno la via della nostra santificazione. </w:t>
      </w:r>
    </w:p>
    <w:p w14:paraId="675325F7" w14:textId="77777777" w:rsidR="002963F9" w:rsidRDefault="00BF39E3" w:rsidP="007D6B3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Ogni obbedienza</w:t>
      </w:r>
      <w:r w:rsidR="002963F9">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e ogni sofferenza che essa produce</w:t>
      </w:r>
      <w:r w:rsidR="002963F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è grazia di Dio. Dio ha disposta questa via per la mia più grande santificazione. Ecco gli occhi di Spirito Santo che sempre dobbiamo chied</w:t>
      </w:r>
      <w:r w:rsidR="00976E3F">
        <w:rPr>
          <w:rFonts w:ascii="Arial" w:eastAsia="Times New Roman" w:hAnsi="Arial" w:cs="Arial"/>
          <w:kern w:val="0"/>
          <w:sz w:val="24"/>
          <w:szCs w:val="24"/>
          <w:lang w:eastAsia="it-IT"/>
          <w14:ligatures w14:val="none"/>
        </w:rPr>
        <w:t xml:space="preserve">ere a Dio per vedere la sua volontà in ogni istante della nostra vita. Senza questi occhi di Spirito Santo guardiamo dalla carne, vediamo secondo la carne, agiamo secondo la carne. Non si è più sulla via della santificazione. Siamo invece sulla via della perdizione eterna. Non rimaniamo nel timore del Signore. Passiamo nel timore degli uomo. È proprio del timore degli uomini porre l’uomo in una trappola. </w:t>
      </w:r>
    </w:p>
    <w:p w14:paraId="041F40C1" w14:textId="77777777" w:rsidR="002963F9" w:rsidRDefault="00976E3F" w:rsidP="007D6B3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ancora una deduzione sempre operata con scienza e sapienza di Spirito Santo: “</w:t>
      </w:r>
      <w:r w:rsidRPr="00BB4F0F">
        <w:rPr>
          <w:rFonts w:ascii="Arial" w:eastAsia="Times New Roman" w:hAnsi="Arial" w:cs="Arial"/>
          <w:i/>
          <w:iCs/>
          <w:kern w:val="0"/>
          <w:sz w:val="24"/>
          <w:szCs w:val="24"/>
          <w:lang w:eastAsia="it-IT"/>
          <w14:ligatures w14:val="none"/>
        </w:rPr>
        <w:t xml:space="preserve">Che </w:t>
      </w:r>
      <w:r w:rsidR="00C61E9C" w:rsidRPr="00BB4F0F">
        <w:rPr>
          <w:rFonts w:ascii="Arial" w:eastAsia="Times New Roman" w:hAnsi="Arial" w:cs="Arial"/>
          <w:i/>
          <w:iCs/>
          <w:kern w:val="0"/>
          <w:sz w:val="24"/>
          <w:szCs w:val="24"/>
          <w:lang w:eastAsia="it-IT"/>
          <w14:ligatures w14:val="none"/>
        </w:rPr>
        <w:t>gloria sarebbe, infatti, sopportare di essere percossi quando si è colpevoli?</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Non c’è nessuna gloria essere percossi da colpevoli, cioè la ladri, da assassini, da ingannatori, da ribelli, da mentitori, da furfanti, da gente che opera ogni sorta di male. La pena è per giustizia. Ora se è per giustizia, mai potrà produrre gloria dinanzi a Dio e dinanzi agli uomini. </w:t>
      </w:r>
    </w:p>
    <w:p w14:paraId="341A6CB5" w14:textId="77777777" w:rsidR="002963F9" w:rsidRDefault="00976E3F" w:rsidP="007D6B3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invece cosa produce gloria, perché</w:t>
      </w:r>
      <w:r w:rsidR="002963F9">
        <w:rPr>
          <w:rFonts w:ascii="Arial" w:eastAsia="Times New Roman" w:hAnsi="Arial" w:cs="Arial"/>
          <w:kern w:val="0"/>
          <w:sz w:val="24"/>
          <w:szCs w:val="24"/>
          <w:lang w:eastAsia="it-IT"/>
          <w14:ligatures w14:val="none"/>
        </w:rPr>
        <w:t xml:space="preserve"> cosa</w:t>
      </w:r>
      <w:r>
        <w:rPr>
          <w:rFonts w:ascii="Arial" w:eastAsia="Times New Roman" w:hAnsi="Arial" w:cs="Arial"/>
          <w:kern w:val="0"/>
          <w:sz w:val="24"/>
          <w:szCs w:val="24"/>
          <w:lang w:eastAsia="it-IT"/>
          <w14:ligatures w14:val="none"/>
        </w:rPr>
        <w:t xml:space="preserve"> gradit</w:t>
      </w:r>
      <w:r w:rsidR="002963F9">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 a Dio: fare il bene e sopportare con pazienza la sofferenza. Anche quest</w:t>
      </w:r>
      <w:r w:rsidR="002963F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Parol</w:t>
      </w:r>
      <w:r w:rsidR="002963F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dello Spirito Santo </w:t>
      </w:r>
      <w:r w:rsidR="002963F9">
        <w:rPr>
          <w:rFonts w:ascii="Arial" w:eastAsia="Times New Roman" w:hAnsi="Arial" w:cs="Arial"/>
          <w:kern w:val="0"/>
          <w:sz w:val="24"/>
          <w:szCs w:val="24"/>
          <w:lang w:eastAsia="it-IT"/>
          <w14:ligatures w14:val="none"/>
        </w:rPr>
        <w:t xml:space="preserve">vanno </w:t>
      </w:r>
      <w:r>
        <w:rPr>
          <w:rFonts w:ascii="Arial" w:eastAsia="Times New Roman" w:hAnsi="Arial" w:cs="Arial"/>
          <w:kern w:val="0"/>
          <w:sz w:val="24"/>
          <w:szCs w:val="24"/>
          <w:lang w:eastAsia="it-IT"/>
          <w14:ligatures w14:val="none"/>
        </w:rPr>
        <w:t xml:space="preserve">messe nel cuore, </w:t>
      </w:r>
      <w:r w:rsidR="002963F9">
        <w:rPr>
          <w:rFonts w:ascii="Arial" w:eastAsia="Times New Roman" w:hAnsi="Arial" w:cs="Arial"/>
          <w:kern w:val="0"/>
          <w:sz w:val="24"/>
          <w:szCs w:val="24"/>
          <w:lang w:eastAsia="it-IT"/>
          <w14:ligatures w14:val="none"/>
        </w:rPr>
        <w:t xml:space="preserve">vanno </w:t>
      </w:r>
      <w:r>
        <w:rPr>
          <w:rFonts w:ascii="Arial" w:eastAsia="Times New Roman" w:hAnsi="Arial" w:cs="Arial"/>
          <w:kern w:val="0"/>
          <w:sz w:val="24"/>
          <w:szCs w:val="24"/>
          <w:lang w:eastAsia="it-IT"/>
          <w14:ligatures w14:val="none"/>
        </w:rPr>
        <w:t xml:space="preserve">custodite e sempre nello Spirito Santo </w:t>
      </w:r>
      <w:r w:rsidR="002963F9">
        <w:rPr>
          <w:rFonts w:ascii="Arial" w:eastAsia="Times New Roman" w:hAnsi="Arial" w:cs="Arial"/>
          <w:kern w:val="0"/>
          <w:sz w:val="24"/>
          <w:szCs w:val="24"/>
          <w:lang w:eastAsia="it-IT"/>
          <w14:ligatures w14:val="none"/>
        </w:rPr>
        <w:t xml:space="preserve">vanno </w:t>
      </w:r>
      <w:r>
        <w:rPr>
          <w:rFonts w:ascii="Arial" w:eastAsia="Times New Roman" w:hAnsi="Arial" w:cs="Arial"/>
          <w:kern w:val="0"/>
          <w:sz w:val="24"/>
          <w:szCs w:val="24"/>
          <w:lang w:eastAsia="it-IT"/>
          <w14:ligatures w14:val="none"/>
        </w:rPr>
        <w:t>meditate: “</w:t>
      </w:r>
      <w:r w:rsidR="00C61E9C" w:rsidRPr="00BB4F0F">
        <w:rPr>
          <w:rFonts w:ascii="Arial" w:eastAsia="Times New Roman" w:hAnsi="Arial" w:cs="Arial"/>
          <w:i/>
          <w:iCs/>
          <w:kern w:val="0"/>
          <w:sz w:val="24"/>
          <w:szCs w:val="24"/>
          <w:lang w:eastAsia="it-IT"/>
          <w14:ligatures w14:val="none"/>
        </w:rPr>
        <w:t>Ma se, facendo il bene, sopporterete con pazienza la sofferenza, ciò sarà gradito davanti a Dio</w:t>
      </w:r>
      <w:r>
        <w:rPr>
          <w:rFonts w:ascii="Arial" w:eastAsia="Times New Roman" w:hAnsi="Arial" w:cs="Arial"/>
          <w:i/>
          <w:iCs/>
          <w:kern w:val="0"/>
          <w:sz w:val="24"/>
          <w:szCs w:val="24"/>
          <w:lang w:eastAsia="it-IT"/>
          <w14:ligatures w14:val="none"/>
        </w:rPr>
        <w:t>”.</w:t>
      </w:r>
      <w:r w:rsidR="00475C4C">
        <w:rPr>
          <w:rFonts w:ascii="Arial" w:eastAsia="Times New Roman" w:hAnsi="Arial" w:cs="Arial"/>
          <w:i/>
          <w:iCs/>
          <w:kern w:val="0"/>
          <w:sz w:val="24"/>
          <w:szCs w:val="24"/>
          <w:lang w:eastAsia="it-IT"/>
          <w14:ligatures w14:val="none"/>
        </w:rPr>
        <w:t xml:space="preserve"> </w:t>
      </w:r>
      <w:r w:rsidR="007D6B3A">
        <w:rPr>
          <w:rFonts w:ascii="Arial" w:eastAsia="Times New Roman" w:hAnsi="Arial" w:cs="Arial"/>
          <w:kern w:val="0"/>
          <w:sz w:val="24"/>
          <w:szCs w:val="24"/>
          <w:lang w:eastAsia="it-IT"/>
          <w14:ligatures w14:val="none"/>
        </w:rPr>
        <w:t xml:space="preserve">Tutto va fatto davanti a Dio e tutto va operato nel timore del Signore. Se perdiamo il timore del Signore in ogni cosa che facciamo, precipitiamo nella carne e dalla carne altro non si pensa se non il male. </w:t>
      </w:r>
    </w:p>
    <w:p w14:paraId="620C2893" w14:textId="77777777" w:rsidR="002963F9" w:rsidRDefault="007D6B3A" w:rsidP="007D6B3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sul timore del Signore cosa ci insegna lo Spirito Santo nel Libro del Siracide: </w:t>
      </w:r>
      <w:r>
        <w:rPr>
          <w:rFonts w:ascii="Arial" w:eastAsia="Times New Roman" w:hAnsi="Arial" w:cs="Arial"/>
          <w:i/>
          <w:iCs/>
          <w:kern w:val="0"/>
          <w:sz w:val="24"/>
          <w:szCs w:val="24"/>
          <w:lang w:eastAsia="it-IT"/>
          <w14:ligatures w14:val="none"/>
        </w:rPr>
        <w:t>“</w:t>
      </w:r>
      <w:r w:rsidRPr="007D6B3A">
        <w:rPr>
          <w:rFonts w:ascii="Arial" w:eastAsia="Times New Roman" w:hAnsi="Arial" w:cs="Arial"/>
          <w:i/>
          <w:iCs/>
          <w:kern w:val="0"/>
          <w:sz w:val="24"/>
          <w:szCs w:val="24"/>
          <w:lang w:eastAsia="it-IT"/>
          <w14:ligatures w14:val="none"/>
        </w:rPr>
        <w:t>Ogni sapienza viene dal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con lui rimane per sempre.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La sabbia del mare, le gocce della pioggia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i giorni dei secoli chi li potrà contare?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L’altezza del cielo, la distesa della terra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le profondità dell’abisso chi le potrà esplorare?</w:t>
      </w:r>
      <w:r>
        <w:rPr>
          <w:rFonts w:ascii="Arial" w:eastAsia="Times New Roman" w:hAnsi="Arial" w:cs="Arial"/>
          <w:i/>
          <w:iCs/>
          <w:kern w:val="0"/>
          <w:sz w:val="24"/>
          <w:szCs w:val="24"/>
          <w:lang w:eastAsia="it-IT"/>
          <w14:ligatures w14:val="none"/>
        </w:rPr>
        <w:t xml:space="preserve"> </w:t>
      </w:r>
    </w:p>
    <w:p w14:paraId="10856A3B" w14:textId="77777777" w:rsidR="008F4482" w:rsidRDefault="007D6B3A" w:rsidP="007D6B3A">
      <w:pPr>
        <w:spacing w:after="240" w:line="240" w:lineRule="auto"/>
        <w:jc w:val="both"/>
        <w:rPr>
          <w:rFonts w:ascii="Arial" w:eastAsia="Times New Roman" w:hAnsi="Arial" w:cs="Arial"/>
          <w:i/>
          <w:iCs/>
          <w:kern w:val="0"/>
          <w:sz w:val="24"/>
          <w:szCs w:val="24"/>
          <w:lang w:eastAsia="it-IT"/>
          <w14:ligatures w14:val="none"/>
        </w:rPr>
      </w:pPr>
      <w:r w:rsidRPr="007D6B3A">
        <w:rPr>
          <w:rFonts w:ascii="Arial" w:eastAsia="Times New Roman" w:hAnsi="Arial" w:cs="Arial"/>
          <w:i/>
          <w:iCs/>
          <w:kern w:val="0"/>
          <w:sz w:val="24"/>
          <w:szCs w:val="24"/>
          <w:lang w:eastAsia="it-IT"/>
          <w14:ligatures w14:val="none"/>
        </w:rPr>
        <w:t>Prima d’ogni cosa fu creata la sapienza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l’intelligenza prudente è da sempre.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Fonte della sapienza è la parola di Dio nei cieli,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le sue vie sono i comandamenti eterni.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La radice della sapienza a chi fu rivelata?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le sue sottigliezze chi le conosce?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Ciò che insegna la sapienza a chi fu manifestato?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La sua grande esperienza chi la comprende?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Uno solo è il sapiente e incute timore,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 xml:space="preserve">seduto </w:t>
      </w:r>
      <w:r w:rsidRPr="007D6B3A">
        <w:rPr>
          <w:rFonts w:ascii="Arial" w:eastAsia="Times New Roman" w:hAnsi="Arial" w:cs="Arial"/>
          <w:i/>
          <w:iCs/>
          <w:kern w:val="0"/>
          <w:sz w:val="24"/>
          <w:szCs w:val="24"/>
          <w:lang w:eastAsia="it-IT"/>
          <w14:ligatures w14:val="none"/>
        </w:rPr>
        <w:lastRenderedPageBreak/>
        <w:t>sopra il suo trono.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Il Signore stesso ha creato la sapienza,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l’ha vista e l’ha misurata,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l’ha effusa su tutte le sue opere,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a ogni mortale l’ha donata con generosità,</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l’ha elargita a quelli che lo amano.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L’amore del Signore è sapienza che dà gloria,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a quanti egli appare, la dona perché lo contemplino</w:t>
      </w:r>
      <w:r>
        <w:rPr>
          <w:rFonts w:ascii="Arial" w:eastAsia="Times New Roman" w:hAnsi="Arial" w:cs="Arial"/>
          <w:i/>
          <w:iCs/>
          <w:kern w:val="0"/>
          <w:sz w:val="24"/>
          <w:szCs w:val="24"/>
          <w:lang w:eastAsia="it-IT"/>
          <w14:ligatures w14:val="none"/>
        </w:rPr>
        <w:t xml:space="preserve">. </w:t>
      </w:r>
    </w:p>
    <w:p w14:paraId="35EAF101" w14:textId="77777777" w:rsidR="008F4482" w:rsidRDefault="007D6B3A" w:rsidP="007D6B3A">
      <w:pPr>
        <w:spacing w:after="240" w:line="240" w:lineRule="auto"/>
        <w:jc w:val="both"/>
        <w:rPr>
          <w:rFonts w:ascii="Arial" w:eastAsia="Times New Roman" w:hAnsi="Arial" w:cs="Arial"/>
          <w:i/>
          <w:iCs/>
          <w:kern w:val="0"/>
          <w:sz w:val="24"/>
          <w:szCs w:val="24"/>
          <w:lang w:eastAsia="it-IT"/>
          <w14:ligatures w14:val="none"/>
        </w:rPr>
      </w:pPr>
      <w:r w:rsidRPr="007D6B3A">
        <w:rPr>
          <w:rFonts w:ascii="Arial" w:eastAsia="Times New Roman" w:hAnsi="Arial" w:cs="Arial"/>
          <w:i/>
          <w:iCs/>
          <w:kern w:val="0"/>
          <w:sz w:val="24"/>
          <w:szCs w:val="24"/>
          <w:lang w:eastAsia="it-IT"/>
          <w14:ligatures w14:val="none"/>
        </w:rPr>
        <w:t>Il timore del Signore è gloria e vanto,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gioia e corona d’esultanza.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Il timore del Signore allieta il cuore,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dà gioia, diletto e lunga vita.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Il timore del Signore è dono del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esso conduce sui sentieri dell’amore.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Chi teme il Signore avrà un esito felice,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nel giorno della sua morte sarà benedetto.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Principio di sapienza è temere il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essa fu creata con i fedeli nel seno materno.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Ha posto il suo nido tra gli uomini con fondamenta eterne,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abiterà fedelmente con i loro discendenti.</w:t>
      </w:r>
      <w:r>
        <w:rPr>
          <w:rFonts w:ascii="Arial" w:eastAsia="Times New Roman" w:hAnsi="Arial" w:cs="Arial"/>
          <w:i/>
          <w:iCs/>
          <w:kern w:val="0"/>
          <w:sz w:val="24"/>
          <w:szCs w:val="24"/>
          <w:lang w:eastAsia="it-IT"/>
          <w14:ligatures w14:val="none"/>
        </w:rPr>
        <w:t xml:space="preserve"> </w:t>
      </w:r>
    </w:p>
    <w:p w14:paraId="1ABC0FBE" w14:textId="694923AF" w:rsidR="00C61E9C" w:rsidRDefault="007D6B3A" w:rsidP="007D6B3A">
      <w:pPr>
        <w:spacing w:after="240" w:line="240" w:lineRule="auto"/>
        <w:jc w:val="both"/>
        <w:rPr>
          <w:rFonts w:ascii="Arial" w:eastAsia="Times New Roman" w:hAnsi="Arial" w:cs="Arial"/>
          <w:kern w:val="0"/>
          <w:sz w:val="24"/>
          <w:szCs w:val="24"/>
          <w:lang w:eastAsia="it-IT"/>
          <w14:ligatures w14:val="none"/>
        </w:rPr>
      </w:pPr>
      <w:r w:rsidRPr="007D6B3A">
        <w:rPr>
          <w:rFonts w:ascii="Arial" w:eastAsia="Times New Roman" w:hAnsi="Arial" w:cs="Arial"/>
          <w:i/>
          <w:iCs/>
          <w:kern w:val="0"/>
          <w:sz w:val="24"/>
          <w:szCs w:val="24"/>
          <w:lang w:eastAsia="it-IT"/>
          <w14:ligatures w14:val="none"/>
        </w:rPr>
        <w:t>Pienezza di sapienza è temere il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essa inebria di frutti i propri fedeli.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Riempirà loro la casa di beni desiderabili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le dispense dei suoi prodotti.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Corona di sapienza è il timore del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essa fa fiorire pace e buona salute.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L’una e l’altra sono doni di Dio per la pace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 si estende il vanto per coloro che lo amano.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Egli ha visto e misurato la sapienza,</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ha fatto piovere scienza e conoscenza intelligente,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ha esaltato la gloria di quanti la possiedono.</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Radice di sapienza è temere il Signore,</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i suoi rami sono abbondanza di giorni.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Il timore del Signore tiene lontani i peccati,</w:t>
      </w:r>
      <w:r>
        <w:rPr>
          <w:rFonts w:ascii="Arial" w:eastAsia="Times New Roman" w:hAnsi="Arial" w:cs="Arial"/>
          <w:i/>
          <w:iCs/>
          <w:kern w:val="0"/>
          <w:sz w:val="24"/>
          <w:szCs w:val="24"/>
          <w:lang w:eastAsia="it-IT"/>
          <w14:ligatures w14:val="none"/>
        </w:rPr>
        <w:t xml:space="preserve"> </w:t>
      </w:r>
      <w:r w:rsidRPr="007D6B3A">
        <w:rPr>
          <w:rFonts w:ascii="Arial" w:eastAsia="Times New Roman" w:hAnsi="Arial" w:cs="Arial"/>
          <w:i/>
          <w:iCs/>
          <w:kern w:val="0"/>
          <w:sz w:val="24"/>
          <w:szCs w:val="24"/>
          <w:lang w:eastAsia="it-IT"/>
          <w14:ligatures w14:val="none"/>
        </w:rPr>
        <w:t>chi vi persevera respinge ogni moto di collera</w:t>
      </w:r>
      <w:r>
        <w:rPr>
          <w:rFonts w:ascii="Arial" w:eastAsia="Times New Roman" w:hAnsi="Arial" w:cs="Arial"/>
          <w:i/>
          <w:iCs/>
          <w:kern w:val="0"/>
          <w:sz w:val="24"/>
          <w:szCs w:val="24"/>
          <w:lang w:eastAsia="it-IT"/>
          <w14:ligatures w14:val="none"/>
        </w:rPr>
        <w:t xml:space="preserve"> (Sir 1,1-21). </w:t>
      </w:r>
      <w:r>
        <w:rPr>
          <w:rFonts w:ascii="Arial" w:eastAsia="Times New Roman" w:hAnsi="Arial" w:cs="Arial"/>
          <w:kern w:val="0"/>
          <w:sz w:val="24"/>
          <w:szCs w:val="24"/>
          <w:lang w:eastAsia="it-IT"/>
          <w14:ligatures w14:val="none"/>
        </w:rPr>
        <w:t>Beato è quel cristiano che sempre si riveste del più grande e avvolgente e coinvolgente timore del Signore. Non peccherà in eterno. Nel timore del Signore la sua obbedienza sarà perfetta.</w:t>
      </w:r>
    </w:p>
    <w:p w14:paraId="715AC1CA" w14:textId="77777777" w:rsidR="008F4482" w:rsidRDefault="00097027"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Quarta verità:</w:t>
      </w:r>
      <w:r w:rsidR="00475C4C">
        <w:rPr>
          <w:rFonts w:ascii="Arial" w:eastAsia="Times New Roman" w:hAnsi="Arial" w:cs="Arial"/>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 xml:space="preserve">A questo infatti siete stati chiamati, perché anche Cristo patì per voi, lasciandovi un esempio, perché ne seguiate le orme: </w:t>
      </w:r>
      <w:r w:rsidR="0018019D" w:rsidRPr="00BB4F0F">
        <w:rPr>
          <w:rFonts w:ascii="Arial" w:eastAsia="Times New Roman" w:hAnsi="Arial" w:cs="Arial"/>
          <w:i/>
          <w:iCs/>
          <w:kern w:val="0"/>
          <w:sz w:val="24"/>
          <w:szCs w:val="24"/>
          <w:lang w:eastAsia="it-IT"/>
          <w14:ligatures w14:val="none"/>
        </w:rPr>
        <w:t>egli</w:t>
      </w:r>
      <w:r w:rsidR="00BB4F0F" w:rsidRPr="00BB4F0F">
        <w:rPr>
          <w:rFonts w:ascii="Arial" w:eastAsia="Times New Roman" w:hAnsi="Arial" w:cs="Arial"/>
          <w:i/>
          <w:iCs/>
          <w:kern w:val="0"/>
          <w:sz w:val="24"/>
          <w:szCs w:val="24"/>
          <w:lang w:eastAsia="it-IT"/>
          <w14:ligatures w14:val="none"/>
        </w:rPr>
        <w:t xml:space="preserve"> non commise peccato e non si trovò inganno sulla sua bocca; </w:t>
      </w:r>
      <w:r w:rsidR="0018019D" w:rsidRPr="00BB4F0F">
        <w:rPr>
          <w:rFonts w:ascii="Arial" w:eastAsia="Times New Roman" w:hAnsi="Arial" w:cs="Arial"/>
          <w:i/>
          <w:iCs/>
          <w:kern w:val="0"/>
          <w:sz w:val="24"/>
          <w:szCs w:val="24"/>
          <w:lang w:eastAsia="it-IT"/>
          <w14:ligatures w14:val="none"/>
        </w:rPr>
        <w:t>insultato</w:t>
      </w:r>
      <w:r w:rsidR="00BB4F0F" w:rsidRPr="00BB4F0F">
        <w:rPr>
          <w:rFonts w:ascii="Arial" w:eastAsia="Times New Roman" w:hAnsi="Arial" w:cs="Arial"/>
          <w:i/>
          <w:iCs/>
          <w:kern w:val="0"/>
          <w:sz w:val="24"/>
          <w:szCs w:val="24"/>
          <w:lang w:eastAsia="it-IT"/>
          <w14:ligatures w14:val="none"/>
        </w:rPr>
        <w:t xml:space="preserve">, non rispondeva con insulti, maltrattato, non minacciava vendetta, ma si affidava a colui che giudica con giustizia. </w:t>
      </w:r>
      <w:r w:rsidR="0018019D" w:rsidRPr="00BB4F0F">
        <w:rPr>
          <w:rFonts w:ascii="Arial" w:eastAsia="Times New Roman" w:hAnsi="Arial" w:cs="Arial"/>
          <w:i/>
          <w:iCs/>
          <w:kern w:val="0"/>
          <w:sz w:val="24"/>
          <w:szCs w:val="24"/>
          <w:lang w:eastAsia="it-IT"/>
          <w14:ligatures w14:val="none"/>
        </w:rPr>
        <w:t>Egli</w:t>
      </w:r>
      <w:r w:rsidR="00BB4F0F" w:rsidRPr="00BB4F0F">
        <w:rPr>
          <w:rFonts w:ascii="Arial" w:eastAsia="Times New Roman" w:hAnsi="Arial" w:cs="Arial"/>
          <w:i/>
          <w:iCs/>
          <w:kern w:val="0"/>
          <w:sz w:val="24"/>
          <w:szCs w:val="24"/>
          <w:lang w:eastAsia="it-IT"/>
          <w14:ligatures w14:val="none"/>
        </w:rPr>
        <w:t xml:space="preserve"> portò i nostri peccati nel suo corpo sul legno della croce, perché, non vivendo più per il peccato, vivessimo per la giustizia; dalle sue piaghe siete stati guariti. </w:t>
      </w:r>
      <w:r w:rsidR="0018019D" w:rsidRPr="00BB4F0F">
        <w:rPr>
          <w:rFonts w:ascii="Arial" w:eastAsia="Times New Roman" w:hAnsi="Arial" w:cs="Arial"/>
          <w:i/>
          <w:iCs/>
          <w:kern w:val="0"/>
          <w:sz w:val="24"/>
          <w:szCs w:val="24"/>
          <w:lang w:eastAsia="it-IT"/>
          <w14:ligatures w14:val="none"/>
        </w:rPr>
        <w:t>Eravate</w:t>
      </w:r>
      <w:r w:rsidR="00BB4F0F" w:rsidRPr="00BB4F0F">
        <w:rPr>
          <w:rFonts w:ascii="Arial" w:eastAsia="Times New Roman" w:hAnsi="Arial" w:cs="Arial"/>
          <w:i/>
          <w:iCs/>
          <w:kern w:val="0"/>
          <w:sz w:val="24"/>
          <w:szCs w:val="24"/>
          <w:lang w:eastAsia="it-IT"/>
          <w14:ligatures w14:val="none"/>
        </w:rPr>
        <w:t xml:space="preserve"> erranti come pecore, ma ora siete stati ricondotti al pastore e custode delle vostre anime (1Pt 2,11-25).</w:t>
      </w:r>
      <w:r w:rsidR="007D6B3A">
        <w:rPr>
          <w:rFonts w:ascii="Arial" w:eastAsia="Times New Roman" w:hAnsi="Arial" w:cs="Arial"/>
          <w:i/>
          <w:iCs/>
          <w:kern w:val="0"/>
          <w:sz w:val="24"/>
          <w:szCs w:val="24"/>
          <w:lang w:eastAsia="it-IT"/>
          <w14:ligatures w14:val="none"/>
        </w:rPr>
        <w:t xml:space="preserve"> </w:t>
      </w:r>
    </w:p>
    <w:p w14:paraId="64457858" w14:textId="77777777" w:rsidR="008F4482" w:rsidRDefault="007D6B3A"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la vocazione del cristiano: obbedire sempre con ogni obbedienza alla Parola, allo Spirito Santo, alla volontà del Signore nostro Dio, alla storia nella quale siamo chiamati a vivere, sempre e solo però rimanendo nel timore del Signore e rivestiti e avvolti da esso. </w:t>
      </w:r>
    </w:p>
    <w:p w14:paraId="5E4DE608" w14:textId="77777777" w:rsidR="008F4482" w:rsidRDefault="007D6B3A"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ora il sublime insegnamento che ci dona lo Spirito Santo: Egli pone Cristo dinanzi ai nostri occhi e ci chiede di guardarlo come Lui lo vede. Chi è Cristo Gesù visto con gli occhi dello Spirito Santo? </w:t>
      </w:r>
      <w:r w:rsidR="00962683">
        <w:rPr>
          <w:rFonts w:ascii="Arial" w:eastAsia="Times New Roman" w:hAnsi="Arial" w:cs="Arial"/>
          <w:kern w:val="0"/>
          <w:sz w:val="24"/>
          <w:szCs w:val="24"/>
          <w:lang w:eastAsia="it-IT"/>
          <w14:ligatures w14:val="none"/>
        </w:rPr>
        <w:t>È il nostro modello da seguire. Il cristiano è colui che cammina sulle orme di Cristo Gesù, con una altissima e somma differenza: Cristo Gesù ha sofferto per noi, per noi ha espiato,</w:t>
      </w:r>
      <w:r w:rsidR="00475C4C">
        <w:rPr>
          <w:rFonts w:ascii="Arial" w:eastAsia="Times New Roman" w:hAnsi="Arial" w:cs="Arial"/>
          <w:kern w:val="0"/>
          <w:sz w:val="24"/>
          <w:szCs w:val="24"/>
          <w:lang w:eastAsia="it-IT"/>
          <w14:ligatures w14:val="none"/>
        </w:rPr>
        <w:t xml:space="preserve"> </w:t>
      </w:r>
      <w:r w:rsidR="00962683">
        <w:rPr>
          <w:rFonts w:ascii="Arial" w:eastAsia="Times New Roman" w:hAnsi="Arial" w:cs="Arial"/>
          <w:kern w:val="0"/>
          <w:sz w:val="24"/>
          <w:szCs w:val="24"/>
          <w:lang w:eastAsia="it-IT"/>
          <w14:ligatures w14:val="none"/>
        </w:rPr>
        <w:t>per noi ha portato la croce, per noi ha subito ogni sofferenza, ogni umiliazione, ogni insulto, ogni flagello, ogni sputo, ogni insulto. Per noi si è fatto obbedienza e per noi si è umiliato. Lui, il Giusto, è morto per gli ingiusti. Ecco il modello Cristo così come viene ritratto dallo Spirito Santo:</w:t>
      </w:r>
      <w:r w:rsidR="00962683" w:rsidRPr="00962683">
        <w:rPr>
          <w:rFonts w:ascii="Arial" w:eastAsia="Times New Roman" w:hAnsi="Arial" w:cs="Arial"/>
          <w:i/>
          <w:iCs/>
          <w:kern w:val="0"/>
          <w:sz w:val="24"/>
          <w:szCs w:val="24"/>
          <w:lang w:eastAsia="it-IT"/>
          <w14:ligatures w14:val="none"/>
        </w:rPr>
        <w:t xml:space="preserve"> </w:t>
      </w:r>
      <w:r w:rsidR="00962683">
        <w:rPr>
          <w:rFonts w:ascii="Arial" w:eastAsia="Times New Roman" w:hAnsi="Arial" w:cs="Arial"/>
          <w:i/>
          <w:iCs/>
          <w:kern w:val="0"/>
          <w:sz w:val="24"/>
          <w:szCs w:val="24"/>
          <w:lang w:eastAsia="it-IT"/>
          <w14:ligatures w14:val="none"/>
        </w:rPr>
        <w:t>“</w:t>
      </w:r>
      <w:r w:rsidR="00962683" w:rsidRPr="00BB4F0F">
        <w:rPr>
          <w:rFonts w:ascii="Arial" w:eastAsia="Times New Roman" w:hAnsi="Arial" w:cs="Arial"/>
          <w:i/>
          <w:iCs/>
          <w:kern w:val="0"/>
          <w:sz w:val="24"/>
          <w:szCs w:val="24"/>
          <w:lang w:eastAsia="it-IT"/>
          <w14:ligatures w14:val="none"/>
        </w:rPr>
        <w:t xml:space="preserve">Egli non commise peccato e non si trovò </w:t>
      </w:r>
      <w:r w:rsidR="00962683" w:rsidRPr="00BB4F0F">
        <w:rPr>
          <w:rFonts w:ascii="Arial" w:eastAsia="Times New Roman" w:hAnsi="Arial" w:cs="Arial"/>
          <w:i/>
          <w:iCs/>
          <w:kern w:val="0"/>
          <w:sz w:val="24"/>
          <w:szCs w:val="24"/>
          <w:lang w:eastAsia="it-IT"/>
          <w14:ligatures w14:val="none"/>
        </w:rPr>
        <w:lastRenderedPageBreak/>
        <w:t>inganno sulla sua bocca; insultato, non rispondeva con insulti, maltrattato, non minacciava vendetta, ma si affidava a colui che giudica con giustizia</w:t>
      </w:r>
      <w:r w:rsidR="00962683">
        <w:rPr>
          <w:rFonts w:ascii="Arial" w:eastAsia="Times New Roman" w:hAnsi="Arial" w:cs="Arial"/>
          <w:i/>
          <w:iCs/>
          <w:kern w:val="0"/>
          <w:sz w:val="24"/>
          <w:szCs w:val="24"/>
          <w:lang w:eastAsia="it-IT"/>
          <w14:ligatures w14:val="none"/>
        </w:rPr>
        <w:t>”</w:t>
      </w:r>
      <w:r w:rsidR="00962683" w:rsidRPr="00BB4F0F">
        <w:rPr>
          <w:rFonts w:ascii="Arial" w:eastAsia="Times New Roman" w:hAnsi="Arial" w:cs="Arial"/>
          <w:i/>
          <w:iCs/>
          <w:kern w:val="0"/>
          <w:sz w:val="24"/>
          <w:szCs w:val="24"/>
          <w:lang w:eastAsia="it-IT"/>
          <w14:ligatures w14:val="none"/>
        </w:rPr>
        <w:t>.</w:t>
      </w:r>
      <w:r w:rsidR="00475C4C">
        <w:rPr>
          <w:rFonts w:ascii="Arial" w:eastAsia="Times New Roman" w:hAnsi="Arial" w:cs="Arial"/>
          <w:i/>
          <w:iCs/>
          <w:kern w:val="0"/>
          <w:sz w:val="24"/>
          <w:szCs w:val="24"/>
          <w:lang w:eastAsia="it-IT"/>
          <w14:ligatures w14:val="none"/>
        </w:rPr>
        <w:t xml:space="preserve"> </w:t>
      </w:r>
    </w:p>
    <w:p w14:paraId="2FDAA257" w14:textId="77777777" w:rsidR="008F4482" w:rsidRDefault="00962683"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Gesù ha vissuto la sua sofferenza sempre e solo rivestito e avvolto dal timore del Signore. Lui ha sofferto da giusto. Lui è il Giusto sofferente. In Lui si è compiuta tutta la profezia di Isaia sul Servo sofferente del Signore: </w:t>
      </w:r>
      <w:r>
        <w:rPr>
          <w:rFonts w:ascii="Arial" w:eastAsia="Times New Roman" w:hAnsi="Arial" w:cs="Arial"/>
          <w:i/>
          <w:iCs/>
          <w:kern w:val="0"/>
          <w:sz w:val="24"/>
          <w:szCs w:val="24"/>
          <w:lang w:eastAsia="it-IT"/>
          <w14:ligatures w14:val="none"/>
        </w:rPr>
        <w:t>“</w:t>
      </w:r>
      <w:r w:rsidRPr="00962683">
        <w:rPr>
          <w:rFonts w:ascii="Arial" w:eastAsia="Times New Roman" w:hAnsi="Arial" w:cs="Arial"/>
          <w:i/>
          <w:iCs/>
          <w:kern w:val="0"/>
          <w:sz w:val="24"/>
          <w:szCs w:val="24"/>
          <w:lang w:eastAsia="it-IT"/>
          <w14:ligatures w14:val="none"/>
        </w:rPr>
        <w:t>Ecco, il mio servo avrà successo,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sarà onorato, esaltato e innalzato grandemente.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Come molti si stupirono di lui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 tanto era sfigurato per essere d’uomo il suo aspetto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diversa la sua forma da quella dei figli dell’uomo –,</w:t>
      </w:r>
      <w:r w:rsidR="00475C4C">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così si meraviglieranno di lui molte nazioni;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i re davanti a lui si chiuderanno la bocca,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poiché vedranno un fatto mai a essi raccontato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comprenderanno ciò che mai avevano udito.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Chi avrebbe creduto al nostro annuncio?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A chi sarebbe stato manifestato il braccio del Signore?</w:t>
      </w:r>
    </w:p>
    <w:p w14:paraId="24669C81" w14:textId="77777777" w:rsidR="008F4482" w:rsidRDefault="00962683"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È cresciuto come un virgulto davanti a lui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come una radice in terra arida.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Non ha apparenza né bellezza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 attirare i nostri sguardi,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non splendore per poterci piacere.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Disprezzato e reietto dagli uomini,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uomo dei dolori che ben conosce il patire,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come uno davanti al quale ci si copre la faccia;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era disprezzato e non ne avevamo alcuna stima.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Eppure egli si è caricato delle nostre sofferenze,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si è addossato i nostri dolori;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noi lo giudicavamo castigato,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percosso da Dio e umiliato.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Egli è stato trafitto per le nostre colpe,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schiacciato per le nostre iniquità.</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Il castigo che ci dà salvezza si è abbattuto su di lui;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 le sue piaghe noi siamo stati guariti.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Noi tutti eravamo sperduti come un gregge,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ognuno di noi seguiva la sua strada;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il Signore fece ricadere su di lui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l’iniquità di noi tutti.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Maltrattato, si lasciò umiliare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non aprì la sua bocca;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era come agnello condotto al macello,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come pecora muta di fronte ai suoi tosatori,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non aprì la sua bocca.</w:t>
      </w:r>
    </w:p>
    <w:p w14:paraId="5AD5E720" w14:textId="77777777" w:rsidR="008F4482" w:rsidRDefault="00962683" w:rsidP="00BB4F0F">
      <w:pPr>
        <w:spacing w:after="240" w:line="240" w:lineRule="auto"/>
        <w:jc w:val="both"/>
        <w:rPr>
          <w:rFonts w:ascii="Arial" w:eastAsia="Times New Roman" w:hAnsi="Arial" w:cs="Arial"/>
          <w:i/>
          <w:iCs/>
          <w:kern w:val="0"/>
          <w:sz w:val="24"/>
          <w:szCs w:val="24"/>
          <w:lang w:eastAsia="it-IT"/>
          <w14:ligatures w14:val="none"/>
        </w:rPr>
      </w:pPr>
      <w:r w:rsidRPr="00962683">
        <w:rPr>
          <w:rFonts w:ascii="Arial" w:eastAsia="Times New Roman" w:hAnsi="Arial" w:cs="Arial"/>
          <w:i/>
          <w:iCs/>
          <w:kern w:val="0"/>
          <w:sz w:val="24"/>
          <w:szCs w:val="24"/>
          <w:lang w:eastAsia="it-IT"/>
          <w14:ligatures w14:val="none"/>
        </w:rPr>
        <w:t>Con oppressione e ingiusta sentenza fu tolto di mezzo;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chi si affligge per la sua posterità?</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Sì, fu eliminato dalla terra dei viventi,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 la colpa del mio popolo fu percosso a morte.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Gli si diede sepoltura con gli empi,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con il ricco fu il suo tumulo,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sebbene non avesse commesso violenza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né vi fosse inganno nella sua bocca.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Ma al Signore è piaciuto prostrarlo con dolori.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Quando offrirà se stesso in sacrificio di riparazione,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vedrà una discendenza, vivrà a lungo,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si compirà per mezzo suo la volontà del Signore.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Dopo il suo intimo tormento vedrà la luce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si sazierà della sua conoscenza;</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il giusto mio servo giustificherà molti,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egli si addosserà le loro iniquità.</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Perciò io gli darò in premio le moltitudini,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dei potenti egli farà bottino,</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perché ha spogliato se stesso fino alla morte</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ed è stato annoverato fra gli empi,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mentre egli portava il peccato di molti</w:t>
      </w:r>
      <w:r>
        <w:rPr>
          <w:rFonts w:ascii="Arial" w:eastAsia="Times New Roman" w:hAnsi="Arial" w:cs="Arial"/>
          <w:i/>
          <w:iCs/>
          <w:kern w:val="0"/>
          <w:sz w:val="24"/>
          <w:szCs w:val="24"/>
          <w:lang w:eastAsia="it-IT"/>
          <w14:ligatures w14:val="none"/>
        </w:rPr>
        <w:t xml:space="preserve"> </w:t>
      </w:r>
      <w:r w:rsidRPr="00962683">
        <w:rPr>
          <w:rFonts w:ascii="Arial" w:eastAsia="Times New Roman" w:hAnsi="Arial" w:cs="Arial"/>
          <w:i/>
          <w:iCs/>
          <w:kern w:val="0"/>
          <w:sz w:val="24"/>
          <w:szCs w:val="24"/>
          <w:lang w:eastAsia="it-IT"/>
          <w14:ligatures w14:val="none"/>
        </w:rPr>
        <w:t>e intercedeva per i colpevoli</w:t>
      </w:r>
      <w:r>
        <w:rPr>
          <w:rFonts w:ascii="Arial" w:eastAsia="Times New Roman" w:hAnsi="Arial" w:cs="Arial"/>
          <w:i/>
          <w:iCs/>
          <w:kern w:val="0"/>
          <w:sz w:val="24"/>
          <w:szCs w:val="24"/>
          <w:lang w:eastAsia="it-IT"/>
          <w14:ligatures w14:val="none"/>
        </w:rPr>
        <w:t xml:space="preserve"> (Is 52,13-53.12). </w:t>
      </w:r>
    </w:p>
    <w:p w14:paraId="08FA08EB" w14:textId="77777777" w:rsidR="008F4482" w:rsidRDefault="00962683"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quali sono i frutti di questa obbedienza colma, carica di infinita sofferenza, obbedienza che </w:t>
      </w:r>
      <w:r w:rsidR="008F4482">
        <w:rPr>
          <w:rFonts w:ascii="Arial" w:eastAsia="Times New Roman" w:hAnsi="Arial" w:cs="Arial"/>
          <w:kern w:val="0"/>
          <w:sz w:val="24"/>
          <w:szCs w:val="24"/>
          <w:lang w:eastAsia="it-IT"/>
          <w14:ligatures w14:val="none"/>
        </w:rPr>
        <w:t>è</w:t>
      </w:r>
      <w:r>
        <w:rPr>
          <w:rFonts w:ascii="Arial" w:eastAsia="Times New Roman" w:hAnsi="Arial" w:cs="Arial"/>
          <w:kern w:val="0"/>
          <w:sz w:val="24"/>
          <w:szCs w:val="24"/>
          <w:lang w:eastAsia="it-IT"/>
          <w14:ligatures w14:val="none"/>
        </w:rPr>
        <w:t xml:space="preserve"> frutto in Lui dell’amore per il Padre suo e nel Padre dell’amore per l’umanità da redimere e da salvare: “</w:t>
      </w:r>
      <w:r w:rsidRPr="00BB4F0F">
        <w:rPr>
          <w:rFonts w:ascii="Arial" w:eastAsia="Times New Roman" w:hAnsi="Arial" w:cs="Arial"/>
          <w:i/>
          <w:iCs/>
          <w:kern w:val="0"/>
          <w:sz w:val="24"/>
          <w:szCs w:val="24"/>
          <w:lang w:eastAsia="it-IT"/>
          <w14:ligatures w14:val="none"/>
        </w:rPr>
        <w:t>Egli portò i nostri peccati nel suo corpo sul legno della croce, perché, non vivendo più per il peccato, vivessimo per la giustizia; dalle sue piaghe siete stati guariti</w:t>
      </w:r>
      <w:r w:rsidR="00A71B5E">
        <w:rPr>
          <w:rFonts w:ascii="Arial" w:eastAsia="Times New Roman" w:hAnsi="Arial" w:cs="Arial"/>
          <w:i/>
          <w:iCs/>
          <w:kern w:val="0"/>
          <w:sz w:val="24"/>
          <w:szCs w:val="24"/>
          <w:lang w:eastAsia="it-IT"/>
          <w14:ligatures w14:val="none"/>
        </w:rPr>
        <w:t>”</w:t>
      </w:r>
      <w:r w:rsidRPr="00BB4F0F">
        <w:rPr>
          <w:rFonts w:ascii="Arial" w:eastAsia="Times New Roman" w:hAnsi="Arial" w:cs="Arial"/>
          <w:i/>
          <w:iCs/>
          <w:kern w:val="0"/>
          <w:sz w:val="24"/>
          <w:szCs w:val="24"/>
          <w:lang w:eastAsia="it-IT"/>
          <w14:ligatures w14:val="none"/>
        </w:rPr>
        <w:t xml:space="preserve">. </w:t>
      </w:r>
      <w:r w:rsidR="00A71B5E">
        <w:rPr>
          <w:rFonts w:ascii="Arial" w:eastAsia="Times New Roman" w:hAnsi="Arial" w:cs="Arial"/>
          <w:kern w:val="0"/>
          <w:sz w:val="24"/>
          <w:szCs w:val="24"/>
          <w:lang w:eastAsia="it-IT"/>
          <w14:ligatures w14:val="none"/>
        </w:rPr>
        <w:t>Dalle sue piaghe noi siamo stati guariti nella natura. Da natura di peccato è stata fatta natura di luce, natura di grazia, natura di verità, natura di obbedienza. Per questa guarigione che è per nuova creazione o per nuova nascita da acqua e da Spirito Santo</w:t>
      </w:r>
      <w:r w:rsidR="008F4482">
        <w:rPr>
          <w:rFonts w:ascii="Arial" w:eastAsia="Times New Roman" w:hAnsi="Arial" w:cs="Arial"/>
          <w:kern w:val="0"/>
          <w:sz w:val="24"/>
          <w:szCs w:val="24"/>
          <w:lang w:eastAsia="it-IT"/>
          <w14:ligatures w14:val="none"/>
        </w:rPr>
        <w:t>,</w:t>
      </w:r>
      <w:r w:rsidR="00A71B5E">
        <w:rPr>
          <w:rFonts w:ascii="Arial" w:eastAsia="Times New Roman" w:hAnsi="Arial" w:cs="Arial"/>
          <w:kern w:val="0"/>
          <w:sz w:val="24"/>
          <w:szCs w:val="24"/>
          <w:lang w:eastAsia="it-IT"/>
          <w14:ligatures w14:val="none"/>
        </w:rPr>
        <w:t xml:space="preserve"> possiamo ora vivere per la giustizia e non più il peccato. Questo è il primo frutto. </w:t>
      </w:r>
    </w:p>
    <w:p w14:paraId="291A3C17" w14:textId="6E7FFEDE" w:rsidR="008F4482" w:rsidRDefault="00A71B5E"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Ecco ora un secondo frutto: “</w:t>
      </w:r>
      <w:r w:rsidR="00962683" w:rsidRPr="00BB4F0F">
        <w:rPr>
          <w:rFonts w:ascii="Arial" w:eastAsia="Times New Roman" w:hAnsi="Arial" w:cs="Arial"/>
          <w:i/>
          <w:iCs/>
          <w:kern w:val="0"/>
          <w:sz w:val="24"/>
          <w:szCs w:val="24"/>
          <w:lang w:eastAsia="it-IT"/>
          <w14:ligatures w14:val="none"/>
        </w:rPr>
        <w:t>Eravate erranti come pecore, ma ora siete stati ricondotti al pastore e custode delle vostre anime</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Prima eravamo pecore erranti da un peccato a un altro peccato, da una trasgressione a un’alta trasgressione, da una disobbedienza a un’altra disobbedienza, da un vizio a un altro vizio. Non avevano alcuno che ci custodisse nella luce, nella verità, nella giustizia, nell’obbedienza. Eravamo natura di peccato che errava da un peccato a un altro peccato e da un male a ogni altro male. </w:t>
      </w:r>
    </w:p>
    <w:p w14:paraId="205C5C7B" w14:textId="77777777" w:rsidR="008F4482" w:rsidRDefault="00A71B5E"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Ora invece non solo siamo stati guariti. Siamo pecore dell’ovile di Cristo Gesù, che è il Pastore grande delle pecore e il Custode delle nostre anime. Ora solo per cattiva volontà e solo perché si cade in tentazione, possiamo ritornare a essere pecore erranti. Abbiamo Cristo Gesù, abbiamo lo Spirito Sant</w:t>
      </w:r>
      <w:r w:rsidR="008F4482">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abbiamo il Padre dei cieli, abbiamo la Vergne Maria, abbiamo la grazia senza misura. Possiamo vivere nel timore del Signore. </w:t>
      </w:r>
    </w:p>
    <w:p w14:paraId="7177179B" w14:textId="6B15048C" w:rsidR="00962683" w:rsidRPr="00A71B5E" w:rsidRDefault="00A71B5E"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 torniamo a essere pecore erranti di peccato in peccato</w:t>
      </w:r>
      <w:r w:rsidR="008F4482">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la colpa e la responsabilità sono solo nostre. Il nostro Dio si è dato dalla croce per noi, vivendo la croce per noi</w:t>
      </w:r>
      <w:r w:rsidR="008F4482">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al posto nostro. Seguire il modello Cristo si può, a condizione che lo guardiamo sempre con gli occhi dello Spirito Santo.</w:t>
      </w:r>
    </w:p>
    <w:p w14:paraId="507B58A0" w14:textId="77777777" w:rsidR="00962683" w:rsidRDefault="00962683" w:rsidP="00BB4F0F">
      <w:pPr>
        <w:spacing w:after="240" w:line="240" w:lineRule="auto"/>
        <w:jc w:val="both"/>
        <w:rPr>
          <w:rFonts w:ascii="Arial" w:eastAsia="Times New Roman" w:hAnsi="Arial" w:cs="Arial"/>
          <w:kern w:val="0"/>
          <w:sz w:val="24"/>
          <w:szCs w:val="24"/>
          <w:lang w:eastAsia="it-IT"/>
          <w14:ligatures w14:val="none"/>
        </w:rPr>
      </w:pPr>
    </w:p>
    <w:p w14:paraId="3ED945D7"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in sintesi tutto il contenuto di questo Capitolo: </w:t>
      </w:r>
    </w:p>
    <w:p w14:paraId="7A0327CE"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Deporre vizi e peccati:</w:t>
      </w:r>
      <w:r w:rsidRPr="00F651DC">
        <w:rPr>
          <w:rFonts w:ascii="Arial" w:eastAsia="Times New Roman" w:hAnsi="Arial" w:cs="Times New Roman"/>
          <w:bCs/>
          <w:kern w:val="0"/>
          <w:sz w:val="24"/>
          <w:szCs w:val="20"/>
          <w:lang w:eastAsia="it-IT"/>
          <w14:ligatures w14:val="none"/>
        </w:rPr>
        <w:t xml:space="preserve"> malizia, frode, ipocrisia, gelosie, maldicenze. Il cristiano è chiamato ad abbandonare ogni forma di vizio e di peccato. </w:t>
      </w:r>
      <w:r w:rsidRPr="00F651DC">
        <w:rPr>
          <w:rFonts w:ascii="Arial" w:eastAsia="Times New Roman" w:hAnsi="Arial" w:cs="Times New Roman"/>
          <w:bCs/>
          <w:i/>
          <w:kern w:val="0"/>
          <w:sz w:val="24"/>
          <w:szCs w:val="20"/>
          <w:lang w:eastAsia="it-IT"/>
          <w14:ligatures w14:val="none"/>
        </w:rPr>
        <w:t>Egli ormai appartiene alla verità, alle Beatitudini, al Vangelo, alla Parola.</w:t>
      </w:r>
      <w:r w:rsidRPr="00F651DC">
        <w:rPr>
          <w:rFonts w:ascii="Arial" w:eastAsia="Times New Roman" w:hAnsi="Arial" w:cs="Times New Roman"/>
          <w:bCs/>
          <w:kern w:val="0"/>
          <w:sz w:val="24"/>
          <w:szCs w:val="20"/>
          <w:lang w:eastAsia="it-IT"/>
          <w14:ligatures w14:val="none"/>
        </w:rPr>
        <w:t xml:space="preserve"> Lui non può più appartenere alla falsità, alla menzogna, all’errore, al peccato, alla trasgressione dei Comandamenti. </w:t>
      </w:r>
      <w:r w:rsidRPr="00F651DC">
        <w:rPr>
          <w:rFonts w:ascii="Arial" w:eastAsia="Times New Roman" w:hAnsi="Arial" w:cs="Times New Roman"/>
          <w:bCs/>
          <w:i/>
          <w:kern w:val="0"/>
          <w:sz w:val="24"/>
          <w:szCs w:val="20"/>
          <w:lang w:eastAsia="it-IT"/>
          <w14:ligatures w14:val="none"/>
        </w:rPr>
        <w:t>Tutto in lui deve essere nuovo, perché nuova è la sua natura, nuovo il suo spirito, nuova la sua anima, nuovo il suo cuore, nuova la sua mente.</w:t>
      </w:r>
      <w:r w:rsidRPr="00F651DC">
        <w:rPr>
          <w:rFonts w:ascii="Arial" w:eastAsia="Times New Roman" w:hAnsi="Arial" w:cs="Times New Roman"/>
          <w:bCs/>
          <w:kern w:val="0"/>
          <w:sz w:val="24"/>
          <w:szCs w:val="20"/>
          <w:lang w:eastAsia="it-IT"/>
          <w14:ligatures w14:val="none"/>
        </w:rPr>
        <w:t xml:space="preserve"> Il cristiano deve operare un taglio netto con la vita di prima, quando non conosceva il Signore ed era immerso nell’ignoranza e nella falsità. </w:t>
      </w:r>
      <w:r w:rsidRPr="00F651DC">
        <w:rPr>
          <w:rFonts w:ascii="Arial" w:eastAsia="Times New Roman" w:hAnsi="Arial" w:cs="Times New Roman"/>
          <w:bCs/>
          <w:i/>
          <w:kern w:val="0"/>
          <w:sz w:val="24"/>
          <w:szCs w:val="20"/>
          <w:lang w:eastAsia="it-IT"/>
          <w14:ligatures w14:val="none"/>
        </w:rPr>
        <w:t>Quando nel cuore c’è malizia, frode, ipocrisia, gelosie, maldicenze è il segno che si è rimasti nella vecchia natura; è il segno che la nuova natura ancora non si è sviluppata in noi, ancora non è cresciuta.</w:t>
      </w:r>
      <w:r w:rsidRPr="00F651DC">
        <w:rPr>
          <w:rFonts w:ascii="Arial" w:eastAsia="Times New Roman" w:hAnsi="Arial" w:cs="Times New Roman"/>
          <w:bCs/>
          <w:kern w:val="0"/>
          <w:sz w:val="24"/>
          <w:szCs w:val="20"/>
          <w:lang w:eastAsia="it-IT"/>
          <w14:ligatures w14:val="none"/>
        </w:rPr>
        <w:t xml:space="preserve"> Se non cresce la nuova natura, neanche il cristiano è vero cristiano. Egli è semplicemente nella morte di un tempo. La vita nuova del cristiano è attestata dalle virtù che la governano, la orientano, la conducono. </w:t>
      </w:r>
    </w:p>
    <w:p w14:paraId="661B0DC8"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Spogliarsi della natura secondo Adamo. Indossare la nuova natura.</w:t>
      </w:r>
      <w:r w:rsidRPr="00F651DC">
        <w:rPr>
          <w:rFonts w:ascii="Arial" w:eastAsia="Times New Roman" w:hAnsi="Arial" w:cs="Times New Roman"/>
          <w:bCs/>
          <w:kern w:val="0"/>
          <w:sz w:val="24"/>
          <w:szCs w:val="20"/>
          <w:lang w:eastAsia="it-IT"/>
          <w14:ligatures w14:val="none"/>
        </w:rPr>
        <w:t xml:space="preserve"> Il cristiano giorno per giorno deve vivere una doppia azione: spogliarsi di tutto ciò che appartiene al vecchio uomo, all’uomo nato secondo Adamo e rivestire la nuova natura, quella che è stata generata in lui da acqua e da Spirito Santo. </w:t>
      </w:r>
      <w:r w:rsidRPr="00F651DC">
        <w:rPr>
          <w:rFonts w:ascii="Arial" w:eastAsia="Times New Roman" w:hAnsi="Arial" w:cs="Times New Roman"/>
          <w:bCs/>
          <w:i/>
          <w:kern w:val="0"/>
          <w:sz w:val="24"/>
          <w:szCs w:val="20"/>
          <w:lang w:eastAsia="it-IT"/>
          <w14:ligatures w14:val="none"/>
        </w:rPr>
        <w:t>La regola per spogliarsi e per rivestirsi è una sola: osservare scrupolosamente la Parola di Cristo Gesù.</w:t>
      </w:r>
      <w:r w:rsidRPr="00F651DC">
        <w:rPr>
          <w:rFonts w:ascii="Arial" w:eastAsia="Times New Roman" w:hAnsi="Arial" w:cs="Times New Roman"/>
          <w:bCs/>
          <w:kern w:val="0"/>
          <w:sz w:val="24"/>
          <w:szCs w:val="20"/>
          <w:lang w:eastAsia="it-IT"/>
          <w14:ligatures w14:val="none"/>
        </w:rPr>
        <w:t xml:space="preserve"> </w:t>
      </w:r>
      <w:r w:rsidRPr="00F651DC">
        <w:rPr>
          <w:rFonts w:ascii="Arial" w:eastAsia="Times New Roman" w:hAnsi="Arial" w:cs="Times New Roman"/>
          <w:bCs/>
          <w:i/>
          <w:kern w:val="0"/>
          <w:sz w:val="24"/>
          <w:szCs w:val="20"/>
          <w:lang w:eastAsia="it-IT"/>
          <w14:ligatures w14:val="none"/>
        </w:rPr>
        <w:t>Si spoglia della parola degli uomini, si veste della Parola di Cristo; si allontana dalla volontà degli uomini, indossa la Volontà di Dio che compirà in ogni sua più piccola prescrizione.</w:t>
      </w:r>
      <w:r w:rsidRPr="00F651DC">
        <w:rPr>
          <w:rFonts w:ascii="Arial" w:eastAsia="Times New Roman" w:hAnsi="Arial" w:cs="Times New Roman"/>
          <w:bCs/>
          <w:kern w:val="0"/>
          <w:sz w:val="24"/>
          <w:szCs w:val="20"/>
          <w:lang w:eastAsia="it-IT"/>
          <w14:ligatures w14:val="none"/>
        </w:rPr>
        <w:t xml:space="preserve"> Senza il quotidiano, giornaliero, perenne confronto con la Parola, mai egli potrà svestirsi della vecchia natura affinché solo la nuova brilli in tutto il suo splendore, o bellezza di santità. </w:t>
      </w:r>
    </w:p>
    <w:p w14:paraId="36ECACEA"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Bramare il puro latte spirituale. </w:t>
      </w:r>
      <w:r w:rsidRPr="00F651DC">
        <w:rPr>
          <w:rFonts w:ascii="Arial" w:eastAsia="Times New Roman" w:hAnsi="Arial" w:cs="Times New Roman"/>
          <w:bCs/>
          <w:kern w:val="0"/>
          <w:sz w:val="24"/>
          <w:szCs w:val="20"/>
          <w:lang w:eastAsia="it-IT"/>
          <w14:ligatures w14:val="none"/>
        </w:rPr>
        <w:t xml:space="preserve">Per crescere con esso verso la salvezza. Bramare il puro latte spirituale ha un solo significato. Il puro latte spirituale è la Parola di Gesù, nella quale è contenuta tutta la Volontà del Padre nostro celeste. </w:t>
      </w:r>
      <w:r w:rsidRPr="00F651DC">
        <w:rPr>
          <w:rFonts w:ascii="Arial" w:eastAsia="Times New Roman" w:hAnsi="Arial" w:cs="Times New Roman"/>
          <w:bCs/>
          <w:i/>
          <w:kern w:val="0"/>
          <w:sz w:val="24"/>
          <w:szCs w:val="20"/>
          <w:lang w:eastAsia="it-IT"/>
          <w14:ligatures w14:val="none"/>
        </w:rPr>
        <w:t>Il cristiano si nutre di Parola di Vangelo, mangia concretamente il Vangelo, osservandolo in ogni sua più piccola prescrizione e con questo cibo spirituale cresce e cammina verso la salvezza eterna, che si compirà per lui il giorno della sua morte.</w:t>
      </w:r>
      <w:r w:rsidRPr="00F651DC">
        <w:rPr>
          <w:rFonts w:ascii="Arial" w:eastAsia="Times New Roman" w:hAnsi="Arial" w:cs="Times New Roman"/>
          <w:bCs/>
          <w:kern w:val="0"/>
          <w:sz w:val="24"/>
          <w:szCs w:val="20"/>
          <w:lang w:eastAsia="it-IT"/>
          <w14:ligatures w14:val="none"/>
        </w:rPr>
        <w:t xml:space="preserve"> Fino a questo momento egli dovrà sempre nutrirsi di Parola, la Parola desiderare, la Parola bramare, la Parola conoscere, la Parola osservare. Così facendo raggiungerà di certo la salvezza eterna, che è la vocazione del cristiano. </w:t>
      </w:r>
    </w:p>
    <w:p w14:paraId="30B25F21"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 davvero avete gustato quanto è buono il Signore. </w:t>
      </w:r>
      <w:r w:rsidRPr="00F651DC">
        <w:rPr>
          <w:rFonts w:ascii="Arial" w:eastAsia="Times New Roman" w:hAnsi="Arial" w:cs="Times New Roman"/>
          <w:kern w:val="0"/>
          <w:sz w:val="24"/>
          <w:szCs w:val="20"/>
          <w:lang w:eastAsia="it-IT"/>
          <w14:ligatures w14:val="none"/>
        </w:rPr>
        <w:t xml:space="preserve">La bontà del Signore si gusta gustando la bontà del suo amore, della sua verità, della salvezza, della redenzione, della giustificazione. La bontà del Signore si gusta assaporando ogni giorno la nuova vita che è stata generata in noi dalla conversione e dalla fede al Vangelo. </w:t>
      </w:r>
      <w:r w:rsidRPr="00F651DC">
        <w:rPr>
          <w:rFonts w:ascii="Arial" w:eastAsia="Times New Roman" w:hAnsi="Arial" w:cs="Times New Roman"/>
          <w:i/>
          <w:kern w:val="0"/>
          <w:sz w:val="24"/>
          <w:szCs w:val="20"/>
          <w:lang w:eastAsia="it-IT"/>
          <w14:ligatures w14:val="none"/>
        </w:rPr>
        <w:t>La bontà del Signore si gusta, gustando la sua grazia che ci fa nuove creature e ci trasforma nel più intimo del nostro intimo.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Chi ha gustato questi doni divini, eterni, celesti, chi ha assaporato la nuova vita che da essi è stata generata in noi, come fa a potersi pensare senza Cristo, lontano da Lui, fuori della sua Parola?</w:t>
      </w:r>
      <w:r w:rsidRPr="00F651DC">
        <w:rPr>
          <w:rFonts w:ascii="Arial" w:eastAsia="Times New Roman" w:hAnsi="Arial" w:cs="Times New Roman"/>
          <w:kern w:val="0"/>
          <w:sz w:val="24"/>
          <w:szCs w:val="20"/>
          <w:lang w:eastAsia="it-IT"/>
          <w14:ligatures w14:val="none"/>
        </w:rPr>
        <w:t xml:space="preserve"> Il desiderio, l’anelito di crescere e produrre frutti di verità, di carità, di speranza attesta che in noi il gusto di Cristo è stato realmente vero e che la sua Parola ha realmente attecchito nel nostro cuore e ora si appresta a produrre frutti di vera salvezza eterna. </w:t>
      </w:r>
    </w:p>
    <w:p w14:paraId="45F851D3"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Stringersi a Cristo Pietra viva. </w:t>
      </w:r>
      <w:r w:rsidRPr="00F651DC">
        <w:rPr>
          <w:rFonts w:ascii="Arial" w:eastAsia="Times New Roman" w:hAnsi="Arial" w:cs="Times New Roman"/>
          <w:kern w:val="0"/>
          <w:sz w:val="24"/>
          <w:szCs w:val="20"/>
          <w:lang w:eastAsia="it-IT"/>
          <w14:ligatures w14:val="none"/>
        </w:rPr>
        <w:t xml:space="preserve">La nuova vita, quella che è stata generata in noi dal seme incorruttibile della Parola di Dio, non si vive fuori di Cristo, distaccati da Lui. </w:t>
      </w:r>
      <w:r w:rsidRPr="00F651DC">
        <w:rPr>
          <w:rFonts w:ascii="Arial" w:eastAsia="Times New Roman" w:hAnsi="Arial" w:cs="Times New Roman"/>
          <w:i/>
          <w:kern w:val="0"/>
          <w:sz w:val="24"/>
          <w:szCs w:val="20"/>
          <w:lang w:eastAsia="it-IT"/>
          <w14:ligatures w14:val="none"/>
        </w:rPr>
        <w:t>Si vive invece in Lui, con Lui, per Lui, nel suo corpo, con il suo corpo, per il suo corpo.</w:t>
      </w:r>
      <w:r w:rsidRPr="00F651DC">
        <w:rPr>
          <w:rFonts w:ascii="Arial" w:eastAsia="Times New Roman" w:hAnsi="Arial" w:cs="Times New Roman"/>
          <w:kern w:val="0"/>
          <w:sz w:val="24"/>
          <w:szCs w:val="20"/>
          <w:lang w:eastAsia="it-IT"/>
          <w14:ligatures w14:val="none"/>
        </w:rPr>
        <w:t xml:space="preserve"> È necessario che ogni cristiano prenda coscienza della necessità di divenire sempre più una cosa sola con Cristo e questo avviene e si realizza se lui cresce in verità, in grazia, in saggezza, in ogni altra virtù. </w:t>
      </w:r>
      <w:r w:rsidRPr="00F651DC">
        <w:rPr>
          <w:rFonts w:ascii="Arial" w:eastAsia="Times New Roman" w:hAnsi="Arial" w:cs="Times New Roman"/>
          <w:i/>
          <w:kern w:val="0"/>
          <w:sz w:val="24"/>
          <w:szCs w:val="20"/>
          <w:lang w:eastAsia="it-IT"/>
          <w14:ligatures w14:val="none"/>
        </w:rPr>
        <w:t>Ci si stringe a Cristo crescendo in santità.</w:t>
      </w:r>
      <w:r w:rsidRPr="00F651DC">
        <w:rPr>
          <w:rFonts w:ascii="Arial" w:eastAsia="Times New Roman" w:hAnsi="Arial" w:cs="Times New Roman"/>
          <w:kern w:val="0"/>
          <w:sz w:val="24"/>
          <w:szCs w:val="20"/>
          <w:lang w:eastAsia="it-IT"/>
          <w14:ligatures w14:val="none"/>
        </w:rPr>
        <w:t xml:space="preserve"> Ci si allontana da Cristo, abbandonandoci al peccato, al vizio, alla non parola, al non pensiero, alla non volontà di Dio. </w:t>
      </w:r>
      <w:r w:rsidRPr="00F651DC">
        <w:rPr>
          <w:rFonts w:ascii="Arial" w:eastAsia="Times New Roman" w:hAnsi="Arial" w:cs="Times New Roman"/>
          <w:i/>
          <w:kern w:val="0"/>
          <w:sz w:val="24"/>
          <w:szCs w:val="20"/>
          <w:lang w:eastAsia="it-IT"/>
          <w14:ligatures w14:val="none"/>
        </w:rPr>
        <w:t>Si stringe a Cristo chi si stringe alla sua Parola e la vive in ogni sua parte.</w:t>
      </w:r>
      <w:r w:rsidRPr="00F651DC">
        <w:rPr>
          <w:rFonts w:ascii="Arial" w:eastAsia="Times New Roman" w:hAnsi="Arial" w:cs="Times New Roman"/>
          <w:kern w:val="0"/>
          <w:sz w:val="24"/>
          <w:szCs w:val="20"/>
          <w:lang w:eastAsia="it-IT"/>
          <w14:ligatures w14:val="none"/>
        </w:rPr>
        <w:t xml:space="preserve"> Chi si allontana dalla Parola si allontana anche da Cristo e si separa da Lui. È in Cristo chi è nella sua Parola. </w:t>
      </w:r>
    </w:p>
    <w:p w14:paraId="6267E783"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Come pietre vive. </w:t>
      </w:r>
      <w:r w:rsidRPr="00F651DC">
        <w:rPr>
          <w:rFonts w:ascii="Arial" w:eastAsia="Times New Roman" w:hAnsi="Arial" w:cs="Times New Roman"/>
          <w:kern w:val="0"/>
          <w:sz w:val="24"/>
          <w:szCs w:val="20"/>
          <w:lang w:eastAsia="it-IT"/>
          <w14:ligatures w14:val="none"/>
        </w:rPr>
        <w:t xml:space="preserve">L’immagine è quella di un tempio, di una casa. Tempio e Casa di Dio è la Chiesa. Anche la Chiesa, al pari di ogni casa fatta di mattoni e di pietre, è costruita da molte pietre, da tanti mattoni. </w:t>
      </w:r>
      <w:r w:rsidRPr="00F651DC">
        <w:rPr>
          <w:rFonts w:ascii="Arial" w:eastAsia="Times New Roman" w:hAnsi="Arial" w:cs="Times New Roman"/>
          <w:i/>
          <w:kern w:val="0"/>
          <w:sz w:val="24"/>
          <w:szCs w:val="20"/>
          <w:lang w:eastAsia="it-IT"/>
          <w14:ligatures w14:val="none"/>
        </w:rPr>
        <w:t>Queste pietre sono vive, sono cioè pietre ben adatte alla costruzione.</w:t>
      </w:r>
      <w:r w:rsidRPr="00F651DC">
        <w:rPr>
          <w:rFonts w:ascii="Arial" w:eastAsia="Times New Roman" w:hAnsi="Arial" w:cs="Times New Roman"/>
          <w:kern w:val="0"/>
          <w:sz w:val="24"/>
          <w:szCs w:val="20"/>
          <w:lang w:eastAsia="it-IT"/>
          <w14:ligatures w14:val="none"/>
        </w:rPr>
        <w:t xml:space="preserve"> Con esse l’edificio riceve stabilità, compattezza, sicurezza. Ogni cristiano è una pietra viva che il Signore usa per edificare la sua Chiesa sulla terra. </w:t>
      </w:r>
      <w:r w:rsidRPr="00F651DC">
        <w:rPr>
          <w:rFonts w:ascii="Arial" w:eastAsia="Times New Roman" w:hAnsi="Arial" w:cs="Times New Roman"/>
          <w:i/>
          <w:kern w:val="0"/>
          <w:sz w:val="24"/>
          <w:szCs w:val="20"/>
          <w:lang w:eastAsia="it-IT"/>
          <w14:ligatures w14:val="none"/>
        </w:rPr>
        <w:t>Per essere pietre vive di questo edificio divino il cristiano deve essere non solo in grazia e nella verità di Cristo, deve ogni giorno aumentare in vita, in santità, in obbedienza, in verità, in speranza, in compimento della Parola.</w:t>
      </w:r>
      <w:r w:rsidRPr="00F651DC">
        <w:rPr>
          <w:rFonts w:ascii="Arial" w:eastAsia="Times New Roman" w:hAnsi="Arial" w:cs="Times New Roman"/>
          <w:kern w:val="0"/>
          <w:sz w:val="24"/>
          <w:szCs w:val="20"/>
          <w:lang w:eastAsia="it-IT"/>
          <w14:ligatures w14:val="none"/>
        </w:rPr>
        <w:t xml:space="preserve"> Così facendo lui darà compattezza alla Casa di Dio. </w:t>
      </w:r>
      <w:r w:rsidRPr="00F651DC">
        <w:rPr>
          <w:rFonts w:ascii="Arial" w:eastAsia="Times New Roman" w:hAnsi="Arial" w:cs="Times New Roman"/>
          <w:i/>
          <w:kern w:val="0"/>
          <w:sz w:val="24"/>
          <w:szCs w:val="20"/>
          <w:lang w:eastAsia="it-IT"/>
          <w14:ligatures w14:val="none"/>
        </w:rPr>
        <w:t>Se invece si lascia riportare nella morte, se ritorna ad essere pietra morta, sarà non solo inutile all’edificazione dell’edificio di Dio, ma anche dannosa.</w:t>
      </w:r>
      <w:r w:rsidRPr="00F651DC">
        <w:rPr>
          <w:rFonts w:ascii="Arial" w:eastAsia="Times New Roman" w:hAnsi="Arial" w:cs="Times New Roman"/>
          <w:kern w:val="0"/>
          <w:sz w:val="24"/>
          <w:szCs w:val="20"/>
          <w:lang w:eastAsia="it-IT"/>
          <w14:ligatures w14:val="none"/>
        </w:rPr>
        <w:t xml:space="preserve"> La sua presenza potrebbe contaminare altre pietre e condurle nella morte. </w:t>
      </w:r>
    </w:p>
    <w:p w14:paraId="472980F4"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Per costruire un edificio spirituale. </w:t>
      </w:r>
      <w:r w:rsidRPr="00F651DC">
        <w:rPr>
          <w:rFonts w:ascii="Arial" w:eastAsia="Times New Roman" w:hAnsi="Arial" w:cs="Times New Roman"/>
          <w:kern w:val="0"/>
          <w:sz w:val="24"/>
          <w:szCs w:val="20"/>
          <w:lang w:eastAsia="it-IT"/>
          <w14:ligatures w14:val="none"/>
        </w:rPr>
        <w:t xml:space="preserve">Lo si è già accennato: l’edificio spirituale è la Chiesa, la Casa di Dio sulla nostra terra. </w:t>
      </w:r>
      <w:r w:rsidRPr="00F651DC">
        <w:rPr>
          <w:rFonts w:ascii="Arial" w:eastAsia="Times New Roman" w:hAnsi="Arial" w:cs="Times New Roman"/>
          <w:i/>
          <w:kern w:val="0"/>
          <w:sz w:val="24"/>
          <w:szCs w:val="20"/>
          <w:lang w:eastAsia="it-IT"/>
          <w14:ligatures w14:val="none"/>
        </w:rPr>
        <w:t>In questo edificio spirituale abita Dio, ci si incontra con Dio, si rivela e si manifesta Dio.</w:t>
      </w:r>
      <w:r w:rsidRPr="00F651DC">
        <w:rPr>
          <w:rFonts w:ascii="Arial" w:eastAsia="Times New Roman" w:hAnsi="Arial" w:cs="Times New Roman"/>
          <w:kern w:val="0"/>
          <w:sz w:val="24"/>
          <w:szCs w:val="20"/>
          <w:lang w:eastAsia="it-IT"/>
          <w14:ligatures w14:val="none"/>
        </w:rPr>
        <w:t xml:space="preserve"> Dio però non può abitare in un edificio nel quale regna e dimora il peccato. </w:t>
      </w:r>
      <w:r w:rsidRPr="00F651DC">
        <w:rPr>
          <w:rFonts w:ascii="Arial" w:eastAsia="Times New Roman" w:hAnsi="Arial" w:cs="Times New Roman"/>
          <w:i/>
          <w:kern w:val="0"/>
          <w:sz w:val="24"/>
          <w:szCs w:val="20"/>
          <w:lang w:eastAsia="it-IT"/>
          <w14:ligatures w14:val="none"/>
        </w:rPr>
        <w:t>O vi abita il peccato, o vi abita il Signore.</w:t>
      </w:r>
      <w:r w:rsidRPr="00F651DC">
        <w:rPr>
          <w:rFonts w:ascii="Arial" w:eastAsia="Times New Roman" w:hAnsi="Arial" w:cs="Times New Roman"/>
          <w:kern w:val="0"/>
          <w:sz w:val="24"/>
          <w:szCs w:val="20"/>
          <w:lang w:eastAsia="it-IT"/>
          <w14:ligatures w14:val="none"/>
        </w:rPr>
        <w:t xml:space="preserve"> Insieme non possono abitare in questo edificio spirituale che il cristiano è chiamato a costruire. </w:t>
      </w:r>
      <w:r w:rsidRPr="00F651DC">
        <w:rPr>
          <w:rFonts w:ascii="Arial" w:eastAsia="Times New Roman" w:hAnsi="Arial" w:cs="Times New Roman"/>
          <w:i/>
          <w:kern w:val="0"/>
          <w:sz w:val="24"/>
          <w:szCs w:val="20"/>
          <w:lang w:eastAsia="it-IT"/>
          <w14:ligatures w14:val="none"/>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F651DC">
        <w:rPr>
          <w:rFonts w:ascii="Arial" w:eastAsia="Times New Roman" w:hAnsi="Arial" w:cs="Times New Roman"/>
          <w:kern w:val="0"/>
          <w:sz w:val="24"/>
          <w:szCs w:val="20"/>
          <w:lang w:eastAsia="it-IT"/>
          <w14:ligatures w14:val="none"/>
        </w:rPr>
        <w:t xml:space="preserve"> È questo il lavoro del cristiano: far sì che solo la grazia e la verità di Cristo abitino in lui e nessun altro. </w:t>
      </w:r>
      <w:r w:rsidRPr="00F651DC">
        <w:rPr>
          <w:rFonts w:ascii="Arial" w:eastAsia="Times New Roman" w:hAnsi="Arial" w:cs="Times New Roman"/>
          <w:i/>
          <w:kern w:val="0"/>
          <w:sz w:val="24"/>
          <w:szCs w:val="20"/>
          <w:lang w:eastAsia="it-IT"/>
          <w14:ligatures w14:val="none"/>
        </w:rPr>
        <w:t>È questo anche il compito di tutta la pastorale cristiana: aiutare e incrementare la crescita santa del cristiano, perché nella santità abita Dio e chi vuole lo potrà trovare, incontrandosi con lui.</w:t>
      </w:r>
      <w:r w:rsidRPr="00F651DC">
        <w:rPr>
          <w:rFonts w:ascii="Arial" w:eastAsia="Times New Roman" w:hAnsi="Arial" w:cs="Times New Roman"/>
          <w:kern w:val="0"/>
          <w:sz w:val="24"/>
          <w:szCs w:val="20"/>
          <w:lang w:eastAsia="it-IT"/>
          <w14:ligatures w14:val="none"/>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w:t>
      </w:r>
    </w:p>
    <w:p w14:paraId="1E44EDDB"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Per un sacerdozio santo. </w:t>
      </w:r>
      <w:r w:rsidRPr="00F651DC">
        <w:rPr>
          <w:rFonts w:ascii="Arial" w:eastAsia="Times New Roman" w:hAnsi="Arial" w:cs="Times New Roman"/>
          <w:kern w:val="0"/>
          <w:sz w:val="24"/>
          <w:szCs w:val="20"/>
          <w:lang w:eastAsia="it-IT"/>
          <w14:ligatures w14:val="none"/>
        </w:rPr>
        <w:t xml:space="preserve">Il sacerdote nell’Antica Legge stava tra Dio e il suo popolo. Al popolo insegnava la legge di Dio, i suoi comandamenti. </w:t>
      </w:r>
      <w:r w:rsidRPr="00F651DC">
        <w:rPr>
          <w:rFonts w:ascii="Arial" w:eastAsia="Times New Roman" w:hAnsi="Arial" w:cs="Times New Roman"/>
          <w:i/>
          <w:kern w:val="0"/>
          <w:sz w:val="24"/>
          <w:szCs w:val="20"/>
          <w:lang w:eastAsia="it-IT"/>
          <w14:ligatures w14:val="none"/>
        </w:rPr>
        <w:t>Per il popolo implorava la remissione dei peccati, offrendo vittime in sacrificio e in olocausto al Signore.</w:t>
      </w:r>
      <w:r w:rsidRPr="00F651DC">
        <w:rPr>
          <w:rFonts w:ascii="Arial" w:eastAsia="Times New Roman" w:hAnsi="Arial" w:cs="Times New Roman"/>
          <w:kern w:val="0"/>
          <w:sz w:val="24"/>
          <w:szCs w:val="20"/>
          <w:lang w:eastAsia="it-IT"/>
          <w14:ligatures w14:val="none"/>
        </w:rPr>
        <w:t xml:space="preserve"> Divenuto sacerdote della Nuova Legge, il cristiano riceve lo Spirito Santo che lo conduce verso la verità tutta intera, ma anche è abilitato a offrire il suo corpo in sacrificio gradito a Dio, ad offrirsi per la salvezza del mondo. </w:t>
      </w:r>
      <w:r w:rsidRPr="00F651DC">
        <w:rPr>
          <w:rFonts w:ascii="Arial" w:eastAsia="Times New Roman" w:hAnsi="Arial" w:cs="Times New Roman"/>
          <w:i/>
          <w:kern w:val="0"/>
          <w:sz w:val="24"/>
          <w:szCs w:val="20"/>
          <w:lang w:eastAsia="it-IT"/>
          <w14:ligatures w14:val="none"/>
        </w:rPr>
        <w:t>Questo però non potrà farlo in modo autonomo.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Dovrà farlo come corpo di Cristo, suo tempio santo, nel suo tempio santo che è sempre il suo corpo.</w:t>
      </w:r>
      <w:r w:rsidRPr="00F651DC">
        <w:rPr>
          <w:rFonts w:ascii="Arial" w:eastAsia="Times New Roman" w:hAnsi="Arial" w:cs="Times New Roman"/>
          <w:kern w:val="0"/>
          <w:sz w:val="24"/>
          <w:szCs w:val="20"/>
          <w:lang w:eastAsia="it-IT"/>
          <w14:ligatures w14:val="none"/>
        </w:rPr>
        <w:t xml:space="preserve"> È questo il sacerdozio comune, o battesimale, che differisce nell’essenza e nella sostanza dal sacerdozio ordinato. </w:t>
      </w:r>
    </w:p>
    <w:p w14:paraId="55659C89"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Per offrire sacrifici spirituali graditi a Dio. </w:t>
      </w:r>
      <w:r w:rsidRPr="00F651DC">
        <w:rPr>
          <w:rFonts w:ascii="Arial" w:eastAsia="Times New Roman" w:hAnsi="Arial" w:cs="Times New Roman"/>
          <w:kern w:val="0"/>
          <w:sz w:val="24"/>
          <w:szCs w:val="20"/>
          <w:lang w:eastAsia="it-IT"/>
          <w14:ligatures w14:val="none"/>
        </w:rPr>
        <w:t xml:space="preserve">Divenuto sacerdote in Cristo, nel suo corpo, che è la Chiesa, il cristiano è chiamato in Cristo, per Cristo, con Cristo a farsi anche lui vittima di riconciliazione e di espiazione dei peccati del mondo. </w:t>
      </w:r>
      <w:r w:rsidRPr="00F651DC">
        <w:rPr>
          <w:rFonts w:ascii="Arial" w:eastAsia="Times New Roman" w:hAnsi="Arial" w:cs="Times New Roman"/>
          <w:i/>
          <w:kern w:val="0"/>
          <w:sz w:val="24"/>
          <w:szCs w:val="20"/>
          <w:lang w:eastAsia="it-IT"/>
          <w14:ligatures w14:val="none"/>
        </w:rPr>
        <w:t>Farà questo offrendo ogni giorno la sua vita, la sua santità, ogni suo sacrificio, rinunzia, abnegazione, mortificazione, insulto, ingiuria, crocifissione, martirio per la salvezza del mondo, per la redenzione dei suoi fratelli.</w:t>
      </w:r>
      <w:r w:rsidRPr="00F651DC">
        <w:rPr>
          <w:rFonts w:ascii="Arial" w:eastAsia="Times New Roman" w:hAnsi="Arial" w:cs="Times New Roman"/>
          <w:kern w:val="0"/>
          <w:sz w:val="24"/>
          <w:szCs w:val="20"/>
          <w:lang w:eastAsia="it-IT"/>
          <w14:ligatures w14:val="none"/>
        </w:rPr>
        <w:t xml:space="preserve"> 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F651DC">
        <w:rPr>
          <w:rFonts w:ascii="Arial" w:eastAsia="Times New Roman" w:hAnsi="Arial" w:cs="Times New Roman"/>
          <w:i/>
          <w:kern w:val="0"/>
          <w:sz w:val="24"/>
          <w:szCs w:val="20"/>
          <w:lang w:eastAsia="it-IT"/>
          <w14:ligatures w14:val="none"/>
        </w:rPr>
        <w:t>Potrà fare questo solo in una obbedienza perfetta alla Parola.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Il sacrificio del cristiano, l’unico che il Padre gradisce, non sono le cose che lui dona, è l’obbedienza che vive nei confronti della Parola.</w:t>
      </w:r>
      <w:r w:rsidRPr="00F651DC">
        <w:rPr>
          <w:rFonts w:ascii="Arial" w:eastAsia="Times New Roman" w:hAnsi="Arial" w:cs="Times New Roman"/>
          <w:kern w:val="0"/>
          <w:sz w:val="24"/>
          <w:szCs w:val="20"/>
          <w:lang w:eastAsia="it-IT"/>
          <w14:ligatures w14:val="none"/>
        </w:rPr>
        <w:t xml:space="preserve"> È l’obbedienza alla Parola, secondo la pienezza di verità cui conduce lo Spirito Santo, il sacrificio che il cristiano deve e può offrire al Signore. </w:t>
      </w:r>
    </w:p>
    <w:p w14:paraId="36331387"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Pietra viva, Parola viva. </w:t>
      </w:r>
      <w:r w:rsidRPr="00F651DC">
        <w:rPr>
          <w:rFonts w:ascii="Arial" w:eastAsia="Times New Roman" w:hAnsi="Arial" w:cs="Times New Roman"/>
          <w:kern w:val="0"/>
          <w:sz w:val="24"/>
          <w:szCs w:val="20"/>
          <w:lang w:eastAsia="it-IT"/>
          <w14:ligatures w14:val="none"/>
        </w:rPr>
        <w:t xml:space="preserve">Il cristiano è pietra viva se viva è in lui la Parola. La Parola è viva se da lui è vissuta; se non è vissuta, in lui la Parola è morta. </w:t>
      </w:r>
      <w:r w:rsidRPr="00F651DC">
        <w:rPr>
          <w:rFonts w:ascii="Arial" w:eastAsia="Times New Roman" w:hAnsi="Arial" w:cs="Times New Roman"/>
          <w:i/>
          <w:kern w:val="0"/>
          <w:sz w:val="24"/>
          <w:szCs w:val="20"/>
          <w:lang w:eastAsia="it-IT"/>
          <w14:ligatures w14:val="none"/>
        </w:rPr>
        <w:t>Se è morta in lui, non potrà mai essere viva in coloro che la riceveranno da lui.</w:t>
      </w:r>
      <w:r w:rsidRPr="00F651DC">
        <w:rPr>
          <w:rFonts w:ascii="Arial" w:eastAsia="Times New Roman" w:hAnsi="Arial" w:cs="Times New Roman"/>
          <w:kern w:val="0"/>
          <w:sz w:val="24"/>
          <w:szCs w:val="20"/>
          <w:lang w:eastAsia="it-IT"/>
          <w14:ligatures w14:val="none"/>
        </w:rPr>
        <w:t xml:space="preserve"> Nessuno può dare più di quanto lui stesso possiede e nella forma in cui una cosa è da lui posseduta. </w:t>
      </w:r>
      <w:r w:rsidRPr="00F651DC">
        <w:rPr>
          <w:rFonts w:ascii="Arial" w:eastAsia="Times New Roman" w:hAnsi="Arial" w:cs="Times New Roman"/>
          <w:i/>
          <w:kern w:val="0"/>
          <w:sz w:val="24"/>
          <w:szCs w:val="20"/>
          <w:lang w:eastAsia="it-IT"/>
          <w14:ligatures w14:val="none"/>
        </w:rPr>
        <w:t>Chi possiede la Parola viva, dona la Parola viva che genera vita attorno a sé.</w:t>
      </w:r>
      <w:r w:rsidRPr="00F651DC">
        <w:rPr>
          <w:rFonts w:ascii="Arial" w:eastAsia="Times New Roman" w:hAnsi="Arial" w:cs="Times New Roman"/>
          <w:kern w:val="0"/>
          <w:sz w:val="24"/>
          <w:szCs w:val="20"/>
          <w:lang w:eastAsia="it-IT"/>
          <w14:ligatures w14:val="none"/>
        </w:rPr>
        <w:t xml:space="preserve"> Chi invece possiede una parola morta, dona la parola morta che </w:t>
      </w:r>
      <w:r w:rsidRPr="00F651DC">
        <w:rPr>
          <w:rFonts w:ascii="Arial" w:eastAsia="Times New Roman" w:hAnsi="Arial" w:cs="Times New Roman"/>
          <w:kern w:val="0"/>
          <w:sz w:val="24"/>
          <w:szCs w:val="20"/>
          <w:lang w:eastAsia="it-IT"/>
          <w14:ligatures w14:val="none"/>
        </w:rPr>
        <w:lastRenderedPageBreak/>
        <w:t xml:space="preserve">non genera vita attorno a sé. </w:t>
      </w:r>
      <w:r w:rsidRPr="00F651DC">
        <w:rPr>
          <w:rFonts w:ascii="Arial" w:eastAsia="Times New Roman" w:hAnsi="Arial" w:cs="Times New Roman"/>
          <w:i/>
          <w:kern w:val="0"/>
          <w:sz w:val="24"/>
          <w:szCs w:val="20"/>
          <w:lang w:eastAsia="it-IT"/>
          <w14:ligatures w14:val="none"/>
        </w:rPr>
        <w:t>La vita sulla terra nasce dalla Parola viva e solo da essa.</w:t>
      </w:r>
      <w:r w:rsidRPr="00F651DC">
        <w:rPr>
          <w:rFonts w:ascii="Arial" w:eastAsia="Times New Roman" w:hAnsi="Arial" w:cs="Times New Roman"/>
          <w:kern w:val="0"/>
          <w:sz w:val="24"/>
          <w:szCs w:val="20"/>
          <w:lang w:eastAsia="it-IT"/>
          <w14:ligatures w14:val="none"/>
        </w:rPr>
        <w:t xml:space="preserve"> Questo spiega perché molta predicazione non sortisce alcun effetto. Essa è dono di una parola morta che genera morte, perché lascia il mondo nel suo peccato, nella sua miseria spirituale, nella sua condizione di perdizione eterna. </w:t>
      </w:r>
    </w:p>
    <w:p w14:paraId="60810120" w14:textId="1633DDB2"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Dio pose questa pietra: angolare, scelta, preziosa. </w:t>
      </w:r>
      <w:r w:rsidRPr="00F651DC">
        <w:rPr>
          <w:rFonts w:ascii="Arial" w:eastAsia="Times New Roman" w:hAnsi="Arial" w:cs="Times New Roman"/>
          <w:kern w:val="0"/>
          <w:sz w:val="24"/>
          <w:szCs w:val="20"/>
          <w:lang w:eastAsia="it-IT"/>
          <w14:ligatures w14:val="none"/>
        </w:rPr>
        <w:t>Chi è Cristo Gesù?</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È Colui che gli uomini, coloro che da Dio erano stati preposti a costruire il suo edificio spirituale con le pietre vive sulla terra, hanno scartato come pietra non buona, non adatta alla costruzione della Casa del Signore. </w:t>
      </w:r>
      <w:r w:rsidRPr="00F651DC">
        <w:rPr>
          <w:rFonts w:ascii="Arial" w:eastAsia="Times New Roman" w:hAnsi="Arial" w:cs="Times New Roman"/>
          <w:i/>
          <w:kern w:val="0"/>
          <w:sz w:val="24"/>
          <w:szCs w:val="20"/>
          <w:lang w:eastAsia="it-IT"/>
          <w14:ligatures w14:val="none"/>
        </w:rPr>
        <w:t>Loro hanno dichiarato Cristo pietra non idonea, non utile, non buona.</w:t>
      </w:r>
      <w:r w:rsidRPr="00F651DC">
        <w:rPr>
          <w:rFonts w:ascii="Arial" w:eastAsia="Times New Roman" w:hAnsi="Arial" w:cs="Times New Roman"/>
          <w:kern w:val="0"/>
          <w:sz w:val="24"/>
          <w:szCs w:val="20"/>
          <w:lang w:eastAsia="it-IT"/>
          <w14:ligatures w14:val="none"/>
        </w:rPr>
        <w:t xml:space="preserve"> Cosa invece fa Dio di Cristo? </w:t>
      </w:r>
      <w:r w:rsidRPr="00F651DC">
        <w:rPr>
          <w:rFonts w:ascii="Arial" w:eastAsia="Times New Roman" w:hAnsi="Arial" w:cs="Times New Roman"/>
          <w:i/>
          <w:kern w:val="0"/>
          <w:sz w:val="24"/>
          <w:szCs w:val="20"/>
          <w:lang w:eastAsia="it-IT"/>
          <w14:ligatures w14:val="none"/>
        </w:rPr>
        <w:t>Non solo lo dichiara pietra idonea, adatta, giusta, buona, lo proclama pietra scelta, preziosa e per di più angolare.</w:t>
      </w:r>
      <w:r w:rsidRPr="00F651DC">
        <w:rPr>
          <w:rFonts w:ascii="Arial" w:eastAsia="Times New Roman" w:hAnsi="Arial" w:cs="Times New Roman"/>
          <w:kern w:val="0"/>
          <w:sz w:val="24"/>
          <w:szCs w:val="20"/>
          <w:lang w:eastAsia="it-IT"/>
          <w14:ligatures w14:val="none"/>
        </w:rPr>
        <w:t xml:space="preserve"> Lo dichiara Pietra che dona stabilità, compattezza, slancio, sicurezza a tutta la casa di Dio. </w:t>
      </w:r>
      <w:r w:rsidRPr="00F651DC">
        <w:rPr>
          <w:rFonts w:ascii="Arial" w:eastAsia="Times New Roman" w:hAnsi="Arial" w:cs="Times New Roman"/>
          <w:i/>
          <w:kern w:val="0"/>
          <w:sz w:val="24"/>
          <w:szCs w:val="20"/>
          <w:lang w:eastAsia="it-IT"/>
          <w14:ligatures w14:val="none"/>
        </w:rPr>
        <w:t>Questo significa una cosa sola: chi vuole essere impiegato come vera pietra, come pietra viva, dove trovare in Cristo il punto di unione, altrimenti mai potrà sussistere come pietra nella casa del Signore.</w:t>
      </w:r>
      <w:r w:rsidRPr="00F651DC">
        <w:rPr>
          <w:rFonts w:ascii="Arial" w:eastAsia="Times New Roman" w:hAnsi="Arial" w:cs="Times New Roman"/>
          <w:kern w:val="0"/>
          <w:sz w:val="24"/>
          <w:szCs w:val="20"/>
          <w:lang w:eastAsia="it-IT"/>
          <w14:ligatures w14:val="none"/>
        </w:rPr>
        <w:t xml:space="preserve"> Si è pietra viva del nuovo edificio di Dio solo se si è in Cristo, per Cristo, con Cristo. Senza Cristo non c’è edificio di Dio sulla terra. Dio riconosce solo quest’unico edificio: quello che è edificato su questa pietra angolare che è Cristo Signore. </w:t>
      </w:r>
    </w:p>
    <w:p w14:paraId="501515B8"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Chi crede in essa non andrà deluso. </w:t>
      </w:r>
      <w:r w:rsidRPr="00F651DC">
        <w:rPr>
          <w:rFonts w:ascii="Arial" w:eastAsia="Times New Roman" w:hAnsi="Arial" w:cs="Times New Roman"/>
          <w:kern w:val="0"/>
          <w:sz w:val="24"/>
          <w:szCs w:val="20"/>
          <w:lang w:eastAsia="it-IT"/>
          <w14:ligatures w14:val="none"/>
        </w:rPr>
        <w:t xml:space="preserve">Non andrà deluso chi crede in questa pietra angolare, scelta, preziosa. </w:t>
      </w:r>
      <w:r w:rsidRPr="00F651DC">
        <w:rPr>
          <w:rFonts w:ascii="Arial" w:eastAsia="Times New Roman" w:hAnsi="Arial" w:cs="Times New Roman"/>
          <w:i/>
          <w:kern w:val="0"/>
          <w:sz w:val="24"/>
          <w:szCs w:val="20"/>
          <w:lang w:eastAsia="it-IT"/>
          <w14:ligatures w14:val="none"/>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F651DC">
        <w:rPr>
          <w:rFonts w:ascii="Arial" w:eastAsia="Times New Roman" w:hAnsi="Arial" w:cs="Times New Roman"/>
          <w:kern w:val="0"/>
          <w:sz w:val="24"/>
          <w:szCs w:val="20"/>
          <w:lang w:eastAsia="it-IT"/>
          <w14:ligatures w14:val="none"/>
        </w:rPr>
        <w:t xml:space="preserve"> Non andrà deluso perché solo questa pietra dona valore alla sua pietra, perché solo per mezzo di essa ogni pietra riceve la sua finalità, la sua verità, la sua essenza. </w:t>
      </w:r>
      <w:r w:rsidRPr="00F651DC">
        <w:rPr>
          <w:rFonts w:ascii="Arial" w:eastAsia="Times New Roman" w:hAnsi="Arial" w:cs="Times New Roman"/>
          <w:i/>
          <w:kern w:val="0"/>
          <w:sz w:val="24"/>
          <w:szCs w:val="20"/>
          <w:lang w:eastAsia="it-IT"/>
          <w14:ligatures w14:val="none"/>
        </w:rPr>
        <w:t>Solo per mezzo di questa pietra ogni altra pietra sarà eternamente se stessa.</w:t>
      </w:r>
      <w:r w:rsidRPr="00F651DC">
        <w:rPr>
          <w:rFonts w:ascii="Arial" w:eastAsia="Times New Roman" w:hAnsi="Arial" w:cs="Times New Roman"/>
          <w:kern w:val="0"/>
          <w:sz w:val="24"/>
          <w:szCs w:val="20"/>
          <w:lang w:eastAsia="it-IT"/>
          <w14:ligatures w14:val="none"/>
        </w:rPr>
        <w:t xml:space="preserve"> Chi si pone fuori di questa pietra si pone fuori dell’edificio di Dio e viene scartato per l’eternità. La delusione è quella eterna ed è delusione di perdizione. </w:t>
      </w:r>
    </w:p>
    <w:p w14:paraId="53EF1FAA"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Onore e disonore, fede e non fede</w:t>
      </w:r>
      <w:r w:rsidRPr="00F651DC">
        <w:rPr>
          <w:rFonts w:ascii="Arial" w:eastAsia="Times New Roman" w:hAnsi="Arial" w:cs="Times New Roman"/>
          <w:bCs/>
          <w:kern w:val="0"/>
          <w:sz w:val="24"/>
          <w:szCs w:val="20"/>
          <w:lang w:eastAsia="it-IT"/>
          <w14:ligatures w14:val="none"/>
        </w:rPr>
        <w:t xml:space="preserve">. L’onore di un uomo, il suo vero onore, è Dio. Dio è la vita dell’uomo e chi ritrova Dio ritrova la vita, ritrova se stesso, si ricolma di onore, perché si ricolma di verità. </w:t>
      </w:r>
      <w:r w:rsidRPr="00F651DC">
        <w:rPr>
          <w:rFonts w:ascii="Arial" w:eastAsia="Times New Roman" w:hAnsi="Arial" w:cs="Times New Roman"/>
          <w:bCs/>
          <w:i/>
          <w:kern w:val="0"/>
          <w:sz w:val="24"/>
          <w:szCs w:val="20"/>
          <w:lang w:eastAsia="it-IT"/>
          <w14:ligatures w14:val="none"/>
        </w:rPr>
        <w:t>È la verità di se stesso l’onore di un uomo.</w:t>
      </w:r>
      <w:r w:rsidRPr="00F651DC">
        <w:rPr>
          <w:rFonts w:ascii="Arial" w:eastAsia="Times New Roman" w:hAnsi="Arial" w:cs="Times New Roman"/>
          <w:bCs/>
          <w:kern w:val="0"/>
          <w:sz w:val="24"/>
          <w:szCs w:val="20"/>
          <w:lang w:eastAsia="it-IT"/>
          <w14:ligatures w14:val="none"/>
        </w:rPr>
        <w:t xml:space="preserve"> La verità di ogni uomo è Dio. </w:t>
      </w:r>
      <w:r w:rsidRPr="00F651DC">
        <w:rPr>
          <w:rFonts w:ascii="Arial" w:eastAsia="Times New Roman" w:hAnsi="Arial" w:cs="Times New Roman"/>
          <w:bCs/>
          <w:i/>
          <w:kern w:val="0"/>
          <w:sz w:val="24"/>
          <w:szCs w:val="20"/>
          <w:lang w:eastAsia="it-IT"/>
          <w14:ligatures w14:val="none"/>
        </w:rPr>
        <w:t>Fuori di Dio, l’uomo si ritroverà nella non verità per tutta l’eternità ed è questo il suo disonore, la sua condanna, la sua perdizione, la sua dannazione.</w:t>
      </w:r>
      <w:r w:rsidRPr="00F651DC">
        <w:rPr>
          <w:rFonts w:ascii="Arial" w:eastAsia="Times New Roman" w:hAnsi="Arial" w:cs="Times New Roman"/>
          <w:bCs/>
          <w:kern w:val="0"/>
          <w:sz w:val="24"/>
          <w:szCs w:val="20"/>
          <w:lang w:eastAsia="it-IT"/>
          <w14:ligatures w14:val="none"/>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Senza la fede, l’uomo rimane nel suo disonore, cioè nella sua non verità. </w:t>
      </w:r>
      <w:r w:rsidRPr="00F651DC">
        <w:rPr>
          <w:rFonts w:ascii="Arial" w:eastAsia="Times New Roman" w:hAnsi="Arial" w:cs="Times New Roman"/>
          <w:bCs/>
          <w:i/>
          <w:kern w:val="0"/>
          <w:sz w:val="24"/>
          <w:szCs w:val="20"/>
          <w:lang w:eastAsia="it-IT"/>
          <w14:ligatures w14:val="none"/>
        </w:rPr>
        <w:t>Rimane nella sua falsità di peccato, di vizio, di imperfezione, di allontanamento da Dio e dagli uomini e questo di certo non è onore per un uomo.</w:t>
      </w:r>
      <w:r w:rsidRPr="00F651DC">
        <w:rPr>
          <w:rFonts w:ascii="Arial" w:eastAsia="Times New Roman" w:hAnsi="Arial" w:cs="Times New Roman"/>
          <w:bCs/>
          <w:kern w:val="0"/>
          <w:sz w:val="24"/>
          <w:szCs w:val="20"/>
          <w:lang w:eastAsia="it-IT"/>
          <w14:ligatures w14:val="none"/>
        </w:rPr>
        <w:t xml:space="preserve"> Non è onore per lui non essere se stesso, sempre, dinanzi a Dio e agli uomini, nel tempo e nell’eternità. </w:t>
      </w:r>
    </w:p>
    <w:p w14:paraId="179EA536"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Pietra di scandalo. </w:t>
      </w:r>
      <w:r w:rsidRPr="00F651DC">
        <w:rPr>
          <w:rFonts w:ascii="Arial" w:eastAsia="Times New Roman" w:hAnsi="Arial" w:cs="Times New Roman"/>
          <w:kern w:val="0"/>
          <w:sz w:val="24"/>
          <w:szCs w:val="20"/>
          <w:lang w:eastAsia="it-IT"/>
          <w14:ligatures w14:val="none"/>
        </w:rPr>
        <w:t xml:space="preserve">Gesù è pietra di scandalo, pietra che mette la nostra coscienza dinanzi alla grave responsabilità di salvezza e di dannazione, di rifiutarlo, di accoglierlo, di credere, di non credere. </w:t>
      </w:r>
      <w:r w:rsidRPr="00F651DC">
        <w:rPr>
          <w:rFonts w:ascii="Arial" w:eastAsia="Times New Roman" w:hAnsi="Arial" w:cs="Times New Roman"/>
          <w:i/>
          <w:kern w:val="0"/>
          <w:sz w:val="24"/>
          <w:szCs w:val="20"/>
          <w:lang w:eastAsia="it-IT"/>
          <w14:ligatures w14:val="none"/>
        </w:rPr>
        <w:t xml:space="preserve">È pietra di scandalo perché ogni uomo deve annientarsi nei suoi pensieri e credere che ormai la via della vita </w:t>
      </w:r>
      <w:r w:rsidRPr="00F651DC">
        <w:rPr>
          <w:rFonts w:ascii="Arial" w:eastAsia="Times New Roman" w:hAnsi="Arial" w:cs="Times New Roman"/>
          <w:i/>
          <w:kern w:val="0"/>
          <w:sz w:val="24"/>
          <w:szCs w:val="20"/>
          <w:lang w:eastAsia="it-IT"/>
          <w14:ligatures w14:val="none"/>
        </w:rPr>
        <w:lastRenderedPageBreak/>
        <w:t>è la croce.</w:t>
      </w:r>
      <w:r w:rsidRPr="00F651DC">
        <w:rPr>
          <w:rFonts w:ascii="Arial" w:eastAsia="Times New Roman" w:hAnsi="Arial" w:cs="Times New Roman"/>
          <w:kern w:val="0"/>
          <w:sz w:val="24"/>
          <w:szCs w:val="20"/>
          <w:lang w:eastAsia="it-IT"/>
          <w14:ligatures w14:val="none"/>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F651DC">
        <w:rPr>
          <w:rFonts w:ascii="Arial" w:eastAsia="Times New Roman" w:hAnsi="Arial" w:cs="Times New Roman"/>
          <w:i/>
          <w:kern w:val="0"/>
          <w:sz w:val="24"/>
          <w:szCs w:val="20"/>
          <w:lang w:eastAsia="it-IT"/>
          <w14:ligatures w14:val="none"/>
        </w:rPr>
        <w:t>Non solo si è fatto uomo, nella sua umanità si è fatto anche croce, per indicare ad ogni uomo che non è data altra via di salvezza, se non quella di farsi ciascuno croce in Cristo per amore dei fratelli, in obbedienza a Dio.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È scandalo, Cristo Gesù, è Pietra di inciampo, perché dinanzi a Lui ogni uomo è chiamato a spogliarsi del suo peccato, che è superbia ed esaltazione di divinità, e divenire il servo di tutti, anzi più che il servo di tutti, colui che dallo stesso uomo si lascia crocifiggere, uccidere e mentre viene ucciso gli offre la vita per la sua salvezza, redenzione, giustificazione, santificazione, vita eterna.</w:t>
      </w:r>
      <w:r w:rsidRPr="00F651DC">
        <w:rPr>
          <w:rFonts w:ascii="Arial" w:eastAsia="Times New Roman" w:hAnsi="Arial" w:cs="Times New Roman"/>
          <w:kern w:val="0"/>
          <w:sz w:val="24"/>
          <w:szCs w:val="20"/>
          <w:lang w:eastAsia="it-IT"/>
          <w14:ligatures w14:val="none"/>
        </w:rPr>
        <w:t xml:space="preserve"> Lui viene privato della vita facendone un dono per la vita vera dei suoi fratelli. Questo è lo scandalo e questa è la via della salvezza. </w:t>
      </w:r>
    </w:p>
    <w:p w14:paraId="3C34C409" w14:textId="6D81703D"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Stirpe eletta.</w:t>
      </w:r>
      <w:r w:rsidR="00475C4C">
        <w:rPr>
          <w:rFonts w:ascii="Arial" w:eastAsia="Times New Roman" w:hAnsi="Arial" w:cs="Times New Roman"/>
          <w:b/>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I cristiani sono stirpe eletta, perché è Dio che li ha scelti, li ha chiamati, li ha eletti, li ha voluti e costituiti. Non sono stati loro a scegliere Dio. </w:t>
      </w:r>
      <w:r w:rsidRPr="00F651DC">
        <w:rPr>
          <w:rFonts w:ascii="Arial" w:eastAsia="Times New Roman" w:hAnsi="Arial" w:cs="Times New Roman"/>
          <w:i/>
          <w:kern w:val="0"/>
          <w:sz w:val="24"/>
          <w:szCs w:val="20"/>
          <w:lang w:eastAsia="it-IT"/>
          <w14:ligatures w14:val="none"/>
        </w:rPr>
        <w:t>È stato Dio che ha scelto loro, che sceglie loro.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È questo il mistero della salvezza. Esso ha il suo fondamento nel cuore del Padre. Ha anche il suo sviluppo nella storia e di conseguenza anche il fondamento</w:t>
      </w:r>
      <w:r w:rsidRPr="00F651DC">
        <w:rPr>
          <w:rFonts w:ascii="Arial" w:eastAsia="Times New Roman" w:hAnsi="Arial" w:cs="Times New Roman"/>
          <w:kern w:val="0"/>
          <w:sz w:val="24"/>
          <w:szCs w:val="20"/>
          <w:lang w:eastAsia="it-IT"/>
          <w14:ligatures w14:val="none"/>
        </w:rPr>
        <w:t xml:space="preserve"> nel cuore dell’uomo, chiamato ad essere strumento di Dio perché Lui possa continuare a scegliere gli uomini da condurre nella salvezza eterna. Dio vuole scegliere tutti. È questa la sua volontà. Dio non vuole che alcun uomo si perda. </w:t>
      </w:r>
      <w:r w:rsidRPr="00F651DC">
        <w:rPr>
          <w:rFonts w:ascii="Arial" w:eastAsia="Times New Roman" w:hAnsi="Arial" w:cs="Times New Roman"/>
          <w:i/>
          <w:kern w:val="0"/>
          <w:sz w:val="24"/>
          <w:szCs w:val="20"/>
          <w:lang w:eastAsia="it-IT"/>
          <w14:ligatures w14:val="none"/>
        </w:rPr>
        <w:t>Questa volontà di Dio si è realizzata pienamente in Cristo, il quale l’ha fatta sua ed è morto per la salvezza di ogni uomo. È morto perché il Padre potesse scegliere tutti gli uomini e farli sua stirpe eletta.</w:t>
      </w:r>
      <w:r w:rsidRPr="00F651DC">
        <w:rPr>
          <w:rFonts w:ascii="Arial" w:eastAsia="Times New Roman" w:hAnsi="Arial" w:cs="Times New Roman"/>
          <w:kern w:val="0"/>
          <w:sz w:val="24"/>
          <w:szCs w:val="20"/>
          <w:lang w:eastAsia="it-IT"/>
          <w14:ligatures w14:val="none"/>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F651DC">
        <w:rPr>
          <w:rFonts w:ascii="Arial" w:eastAsia="Times New Roman" w:hAnsi="Arial" w:cs="Times New Roman"/>
          <w:i/>
          <w:kern w:val="0"/>
          <w:sz w:val="24"/>
          <w:szCs w:val="20"/>
          <w:lang w:eastAsia="it-IT"/>
          <w14:ligatures w14:val="none"/>
        </w:rPr>
        <w:t>Si è strumenti di Dio nel momento in cui si consegna la propria volontà a Dio perché faccia di noi secondo il suo volere.</w:t>
      </w:r>
      <w:r w:rsidRPr="00F651DC">
        <w:rPr>
          <w:rFonts w:ascii="Arial" w:eastAsia="Times New Roman" w:hAnsi="Arial" w:cs="Times New Roman"/>
          <w:kern w:val="0"/>
          <w:sz w:val="24"/>
          <w:szCs w:val="20"/>
          <w:lang w:eastAsia="it-IT"/>
          <w14:ligatures w14:val="none"/>
        </w:rPr>
        <w:t xml:space="preserve"> Se non si consegna la nostra volontà a Lui nessuna salvezza, nessuna elezione sarà mai possibile, perché manca lo strumento, la rete che deve prendere uomini e portarli nel regno dei cieli. </w:t>
      </w:r>
    </w:p>
    <w:p w14:paraId="4F5168AE"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Sacerdozio regale. </w:t>
      </w:r>
      <w:r w:rsidRPr="00F651DC">
        <w:rPr>
          <w:rFonts w:ascii="Arial" w:eastAsia="Times New Roman" w:hAnsi="Arial" w:cs="Times New Roman"/>
          <w:kern w:val="0"/>
          <w:sz w:val="24"/>
          <w:szCs w:val="20"/>
          <w:lang w:eastAsia="it-IT"/>
          <w14:ligatures w14:val="none"/>
        </w:rPr>
        <w:t xml:space="preserve">Dio ci sceglie per essere re al suo cospetto. </w:t>
      </w:r>
      <w:r w:rsidRPr="00F651DC">
        <w:rPr>
          <w:rFonts w:ascii="Arial" w:eastAsia="Times New Roman" w:hAnsi="Arial" w:cs="Times New Roman"/>
          <w:i/>
          <w:kern w:val="0"/>
          <w:sz w:val="24"/>
          <w:szCs w:val="20"/>
          <w:lang w:eastAsia="it-IT"/>
          <w14:ligatures w14:val="none"/>
        </w:rPr>
        <w:t>Ci sceglie per non appartenere più a nessun uomo, quanto a dipendenza di volontà, perché siamo solo ed esclusivamente della volontà di Dio.</w:t>
      </w:r>
      <w:r w:rsidRPr="00F651DC">
        <w:rPr>
          <w:rFonts w:ascii="Arial" w:eastAsia="Times New Roman" w:hAnsi="Arial" w:cs="Times New Roman"/>
          <w:kern w:val="0"/>
          <w:sz w:val="24"/>
          <w:szCs w:val="20"/>
          <w:lang w:eastAsia="it-IT"/>
          <w14:ligatures w14:val="none"/>
        </w:rPr>
        <w:t xml:space="preserve"> Siamo però della volontà di Dio, solo della volontà di Dio per compiere il suo volere. Il volere di Dio è uno solo: il dono della nostra volontà a Lui perché Lui ne faccia un sacrificio per la salvezza del mondo. </w:t>
      </w:r>
      <w:r w:rsidRPr="00F651DC">
        <w:rPr>
          <w:rFonts w:ascii="Arial" w:eastAsia="Times New Roman" w:hAnsi="Arial" w:cs="Times New Roman"/>
          <w:i/>
          <w:kern w:val="0"/>
          <w:sz w:val="24"/>
          <w:szCs w:val="20"/>
          <w:lang w:eastAsia="it-IT"/>
          <w14:ligatures w14:val="none"/>
        </w:rPr>
        <w:t>Con la regalità ognuno si prende in mano la propria vita, la propria volontà.</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Con il sacerdozio si consegna la volontà a Dio, gliela si offre perché Dio faccia di un sacrificio di amore, un olocausto di carità per la salvezza del mondo intero.</w:t>
      </w:r>
      <w:r w:rsidRPr="00F651DC">
        <w:rPr>
          <w:rFonts w:ascii="Arial" w:eastAsia="Times New Roman" w:hAnsi="Arial" w:cs="Times New Roman"/>
          <w:kern w:val="0"/>
          <w:sz w:val="24"/>
          <w:szCs w:val="20"/>
          <w:lang w:eastAsia="it-IT"/>
          <w14:ligatures w14:val="none"/>
        </w:rPr>
        <w:t xml:space="preserve"> Nel Nuovo Popolo di Dio tutti sono costituiti re e sacerdoti. Si è però re e sacerdoti per appartenere solo al Signore, per essere solo di Lui, per donare solo a Lui la nostra vita. </w:t>
      </w:r>
    </w:p>
    <w:p w14:paraId="0129CC22"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Nazione santa. </w:t>
      </w:r>
      <w:r w:rsidRPr="00F651DC">
        <w:rPr>
          <w:rFonts w:ascii="Arial" w:eastAsia="Times New Roman" w:hAnsi="Arial" w:cs="Times New Roman"/>
          <w:kern w:val="0"/>
          <w:sz w:val="24"/>
          <w:szCs w:val="20"/>
          <w:lang w:eastAsia="it-IT"/>
          <w14:ligatures w14:val="none"/>
        </w:rPr>
        <w:t xml:space="preserve">Questa stirpe eletta, questo sacerdozio regale sono tali se sono anche nazione santa. </w:t>
      </w:r>
      <w:r w:rsidRPr="00F651DC">
        <w:rPr>
          <w:rFonts w:ascii="Arial" w:eastAsia="Times New Roman" w:hAnsi="Arial" w:cs="Times New Roman"/>
          <w:i/>
          <w:kern w:val="0"/>
          <w:sz w:val="24"/>
          <w:szCs w:val="20"/>
          <w:lang w:eastAsia="it-IT"/>
          <w14:ligatures w14:val="none"/>
        </w:rPr>
        <w:t xml:space="preserve">La santità, per tutti, deve consistere non in questo, o in quell’altro esercizio ascetico, non in questa o in quell’altra osservanza che </w:t>
      </w:r>
      <w:r w:rsidRPr="00F651DC">
        <w:rPr>
          <w:rFonts w:ascii="Arial" w:eastAsia="Times New Roman" w:hAnsi="Arial" w:cs="Times New Roman"/>
          <w:i/>
          <w:kern w:val="0"/>
          <w:sz w:val="24"/>
          <w:szCs w:val="20"/>
          <w:lang w:eastAsia="it-IT"/>
          <w14:ligatures w14:val="none"/>
        </w:rPr>
        <w:lastRenderedPageBreak/>
        <w:t>l’uomo, un uomo, tutti gli uomini si impongono.</w:t>
      </w:r>
      <w:r w:rsidRPr="00F651DC">
        <w:rPr>
          <w:rFonts w:ascii="Arial" w:eastAsia="Times New Roman" w:hAnsi="Arial" w:cs="Times New Roman"/>
          <w:kern w:val="0"/>
          <w:sz w:val="24"/>
          <w:szCs w:val="20"/>
          <w:lang w:eastAsia="it-IT"/>
          <w14:ligatures w14:val="none"/>
        </w:rPr>
        <w:t xml:space="preserve"> La santità della nazione santa è una sola: l’osservanza scrupolosa di ogni Parola di Cristo Gesù contenuta nel Suo Santo Vangelo e che la Chiesa ci insegna a comprendere e a vivere. </w:t>
      </w:r>
      <w:r w:rsidRPr="00F651DC">
        <w:rPr>
          <w:rFonts w:ascii="Arial" w:eastAsia="Times New Roman" w:hAnsi="Arial" w:cs="Times New Roman"/>
          <w:i/>
          <w:kern w:val="0"/>
          <w:sz w:val="24"/>
          <w:szCs w:val="20"/>
          <w:lang w:eastAsia="it-IT"/>
          <w14:ligatures w14:val="none"/>
        </w:rPr>
        <w:t>Fuori, senza, lontani dalla Parola del Vangelo non c’è santità, non c’è nazione santa.</w:t>
      </w:r>
      <w:r w:rsidRPr="00F651DC">
        <w:rPr>
          <w:rFonts w:ascii="Arial" w:eastAsia="Times New Roman" w:hAnsi="Arial" w:cs="Times New Roman"/>
          <w:kern w:val="0"/>
          <w:sz w:val="24"/>
          <w:szCs w:val="20"/>
          <w:lang w:eastAsia="it-IT"/>
          <w14:ligatures w14:val="none"/>
        </w:rPr>
        <w:t xml:space="preserve"> Non è la religiosità che fa santa la nazione. È la Parola vissuta, realizzata, messa in pratica in ogni sua parte. La santità è vocazione. Anzi la santità è la nostra vocazione. È vocazione universale, cioè di ogni uomo. </w:t>
      </w:r>
      <w:r w:rsidRPr="00F651DC">
        <w:rPr>
          <w:rFonts w:ascii="Arial" w:eastAsia="Times New Roman" w:hAnsi="Arial" w:cs="Times New Roman"/>
          <w:i/>
          <w:kern w:val="0"/>
          <w:sz w:val="24"/>
          <w:szCs w:val="20"/>
          <w:lang w:eastAsia="it-IT"/>
          <w14:ligatures w14:val="none"/>
        </w:rPr>
        <w:t>Nella santità ognuno deve entrare, vi entra se entra nel Vangelo facendolo divenire la Parola della sua vita, il codice della sua salvezza, la legge della sua verità, carità, speranza.</w:t>
      </w:r>
      <w:r w:rsidRPr="00F651DC">
        <w:rPr>
          <w:rFonts w:ascii="Arial" w:eastAsia="Times New Roman" w:hAnsi="Arial" w:cs="Times New Roman"/>
          <w:kern w:val="0"/>
          <w:sz w:val="24"/>
          <w:szCs w:val="20"/>
          <w:lang w:eastAsia="it-IT"/>
          <w14:ligatures w14:val="none"/>
        </w:rPr>
        <w:t xml:space="preserve"> Vi entra se rimane per sempre nella Parola. Chi esce dalla Parola, esce dalla santità. Non si realizza come nazione santa. </w:t>
      </w:r>
    </w:p>
    <w:p w14:paraId="3B88DD90"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popolo che Dio si è acquistato </w:t>
      </w:r>
      <w:r w:rsidRPr="00F651DC">
        <w:rPr>
          <w:rFonts w:ascii="Arial" w:eastAsia="Times New Roman" w:hAnsi="Arial" w:cs="Times New Roman"/>
          <w:bCs/>
          <w:kern w:val="0"/>
          <w:sz w:val="24"/>
          <w:szCs w:val="20"/>
          <w:lang w:eastAsia="it-IT"/>
          <w14:ligatures w14:val="none"/>
        </w:rPr>
        <w:t xml:space="preserve">perché proclami le opere meravigliose di Lui che dalle tenebre vi ha chiamati alla sua ammirabile luce. Dio non vuole che questa nuova realtà finisca e muoia con noi. Se questo avviene, è il segno che siamo noi morti ad essa. </w:t>
      </w:r>
      <w:r w:rsidRPr="00F651DC">
        <w:rPr>
          <w:rFonts w:ascii="Arial" w:eastAsia="Times New Roman" w:hAnsi="Arial" w:cs="Times New Roman"/>
          <w:bCs/>
          <w:i/>
          <w:kern w:val="0"/>
          <w:sz w:val="24"/>
          <w:szCs w:val="20"/>
          <w:lang w:eastAsia="it-IT"/>
          <w14:ligatures w14:val="none"/>
        </w:rPr>
        <w:t>Dio ci ha scelti, chiamati, santificati, redenti, illuminati perché noi manifestassimo al mondo, ad ogni uomo quest’opera meravigliosa del suo amore.</w:t>
      </w:r>
      <w:r w:rsidRPr="00F651DC">
        <w:rPr>
          <w:rFonts w:ascii="Arial" w:eastAsia="Times New Roman" w:hAnsi="Arial" w:cs="Times New Roman"/>
          <w:bCs/>
          <w:kern w:val="0"/>
          <w:sz w:val="24"/>
          <w:szCs w:val="20"/>
          <w:lang w:eastAsia="it-IT"/>
          <w14:ligatures w14:val="none"/>
        </w:rPr>
        <w:t xml:space="preserve"> L’evangelizzazione acquisisce in questo contesto una dimensione nuova, che è la stessa del Vangelo. Il Vangelo dice: </w:t>
      </w:r>
      <w:r w:rsidRPr="00F651DC">
        <w:rPr>
          <w:rFonts w:ascii="Arial" w:eastAsia="Times New Roman" w:hAnsi="Arial" w:cs="Times New Roman"/>
          <w:bCs/>
          <w:i/>
          <w:kern w:val="0"/>
          <w:sz w:val="24"/>
          <w:szCs w:val="20"/>
          <w:lang w:eastAsia="it-IT"/>
          <w14:ligatures w14:val="none"/>
        </w:rPr>
        <w:t>“Vedano le vostre opere buone e rendano gloria al Padre vostro celeste”</w:t>
      </w:r>
      <w:r w:rsidRPr="00F651DC">
        <w:rPr>
          <w:rFonts w:ascii="Arial" w:eastAsia="Times New Roman" w:hAnsi="Arial" w:cs="Times New Roman"/>
          <w:bCs/>
          <w:kern w:val="0"/>
          <w:sz w:val="24"/>
          <w:szCs w:val="20"/>
          <w:lang w:eastAsia="it-IT"/>
          <w14:ligatures w14:val="none"/>
        </w:rPr>
        <w:t xml:space="preserve">. Pietro invece dice: </w:t>
      </w:r>
      <w:r w:rsidRPr="00F651DC">
        <w:rPr>
          <w:rFonts w:ascii="Arial" w:eastAsia="Times New Roman" w:hAnsi="Arial" w:cs="Times New Roman"/>
          <w:bCs/>
          <w:i/>
          <w:kern w:val="0"/>
          <w:sz w:val="24"/>
          <w:szCs w:val="20"/>
          <w:lang w:eastAsia="it-IT"/>
          <w14:ligatures w14:val="none"/>
        </w:rPr>
        <w:t>“Voi siete il popolo che Dio si è acquistato perché proclami le opere meravigliose di Lui che dalle tenebre vi ha chiamati alla sua ammirabile luce”</w:t>
      </w:r>
      <w:r w:rsidRPr="00F651DC">
        <w:rPr>
          <w:rFonts w:ascii="Arial" w:eastAsia="Times New Roman" w:hAnsi="Arial" w:cs="Times New Roman"/>
          <w:bCs/>
          <w:kern w:val="0"/>
          <w:sz w:val="24"/>
          <w:szCs w:val="20"/>
          <w:lang w:eastAsia="it-IT"/>
          <w14:ligatures w14:val="none"/>
        </w:rPr>
        <w:t xml:space="preserve">. Il cristiano, stirpe eletta, sacerdozio regale, nazione santa, popolo di sua conquista deve proclamare al mondo le opere meravigliose di Dio. Ma queste opere non sono fuori del cristiano, sono lo stesso cristiano. </w:t>
      </w:r>
      <w:r w:rsidRPr="00F651DC">
        <w:rPr>
          <w:rFonts w:ascii="Arial" w:eastAsia="Times New Roman" w:hAnsi="Arial" w:cs="Times New Roman"/>
          <w:bCs/>
          <w:i/>
          <w:kern w:val="0"/>
          <w:sz w:val="24"/>
          <w:szCs w:val="20"/>
          <w:lang w:eastAsia="it-IT"/>
          <w14:ligatures w14:val="none"/>
        </w:rPr>
        <w:t>È il cristiano che prima era tenebra ed ora è luce, prima era schiavo e adesso è re, prima era peccatore ora è sacerdote offerente, prima era nell’egoismo ora vive nella carità di Cristo, prima semplicemente era morto, ora è in vita.</w:t>
      </w:r>
      <w:r w:rsidRPr="00F651DC">
        <w:rPr>
          <w:rFonts w:ascii="Arial" w:eastAsia="Times New Roman" w:hAnsi="Arial" w:cs="Times New Roman"/>
          <w:bCs/>
          <w:kern w:val="0"/>
          <w:sz w:val="24"/>
          <w:szCs w:val="20"/>
          <w:lang w:eastAsia="it-IT"/>
          <w14:ligatures w14:val="none"/>
        </w:rPr>
        <w:t xml:space="preserve"> Il cristiano è chiamato a proclamare se stesso come opera di Dio. Chi vuole compiere l’evangelizzazione del mondo deve presentarsi al mondo come la nuova opera di Dio. </w:t>
      </w:r>
      <w:r w:rsidRPr="00F651DC">
        <w:rPr>
          <w:rFonts w:ascii="Arial" w:eastAsia="Times New Roman" w:hAnsi="Arial" w:cs="Times New Roman"/>
          <w:bCs/>
          <w:i/>
          <w:kern w:val="0"/>
          <w:sz w:val="24"/>
          <w:szCs w:val="20"/>
          <w:lang w:eastAsia="it-IT"/>
          <w14:ligatures w14:val="none"/>
        </w:rPr>
        <w:t>Deve manifestare al mondo la bellezza della sua opera.</w:t>
      </w:r>
      <w:r w:rsidRPr="00F651DC">
        <w:rPr>
          <w:rFonts w:ascii="Arial" w:eastAsia="Times New Roman" w:hAnsi="Arial" w:cs="Times New Roman"/>
          <w:bCs/>
          <w:kern w:val="0"/>
          <w:sz w:val="24"/>
          <w:szCs w:val="20"/>
          <w:lang w:eastAsia="it-IT"/>
          <w14:ligatures w14:val="none"/>
        </w:rPr>
        <w:t xml:space="preserve"> </w:t>
      </w:r>
      <w:r w:rsidRPr="00F651DC">
        <w:rPr>
          <w:rFonts w:ascii="Arial" w:eastAsia="Times New Roman" w:hAnsi="Arial" w:cs="Times New Roman"/>
          <w:bCs/>
          <w:i/>
          <w:kern w:val="0"/>
          <w:sz w:val="24"/>
          <w:szCs w:val="20"/>
          <w:lang w:eastAsia="it-IT"/>
          <w14:ligatures w14:val="none"/>
        </w:rPr>
        <w:t>Questa bellezza è una sola: la santità, la verità, la carità, la giustizia, la virtù.</w:t>
      </w:r>
      <w:r w:rsidRPr="00F651DC">
        <w:rPr>
          <w:rFonts w:ascii="Arial" w:eastAsia="Times New Roman" w:hAnsi="Arial" w:cs="Times New Roman"/>
          <w:bCs/>
          <w:kern w:val="0"/>
          <w:sz w:val="24"/>
          <w:szCs w:val="20"/>
          <w:lang w:eastAsia="it-IT"/>
          <w14:ligatures w14:val="none"/>
        </w:rPr>
        <w:t xml:space="preserve"> </w:t>
      </w:r>
      <w:r w:rsidRPr="00F651DC">
        <w:rPr>
          <w:rFonts w:ascii="Arial" w:eastAsia="Times New Roman" w:hAnsi="Arial" w:cs="Times New Roman"/>
          <w:bCs/>
          <w:i/>
          <w:kern w:val="0"/>
          <w:sz w:val="24"/>
          <w:szCs w:val="20"/>
          <w:lang w:eastAsia="it-IT"/>
          <w14:ligatures w14:val="none"/>
        </w:rPr>
        <w:t>In una sola parola: la sua vita di luce evangelica.</w:t>
      </w:r>
      <w:r w:rsidRPr="00F651DC">
        <w:rPr>
          <w:rFonts w:ascii="Arial" w:eastAsia="Times New Roman" w:hAnsi="Arial" w:cs="Times New Roman"/>
          <w:bCs/>
          <w:kern w:val="0"/>
          <w:sz w:val="24"/>
          <w:szCs w:val="20"/>
          <w:lang w:eastAsia="it-IT"/>
          <w14:ligatures w14:val="none"/>
        </w:rPr>
        <w:t xml:space="preserve"> Se il cristiano non si fa opera di Dio, non si lascia fare perfettamente opera di Dio, lui non può mostrarla al mondo e non mostrandola dice semplicemente parole. L’evangelizzazione o si fa così, o non si fa affatto. </w:t>
      </w:r>
    </w:p>
    <w:p w14:paraId="0CA8B369"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Parola di Dio è opera. </w:t>
      </w:r>
      <w:r w:rsidRPr="00F651DC">
        <w:rPr>
          <w:rFonts w:ascii="Arial" w:eastAsia="Times New Roman" w:hAnsi="Arial" w:cs="Times New Roman"/>
          <w:kern w:val="0"/>
          <w:sz w:val="24"/>
          <w:szCs w:val="20"/>
          <w:lang w:eastAsia="it-IT"/>
          <w14:ligatures w14:val="none"/>
        </w:rPr>
        <w:t xml:space="preserve">Nel cristiano la Parola di Dio è opera, fatto, evento, avvenimento, storia di luce, di verità, di carità, di speranza, di santità, di virtù, di obbedienza, di ascolto, di mozione dello Spirito Santo. </w:t>
      </w:r>
      <w:r w:rsidRPr="00F651DC">
        <w:rPr>
          <w:rFonts w:ascii="Arial" w:eastAsia="Times New Roman" w:hAnsi="Arial" w:cs="Times New Roman"/>
          <w:i/>
          <w:kern w:val="0"/>
          <w:sz w:val="24"/>
          <w:szCs w:val="20"/>
          <w:lang w:eastAsia="it-IT"/>
          <w14:ligatures w14:val="none"/>
        </w:rPr>
        <w:t>Il cristiano è chiamato a dire al mondo la Parola di Dio mostrandola realizzata, compiuta; mostrandola come opera di Dio in lui, o mostrando se stesso come l’opera di Dio in conformità alla Parola.</w:t>
      </w:r>
      <w:r w:rsidRPr="00F651DC">
        <w:rPr>
          <w:rFonts w:ascii="Arial" w:eastAsia="Times New Roman" w:hAnsi="Arial" w:cs="Times New Roman"/>
          <w:kern w:val="0"/>
          <w:sz w:val="24"/>
          <w:szCs w:val="20"/>
          <w:lang w:eastAsia="it-IT"/>
          <w14:ligatures w14:val="none"/>
        </w:rPr>
        <w:t xml:space="preserve"> Quando tra Parola ed opera vi è una perfetta identità, nel senso che l’opera è il compimento della Parola e la Parola la materia con cui formare ogni opera cristiana, allora l’altro è posto dinanzi alla scelta di fede. </w:t>
      </w:r>
      <w:r w:rsidRPr="00F651DC">
        <w:rPr>
          <w:rFonts w:ascii="Arial" w:eastAsia="Times New Roman" w:hAnsi="Arial" w:cs="Times New Roman"/>
          <w:i/>
          <w:kern w:val="0"/>
          <w:sz w:val="24"/>
          <w:szCs w:val="20"/>
          <w:lang w:eastAsia="it-IT"/>
          <w14:ligatures w14:val="none"/>
        </w:rPr>
        <w:t>Finché non c’è identità perfetta tra Parola ed opera, l’altro non è posto in scelta di fede.</w:t>
      </w:r>
      <w:r w:rsidRPr="00F651DC">
        <w:rPr>
          <w:rFonts w:ascii="Arial" w:eastAsia="Times New Roman" w:hAnsi="Arial" w:cs="Times New Roman"/>
          <w:kern w:val="0"/>
          <w:sz w:val="24"/>
          <w:szCs w:val="20"/>
          <w:lang w:eastAsia="it-IT"/>
          <w14:ligatures w14:val="none"/>
        </w:rPr>
        <w:t xml:space="preserve"> Se non crede, la responsabilità è anche nostra. Gli abbiamo annunziato una parola, ma non gli abbiamo mostrato l’opera della parola in noi. </w:t>
      </w:r>
      <w:r w:rsidRPr="00F651DC">
        <w:rPr>
          <w:rFonts w:ascii="Arial" w:eastAsia="Times New Roman" w:hAnsi="Arial" w:cs="Times New Roman"/>
          <w:i/>
          <w:kern w:val="0"/>
          <w:sz w:val="24"/>
          <w:szCs w:val="20"/>
          <w:lang w:eastAsia="it-IT"/>
          <w14:ligatures w14:val="none"/>
        </w:rPr>
        <w:t xml:space="preserve">Il cristiano evangelizza </w:t>
      </w:r>
      <w:r w:rsidRPr="00F651DC">
        <w:rPr>
          <w:rFonts w:ascii="Arial" w:eastAsia="Times New Roman" w:hAnsi="Arial" w:cs="Times New Roman"/>
          <w:i/>
          <w:kern w:val="0"/>
          <w:sz w:val="24"/>
          <w:szCs w:val="20"/>
          <w:lang w:eastAsia="it-IT"/>
          <w14:ligatures w14:val="none"/>
        </w:rPr>
        <w:lastRenderedPageBreak/>
        <w:t>dicendo e mostrando, annunziando e manifestandosi.</w:t>
      </w:r>
      <w:r w:rsidRPr="00F651DC">
        <w:rPr>
          <w:rFonts w:ascii="Arial" w:eastAsia="Times New Roman" w:hAnsi="Arial" w:cs="Times New Roman"/>
          <w:kern w:val="0"/>
          <w:sz w:val="24"/>
          <w:szCs w:val="20"/>
          <w:lang w:eastAsia="it-IT"/>
          <w14:ligatures w14:val="none"/>
        </w:rPr>
        <w:t xml:space="preserve"> Manifesta Dio dicendo la Parola di Dio, ma anche mostrando se stesso Parola fatta opera da Dio in lui. </w:t>
      </w:r>
    </w:p>
    <w:p w14:paraId="3EF776C5"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Stranieri e pellegrini. </w:t>
      </w:r>
      <w:r w:rsidRPr="00F651DC">
        <w:rPr>
          <w:rFonts w:ascii="Arial" w:eastAsia="Times New Roman" w:hAnsi="Arial" w:cs="Times New Roman"/>
          <w:kern w:val="0"/>
          <w:sz w:val="24"/>
          <w:szCs w:val="20"/>
          <w:lang w:eastAsia="it-IT"/>
          <w14:ligatures w14:val="none"/>
        </w:rPr>
        <w:t xml:space="preserve">Essere stranieri e pellegrini deve avere per tutti un solo significato: il cristiano è obbligato a mostrare al mondo intero la provvisorietà, la caducità, la temporaneità delle cose di questo mondo. </w:t>
      </w:r>
      <w:r w:rsidRPr="00F651DC">
        <w:rPr>
          <w:rFonts w:ascii="Arial" w:eastAsia="Times New Roman" w:hAnsi="Arial" w:cs="Times New Roman"/>
          <w:i/>
          <w:kern w:val="0"/>
          <w:sz w:val="24"/>
          <w:szCs w:val="20"/>
          <w:lang w:eastAsia="it-IT"/>
          <w14:ligatures w14:val="none"/>
        </w:rPr>
        <w:t>Tutto ormai si è fatto breve dinanzi all’estensione dell’eternità.</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Tutto è divenuto senza valore dinanzi al valore eterno del Regno di Dio.</w:t>
      </w:r>
      <w:r w:rsidRPr="00F651DC">
        <w:rPr>
          <w:rFonts w:ascii="Arial" w:eastAsia="Times New Roman" w:hAnsi="Arial" w:cs="Times New Roman"/>
          <w:kern w:val="0"/>
          <w:sz w:val="24"/>
          <w:szCs w:val="20"/>
          <w:lang w:eastAsia="it-IT"/>
          <w14:ligatures w14:val="none"/>
        </w:rPr>
        <w:t xml:space="preserve"> Verso il Paradiso il cristiano deve sempre guardare, verso di esso deve sempre camminare, progredire. Può guardare e progredire se toglie lo sguardo dalle cose della terra e lo orienta solo verso le cose eterne. </w:t>
      </w:r>
      <w:r w:rsidRPr="00F651DC">
        <w:rPr>
          <w:rFonts w:ascii="Arial" w:eastAsia="Times New Roman" w:hAnsi="Arial" w:cs="Times New Roman"/>
          <w:i/>
          <w:kern w:val="0"/>
          <w:sz w:val="24"/>
          <w:szCs w:val="20"/>
          <w:lang w:eastAsia="it-IT"/>
          <w14:ligatures w14:val="none"/>
        </w:rPr>
        <w:t>Farà questo, se nel suo cuore c’è una sola verità: lui non appartiene più a questa terra.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Lui è proprietà del cielo.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Della terra niente più potrà dire suo.</w:t>
      </w:r>
      <w:r w:rsidRPr="00F651DC">
        <w:rPr>
          <w:rFonts w:ascii="Arial" w:eastAsia="Times New Roman" w:hAnsi="Arial" w:cs="Times New Roman"/>
          <w:kern w:val="0"/>
          <w:sz w:val="24"/>
          <w:szCs w:val="20"/>
          <w:lang w:eastAsia="it-IT"/>
          <w14:ligatures w14:val="none"/>
        </w:rPr>
        <w:t xml:space="preserve"> La terra dovrà solo attraversarla come i figli di Giacobbe attraversarono il deserto per poter giungere nella Terra Promessa da Dio. </w:t>
      </w:r>
    </w:p>
    <w:p w14:paraId="3694432D"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Astenersi dai desideri della carne. </w:t>
      </w:r>
      <w:r w:rsidRPr="00F651DC">
        <w:rPr>
          <w:rFonts w:ascii="Arial" w:eastAsia="Times New Roman" w:hAnsi="Arial" w:cs="Times New Roman"/>
          <w:kern w:val="0"/>
          <w:sz w:val="24"/>
          <w:szCs w:val="20"/>
          <w:lang w:eastAsia="it-IT"/>
          <w14:ligatures w14:val="none"/>
        </w:rPr>
        <w:t xml:space="preserve">Nel cammino verso il Paradiso dovrà evitare le tentazioni. Queste vogliono trattenerlo non solo sulla terra, ma molto di più nel peccato di un tempo, nei desideri della carne. Quali sono questi desideri della carne? </w:t>
      </w:r>
      <w:r w:rsidRPr="00F651DC">
        <w:rPr>
          <w:rFonts w:ascii="Arial" w:eastAsia="Times New Roman" w:hAnsi="Arial" w:cs="Times New Roman"/>
          <w:i/>
          <w:kern w:val="0"/>
          <w:sz w:val="24"/>
          <w:szCs w:val="20"/>
          <w:lang w:eastAsia="it-IT"/>
          <w14:ligatures w14:val="none"/>
        </w:rPr>
        <w:t>Sono tutti quei desideri che schiavizzano un uomo e lo chiudono nel suo corpo, nella sua carne, senza alcuna apertura a Dio e alla sua volontà.</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La carne è concupiscenza, avidità, avarizia, ira, gola, invidia, lussuria e cose di questo genere.</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La carne è tutto ciò che nasce dalla natura dell’uomo chiusa e prigioniera del suo peccato e dei suoi vizi.</w:t>
      </w:r>
      <w:r w:rsidRPr="00F651DC">
        <w:rPr>
          <w:rFonts w:ascii="Arial" w:eastAsia="Times New Roman" w:hAnsi="Arial" w:cs="Times New Roman"/>
          <w:kern w:val="0"/>
          <w:sz w:val="24"/>
          <w:szCs w:val="20"/>
          <w:lang w:eastAsia="it-IT"/>
          <w14:ligatures w14:val="none"/>
        </w:rPr>
        <w:t xml:space="preserve"> Chi vuole camminare verso il Cielo deve astenersi da questi desideri. Deve sconfiggerli una volta per sempre. </w:t>
      </w:r>
      <w:r w:rsidRPr="00F651DC">
        <w:rPr>
          <w:rFonts w:ascii="Arial" w:eastAsia="Times New Roman" w:hAnsi="Arial" w:cs="Times New Roman"/>
          <w:i/>
          <w:kern w:val="0"/>
          <w:sz w:val="24"/>
          <w:szCs w:val="20"/>
          <w:lang w:eastAsia="it-IT"/>
          <w14:ligatures w14:val="none"/>
        </w:rPr>
        <w:t>Desideri della carne e cammino verso il Cielo si oppongono, anzi sono in contraddizione di vita e di morte: dove esiste l’uno, muore l’altro; dove esiste l’altro muore l’uno.</w:t>
      </w:r>
      <w:r w:rsidRPr="00F651DC">
        <w:rPr>
          <w:rFonts w:ascii="Arial" w:eastAsia="Times New Roman" w:hAnsi="Arial" w:cs="Times New Roman"/>
          <w:kern w:val="0"/>
          <w:sz w:val="24"/>
          <w:szCs w:val="20"/>
          <w:lang w:eastAsia="it-IT"/>
          <w14:ligatures w14:val="none"/>
        </w:rPr>
        <w:t xml:space="preserve"> Se ci sono i desideri della carne sono morti i desideri del cielo; se ci sono i desideri del Cielo devono morire i desideri della carne. </w:t>
      </w:r>
    </w:p>
    <w:p w14:paraId="70E1E67E"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Condotta irreprensibile. </w:t>
      </w:r>
      <w:r w:rsidRPr="00F651DC">
        <w:rPr>
          <w:rFonts w:ascii="Arial" w:eastAsia="Times New Roman" w:hAnsi="Arial" w:cs="Times New Roman"/>
          <w:kern w:val="0"/>
          <w:sz w:val="24"/>
          <w:szCs w:val="20"/>
          <w:lang w:eastAsia="it-IT"/>
          <w14:ligatures w14:val="none"/>
        </w:rPr>
        <w:t xml:space="preserve">Il cristiano dinanzi al mondo deve presentarsi sempre in stato di condotta irreprensibile. </w:t>
      </w:r>
      <w:r w:rsidRPr="00F651DC">
        <w:rPr>
          <w:rFonts w:ascii="Arial" w:eastAsia="Times New Roman" w:hAnsi="Arial" w:cs="Times New Roman"/>
          <w:i/>
          <w:kern w:val="0"/>
          <w:sz w:val="24"/>
          <w:szCs w:val="20"/>
          <w:lang w:eastAsia="it-IT"/>
          <w14:ligatures w14:val="none"/>
        </w:rPr>
        <w:t>È irreprensibile quella condotta che è sempre formata di Vangelo, di Verità, nella santità, nella grazia, nel grande amore verso tutti.</w:t>
      </w:r>
      <w:r w:rsidRPr="00F651DC">
        <w:rPr>
          <w:rFonts w:ascii="Arial" w:eastAsia="Times New Roman" w:hAnsi="Arial" w:cs="Times New Roman"/>
          <w:kern w:val="0"/>
          <w:sz w:val="24"/>
          <w:szCs w:val="20"/>
          <w:lang w:eastAsia="it-IT"/>
          <w14:ligatures w14:val="none"/>
        </w:rPr>
        <w:t xml:space="preserve"> Un solo vizio e la condotta non è più irreprensibile. Un solo peccato e siamo riprovati da Dio. </w:t>
      </w:r>
    </w:p>
    <w:p w14:paraId="2554651D"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Come l’empio glorifica Dio nel giorno del giudizio. </w:t>
      </w:r>
      <w:r w:rsidRPr="00F651DC">
        <w:rPr>
          <w:rFonts w:ascii="Arial" w:eastAsia="Times New Roman" w:hAnsi="Arial" w:cs="Times New Roman"/>
          <w:kern w:val="0"/>
          <w:sz w:val="24"/>
          <w:szCs w:val="20"/>
          <w:lang w:eastAsia="it-IT"/>
          <w14:ligatures w14:val="none"/>
        </w:rPr>
        <w:t xml:space="preserve">L’empio glorifica Dio nel giorno del giudizio, perché in quel giorno confesserà la verità di Dio. Proclamerà la verità di Cristo e della sua Parola. </w:t>
      </w:r>
      <w:r w:rsidRPr="00F651DC">
        <w:rPr>
          <w:rFonts w:ascii="Arial" w:eastAsia="Times New Roman" w:hAnsi="Arial" w:cs="Times New Roman"/>
          <w:i/>
          <w:kern w:val="0"/>
          <w:sz w:val="24"/>
          <w:szCs w:val="20"/>
          <w:lang w:eastAsia="it-IT"/>
          <w14:ligatures w14:val="none"/>
        </w:rPr>
        <w:t>Dirà la sua falsità, la proclamerà dinanzi al mondo a giustificazione del giusto giudizio di Dio.</w:t>
      </w:r>
      <w:r w:rsidRPr="00F651DC">
        <w:rPr>
          <w:rFonts w:ascii="Arial" w:eastAsia="Times New Roman" w:hAnsi="Arial" w:cs="Times New Roman"/>
          <w:kern w:val="0"/>
          <w:sz w:val="24"/>
          <w:szCs w:val="20"/>
          <w:lang w:eastAsia="it-IT"/>
          <w14:ligatures w14:val="none"/>
        </w:rPr>
        <w:t xml:space="preserve"> Quanto di certo avverrà nell’ultimo giorno sarebbe giusto, anzi santo, che avvenisse oggi. </w:t>
      </w:r>
      <w:r w:rsidRPr="00F651DC">
        <w:rPr>
          <w:rFonts w:ascii="Arial" w:eastAsia="Times New Roman" w:hAnsi="Arial" w:cs="Times New Roman"/>
          <w:i/>
          <w:kern w:val="0"/>
          <w:sz w:val="24"/>
          <w:szCs w:val="20"/>
          <w:lang w:eastAsia="it-IT"/>
          <w14:ligatures w14:val="none"/>
        </w:rPr>
        <w:t>Se l’empio glorifica oggi Dio, riconoscendo il suo peccato e iniziando un vero cammino di santità e di giustizia nella grazia e nella verità di Cristo Gesù, per lui il giudizio non sarà di condanna, ma di salvezza.</w:t>
      </w:r>
      <w:r w:rsidRPr="00F651DC">
        <w:rPr>
          <w:rFonts w:ascii="Arial" w:eastAsia="Times New Roman" w:hAnsi="Arial" w:cs="Times New Roman"/>
          <w:kern w:val="0"/>
          <w:sz w:val="24"/>
          <w:szCs w:val="20"/>
          <w:lang w:eastAsia="it-IT"/>
          <w14:ligatures w14:val="none"/>
        </w:rPr>
        <w:t xml:space="preserve"> Anche da salvato glorificherà il Signore, ma lo glorificherà in modo santo. Attesterà che solo per grazia di Dio egli è stato redento, giustificato, salvato, santificato. </w:t>
      </w:r>
    </w:p>
    <w:p w14:paraId="31B7CE65"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Inutile iniquità. </w:t>
      </w:r>
      <w:r w:rsidRPr="00F651DC">
        <w:rPr>
          <w:rFonts w:ascii="Arial" w:eastAsia="Times New Roman" w:hAnsi="Arial" w:cs="Times New Roman"/>
          <w:kern w:val="0"/>
          <w:sz w:val="24"/>
          <w:szCs w:val="20"/>
          <w:lang w:eastAsia="it-IT"/>
          <w14:ligatures w14:val="none"/>
        </w:rPr>
        <w:t xml:space="preserve">L’iniquità è inutile perché essa non produce nessun bene, di nessun ordine, all’uomo. </w:t>
      </w:r>
      <w:r w:rsidRPr="00F651DC">
        <w:rPr>
          <w:rFonts w:ascii="Arial" w:eastAsia="Times New Roman" w:hAnsi="Arial" w:cs="Times New Roman"/>
          <w:i/>
          <w:kern w:val="0"/>
          <w:sz w:val="24"/>
          <w:szCs w:val="20"/>
          <w:lang w:eastAsia="it-IT"/>
          <w14:ligatures w14:val="none"/>
        </w:rPr>
        <w:t>L’iniquità è la cosa più inutile all’uomo, la cosa più vana, più inefficace quanto al bene.</w:t>
      </w:r>
      <w:r w:rsidRPr="00F651DC">
        <w:rPr>
          <w:rFonts w:ascii="Arial" w:eastAsia="Times New Roman" w:hAnsi="Arial" w:cs="Times New Roman"/>
          <w:kern w:val="0"/>
          <w:sz w:val="24"/>
          <w:szCs w:val="20"/>
          <w:lang w:eastAsia="it-IT"/>
          <w14:ligatures w14:val="none"/>
        </w:rPr>
        <w:t xml:space="preserve"> L’iniquità è solo portatrice di morte, di inferno sulla </w:t>
      </w:r>
      <w:r w:rsidRPr="00F651DC">
        <w:rPr>
          <w:rFonts w:ascii="Arial" w:eastAsia="Times New Roman" w:hAnsi="Arial" w:cs="Times New Roman"/>
          <w:kern w:val="0"/>
          <w:sz w:val="24"/>
          <w:szCs w:val="20"/>
          <w:lang w:eastAsia="it-IT"/>
          <w14:ligatures w14:val="none"/>
        </w:rPr>
        <w:lastRenderedPageBreak/>
        <w:t xml:space="preserve">terra e nell’eternità. È utile all’uomo solo ciò che lo conduce in Paradiso. È inutile quanto non lo conduce. </w:t>
      </w:r>
      <w:r w:rsidRPr="00F651DC">
        <w:rPr>
          <w:rFonts w:ascii="Arial" w:eastAsia="Times New Roman" w:hAnsi="Arial" w:cs="Times New Roman"/>
          <w:i/>
          <w:kern w:val="0"/>
          <w:sz w:val="24"/>
          <w:szCs w:val="20"/>
          <w:lang w:eastAsia="it-IT"/>
          <w14:ligatures w14:val="none"/>
        </w:rPr>
        <w:t>L’iniquità oltre che essere inutile, è anche nociva, pestifera, letale.</w:t>
      </w:r>
      <w:r w:rsidRPr="00F651DC">
        <w:rPr>
          <w:rFonts w:ascii="Arial" w:eastAsia="Times New Roman" w:hAnsi="Arial" w:cs="Times New Roman"/>
          <w:kern w:val="0"/>
          <w:sz w:val="24"/>
          <w:szCs w:val="20"/>
          <w:lang w:eastAsia="it-IT"/>
          <w14:ligatures w14:val="none"/>
        </w:rPr>
        <w:t xml:space="preserve"> Chi si lascia conquistare da essa finirà nella morte eterna, se pentito non tornerà al Signore per vivere per sempre nella sua verità e nella sua giustizia. </w:t>
      </w:r>
    </w:p>
    <w:p w14:paraId="7375CFC1"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sottomissione alle Istituzioni umane. </w:t>
      </w:r>
      <w:r w:rsidRPr="00F651DC">
        <w:rPr>
          <w:rFonts w:ascii="Arial" w:eastAsia="Times New Roman" w:hAnsi="Arial" w:cs="Times New Roman"/>
          <w:kern w:val="0"/>
          <w:sz w:val="24"/>
          <w:szCs w:val="20"/>
          <w:lang w:eastAsia="it-IT"/>
          <w14:ligatures w14:val="none"/>
        </w:rPr>
        <w:t xml:space="preserve">Il cristiano è cristiano perché ha dato già a Dio ciò che è di Dio: la sua anima. </w:t>
      </w:r>
      <w:r w:rsidRPr="00F651DC">
        <w:rPr>
          <w:rFonts w:ascii="Arial" w:eastAsia="Times New Roman" w:hAnsi="Arial" w:cs="Times New Roman"/>
          <w:i/>
          <w:kern w:val="0"/>
          <w:sz w:val="24"/>
          <w:szCs w:val="20"/>
          <w:lang w:eastAsia="it-IT"/>
          <w14:ligatures w14:val="none"/>
        </w:rPr>
        <w:t>Ha dato all’uomo ciò che è dell’uomo: il suo corpo.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Il corpo del cristiano è di Cesare.</w:t>
      </w:r>
      <w:r w:rsidRPr="00F651DC">
        <w:rPr>
          <w:rFonts w:ascii="Arial" w:eastAsia="Times New Roman" w:hAnsi="Arial" w:cs="Times New Roman"/>
          <w:kern w:val="0"/>
          <w:sz w:val="24"/>
          <w:szCs w:val="20"/>
          <w:lang w:eastAsia="it-IT"/>
          <w14:ligatures w14:val="none"/>
        </w:rPr>
        <w:t xml:space="preserve"> L’anima è del Signore. </w:t>
      </w:r>
      <w:r w:rsidRPr="00F651DC">
        <w:rPr>
          <w:rFonts w:ascii="Arial" w:eastAsia="Times New Roman" w:hAnsi="Arial" w:cs="Times New Roman"/>
          <w:i/>
          <w:kern w:val="0"/>
          <w:sz w:val="24"/>
          <w:szCs w:val="20"/>
          <w:lang w:eastAsia="it-IT"/>
          <w14:ligatures w14:val="none"/>
        </w:rPr>
        <w:t>Il cristiano sottopone il suo corpo alle Istituzioni umane, lo sottomette loro con tutta la santità che lui saprà attingere dalla croce di Cristo.</w:t>
      </w:r>
      <w:r w:rsidRPr="00F651DC">
        <w:rPr>
          <w:rFonts w:ascii="Arial" w:eastAsia="Times New Roman" w:hAnsi="Arial" w:cs="Times New Roman"/>
          <w:kern w:val="0"/>
          <w:sz w:val="24"/>
          <w:szCs w:val="20"/>
          <w:lang w:eastAsia="it-IT"/>
          <w14:ligatures w14:val="none"/>
        </w:rPr>
        <w:t xml:space="preserve"> La sottomissione del suo corpo alla volontà degli uomini è la croce che lui dovrà subire al fine di entrare nel regno dei cieli. Questa legge è legge di espiazione del peccato di superbia. </w:t>
      </w:r>
      <w:r w:rsidRPr="00F651DC">
        <w:rPr>
          <w:rFonts w:ascii="Arial" w:eastAsia="Times New Roman" w:hAnsi="Arial" w:cs="Times New Roman"/>
          <w:i/>
          <w:kern w:val="0"/>
          <w:sz w:val="24"/>
          <w:szCs w:val="20"/>
          <w:lang w:eastAsia="it-IT"/>
          <w14:ligatures w14:val="none"/>
        </w:rPr>
        <w:t>L’uomo ha voluto con il peccato sottrarsi alla sottomissione a Dio.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Ora se vuole entrare nel regno dei cieli deve sottomettersi agli uomini.</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Da Dio che si è voluto fare, ora deve tornare ad essere servo, non più di Dio, ma degli uomini.</w:t>
      </w:r>
      <w:r w:rsidRPr="00F651DC">
        <w:rPr>
          <w:rFonts w:ascii="Arial" w:eastAsia="Times New Roman" w:hAnsi="Arial" w:cs="Times New Roman"/>
          <w:kern w:val="0"/>
          <w:sz w:val="24"/>
          <w:szCs w:val="20"/>
          <w:lang w:eastAsia="it-IT"/>
          <w14:ligatures w14:val="none"/>
        </w:rPr>
        <w:t xml:space="preserve"> È servo e spesso anche schiavo. È questa la legge della croce ed è l’unica legge di salvezza per ogni uomo e per tutti gli uomini. </w:t>
      </w:r>
    </w:p>
    <w:p w14:paraId="09B021DE"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Operare sempre il bene. </w:t>
      </w:r>
      <w:r w:rsidRPr="00F651DC">
        <w:rPr>
          <w:rFonts w:ascii="Arial" w:eastAsia="Times New Roman" w:hAnsi="Arial" w:cs="Times New Roman"/>
          <w:kern w:val="0"/>
          <w:sz w:val="24"/>
          <w:szCs w:val="20"/>
          <w:lang w:eastAsia="it-IT"/>
          <w14:ligatures w14:val="none"/>
        </w:rPr>
        <w:t xml:space="preserve">Il cristiano è chiamato a convertirsi al Vangelo, a credere al Vangelo, a vivere il Vangelo sempre. </w:t>
      </w:r>
      <w:r w:rsidRPr="00F651DC">
        <w:rPr>
          <w:rFonts w:ascii="Arial" w:eastAsia="Times New Roman" w:hAnsi="Arial" w:cs="Times New Roman"/>
          <w:i/>
          <w:kern w:val="0"/>
          <w:sz w:val="24"/>
          <w:szCs w:val="20"/>
          <w:lang w:eastAsia="it-IT"/>
          <w14:ligatures w14:val="none"/>
        </w:rPr>
        <w:t>Operare sempre il bene consisterà per lui pensare secondo il Vangelo, ma anche vivere secondo il Vangelo.</w:t>
      </w:r>
      <w:r w:rsidRPr="00F651DC">
        <w:rPr>
          <w:rFonts w:ascii="Arial" w:eastAsia="Times New Roman" w:hAnsi="Arial" w:cs="Times New Roman"/>
          <w:kern w:val="0"/>
          <w:sz w:val="24"/>
          <w:szCs w:val="20"/>
          <w:lang w:eastAsia="it-IT"/>
          <w14:ligatures w14:val="none"/>
        </w:rPr>
        <w:t xml:space="preserve"> Non potrà però vivere secondo il Vangelo se non penserà secondo il Vangelo. Il Vangelo dovrà vivere in ogni istante, in ogni circostanza, dinanzi ad ogni uomo, sempre. </w:t>
      </w:r>
      <w:r w:rsidRPr="00F651DC">
        <w:rPr>
          <w:rFonts w:ascii="Arial" w:eastAsia="Times New Roman" w:hAnsi="Arial" w:cs="Times New Roman"/>
          <w:i/>
          <w:kern w:val="0"/>
          <w:sz w:val="24"/>
          <w:szCs w:val="20"/>
          <w:lang w:eastAsia="it-IT"/>
          <w14:ligatures w14:val="none"/>
        </w:rPr>
        <w:t>Dovrà vivere il Vangelo nella gioia e nel dolore, nell’accoglienza e nel rifiuto, nell’acclamazione e anche nella crocifissione.</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Sempre e comunque il cristiano dovrà vivere secondo il Vangelo per santificare ogni evento che sarà posto dinanzi alla sua vita.</w:t>
      </w:r>
      <w:r w:rsidRPr="00F651DC">
        <w:rPr>
          <w:rFonts w:ascii="Arial" w:eastAsia="Times New Roman" w:hAnsi="Arial" w:cs="Times New Roman"/>
          <w:kern w:val="0"/>
          <w:sz w:val="24"/>
          <w:szCs w:val="20"/>
          <w:lang w:eastAsia="it-IT"/>
          <w14:ligatures w14:val="none"/>
        </w:rPr>
        <w:t xml:space="preserve"> Questa è la sua santità e solo questa. Da questa santità nasce la salvezza del mondo. </w:t>
      </w:r>
    </w:p>
    <w:p w14:paraId="450FF3C7"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Chiudere la bocca all’ignoranza degli stolti. </w:t>
      </w:r>
      <w:r w:rsidRPr="00F651DC">
        <w:rPr>
          <w:rFonts w:ascii="Arial" w:eastAsia="Times New Roman" w:hAnsi="Arial" w:cs="Times New Roman"/>
          <w:kern w:val="0"/>
          <w:sz w:val="24"/>
          <w:szCs w:val="20"/>
          <w:lang w:eastAsia="it-IT"/>
          <w14:ligatures w14:val="none"/>
        </w:rPr>
        <w:t xml:space="preserve">Il cristiano è chiamato a chiudere la bocca all’ignoranza degli stolti in un solo modo: non con la Parola che dallo stolto è rifiutata, appunto perché stolto, insipiente, non saggio. </w:t>
      </w:r>
      <w:r w:rsidRPr="00F651DC">
        <w:rPr>
          <w:rFonts w:ascii="Arial" w:eastAsia="Times New Roman" w:hAnsi="Arial" w:cs="Times New Roman"/>
          <w:i/>
          <w:kern w:val="0"/>
          <w:sz w:val="24"/>
          <w:szCs w:val="20"/>
          <w:lang w:eastAsia="it-IT"/>
          <w14:ligatures w14:val="none"/>
        </w:rPr>
        <w:t>Egli chiuderà la bocca all’ignoranza degli stolti rimanendo sempre nella verità del Vangelo, anche sulla croce.</w:t>
      </w:r>
      <w:r w:rsidRPr="00F651DC">
        <w:rPr>
          <w:rFonts w:ascii="Arial" w:eastAsia="Times New Roman" w:hAnsi="Arial" w:cs="Times New Roman"/>
          <w:kern w:val="0"/>
          <w:sz w:val="24"/>
          <w:szCs w:val="20"/>
          <w:lang w:eastAsia="it-IT"/>
          <w14:ligatures w14:val="none"/>
        </w:rPr>
        <w:t xml:space="preserve"> Il cristiano dovrà imitare in tutto Gesù Signore: egli chiuse la bocca dei suoi crocifissori morendo da giusto, da santo, perdonando e pregando, rimanendo sempre nel Vangelo. </w:t>
      </w:r>
    </w:p>
    <w:p w14:paraId="1007E0A1"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Comportarsi da uomini liberi. </w:t>
      </w:r>
      <w:r w:rsidRPr="00F651DC">
        <w:rPr>
          <w:rFonts w:ascii="Arial" w:eastAsia="Times New Roman" w:hAnsi="Arial" w:cs="Times New Roman"/>
          <w:kern w:val="0"/>
          <w:sz w:val="24"/>
          <w:szCs w:val="20"/>
          <w:lang w:eastAsia="it-IT"/>
          <w14:ligatures w14:val="none"/>
        </w:rPr>
        <w:t xml:space="preserve">La libertà del cristiano è la verità di Cristo. </w:t>
      </w:r>
      <w:r w:rsidRPr="00F651DC">
        <w:rPr>
          <w:rFonts w:ascii="Arial" w:eastAsia="Times New Roman" w:hAnsi="Arial" w:cs="Times New Roman"/>
          <w:i/>
          <w:kern w:val="0"/>
          <w:sz w:val="24"/>
          <w:szCs w:val="20"/>
          <w:lang w:eastAsia="it-IT"/>
          <w14:ligatures w14:val="none"/>
        </w:rPr>
        <w:t>Lui è chiamato a vivere per la verità di Cristo, nella verità di Cristo, secondo la Parola di Cristo.</w:t>
      </w:r>
      <w:r w:rsidRPr="00F651DC">
        <w:rPr>
          <w:rFonts w:ascii="Arial" w:eastAsia="Times New Roman" w:hAnsi="Arial" w:cs="Times New Roman"/>
          <w:kern w:val="0"/>
          <w:sz w:val="24"/>
          <w:szCs w:val="20"/>
          <w:lang w:eastAsia="it-IT"/>
          <w14:ligatures w14:val="none"/>
        </w:rPr>
        <w:t xml:space="preserve"> La conoscenza della Parola di Cristo lo farà libero. La vita secondo la verità lo farà sempre comportare da uomo libero. </w:t>
      </w:r>
    </w:p>
    <w:p w14:paraId="194130F8"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Servitori di Dio. </w:t>
      </w:r>
      <w:r w:rsidRPr="00F651DC">
        <w:rPr>
          <w:rFonts w:ascii="Arial" w:eastAsia="Times New Roman" w:hAnsi="Arial" w:cs="Times New Roman"/>
          <w:kern w:val="0"/>
          <w:sz w:val="24"/>
          <w:szCs w:val="20"/>
          <w:lang w:eastAsia="it-IT"/>
          <w14:ligatures w14:val="none"/>
        </w:rPr>
        <w:t xml:space="preserve">Il cristiano serve Dio, è servitore di Dio, in un solo modo: facendosi servo della Parola. </w:t>
      </w:r>
      <w:r w:rsidRPr="00F651DC">
        <w:rPr>
          <w:rFonts w:ascii="Arial" w:eastAsia="Times New Roman" w:hAnsi="Arial" w:cs="Times New Roman"/>
          <w:i/>
          <w:kern w:val="0"/>
          <w:sz w:val="24"/>
          <w:szCs w:val="20"/>
          <w:lang w:eastAsia="it-IT"/>
          <w14:ligatures w14:val="none"/>
        </w:rPr>
        <w:t>Serve la Parola chi vive per essa.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Vive per essa chi la mette in pratica in ogni sua parte;</w:t>
      </w:r>
      <w:r w:rsidRPr="00F651DC">
        <w:rPr>
          <w:rFonts w:ascii="Arial" w:eastAsia="Times New Roman" w:hAnsi="Arial" w:cs="Times New Roman"/>
          <w:kern w:val="0"/>
          <w:sz w:val="24"/>
          <w:szCs w:val="20"/>
          <w:lang w:eastAsia="it-IT"/>
          <w14:ligatures w14:val="none"/>
        </w:rPr>
        <w:t xml:space="preserve"> chi vive per mettere in pratica la Parola. Servire Dio è obbedire al Vangelo. Dove non c’è Vangelo vissuto lì non c’è neanche servizio a Dio, non ci sono servitori di Dio. </w:t>
      </w:r>
    </w:p>
    <w:p w14:paraId="75006193"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Onore. Amore. Timore. </w:t>
      </w:r>
      <w:r w:rsidRPr="00F651DC">
        <w:rPr>
          <w:rFonts w:ascii="Arial" w:eastAsia="Times New Roman" w:hAnsi="Arial" w:cs="Times New Roman"/>
          <w:kern w:val="0"/>
          <w:sz w:val="24"/>
          <w:szCs w:val="20"/>
          <w:lang w:eastAsia="it-IT"/>
          <w14:ligatures w14:val="none"/>
        </w:rPr>
        <w:t xml:space="preserve">L’onore è dovuto a tutti. A Dio e agli uomini. Si onora l’altro rispettandolo nella sua essenza, nella sua verità. Altro è l’onore dovuto a Dio e altro è quello dovuto all’uomo. </w:t>
      </w:r>
      <w:r w:rsidRPr="00F651DC">
        <w:rPr>
          <w:rFonts w:ascii="Arial" w:eastAsia="Times New Roman" w:hAnsi="Arial" w:cs="Times New Roman"/>
          <w:i/>
          <w:kern w:val="0"/>
          <w:sz w:val="24"/>
          <w:szCs w:val="20"/>
          <w:lang w:eastAsia="it-IT"/>
          <w14:ligatures w14:val="none"/>
        </w:rPr>
        <w:t>A Dio va l’onore di essere Dio, Creatore, Signore, Redentore, Salvatore.</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All’uomo quello di essere creatura fatta ad immagine e somiglianza di Dio, ma anche uno che è stato comprato a caro prezzo da Cristo Gesù.</w:t>
      </w:r>
      <w:r w:rsidRPr="00F651DC">
        <w:rPr>
          <w:rFonts w:ascii="Arial" w:eastAsia="Times New Roman" w:hAnsi="Arial" w:cs="Times New Roman"/>
          <w:kern w:val="0"/>
          <w:sz w:val="24"/>
          <w:szCs w:val="20"/>
          <w:lang w:eastAsia="it-IT"/>
          <w14:ligatures w14:val="none"/>
        </w:rPr>
        <w:t xml:space="preserve"> Anche l’amore è a Dio e ad ogni uomo. </w:t>
      </w:r>
      <w:r w:rsidRPr="00F651DC">
        <w:rPr>
          <w:rFonts w:ascii="Arial" w:eastAsia="Times New Roman" w:hAnsi="Arial" w:cs="Times New Roman"/>
          <w:i/>
          <w:kern w:val="0"/>
          <w:sz w:val="24"/>
          <w:szCs w:val="20"/>
          <w:lang w:eastAsia="it-IT"/>
          <w14:ligatures w14:val="none"/>
        </w:rPr>
        <w:t>Con una differenza: l’amore verso Dio è obbedienza.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L’amore verso il prossimo è servizio, dono.</w:t>
      </w:r>
      <w:r w:rsidRPr="00F651DC">
        <w:rPr>
          <w:rFonts w:ascii="Arial" w:eastAsia="Times New Roman" w:hAnsi="Arial" w:cs="Times New Roman"/>
          <w:kern w:val="0"/>
          <w:sz w:val="24"/>
          <w:szCs w:val="20"/>
          <w:lang w:eastAsia="it-IT"/>
          <w14:ligatures w14:val="none"/>
        </w:rPr>
        <w:t xml:space="preserve"> Il timore è solo a Dio ed è obbedienza perfetta alla sua Volontà. </w:t>
      </w:r>
      <w:r w:rsidRPr="00F651DC">
        <w:rPr>
          <w:rFonts w:ascii="Arial" w:eastAsia="Times New Roman" w:hAnsi="Arial" w:cs="Times New Roman"/>
          <w:i/>
          <w:kern w:val="0"/>
          <w:sz w:val="24"/>
          <w:szCs w:val="20"/>
          <w:lang w:eastAsia="it-IT"/>
          <w14:ligatures w14:val="none"/>
        </w:rPr>
        <w:t>Teme il Signore chi fa la sua Volontà.</w:t>
      </w:r>
      <w:r w:rsidRPr="00F651DC">
        <w:rPr>
          <w:rFonts w:ascii="Arial" w:eastAsia="Times New Roman" w:hAnsi="Arial" w:cs="Times New Roman"/>
          <w:kern w:val="0"/>
          <w:sz w:val="24"/>
          <w:szCs w:val="20"/>
          <w:lang w:eastAsia="it-IT"/>
          <w14:ligatures w14:val="none"/>
        </w:rPr>
        <w:t xml:space="preserve"> Teme il Signore chi vive per compiere solo il suo Volere. </w:t>
      </w:r>
    </w:p>
    <w:p w14:paraId="2AAC292F"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Santificare ogni relazione. </w:t>
      </w:r>
      <w:r w:rsidRPr="00F651DC">
        <w:rPr>
          <w:rFonts w:ascii="Arial" w:eastAsia="Times New Roman" w:hAnsi="Arial" w:cs="Times New Roman"/>
          <w:kern w:val="0"/>
          <w:sz w:val="24"/>
          <w:szCs w:val="20"/>
          <w:lang w:eastAsia="it-IT"/>
          <w14:ligatures w14:val="none"/>
        </w:rPr>
        <w:t xml:space="preserve">Si santifica ogni relazione portandola nella verità del Vangelo, vivendola alla maniera di Cristo Gesù. </w:t>
      </w:r>
      <w:r w:rsidRPr="00F651DC">
        <w:rPr>
          <w:rFonts w:ascii="Arial" w:eastAsia="Times New Roman" w:hAnsi="Arial" w:cs="Times New Roman"/>
          <w:i/>
          <w:kern w:val="0"/>
          <w:sz w:val="24"/>
          <w:szCs w:val="20"/>
          <w:lang w:eastAsia="it-IT"/>
          <w14:ligatures w14:val="none"/>
        </w:rPr>
        <w:t>Mettendo in ogni relazione l’amore, la verità, la speranza che sono in Cristo Gesù, secondo la mozione dello Spirito Santo, ogni relazione viene portata nella più alta santità.</w:t>
      </w:r>
      <w:r w:rsidRPr="00F651DC">
        <w:rPr>
          <w:rFonts w:ascii="Arial" w:eastAsia="Times New Roman" w:hAnsi="Arial" w:cs="Times New Roman"/>
          <w:kern w:val="0"/>
          <w:sz w:val="24"/>
          <w:szCs w:val="20"/>
          <w:lang w:eastAsia="it-IT"/>
          <w14:ligatures w14:val="none"/>
        </w:rPr>
        <w:t xml:space="preserve"> Il santo è santo perché sa santificare le relazioni. Chi non santifica le relazioni non è uomo evangelico. Non serve secondo verità Cristo Gesù. </w:t>
      </w:r>
    </w:p>
    <w:p w14:paraId="29B4AF64"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Come vincere la superbia. </w:t>
      </w:r>
      <w:r w:rsidRPr="00F651DC">
        <w:rPr>
          <w:rFonts w:ascii="Arial" w:eastAsia="Times New Roman" w:hAnsi="Arial" w:cs="Times New Roman"/>
          <w:kern w:val="0"/>
          <w:sz w:val="24"/>
          <w:szCs w:val="20"/>
          <w:lang w:eastAsia="it-IT"/>
          <w14:ligatures w14:val="none"/>
        </w:rPr>
        <w:t xml:space="preserve">La superbia si vince in un solo modo: consegnando la nostra anima alla verità del Vangelo e il nostro corpo alla volontà degli uomini. </w:t>
      </w:r>
      <w:r w:rsidRPr="00F651DC">
        <w:rPr>
          <w:rFonts w:ascii="Arial" w:eastAsia="Times New Roman" w:hAnsi="Arial" w:cs="Times New Roman"/>
          <w:i/>
          <w:kern w:val="0"/>
          <w:sz w:val="24"/>
          <w:szCs w:val="20"/>
          <w:lang w:eastAsia="it-IT"/>
          <w14:ligatures w14:val="none"/>
        </w:rPr>
        <w:t>Si vince la superbia rimanendo sempre nella Parola del Vangelo e nella verità sempre più grande verso la quale ci conduce lo Spirito del Signore.</w:t>
      </w:r>
      <w:r w:rsidRPr="00F651DC">
        <w:rPr>
          <w:rFonts w:ascii="Arial" w:eastAsia="Times New Roman" w:hAnsi="Arial" w:cs="Times New Roman"/>
          <w:kern w:val="0"/>
          <w:sz w:val="24"/>
          <w:szCs w:val="20"/>
          <w:lang w:eastAsia="it-IT"/>
          <w14:ligatures w14:val="none"/>
        </w:rPr>
        <w:t xml:space="preserve"> Cristo Gesù ha vinto la superbia sottoponendosi al giudizio degli uomini, confessando la sua verità, proclamando, il Padre suo, Signore, salendo sulla croce. </w:t>
      </w:r>
    </w:p>
    <w:p w14:paraId="13B95577" w14:textId="77777777" w:rsidR="009173DB" w:rsidRPr="00F651DC"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grazia della sofferenza. </w:t>
      </w:r>
      <w:r w:rsidRPr="00F651DC">
        <w:rPr>
          <w:rFonts w:ascii="Arial" w:eastAsia="Times New Roman" w:hAnsi="Arial" w:cs="Times New Roman"/>
          <w:bCs/>
          <w:kern w:val="0"/>
          <w:sz w:val="24"/>
          <w:szCs w:val="20"/>
          <w:lang w:eastAsia="it-IT"/>
          <w14:ligatures w14:val="none"/>
        </w:rPr>
        <w:t xml:space="preserve">La vocazione dell’uomo è alla sofferenza. La sofferenza è grazia per il cristiano. </w:t>
      </w:r>
      <w:r w:rsidRPr="00F651DC">
        <w:rPr>
          <w:rFonts w:ascii="Arial" w:eastAsia="Times New Roman" w:hAnsi="Arial" w:cs="Times New Roman"/>
          <w:bCs/>
          <w:i/>
          <w:kern w:val="0"/>
          <w:sz w:val="24"/>
          <w:szCs w:val="20"/>
          <w:lang w:eastAsia="it-IT"/>
          <w14:ligatures w14:val="none"/>
        </w:rPr>
        <w:t>È grazia perché per mezzo di essa si vince nel proprio corpo e nella propria anima ogni superbia, ogni arroganza, ogni moto di invidia e di concupiscenza.</w:t>
      </w:r>
      <w:r w:rsidRPr="00F651DC">
        <w:rPr>
          <w:rFonts w:ascii="Arial" w:eastAsia="Times New Roman" w:hAnsi="Arial" w:cs="Times New Roman"/>
          <w:bCs/>
          <w:kern w:val="0"/>
          <w:sz w:val="24"/>
          <w:szCs w:val="20"/>
          <w:lang w:eastAsia="it-IT"/>
          <w14:ligatures w14:val="none"/>
        </w:rPr>
        <w:t xml:space="preserve"> Tutto vince il cristiano per mezzo della sofferenza. La sofferenza non solo è grazia, è anche vocazione. </w:t>
      </w:r>
      <w:r w:rsidRPr="00F651DC">
        <w:rPr>
          <w:rFonts w:ascii="Arial" w:eastAsia="Times New Roman" w:hAnsi="Arial" w:cs="Times New Roman"/>
          <w:bCs/>
          <w:i/>
          <w:kern w:val="0"/>
          <w:sz w:val="24"/>
          <w:szCs w:val="20"/>
          <w:lang w:eastAsia="it-IT"/>
          <w14:ligatures w14:val="none"/>
        </w:rPr>
        <w:t>Noi siamo chiamati alla sofferenza, a sottomettere tutto il nostro corpo al martirio del dolore e della persecuzione.</w:t>
      </w:r>
      <w:r w:rsidRPr="00F651DC">
        <w:rPr>
          <w:rFonts w:ascii="Arial" w:eastAsia="Times New Roman" w:hAnsi="Arial" w:cs="Times New Roman"/>
          <w:bCs/>
          <w:kern w:val="0"/>
          <w:sz w:val="24"/>
          <w:szCs w:val="20"/>
          <w:lang w:eastAsia="it-IT"/>
          <w14:ligatures w14:val="none"/>
        </w:rPr>
        <w:t xml:space="preserve"> </w:t>
      </w:r>
      <w:r w:rsidRPr="00F651DC">
        <w:rPr>
          <w:rFonts w:ascii="Arial" w:eastAsia="Times New Roman" w:hAnsi="Arial" w:cs="Times New Roman"/>
          <w:bCs/>
          <w:i/>
          <w:kern w:val="0"/>
          <w:sz w:val="24"/>
          <w:szCs w:val="20"/>
          <w:lang w:eastAsia="it-IT"/>
          <w14:ligatures w14:val="none"/>
        </w:rPr>
        <w:t>La superbia ha preteso di farci dei, la sofferenza ci schiaccia e ci fa niente.</w:t>
      </w:r>
      <w:r w:rsidRPr="00F651DC">
        <w:rPr>
          <w:rFonts w:ascii="Arial" w:eastAsia="Times New Roman" w:hAnsi="Arial" w:cs="Times New Roman"/>
          <w:bCs/>
          <w:kern w:val="0"/>
          <w:sz w:val="24"/>
          <w:szCs w:val="20"/>
          <w:lang w:eastAsia="it-IT"/>
          <w14:ligatures w14:val="none"/>
        </w:rPr>
        <w:t xml:space="preserve"> Nel niente è la santificazione dell’uomo e la nostra vocazione è all’annientamento. È questo il grande mistero che ci sovrasta. Viverlo è santificazione. </w:t>
      </w:r>
    </w:p>
    <w:p w14:paraId="48106A4E" w14:textId="77777777" w:rsidR="009173DB" w:rsidRPr="00F651DC"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Imitando Cristo Gesù. </w:t>
      </w:r>
      <w:r w:rsidRPr="00F651DC">
        <w:rPr>
          <w:rFonts w:ascii="Arial" w:eastAsia="Times New Roman" w:hAnsi="Arial" w:cs="Times New Roman"/>
          <w:kern w:val="0"/>
          <w:sz w:val="24"/>
          <w:szCs w:val="20"/>
          <w:lang w:eastAsia="it-IT"/>
          <w14:ligatures w14:val="none"/>
        </w:rPr>
        <w:t xml:space="preserve">Siamo chiamati ad imitare Cristo. Con una differenza sostanziale: Cristo, giusto, è morto per gli ingiusti. Noi, ingiusti, moriamo solo per vincere l’ingiustizia nel nostro corpo e nel nostro spirito. </w:t>
      </w:r>
      <w:r w:rsidRPr="00F651DC">
        <w:rPr>
          <w:rFonts w:ascii="Arial" w:eastAsia="Times New Roman" w:hAnsi="Arial" w:cs="Times New Roman"/>
          <w:i/>
          <w:kern w:val="0"/>
          <w:sz w:val="24"/>
          <w:szCs w:val="20"/>
          <w:lang w:eastAsia="it-IT"/>
          <w14:ligatures w14:val="none"/>
        </w:rPr>
        <w:t>Morendo però nella grande imitazione di Cristo, essendo suo corpo, anche noi partecipiamo alla santificazione del mondo.</w:t>
      </w:r>
      <w:r w:rsidRPr="00F651DC">
        <w:rPr>
          <w:rFonts w:ascii="Arial" w:eastAsia="Times New Roman" w:hAnsi="Arial" w:cs="Times New Roman"/>
          <w:kern w:val="0"/>
          <w:sz w:val="24"/>
          <w:szCs w:val="20"/>
          <w:lang w:eastAsia="it-IT"/>
          <w14:ligatures w14:val="none"/>
        </w:rPr>
        <w:t xml:space="preserve"> Ogni sofferenza offerta nella più grande giustizia diviene grazia di salvezza per il mondo intero. Anche questa è via di evangelizzazione e di redenzione. </w:t>
      </w:r>
    </w:p>
    <w:p w14:paraId="38CB1564" w14:textId="77777777" w:rsid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Cristo pastore e guardiano delle nostre anime. </w:t>
      </w:r>
      <w:r w:rsidRPr="00F651DC">
        <w:rPr>
          <w:rFonts w:ascii="Arial" w:eastAsia="Times New Roman" w:hAnsi="Arial" w:cs="Times New Roman"/>
          <w:kern w:val="0"/>
          <w:sz w:val="24"/>
          <w:szCs w:val="20"/>
          <w:lang w:eastAsia="it-IT"/>
          <w14:ligatures w14:val="none"/>
        </w:rPr>
        <w:t xml:space="preserve">L’opera salvifica, redentrice di Cristo non è finita con la sua ascensione al Cielo. Essa continua fino alla consumazione dei secoli. Sempre, in eterno egli è Pastore e Guardiano delle nostre anime. </w:t>
      </w:r>
      <w:r w:rsidRPr="00F651DC">
        <w:rPr>
          <w:rFonts w:ascii="Arial" w:eastAsia="Times New Roman" w:hAnsi="Arial" w:cs="Times New Roman"/>
          <w:i/>
          <w:kern w:val="0"/>
          <w:sz w:val="24"/>
          <w:szCs w:val="20"/>
          <w:lang w:eastAsia="it-IT"/>
          <w14:ligatures w14:val="none"/>
        </w:rPr>
        <w:t>Dal Cielo Lui vigila su ciascuna anima che il Padre gli ha affidato perché non vada perduta.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Vigila, pregando, ispirando, intervenendo, agendo.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 xml:space="preserve">La </w:t>
      </w:r>
      <w:r w:rsidRPr="00F651DC">
        <w:rPr>
          <w:rFonts w:ascii="Arial" w:eastAsia="Times New Roman" w:hAnsi="Arial" w:cs="Times New Roman"/>
          <w:i/>
          <w:kern w:val="0"/>
          <w:sz w:val="24"/>
          <w:szCs w:val="20"/>
          <w:lang w:eastAsia="it-IT"/>
          <w14:ligatures w14:val="none"/>
        </w:rPr>
        <w:lastRenderedPageBreak/>
        <w:t>sua nel Cielo è opera attiva, non passiva.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Niente è passivo in Dio, niente è passivo in Cristo Gesù.</w:t>
      </w:r>
      <w:r w:rsidRPr="00F651DC">
        <w:rPr>
          <w:rFonts w:ascii="Arial" w:eastAsia="Times New Roman" w:hAnsi="Arial" w:cs="Times New Roman"/>
          <w:kern w:val="0"/>
          <w:sz w:val="24"/>
          <w:szCs w:val="20"/>
          <w:lang w:eastAsia="it-IT"/>
          <w14:ligatures w14:val="none"/>
        </w:rPr>
        <w:t xml:space="preserve"> Lui è il vero Pastore, il vero Guardiano. Tutti gli altri lo sono per partecipazione. Lo sono perché partecipano del suo ministero. Lo sono secondo verità se anche partecipano della sua santità e la sua santità è una sola: l’amore che lo condusse alla croce per tutto il genere umano. </w:t>
      </w:r>
    </w:p>
    <w:p w14:paraId="48AEBCEB" w14:textId="77777777" w:rsidR="008F4482" w:rsidRPr="00F651DC" w:rsidRDefault="008F4482" w:rsidP="009173DB">
      <w:pPr>
        <w:spacing w:after="240" w:line="240" w:lineRule="auto"/>
        <w:jc w:val="both"/>
        <w:rPr>
          <w:rFonts w:ascii="Arial" w:eastAsia="Times New Roman" w:hAnsi="Arial" w:cs="Times New Roman"/>
          <w:kern w:val="0"/>
          <w:sz w:val="24"/>
          <w:szCs w:val="20"/>
          <w:lang w:eastAsia="it-IT"/>
          <w14:ligatures w14:val="none"/>
        </w:rPr>
      </w:pPr>
    </w:p>
    <w:p w14:paraId="6F81E5C7" w14:textId="52E0BCEC"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Leggiamo ora versetto per versetto tutto il contenuto di questo Capitolo</w:t>
      </w:r>
      <w:r w:rsidR="00F651DC">
        <w:rPr>
          <w:rFonts w:ascii="Arial" w:eastAsia="Times New Roman" w:hAnsi="Arial" w:cs="Arial"/>
          <w:kern w:val="0"/>
          <w:sz w:val="24"/>
          <w:szCs w:val="24"/>
          <w:lang w:eastAsia="it-IT"/>
          <w14:ligatures w14:val="none"/>
        </w:rPr>
        <w:t>:</w:t>
      </w:r>
    </w:p>
    <w:p w14:paraId="672CD7C2" w14:textId="2E5A9608" w:rsidR="00F651DC" w:rsidRPr="00EA017A" w:rsidRDefault="00F651DC" w:rsidP="00F651DC">
      <w:pPr>
        <w:pStyle w:val="Titolo3"/>
      </w:pPr>
      <w:bookmarkStart w:id="55" w:name="_Toc229638713"/>
      <w:r>
        <w:t>Allontanare ogni specie di male</w:t>
      </w:r>
      <w:bookmarkEnd w:id="55"/>
    </w:p>
    <w:p w14:paraId="5E82FCD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Allontanate dunque ogni genere di cattiveria e di frode, ipocrisie, gelosie e ogni maldicenza.</w:t>
      </w:r>
    </w:p>
    <w:p w14:paraId="622B9A87"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Oggi si vuole un Vangelo senza morale, ma anche una morale senza il Vangelo. Si vuole una separazione netta tra Vangelo e morale, tra Parola di Dio e morale, tra Verità rivela e morale, tra Verità creata e morale, tra sana dottrina e morale. Si vuole togliere il soprannaturale rivelato, il soprannaturale creato dalla nostra terra. Anche i cristiani sovente oggi disprezzano la morale. Alcuni parlano in modo inappropriato, quasi rozzo. Lo fanno perché non sanno quello che dicono. Parlano dalla loro ignoranza trasformata in verità, in scienza, in dottrina. Molti altri invece sono simili a dei cacciatori strabici, che mirano a destra mentre colpiscono a sinistra. Sono però per scelta e di conseguenza sono cacciatori strabici volutamente, intenzionalmente, scientificamente, consapevolmente. Essi fingono di essere e di parlare in modo naïf, semplice, alla mano, fingono di voler combattere una battaglia di aggiornamento della morale, mentre in realtà tutto in loro è finalizzato a distruggere e ad eliminare ciò che discende dal cuore del Padre, per il cuore di Cristo, mediante lo Spirito Santo.</w:t>
      </w:r>
    </w:p>
    <w:p w14:paraId="3DD40AA1" w14:textId="52848B80"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Il Vangelo è morale, perché Dio è morale. La Parola di Cristo Gesù è morale, perché Cristo Gesù è morale. La luce dello Spirito Santo è morale perché lo Spirito Santo è morale. Cosa è allora la morale? È la Verità increata, divina ed eterna creata nella natura dell’uomo perché ogni uomo</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realizzi e sia se stesso. Un’aquila è creata per volare. Le ali sono la sua verità. Se all’aquila vengono tolte le ali, la sua verità, si fa di essa una realtà diversa. Così è per l’uomo. La verità creata sono le sue ali attraverso le quali manifesta tutta la bellezza della sua natura. Se l’uomo viene privato delle sue ali, se ne fa altra cosa. Ma è un’altra cosa di falsità, di menzogna, di tenebre. Non è più la verità creata da Dio. Oggi questo si vuole fare dell’uomo, una realtà che sia dalla sua volontà, che si crei da se stesso. Pensare oggi ad un uomo creato dalla verità eterna del suo Dio e Signore, è vera pazzia. Se l’uomo toglie dal suo cuore la sua verità di origine e di fine – lui è dal Signore suo Creatore per il Signore suo creatore – si fa dell’uomo un ammasso di falsità e di tenebre.</w:t>
      </w:r>
    </w:p>
    <w:p w14:paraId="0AA8975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Ora paragoniamo Cristo Gesù ad un esperto contadino e l’uomo, da Lui creato per Lui e in vista di Lui, ad un campo. Gesù viene e trova questo campo pieno di ogni erba cattiva: spine, ortiche, gramigna in grande quantità, ogni altro arbusto infestante. Potrà mai Lui, saggio e sapiente contadino, seminare in questo campo </w:t>
      </w:r>
      <w:r w:rsidRPr="00F651DC">
        <w:rPr>
          <w:rFonts w:ascii="Arial" w:eastAsia="Times New Roman" w:hAnsi="Arial" w:cs="Times New Roman"/>
          <w:kern w:val="0"/>
          <w:sz w:val="24"/>
          <w:szCs w:val="20"/>
          <w:lang w:eastAsia="it-IT"/>
          <w14:ligatures w14:val="none"/>
        </w:rPr>
        <w:lastRenderedPageBreak/>
        <w:t>il buon grano della sua grazia e della sua purissima verità? Se lo semina, lo semina invano. Se Lui vuole seminare se stesso, piantare se stesso in questo campo, prima deve eliminare ogni erba che impedisce una serena crescita di quanto Lui vorrà seminare. Ecco allora così la morale: togliere dal cuore dell’uomo il vizio che lo inquina e il peccato che lo uccide al fine di piantare se stesso – parlo di Cristo Gesù che deve essere piantato in ogni cuore – affinché il cuore possa ritrovare e vivere la sua purissima verità. È Cristo Gesù che deve essere oggi piantato in ogni cuore la verità dell’uomo.</w:t>
      </w:r>
    </w:p>
    <w:p w14:paraId="00C17CDB"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Poiché la verità è creata nella natura, mai vi potrà essere una morale invisibile. La morale invisibile non esiste. Nell’uomo potrà esistere solo la morale visibile. Natura visibile, morale visibile. Natura visibile, Parola visibile. Natura visibile, manifestazione visibile che Cristo Gesù è stato piantato in noi. Come non esiste una pianta invisibile, così mai potrà esistere un Cristo invisibile in noi. Sono pertanto tutti falsi maestri, maestri di tenebre e non di luce, tutti coloro che affermano che la fede va vissuta nel segreto della coscienza e sempre in modo invisibile. Cristiano visibile, morale visibile. Cristiano visibile, atti visibili, decisioni visibili, comportamenti visibili, scelte visibili. Poiché la morale è la verità creata da Cristo Gesù nell’uomo, per opera del suo Santo Spirito, essendo la natura visibile anche la morale dovrà essere visibile. Se la morale è invisibile, essa mai potrà dirsi morale secondo Cristo Gesù. La morale di Cristo Gesù è la creazione della sua verità in tutta la natura dell’uomo: spirito, anima, corpo. Altro principio da mettere in luce è questo: mai possiamo creare la morale del fare, la morale al positivo, se prima non creiamo la morale del non fare, la morale al negativo. Oggi si vuole una morale del fare, ma senza la morale del non fare. La morale del fare o al positivo, senza la morale del non fare o al negativo, è una morale non vera. È una morale falsa. Alcune riflessioni potranno aiutarci a comprendere questa altissima verità. Comprenderla per viverla è obbligo di ogni uomo.</w:t>
      </w:r>
    </w:p>
    <w:p w14:paraId="19DF9828"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Morale cristiana: La morale cristiana può essere definita con una sola parola: Obbedienza. L’obbedienza è al Vangelo, alla verità, alla grazia, allo Spirito Santo, alla nuova natura creata in noi dai sacramenti, alla speciale conformazione a Cristo che ogni sacramento conferisce al discepolo di Gesù. Non basta che si osservi il Vangelo per essere moralmente giusti dinanzi a Dio. L’osservanza della Parola è il primo fondamento della morale cristiana, ma non è la morale nella sua perfezione. Un papa, un vescovo, un presbitero, un diacono possono osservare tutto il Vangelo. Pur osservando tutto il Vangelo, non si è ancora moralmente perfetti. Vanno osservati tutti i doveri inerenti al proprio stato, missione, vocazione, specifici comandi di Cristo Gesù. </w:t>
      </w:r>
    </w:p>
    <w:p w14:paraId="31DCEBA8" w14:textId="77777777" w:rsidR="00477DA5" w:rsidRPr="00F651DC"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È dovere del cristiano confessare e testimoniare Cristo Gesù dinanzi agli uomini. Se questa testimonianza non viene data con le parole e con le opere, non si è nella vera morale evangelica. Senza questa testimonianza, Cristo Gesù non è il cuore del nostro cuore, l’anima della nostra anima, lo spirito del nostro spirito, il desiderio dei nostri desideri, la luce dei nostri occhi, la parola della nostra bocca. È sufficiente che il cristiano ometta una sola obbedienza derivante dalla sua particolare conformazione a Cristo, perché la sua morale non sia perfetta. Essere di vera morale evangelica è impegnativo. Solo chi si lascia condurre dallo Spirito </w:t>
      </w:r>
      <w:r w:rsidRPr="00F651DC">
        <w:rPr>
          <w:rFonts w:ascii="Arial" w:eastAsia="Times New Roman" w:hAnsi="Arial" w:cs="Times New Roman"/>
          <w:kern w:val="0"/>
          <w:sz w:val="24"/>
          <w:szCs w:val="20"/>
          <w:lang w:eastAsia="it-IT"/>
          <w14:ligatures w14:val="none"/>
        </w:rPr>
        <w:lastRenderedPageBreak/>
        <w:t>Santo potrà obbedire ad ogni suo obbligo. Senza obbedienza non si è veri cristiani.</w:t>
      </w:r>
    </w:p>
    <w:p w14:paraId="0349690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Vangelo è morale. Comprendiamo questa altissima verità – il Vangelo è morale – se leggiamo qualche Parola del Vangelo di nostro Signore Gesù Cristo: </w:t>
      </w:r>
      <w:r w:rsidRPr="00F651DC">
        <w:rPr>
          <w:rFonts w:ascii="Arial" w:eastAsia="Times New Roman" w:hAnsi="Arial" w:cs="Times New Roman"/>
          <w:i/>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r w:rsidRPr="00F651DC">
        <w:rPr>
          <w:rFonts w:ascii="Arial" w:eastAsia="Times New Roman" w:hAnsi="Arial" w:cs="Times New Roman"/>
          <w:kern w:val="0"/>
          <w:sz w:val="24"/>
          <w:szCs w:val="20"/>
          <w:lang w:eastAsia="it-IT"/>
          <w14:ligatures w14:val="none"/>
        </w:rPr>
        <w:t xml:space="preserve">. La porta stretta è l’obbedienza alla Parola di Gesù Signore. </w:t>
      </w:r>
      <w:r w:rsidRPr="00F651DC">
        <w:rPr>
          <w:rFonts w:ascii="Arial" w:eastAsia="Times New Roman" w:hAnsi="Arial" w:cs="Times New Roman"/>
          <w:i/>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sidRPr="00F651DC">
        <w:rPr>
          <w:rFonts w:ascii="Arial" w:eastAsia="Times New Roman" w:hAnsi="Arial" w:cs="Times New Roman"/>
          <w:kern w:val="0"/>
          <w:sz w:val="24"/>
          <w:szCs w:val="20"/>
          <w:lang w:eastAsia="it-IT"/>
          <w14:ligatures w14:val="none"/>
        </w:rPr>
        <w:t xml:space="preserve"> Chi sono i falsi profeti? Sono tutti coloro che separano Cristo Gesù dal Vangelo, il Vangelo dall’obbedienza. I falsi profeti vogliono Cristo, vogliono il Vangelo, non vogliono l’obbedienza al Vangelo. Il Vangelo è solo una canzone da cantare e nulla di più. Ecco le parole sulle quali si deve riflettere: </w:t>
      </w:r>
      <w:r w:rsidRPr="00F651DC">
        <w:rPr>
          <w:rFonts w:ascii="Arial" w:eastAsia="Times New Roman" w:hAnsi="Arial" w:cs="Times New Roman"/>
          <w:i/>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sidRPr="00F651DC">
        <w:rPr>
          <w:rFonts w:ascii="Arial" w:eastAsia="Times New Roman" w:hAnsi="Arial" w:cs="Times New Roman"/>
          <w:kern w:val="0"/>
          <w:sz w:val="24"/>
          <w:szCs w:val="20"/>
          <w:lang w:eastAsia="it-IT"/>
          <w14:ligatures w14:val="none"/>
        </w:rPr>
        <w:t xml:space="preserve"> Profetare nel nome di Gesù senza l’obbedienza al Vangelo non conduce in Paradiso. Scacciare i demòni nel nome di Gesù senza l’obbedienza al Vangelo, neanche conduce in Paradiso. Fare miracoli, ma senza l’obbedienza al Vangelo è via che non conduce nei cieli santi. Possiamo pregare dalla mattina alla sera e dalla sera alla mattina, se non obbediamo al Vangelo a nulla serve. La preghiera senza l’obbedienza alla Parola non salva.</w:t>
      </w:r>
    </w:p>
    <w:p w14:paraId="3250183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cosa salva e cosa non salva: </w:t>
      </w:r>
      <w:r w:rsidRPr="00F651DC">
        <w:rPr>
          <w:rFonts w:ascii="Arial" w:eastAsia="Times New Roman" w:hAnsi="Arial" w:cs="Times New Roman"/>
          <w:i/>
          <w:kern w:val="0"/>
          <w:sz w:val="24"/>
          <w:szCs w:val="20"/>
          <w:lang w:eastAsia="it-IT"/>
          <w14:ligatures w14:val="none"/>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F651DC">
        <w:rPr>
          <w:rFonts w:ascii="Arial" w:eastAsia="Times New Roman" w:hAnsi="Arial" w:cs="Times New Roman"/>
          <w:kern w:val="0"/>
          <w:sz w:val="24"/>
          <w:szCs w:val="20"/>
          <w:lang w:eastAsia="it-IT"/>
          <w14:ligatures w14:val="none"/>
        </w:rPr>
        <w:t xml:space="preserve"> (Mt 7,13-27). L’obbedienza alla Parola ci rende stabili in eterno. La nostra casa è ben fondata sulla dura roccia. La disobbedienza alla Parola non dona alcuna stabilità. La nostra casa andrà in rovina, finirà nella perdizione. Di queste parole di Gesù dobbiamo essere certi. </w:t>
      </w:r>
    </w:p>
    <w:p w14:paraId="45BCC05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 discepoli di Gesù di nutrono di verità, ma anche di falsità e di molte eresie. Oggi vi un’eresia che striscia da cuore a cuore, da mente a mente, da spirito a spirito. Morde però come un serpente velenoso con morsi letali. Questa eresia dice che tutti saremo alla fine accolti tra le braccia del nostro Dio che è misericordioso oltre misura, anzi senza misura. Qui dobbiamo metterci d’accordo. Il Padre ha una sola Parola, non due diverse e contrapposte. O è vera la Parola che ha dato al </w:t>
      </w:r>
      <w:r w:rsidRPr="00F651DC">
        <w:rPr>
          <w:rFonts w:ascii="Arial" w:eastAsia="Times New Roman" w:hAnsi="Arial" w:cs="Times New Roman"/>
          <w:kern w:val="0"/>
          <w:sz w:val="24"/>
          <w:szCs w:val="20"/>
          <w:lang w:eastAsia="it-IT"/>
          <w14:ligatures w14:val="none"/>
        </w:rPr>
        <w:lastRenderedPageBreak/>
        <w:t>Figlio suo. O è vera quella che striscia oggi tra i cristiani. Se è vera quella data al Figlio suo, è falsa quella che striscia tra i cristiani. Se invece è vera quella che striscia tra i cristiani, è falsa quella data a Cristo Gesù, il suo Figlio eterno. È questa eresia che sta riducendo il Vangelo ad una canzone da cantare per sollazzare l’orecchio del cristiano. Poi nella vita si procede con l’altra parola che dichiara nulla ogni Parola di Cristo Gesù. Si privi il Vangelo della morale e diventerà la comunità cristiana un covo di immoralità e idolatria. Siamo però idolatri e immorali che cantano però il Vangelo.</w:t>
      </w:r>
    </w:p>
    <w:p w14:paraId="752AD89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Ascoltiamo questa Parola dell’Apostolo Paolo e sapremo che il Vangelo veramente è tutto una morale da vivere: </w:t>
      </w:r>
      <w:r w:rsidRPr="00F651DC">
        <w:rPr>
          <w:rFonts w:ascii="Arial" w:eastAsia="Times New Roman" w:hAnsi="Arial" w:cs="Times New Roman"/>
          <w:i/>
          <w:kern w:val="0"/>
          <w:sz w:val="24"/>
          <w:szCs w:val="20"/>
          <w:lang w:eastAsia="it-IT"/>
          <w14:ligatures w14:val="none"/>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(Cfr. 1Cor 6,1-20).</w:t>
      </w:r>
      <w:r w:rsidRPr="00F651DC">
        <w:rPr>
          <w:rFonts w:ascii="Arial" w:eastAsia="Times New Roman" w:hAnsi="Arial" w:cs="Times New Roman"/>
          <w:kern w:val="0"/>
          <w:sz w:val="24"/>
          <w:szCs w:val="20"/>
          <w:lang w:eastAsia="it-IT"/>
          <w14:ligatures w14:val="none"/>
        </w:rPr>
        <w:t xml:space="preserve"> Se ancora ce ne fosse bisogno nessuno potrà mai pensare che il Vangelo non si morale. Il Vangelo è morale. </w:t>
      </w:r>
    </w:p>
    <w:p w14:paraId="07C36C3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Vita senza morale. La Parola di Dio è morale perché obbedienza ad essa. Se la Parola non fosse obbedienza, l’uomo sarebbe senza alcuna morale. L’obbedienza non è solo alla Parola, è anche alla natura, alla coscienza, alla ragione. Oggi i cristiani vogliono una Parola senza alcuna obbedienza. Quanti sono caduti dalla fede o sono senza fede vogliono la natura, la coscienza, la ragione senza alcuna obbedienza. Tutto deve essere dalla volontà. Ma neanche in Dio tutto è dalla volontà, perché in Lui tutto è dalla natura e dalla volontà. L’uomo infatti è stato creato a sua immagine e somiglianza, ad immagine della sua natura. Alla natura è dovuta ogni obbedienza. Se priviamo l’uomo di ogni obbedienza alla natura, alla coscienza, alla ragione, ne facciamo un mostro. Guai quando la volontà annulla natura, coscienza, razionalità. Ma anche guai quando annulla il Vangelo. L’uomo è chiamato all’obbedienza alla Parola, al Vangelo perché essere creato. Lui non è creatore di se stesso. Il nostro Creatore ci ha fatti per Lui. Solo per superbia possiamo sottrarci alla sua Signoria e Governo. Oggi l’uomo è governato dalla superbia. Non conosce la vera umiltà. Non vuole accogliere nel suo cuore che lui non si è fatto, non è stato fatto dal caso, ma dal suo Creatore e Signore. Obbedire è del vero uomo.</w:t>
      </w:r>
    </w:p>
    <w:p w14:paraId="6F1AB07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Lotta contro il peccato. Oggi viviamo forse il momento più triste della nostra fede. Perché oggi è il momento più triste? Perché giorno dopo giorno stiamo </w:t>
      </w:r>
      <w:r w:rsidRPr="00F651DC">
        <w:rPr>
          <w:rFonts w:ascii="Arial" w:eastAsia="Times New Roman" w:hAnsi="Arial" w:cs="Times New Roman"/>
          <w:kern w:val="0"/>
          <w:sz w:val="24"/>
          <w:szCs w:val="20"/>
          <w:lang w:eastAsia="it-IT"/>
          <w14:ligatures w14:val="none"/>
        </w:rPr>
        <w:lastRenderedPageBreak/>
        <w:t>demolendo il suo nobilissimo “castello”, togliendo quasi in modo invisibile ogni pietra di verità con le quali esso è stato costruito nel corso dei secoli ad iniziare dal giorno della creazione dell’uomo. Si è tolta:</w:t>
      </w:r>
    </w:p>
    <w:p w14:paraId="6DF10AE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La pietra del mistero del Dio Creatore e Signore. </w:t>
      </w:r>
    </w:p>
    <w:p w14:paraId="533BAD4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La pietra del Verbo Incarnato e di conseguenza di tutto il mistero della salvezza. </w:t>
      </w:r>
    </w:p>
    <w:p w14:paraId="6F595D10" w14:textId="26953E4A"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La pietra dello Spirito Santo e della sua conduzione a tutta la verità; la pietra del corpo di Cristo Gesù che è la Chiesa.</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della verità dei sacramenti.</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della sacra Rivelazione.</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dei Pastori in ordine al loro vero ministero.</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dell’obbedienza gerarchica.</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della sana moralità.</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dell’insegnamento dei misteri della salvezza.</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della sana teologia.</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La pietra della comunione gerarchica.</w:t>
      </w:r>
      <w:r w:rsidR="008679E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La pietra dei ministeri e delle missioni. </w:t>
      </w:r>
    </w:p>
    <w:p w14:paraId="525417D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Oggi anche la pietra dei Comandamenti e della Legge sta per essere tolta assieme alla pietra della coscienza morale. </w:t>
      </w:r>
    </w:p>
    <w:p w14:paraId="7F24463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Tolta la pietra della coscienza morale necessariamente verrà tolta anche la pietra del peccato e della morte cui esso conduce. </w:t>
      </w:r>
    </w:p>
    <w:p w14:paraId="2DA75A8B"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w:t>
      </w:r>
    </w:p>
    <w:p w14:paraId="08494BF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7EF3B81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w:t>
      </w:r>
      <w:r w:rsidRPr="00F651DC">
        <w:rPr>
          <w:rFonts w:ascii="Arial" w:eastAsia="Times New Roman" w:hAnsi="Arial" w:cs="Times New Roman"/>
          <w:kern w:val="0"/>
          <w:sz w:val="24"/>
          <w:szCs w:val="20"/>
          <w:lang w:eastAsia="it-IT"/>
          <w14:ligatures w14:val="none"/>
        </w:rPr>
        <w:lastRenderedPageBreak/>
        <w:t>castello è stato distrutto e nessuno dovrà più edificarlo. Dovrà rimanere distrutto per i secoli eterni. Essa non va più riedificato.</w:t>
      </w:r>
    </w:p>
    <w:p w14:paraId="66EA2C2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Lo Spirito Santo però così non pensa. Ecco cosa rivelano i Sacri Testi. Ne riportiamo solo alcuni: </w:t>
      </w:r>
      <w:r w:rsidRPr="00F651DC">
        <w:rPr>
          <w:rFonts w:ascii="Arial" w:eastAsia="Times New Roman" w:hAnsi="Arial" w:cs="Times New Roman"/>
          <w:i/>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F651DC">
        <w:rPr>
          <w:rFonts w:ascii="Arial" w:eastAsia="Times New Roman" w:hAnsi="Arial" w:cs="Times New Roman"/>
          <w:kern w:val="0"/>
          <w:sz w:val="24"/>
          <w:szCs w:val="20"/>
          <w:lang w:eastAsia="it-IT"/>
          <w14:ligatures w14:val="none"/>
        </w:rPr>
        <w:t xml:space="preserve"> (Eb 12,1-4). </w:t>
      </w:r>
      <w:r w:rsidRPr="00F651DC">
        <w:rPr>
          <w:rFonts w:ascii="Arial" w:eastAsia="Times New Roman" w:hAnsi="Arial" w:cs="Times New Roman"/>
          <w:i/>
          <w:kern w:val="0"/>
          <w:sz w:val="24"/>
          <w:szCs w:val="20"/>
          <w:lang w:eastAsia="it-IT"/>
          <w14:ligatures w14:val="none"/>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sidRPr="00F651DC">
        <w:rPr>
          <w:rFonts w:ascii="Arial" w:eastAsia="Times New Roman" w:hAnsi="Arial" w:cs="Times New Roman"/>
          <w:kern w:val="0"/>
          <w:sz w:val="24"/>
          <w:szCs w:val="20"/>
          <w:lang w:eastAsia="it-IT"/>
          <w14:ligatures w14:val="none"/>
        </w:rPr>
        <w:t xml:space="preserve"> (Is 53,4-8). </w:t>
      </w:r>
    </w:p>
    <w:p w14:paraId="40AC163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Eccone altri due: </w:t>
      </w:r>
      <w:r w:rsidRPr="00F651DC">
        <w:rPr>
          <w:rFonts w:ascii="Arial" w:eastAsia="Times New Roman" w:hAnsi="Arial" w:cs="Times New Roman"/>
          <w:i/>
          <w:kern w:val="0"/>
          <w:sz w:val="24"/>
          <w:szCs w:val="20"/>
          <w:lang w:eastAsia="it-IT"/>
          <w14:ligatures w14:val="none"/>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r w:rsidRPr="00F651DC">
        <w:rPr>
          <w:rFonts w:ascii="Arial" w:eastAsia="Times New Roman" w:hAnsi="Arial" w:cs="Times New Roman"/>
          <w:kern w:val="0"/>
          <w:sz w:val="24"/>
          <w:szCs w:val="20"/>
          <w:lang w:eastAsia="it-IT"/>
          <w14:ligatures w14:val="none"/>
        </w:rPr>
        <w:t xml:space="preserve"> (Gc 4,1-10). </w:t>
      </w:r>
      <w:r w:rsidRPr="00F651DC">
        <w:rPr>
          <w:rFonts w:ascii="Arial" w:eastAsia="Times New Roman" w:hAnsi="Arial" w:cs="Times New Roman"/>
          <w:i/>
          <w:kern w:val="0"/>
          <w:sz w:val="24"/>
          <w:szCs w:val="20"/>
          <w:lang w:eastAsia="it-IT"/>
          <w14:ligatures w14:val="none"/>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w:t>
      </w:r>
      <w:r w:rsidRPr="00F651DC">
        <w:rPr>
          <w:rFonts w:ascii="Arial" w:eastAsia="Times New Roman" w:hAnsi="Arial" w:cs="Times New Roman"/>
          <w:i/>
          <w:kern w:val="0"/>
          <w:sz w:val="24"/>
          <w:szCs w:val="20"/>
          <w:lang w:eastAsia="it-IT"/>
          <w14:ligatures w14:val="none"/>
        </w:rPr>
        <w:lastRenderedPageBreak/>
        <w:t xml:space="preserve">calunniatori, né rapinatori erediteranno il regno di Dio. E tali eravate alcuni di voi! Ma siete stati lavati, siete stati santificati, siete stati giustificati nel nome del Signore Gesù Cristo e nello Spirito del nostro Dio” </w:t>
      </w:r>
      <w:r w:rsidRPr="00F651DC">
        <w:rPr>
          <w:rFonts w:ascii="Arial" w:eastAsia="Times New Roman" w:hAnsi="Arial" w:cs="Times New Roman"/>
          <w:kern w:val="0"/>
          <w:sz w:val="24"/>
          <w:szCs w:val="20"/>
          <w:lang w:eastAsia="it-IT"/>
          <w14:ligatures w14:val="none"/>
        </w:rPr>
        <w:t xml:space="preserve">(1Cor 6,4-11). </w:t>
      </w:r>
    </w:p>
    <w:p w14:paraId="24DC9A6A" w14:textId="0A023C81"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Eccone uno</w:t>
      </w:r>
      <w:r w:rsidR="0018019D">
        <w:rPr>
          <w:rFonts w:ascii="Arial" w:eastAsia="Times New Roman" w:hAnsi="Arial" w:cs="Times New Roman"/>
          <w:kern w:val="0"/>
          <w:sz w:val="24"/>
          <w:szCs w:val="20"/>
          <w:lang w:eastAsia="it-IT"/>
          <w14:ligatures w14:val="none"/>
        </w:rPr>
        <w:t>,</w:t>
      </w:r>
      <w:r w:rsidRPr="00F651DC">
        <w:rPr>
          <w:rFonts w:ascii="Arial" w:eastAsia="Times New Roman" w:hAnsi="Arial" w:cs="Times New Roman"/>
          <w:kern w:val="0"/>
          <w:sz w:val="24"/>
          <w:szCs w:val="20"/>
          <w:lang w:eastAsia="it-IT"/>
          <w14:ligatures w14:val="none"/>
        </w:rPr>
        <w:t xml:space="preserve"> tratto dall’Antico Testamento: </w:t>
      </w:r>
      <w:r w:rsidRPr="00F651DC">
        <w:rPr>
          <w:rFonts w:ascii="Arial" w:eastAsia="Times New Roman" w:hAnsi="Arial" w:cs="Times New Roman"/>
          <w:i/>
          <w:kern w:val="0"/>
          <w:sz w:val="24"/>
          <w:szCs w:val="20"/>
          <w:lang w:eastAsia="it-IT"/>
          <w14:ligatures w14:val="none"/>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w:t>
      </w:r>
      <w:r w:rsidRPr="00F651DC">
        <w:rPr>
          <w:rFonts w:ascii="Arial" w:eastAsia="Times New Roman" w:hAnsi="Arial" w:cs="Times New Roman"/>
          <w:kern w:val="0"/>
          <w:sz w:val="24"/>
          <w:szCs w:val="20"/>
          <w:lang w:eastAsia="it-IT"/>
          <w14:ligatures w14:val="none"/>
        </w:rPr>
        <w:t xml:space="preserve"> (Sir 5,4-7).</w:t>
      </w:r>
    </w:p>
    <w:p w14:paraId="3E1C9FF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6B3176D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r w:rsidRPr="00F651DC">
        <w:rPr>
          <w:rFonts w:ascii="Arial" w:eastAsia="Times New Roman" w:hAnsi="Arial" w:cs="Times New Roman"/>
          <w:i/>
          <w:kern w:val="0"/>
          <w:sz w:val="24"/>
          <w:szCs w:val="20"/>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F651DC">
        <w:rPr>
          <w:rFonts w:ascii="Arial" w:eastAsia="Times New Roman" w:hAnsi="Arial" w:cs="Times New Roman"/>
          <w:kern w:val="0"/>
          <w:sz w:val="24"/>
          <w:szCs w:val="20"/>
          <w:lang w:eastAsia="it-IT"/>
          <w14:ligatures w14:val="none"/>
        </w:rPr>
        <w:t xml:space="preserve"> (Mt 5,17-20). Parlare dal Vangelo è una cosa. Parlare dal proprio cuore è ben altra cosa. Poiché noi non parliamo dal Vangelo ma dal proprio cuore, ecco da dove nascono queste accuse infamanti. Urge parlare sempre dal Vangelo.</w:t>
      </w:r>
    </w:p>
    <w:p w14:paraId="63A8BAB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5B11047B"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Ricordiamo la verità già precedentemente annunciata: Oggi si vuole una fede in Cristo invisibile senza alcuna morale visibile. Se la nostra morale non è visibile, la nostra fede è solo un vago pensiero o un sentimento sterile. Invece la nostra fede è vera quando la nostra morale è vera ed è vera morale solo quella che nasce dall’obbedienza ad ogni Comandamento e ad ogni Parola di Cristo Gesù. Oggi però – dobbiamo denunciarlo con grande vigore, franchezza e forza – viviamo di morale debole, morale della terra, morale nella quale è assente il soprannaturale. Viviamo una morale che vive ogni natura vecchia. Non viviamo la morale che è proprio della nuova natura creata in Cristo per opera del suo Santo Spirito. Asseriamo che la nuova natura neanche serve. La vecchia natura basta a se stessa.</w:t>
      </w:r>
    </w:p>
    <w:p w14:paraId="36E5CD62"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la vera morale secondo lo Spirito Santo: </w:t>
      </w:r>
      <w:r w:rsidRPr="00F651DC">
        <w:rPr>
          <w:rFonts w:ascii="Arial" w:eastAsia="Times New Roman" w:hAnsi="Arial" w:cs="Times New Roman"/>
          <w:i/>
          <w:kern w:val="0"/>
          <w:sz w:val="24"/>
          <w:szCs w:val="20"/>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2904F541"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E41917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Avete inteso che fu detto: Non commetterai adulterio. Ma io vi dico: chiunque guarda una donna per desiderarla, ha già commesso adulterio con lei nel proprio </w:t>
      </w:r>
      <w:r w:rsidRPr="00F651DC">
        <w:rPr>
          <w:rFonts w:ascii="Arial" w:eastAsia="Times New Roman" w:hAnsi="Arial" w:cs="Times New Roman"/>
          <w:i/>
          <w:kern w:val="0"/>
          <w:sz w:val="24"/>
          <w:szCs w:val="20"/>
          <w:lang w:eastAsia="it-IT"/>
          <w14:ligatures w14:val="none"/>
        </w:rPr>
        <w:lastRenderedPageBreak/>
        <w:t>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47717D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17DA6C20"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172B302"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84A341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71BCFA18"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9D35D35"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CABA913"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0820A42"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7D03CFA"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4AC002B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w:t>
      </w:r>
      <w:r w:rsidRPr="00F651DC">
        <w:rPr>
          <w:rFonts w:ascii="Arial" w:eastAsia="Times New Roman" w:hAnsi="Arial" w:cs="Times New Roman"/>
          <w:i/>
          <w:kern w:val="0"/>
          <w:sz w:val="24"/>
          <w:szCs w:val="20"/>
          <w:lang w:eastAsia="it-IT"/>
          <w14:ligatures w14:val="none"/>
        </w:rPr>
        <w:lastRenderedPageBreak/>
        <w:t>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335BDD0"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FBFB464"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w:t>
      </w:r>
      <w:r w:rsidRPr="00F651DC">
        <w:rPr>
          <w:rFonts w:ascii="Arial" w:eastAsia="Times New Roman" w:hAnsi="Arial" w:cs="Times New Roman"/>
          <w:i/>
          <w:kern w:val="0"/>
          <w:sz w:val="24"/>
          <w:szCs w:val="20"/>
          <w:lang w:eastAsia="it-IT"/>
          <w14:ligatures w14:val="none"/>
        </w:rPr>
        <w:lastRenderedPageBreak/>
        <w:t>dello Spirito di Dio può dire: «Gesù è anàtema!»; e nessuno può dire: «Gesù è Signore!», se non sotto l’azione dello Spirito Santo.</w:t>
      </w:r>
    </w:p>
    <w:p w14:paraId="78786CBE"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EF09E2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FEFEBA7"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23022F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BBA012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w:t>
      </w:r>
      <w:r w:rsidRPr="00F651DC">
        <w:rPr>
          <w:rFonts w:ascii="Arial" w:eastAsia="Times New Roman" w:hAnsi="Arial" w:cs="Times New Roman"/>
          <w:i/>
          <w:kern w:val="0"/>
          <w:sz w:val="24"/>
          <w:szCs w:val="20"/>
          <w:lang w:eastAsia="it-IT"/>
          <w14:ligatures w14:val="none"/>
        </w:rPr>
        <w:lastRenderedPageBreak/>
        <w:t>possedessi tanta fede da trasportare le montagne, ma non avessi la carità, non sarei nulla. E se anche dessi in cibo tutti i miei beni e consegnassi il mio corpo per averne vanto, ma non avessi la carità, a nulla mi servirebbe.</w:t>
      </w:r>
    </w:p>
    <w:p w14:paraId="19CBCB9B"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3A4EABE3"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7724EE3E" w14:textId="0F9D11CA"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Fatevi dunque imitatori di Dio, quali figli carissimi, e camminate nella carità, nel modo in cui anche Cristo ci ha amato e ha dato se stesso per noi, offrendosi a Dio in sacrificio di soave odore.</w:t>
      </w:r>
      <w:r w:rsidR="00475C4C">
        <w:rPr>
          <w:rFonts w:ascii="Arial" w:eastAsia="Times New Roman" w:hAnsi="Arial" w:cs="Times New Roman"/>
          <w:i/>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w:t>
      </w:r>
      <w:r w:rsidRPr="00F651DC">
        <w:rPr>
          <w:rFonts w:ascii="Arial" w:eastAsia="Times New Roman" w:hAnsi="Arial" w:cs="Times New Roman"/>
          <w:i/>
          <w:kern w:val="0"/>
          <w:sz w:val="24"/>
          <w:szCs w:val="20"/>
          <w:lang w:eastAsia="it-IT"/>
          <w14:ligatures w14:val="none"/>
        </w:rPr>
        <w:lastRenderedPageBreak/>
        <w:t xml:space="preserve">eravate tenebra, ora siete luce nel Signore. Comportatevi perciò come figli della luce; ora il frutto della luce consiste in ogni bontà, giustizia e verità. </w:t>
      </w:r>
    </w:p>
    <w:p w14:paraId="5ED4A500"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w:t>
      </w:r>
    </w:p>
    <w:p w14:paraId="1ECAE12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82D053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22ECE1A"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8A58638"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11B1D31"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w:t>
      </w:r>
    </w:p>
    <w:p w14:paraId="083B843F"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6E4D1524"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E30EA8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w:t>
      </w:r>
      <w:r w:rsidRPr="00F651DC">
        <w:rPr>
          <w:rFonts w:ascii="Arial" w:eastAsia="Times New Roman" w:hAnsi="Arial" w:cs="Times New Roman"/>
          <w:i/>
          <w:kern w:val="0"/>
          <w:sz w:val="24"/>
          <w:szCs w:val="20"/>
          <w:lang w:eastAsia="it-IT"/>
          <w14:ligatures w14:val="none"/>
        </w:rPr>
        <w:lastRenderedPageBreak/>
        <w:t>gratitudine, cantando a Dio nei vostri cuori. E qualunque cosa facciate, in parole e in opere, tutto avvenga nel nome del Signore Gesù, rendendo grazie per mezzo di lui a Dio Padre.</w:t>
      </w:r>
    </w:p>
    <w:p w14:paraId="55A1C9DB"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3AC9B2B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Da dove iniziare ognuno l’edificazione del proprio edificio spirituale? Dal dissodare il proprio corpo, la propria anima da ogni erba cattiva. Se questa erba non viene estirpata, Cristo non potrà essere seminato in noi. Se viene seminato, sarà esposto al soffocamento e quindi alla morte. Ecco perché l’Apostolo Pietro inizia con l’invito a togliere ogni peccato e ogni vizio dal cuore: </w:t>
      </w:r>
      <w:r w:rsidRPr="00F651DC">
        <w:rPr>
          <w:rFonts w:ascii="Arial" w:eastAsia="Times New Roman" w:hAnsi="Arial" w:cs="Times New Roman"/>
          <w:i/>
          <w:kern w:val="0"/>
          <w:sz w:val="24"/>
          <w:szCs w:val="20"/>
          <w:lang w:eastAsia="it-IT"/>
          <w14:ligatures w14:val="none"/>
        </w:rPr>
        <w:t xml:space="preserve">“Allontanate dunque ogni genere di cattiveria e di frode, ipocrisie, gelosie e ogni maldicenza”. </w:t>
      </w:r>
      <w:r w:rsidRPr="00F651DC">
        <w:rPr>
          <w:rFonts w:ascii="Arial" w:eastAsia="Times New Roman" w:hAnsi="Arial" w:cs="Times New Roman"/>
          <w:kern w:val="0"/>
          <w:sz w:val="24"/>
          <w:szCs w:val="20"/>
          <w:lang w:eastAsia="it-IT"/>
          <w14:ligatures w14:val="none"/>
        </w:rPr>
        <w:t>Questa operazione di estirpazione va fatta ogni giorno. Ogni giorno questa erba cattiva minaccia il nostro campo e ogni giorno va estirpata. Se la si lascia crescere, divorerà in breve ogni bene.</w:t>
      </w:r>
    </w:p>
    <w:p w14:paraId="66DA26B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w:t>
      </w:r>
      <w:r w:rsidRPr="00477DA5">
        <w:rPr>
          <w:rFonts w:ascii="Arial" w:eastAsia="Times New Roman" w:hAnsi="Arial" w:cs="Times New Roman"/>
          <w:b/>
          <w:kern w:val="0"/>
          <w:sz w:val="24"/>
          <w:szCs w:val="20"/>
          <w:lang w:eastAsia="it-IT"/>
          <w14:ligatures w14:val="none"/>
        </w:rPr>
        <w:t>Come bambini appena nati desiderate avidamente il genuino latte spirituale, grazie al quale voi possiate crescere verso la salvezza,</w:t>
      </w:r>
    </w:p>
    <w:p w14:paraId="5A0C2D9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Assieme all’estirpazione di ogni erba cattiva, si deve poi sempre seminare nel nostro campo la Parola di Cristo Gesù. Ecco allora il secondo comando dell’Apostolo Pietro: </w:t>
      </w:r>
      <w:r w:rsidRPr="00F651DC">
        <w:rPr>
          <w:rFonts w:ascii="Arial" w:eastAsia="Times New Roman" w:hAnsi="Arial" w:cs="Times New Roman"/>
          <w:i/>
          <w:kern w:val="0"/>
          <w:sz w:val="24"/>
          <w:szCs w:val="20"/>
          <w:lang w:eastAsia="it-IT"/>
          <w14:ligatures w14:val="none"/>
        </w:rPr>
        <w:t>Come bambini appena nati desiderate avidamente il genuino latte spirituale, grazie al quale voi possiate crescere verso la salvezza</w:t>
      </w:r>
      <w:r w:rsidRPr="00F651DC">
        <w:rPr>
          <w:rFonts w:ascii="Arial" w:eastAsia="Times New Roman" w:hAnsi="Arial" w:cs="Times New Roman"/>
          <w:kern w:val="0"/>
          <w:sz w:val="24"/>
          <w:szCs w:val="20"/>
          <w:lang w:eastAsia="it-IT"/>
          <w14:ligatures w14:val="none"/>
        </w:rPr>
        <w:t>. Il latte genuino è il Vangelo, è Cristo Gesù, è la sua grazia, è lo Spirito Santo, sono i sacramenti, è la verità, la pace, è la riconciliazione, è Dio Padre. Latte genuino è ogni dono che dal Padre in Cristo, con Cristo, per Cristo discende su di noi, mediante lo Spirito Santo e l’opera del suo corpo che è la Chiesa. Dio sempre dona la sua molteplice grazia. Spetta al discepolo di Gesù desiderarla avidamente. Non solo desiderarla, ma desiderarla avidamente. Avidamente va desiderato il Padre, avidamente va desiderato Cristo Gesù, avidamente va desiderato lo Spirito Santo, avidamente vanno desiderati tutti i doni soprannaturale e divini. Se questi doni non vengono desiderati avidamente, a poco a poco il desiderio si spegni e si ritorna ad essere terra. Il desiderio di Dio mai si deve affievolire nel nostro cuore.</w:t>
      </w:r>
    </w:p>
    <w:p w14:paraId="203D13E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3</w:t>
      </w:r>
      <w:r w:rsidRPr="00477DA5">
        <w:rPr>
          <w:rFonts w:ascii="Arial" w:eastAsia="Times New Roman" w:hAnsi="Arial" w:cs="Times New Roman"/>
          <w:b/>
          <w:kern w:val="0"/>
          <w:sz w:val="24"/>
          <w:szCs w:val="20"/>
          <w:lang w:eastAsia="it-IT"/>
          <w14:ligatures w14:val="none"/>
        </w:rPr>
        <w:t>se davvero avete gustato che buono è il Signore.</w:t>
      </w:r>
      <w:r w:rsidRPr="00477DA5">
        <w:rPr>
          <w:rFonts w:ascii="Arial" w:eastAsia="Times New Roman" w:hAnsi="Arial" w:cs="Times New Roman"/>
          <w:b/>
          <w:i/>
          <w:kern w:val="0"/>
          <w:sz w:val="24"/>
          <w:szCs w:val="20"/>
          <w:lang w:eastAsia="it-IT"/>
          <w14:ligatures w14:val="none"/>
        </w:rPr>
        <w:t xml:space="preserve"> </w:t>
      </w:r>
    </w:p>
    <w:p w14:paraId="6230706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Chi ha gustato il latte genuino e sa che esso è veramente buono, sempre desidererà questo latte. Se noi abbiamo gustato che il Signore è veramente buono, sempre dobbiamo desiderare di nutrirci di questo latte genuino. La fede </w:t>
      </w:r>
      <w:r w:rsidRPr="00F651DC">
        <w:rPr>
          <w:rFonts w:ascii="Arial" w:eastAsia="Times New Roman" w:hAnsi="Arial" w:cs="Times New Roman"/>
          <w:kern w:val="0"/>
          <w:sz w:val="24"/>
          <w:szCs w:val="20"/>
          <w:lang w:eastAsia="it-IT"/>
          <w14:ligatures w14:val="none"/>
        </w:rPr>
        <w:lastRenderedPageBreak/>
        <w:t xml:space="preserve">necessariamente deve passare anche per la via dell’esperienza. La fede è esperienza perché essa trasforma la nostra vita, da vita secondo la carne a vita secondo lo Spirito Santo. Essa fa di un uomo naturale un uomo spirituale. Non solo Dio va gustato, ma anche la nuova natura va gustata. Lo Spirito Santo anche attraverso il Salmo ci invita a gustare e a vedere quanto è buono il Signore. </w:t>
      </w:r>
    </w:p>
    <w:p w14:paraId="7755458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w:t>
      </w:r>
      <w:r w:rsidRPr="00F651DC">
        <w:rPr>
          <w:rFonts w:ascii="Arial" w:eastAsia="Times New Roman" w:hAnsi="Arial" w:cs="Times New Roman"/>
          <w:kern w:val="0"/>
          <w:sz w:val="24"/>
          <w:szCs w:val="20"/>
          <w:lang w:eastAsia="it-IT"/>
          <w14:ligatures w14:val="none"/>
        </w:rPr>
        <w:t xml:space="preserve">. </w:t>
      </w:r>
    </w:p>
    <w:p w14:paraId="1D5966FF"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Oggi il cristiano ha il gusto del peccato e non della grazia, del vizio e non della virtù, della terra e non del cielo, delle cose e non di Dio, delle tenebre e non della luce, dell’ingiustizia e non della giustizia, della falsità e non della verità. Questo gusto del male rivela che il cristiano è tornato nella sua vecchia natura. Solo la nuova natura ha il gusto della grazia, della virtù, del cielo, di Dio, della luce, della giustizia, della verità, della grazia, della carità, della speranza, della vera fede. Solo la nuova natura ha il gusto del Vangelo. Oggi l’uomo non ha il gusto delle cose eterne e divine. Ha il gusto delle cose della terra. Ha il gusto della vanità. Ha il gusto dell’effimero. Ha il gusto di ciò che non dura. Ha il gusto di ciò che è vile. Questo attesta che il cuore del cristiano non è in Cristo e neanche nello Spirito Santo. Se perdiamo il gusto di Dio, tutto perdiamo, perché perdiamo la salvezza eterna. Perdiamo la fede, perdiamo la carità, perdiamo la speranza, perdiamo la luce. Ci rimangono da gustare solo peccato, vizi, tenebre, menzogna, inganno, falsità e ogni altro peccato. Ecco perché mai dobbiamo perdere il gusto di Dio. Nel gusto di Dio sempre dobbiamo crescere. Dio va desiderato avidamente, con desiderio sempre nuovo. Anzi con desiderio che cresce sempre di più.</w:t>
      </w:r>
    </w:p>
    <w:p w14:paraId="39A84F17" w14:textId="77777777" w:rsidR="00F651DC" w:rsidRPr="00F651DC" w:rsidRDefault="00F651DC" w:rsidP="009173DB">
      <w:pPr>
        <w:spacing w:after="240" w:line="240" w:lineRule="auto"/>
        <w:jc w:val="both"/>
        <w:rPr>
          <w:rFonts w:ascii="Arial" w:eastAsia="Times New Roman" w:hAnsi="Arial" w:cs="Times New Roman"/>
          <w:kern w:val="0"/>
          <w:sz w:val="24"/>
          <w:szCs w:val="20"/>
          <w:lang w:eastAsia="it-IT"/>
          <w14:ligatures w14:val="none"/>
        </w:rPr>
      </w:pPr>
    </w:p>
    <w:p w14:paraId="346E984E" w14:textId="77777777" w:rsidR="00477DA5" w:rsidRPr="00477DA5" w:rsidRDefault="00477DA5" w:rsidP="00F651DC">
      <w:pPr>
        <w:pStyle w:val="Titolo3"/>
      </w:pPr>
      <w:bookmarkStart w:id="56" w:name="_Toc228553253"/>
      <w:bookmarkStart w:id="57" w:name="_Toc229638714"/>
      <w:r w:rsidRPr="00477DA5">
        <w:lastRenderedPageBreak/>
        <w:t>Il sacerdozio nuovo</w:t>
      </w:r>
      <w:bookmarkEnd w:id="56"/>
      <w:bookmarkEnd w:id="57"/>
    </w:p>
    <w:p w14:paraId="51953DD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4</w:t>
      </w:r>
      <w:r w:rsidRPr="00477DA5">
        <w:rPr>
          <w:rFonts w:ascii="Arial" w:eastAsia="Times New Roman" w:hAnsi="Arial" w:cs="Times New Roman"/>
          <w:b/>
          <w:kern w:val="0"/>
          <w:sz w:val="24"/>
          <w:szCs w:val="20"/>
          <w:lang w:eastAsia="it-IT"/>
          <w14:ligatures w14:val="none"/>
        </w:rPr>
        <w:t>Avvicinandovi a lui, pietra viva, rifiutata dagli uomini ma scelta e preziosa davanti a Dio,</w:t>
      </w:r>
    </w:p>
    <w:p w14:paraId="65731CED"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w:t>
      </w:r>
      <w:r w:rsidRPr="00F651DC">
        <w:rPr>
          <w:rFonts w:ascii="Arial" w:eastAsia="Times New Roman" w:hAnsi="Arial" w:cs="Times New Roman"/>
          <w:i/>
          <w:kern w:val="0"/>
          <w:sz w:val="24"/>
          <w:szCs w:val="20"/>
          <w:lang w:eastAsia="it-IT"/>
          <w14:ligatures w14:val="none"/>
        </w:rPr>
        <w:t>Si vive invece in Lui, con Lui, per Lui, nel suo corpo, con il suo corpo, per il suo corpo.</w:t>
      </w:r>
      <w:r w:rsidRPr="00F651DC">
        <w:rPr>
          <w:rFonts w:ascii="Arial" w:eastAsia="Times New Roman" w:hAnsi="Arial" w:cs="Times New Roman"/>
          <w:kern w:val="0"/>
          <w:sz w:val="24"/>
          <w:szCs w:val="20"/>
          <w:lang w:eastAsia="it-IT"/>
          <w14:ligatures w14:val="none"/>
        </w:rPr>
        <w:t xml:space="preserve"> </w:t>
      </w:r>
    </w:p>
    <w:p w14:paraId="0C29A18B"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È necessario che ogni cristiano prenda coscienza della necessità di divenire sempre più una cosa sola con Cristo e questo avviene e si realizza se lui cresce in verità, in grazia, in saggezza, in ogni altra virtù. </w:t>
      </w:r>
      <w:r w:rsidRPr="00F651DC">
        <w:rPr>
          <w:rFonts w:ascii="Arial" w:eastAsia="Times New Roman" w:hAnsi="Arial" w:cs="Times New Roman"/>
          <w:i/>
          <w:kern w:val="0"/>
          <w:sz w:val="24"/>
          <w:szCs w:val="20"/>
          <w:lang w:eastAsia="it-IT"/>
          <w14:ligatures w14:val="none"/>
        </w:rPr>
        <w:t>Ci si stringe a Cristo crescendo in santità.</w:t>
      </w:r>
      <w:r w:rsidRPr="00F651DC">
        <w:rPr>
          <w:rFonts w:ascii="Arial" w:eastAsia="Times New Roman" w:hAnsi="Arial" w:cs="Times New Roman"/>
          <w:kern w:val="0"/>
          <w:sz w:val="24"/>
          <w:szCs w:val="20"/>
          <w:lang w:eastAsia="it-IT"/>
          <w14:ligatures w14:val="none"/>
        </w:rPr>
        <w:t xml:space="preserve"> Ci si allontana da Cristo, quando ci si abbandona al peccato, al vizio, alla non parola, al non pensiero, alla non volontà di Dio. </w:t>
      </w:r>
      <w:r w:rsidRPr="00F651DC">
        <w:rPr>
          <w:rFonts w:ascii="Arial" w:eastAsia="Times New Roman" w:hAnsi="Arial" w:cs="Times New Roman"/>
          <w:i/>
          <w:kern w:val="0"/>
          <w:sz w:val="24"/>
          <w:szCs w:val="20"/>
          <w:lang w:eastAsia="it-IT"/>
          <w14:ligatures w14:val="none"/>
        </w:rPr>
        <w:t>Si stringe a Cristo chi si stringe alla sua Parola e la vive in ogni sua parte.</w:t>
      </w:r>
      <w:r w:rsidRPr="00F651DC">
        <w:rPr>
          <w:rFonts w:ascii="Arial" w:eastAsia="Times New Roman" w:hAnsi="Arial" w:cs="Times New Roman"/>
          <w:kern w:val="0"/>
          <w:sz w:val="24"/>
          <w:szCs w:val="20"/>
          <w:lang w:eastAsia="it-IT"/>
          <w14:ligatures w14:val="none"/>
        </w:rPr>
        <w:t xml:space="preserve"> Chi si allontana dalla Parola si allontana anche da Cristo e si separa da Lui. È in Cristo chi è nella sua Parola. È nella Parola chi è in Cristo. </w:t>
      </w:r>
    </w:p>
    <w:p w14:paraId="3427051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w:t>
      </w:r>
      <w:r w:rsidRPr="00F651DC">
        <w:rPr>
          <w:rFonts w:ascii="Arial" w:eastAsia="Times New Roman" w:hAnsi="Arial" w:cs="Times New Roman"/>
          <w:i/>
          <w:kern w:val="0"/>
          <w:sz w:val="24"/>
          <w:szCs w:val="20"/>
          <w:lang w:eastAsia="it-IT"/>
          <w14:ligatures w14:val="none"/>
        </w:rPr>
        <w:t>Se la Parola è morta in lui, non potrà mai essere viva in coloro che la riceveranno da lui.</w:t>
      </w:r>
      <w:r w:rsidRPr="00F651DC">
        <w:rPr>
          <w:rFonts w:ascii="Arial" w:eastAsia="Times New Roman" w:hAnsi="Arial" w:cs="Times New Roman"/>
          <w:kern w:val="0"/>
          <w:sz w:val="24"/>
          <w:szCs w:val="20"/>
          <w:lang w:eastAsia="it-IT"/>
          <w14:ligatures w14:val="none"/>
        </w:rPr>
        <w:t xml:space="preserve"> Nessuno può dare più di quanto lui stesso possiede e nella forma in cui una cosa è da lui posseduta. </w:t>
      </w:r>
    </w:p>
    <w:p w14:paraId="57FC55D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Chi possiede la Parola viva, dona la Parola viva che genera vita attorno a sé.</w:t>
      </w:r>
      <w:r w:rsidRPr="00F651DC">
        <w:rPr>
          <w:rFonts w:ascii="Arial" w:eastAsia="Times New Roman" w:hAnsi="Arial" w:cs="Times New Roman"/>
          <w:kern w:val="0"/>
          <w:sz w:val="24"/>
          <w:szCs w:val="20"/>
          <w:lang w:eastAsia="it-IT"/>
          <w14:ligatures w14:val="none"/>
        </w:rPr>
        <w:t xml:space="preserve"> Chi invece possiede una parola morta, dona la parola morta che non genera vita attorno a sé. </w:t>
      </w:r>
      <w:r w:rsidRPr="00F651DC">
        <w:rPr>
          <w:rFonts w:ascii="Arial" w:eastAsia="Times New Roman" w:hAnsi="Arial" w:cs="Times New Roman"/>
          <w:i/>
          <w:kern w:val="0"/>
          <w:sz w:val="24"/>
          <w:szCs w:val="20"/>
          <w:lang w:eastAsia="it-IT"/>
          <w14:ligatures w14:val="none"/>
        </w:rPr>
        <w:t>La vita sulla terra nasce dalla Parola viva e solo da essa.</w:t>
      </w:r>
      <w:r w:rsidRPr="00F651DC">
        <w:rPr>
          <w:rFonts w:ascii="Arial" w:eastAsia="Times New Roman" w:hAnsi="Arial" w:cs="Times New Roman"/>
          <w:kern w:val="0"/>
          <w:sz w:val="24"/>
          <w:szCs w:val="20"/>
          <w:lang w:eastAsia="it-IT"/>
          <w14:ligatures w14:val="none"/>
        </w:rPr>
        <w:t xml:space="preserve"> Questo spiega perché molta predicazione non sortisce alcun effetto. Essa è dono di una parola morta che genera morte, perché lascia il mondo nel suo peccato, nella sua miseria spirituale, nella sua condizione di perdizione eterna. </w:t>
      </w:r>
    </w:p>
    <w:p w14:paraId="06771D2A" w14:textId="77777777" w:rsidR="00477DA5" w:rsidRPr="00F651DC" w:rsidRDefault="00477DA5" w:rsidP="009173DB">
      <w:pPr>
        <w:spacing w:after="240" w:line="240" w:lineRule="auto"/>
        <w:jc w:val="both"/>
        <w:rPr>
          <w:rFonts w:ascii="Arial" w:eastAsia="Times New Roman" w:hAnsi="Arial" w:cs="Times New Roman"/>
          <w:spacing w:val="-2"/>
          <w:kern w:val="0"/>
          <w:sz w:val="24"/>
          <w:szCs w:val="20"/>
          <w:lang w:eastAsia="it-IT"/>
          <w14:ligatures w14:val="none"/>
        </w:rPr>
      </w:pPr>
      <w:r w:rsidRPr="00F651DC">
        <w:rPr>
          <w:rFonts w:ascii="Arial" w:eastAsia="Times New Roman" w:hAnsi="Arial" w:cs="Times New Roman"/>
          <w:spacing w:val="-2"/>
          <w:kern w:val="0"/>
          <w:sz w:val="24"/>
          <w:szCs w:val="20"/>
          <w:lang w:eastAsia="it-IT"/>
          <w14:ligatures w14:val="none"/>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w:t>
      </w:r>
      <w:r w:rsidRPr="00F651DC">
        <w:rPr>
          <w:rFonts w:ascii="Arial" w:eastAsia="Times New Roman" w:hAnsi="Arial" w:cs="Times New Roman"/>
          <w:spacing w:val="-2"/>
          <w:kern w:val="0"/>
          <w:sz w:val="24"/>
          <w:szCs w:val="20"/>
          <w:lang w:eastAsia="it-IT"/>
          <w14:ligatures w14:val="none"/>
        </w:rPr>
        <w:lastRenderedPageBreak/>
        <w:t xml:space="preserve">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22A67CD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F651DC">
        <w:rPr>
          <w:rFonts w:ascii="Arial" w:eastAsia="Times New Roman" w:hAnsi="Arial" w:cs="Arial"/>
          <w:kern w:val="0"/>
          <w:sz w:val="24"/>
          <w:szCs w:val="20"/>
          <w:lang w:eastAsia="it-IT"/>
          <w14:ligatures w14:val="none"/>
        </w:rPr>
        <w:t>–</w:t>
      </w:r>
      <w:r w:rsidRPr="00F651DC">
        <w:rPr>
          <w:rFonts w:ascii="Arial" w:eastAsia="Times New Roman" w:hAnsi="Arial" w:cs="Times New Roman"/>
          <w:kern w:val="0"/>
          <w:sz w:val="24"/>
          <w:szCs w:val="20"/>
          <w:lang w:eastAsia="it-IT"/>
          <w14:ligatures w14:val="none"/>
        </w:rPr>
        <w:t xml:space="preserve"> come pietra angolare, scelta, preziosa. Ecco come il Salmo e lo stesso Cristo Gesù ricordano questa verità: Cristo Gesù è costituito Pietra Angolare dal Padre:</w:t>
      </w:r>
    </w:p>
    <w:p w14:paraId="68113BB8" w14:textId="0D99E1E1"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Rendete grazie al Signore perché è buono, perché il suo amore è per sempre. Dica Israele: «Il suo amore è per sempre».</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meglio rifugiarsi nel Signore che confidare nell’uomo. È meglio rifugiarsi nel Signore che confidare nei potenti. </w:t>
      </w:r>
    </w:p>
    <w:p w14:paraId="782CF155" w14:textId="77777777" w:rsidR="00477DA5" w:rsidRPr="00F651DC"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F651DC">
        <w:rPr>
          <w:rFonts w:ascii="Arial" w:eastAsia="Times New Roman" w:hAnsi="Arial" w:cs="Times New Roman"/>
          <w:bCs/>
          <w:i/>
          <w:kern w:val="0"/>
          <w:sz w:val="24"/>
          <w:szCs w:val="20"/>
          <w:lang w:eastAsia="it-IT"/>
          <w14:ligatures w14:val="none"/>
        </w:rPr>
        <w:t xml:space="preserve">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w:t>
      </w:r>
    </w:p>
    <w:p w14:paraId="6F3354DE"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i/>
          <w:kern w:val="0"/>
          <w:sz w:val="24"/>
          <w:szCs w:val="20"/>
          <w:lang w:eastAsia="it-IT"/>
          <w14:ligatures w14:val="none"/>
        </w:rPr>
        <w:t>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r w:rsidRPr="00F651DC">
        <w:rPr>
          <w:rFonts w:ascii="Arial" w:eastAsia="Times New Roman" w:hAnsi="Arial" w:cs="Times New Roman"/>
          <w:bCs/>
          <w:kern w:val="0"/>
          <w:sz w:val="24"/>
          <w:szCs w:val="20"/>
          <w:lang w:eastAsia="it-IT"/>
          <w14:ligatures w14:val="none"/>
        </w:rPr>
        <w:t xml:space="preserve">. </w:t>
      </w:r>
    </w:p>
    <w:p w14:paraId="1F4BC6C1"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Gesù sa chi lui è. È la pietra scartata dai costruttori che il Padre ha preso e innalzato a Pietra Angolare, Scelta, Preziosa. Non solo Gesù sa chi Lui è. Dice su di Lui, su di Lui che è la Pietra angolare due pesanti profezie:</w:t>
      </w:r>
      <w:r w:rsidRPr="00F651DC">
        <w:rPr>
          <w:rFonts w:ascii="Arial" w:eastAsia="Times New Roman" w:hAnsi="Arial" w:cs="Times New Roman"/>
          <w:bCs/>
          <w:i/>
          <w:kern w:val="0"/>
          <w:sz w:val="24"/>
          <w:szCs w:val="20"/>
          <w:lang w:eastAsia="it-IT"/>
          <w14:ligatures w14:val="none"/>
        </w:rPr>
        <w:t xml:space="preserve"> “Chi cadrà sopra questa pietra si sfracellerà; e colui sul quale essa cadrà, verrà stritolato”. </w:t>
      </w:r>
      <w:r w:rsidRPr="00F651DC">
        <w:rPr>
          <w:rFonts w:ascii="Arial" w:eastAsia="Times New Roman" w:hAnsi="Arial" w:cs="Times New Roman"/>
          <w:bCs/>
          <w:kern w:val="0"/>
          <w:sz w:val="24"/>
          <w:szCs w:val="20"/>
          <w:lang w:eastAsia="it-IT"/>
          <w14:ligatures w14:val="none"/>
        </w:rPr>
        <w:t>Leggiamo la parabola e quanto ad essa segue:</w:t>
      </w:r>
    </w:p>
    <w:p w14:paraId="3914A890" w14:textId="05D6E243"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lastRenderedPageBreak/>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w:t>
      </w:r>
      <w:r w:rsidR="00475C4C">
        <w:rPr>
          <w:rFonts w:ascii="Arial" w:eastAsia="Times New Roman" w:hAnsi="Arial" w:cs="Times New Roman"/>
          <w:i/>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21,33-46)</w:t>
      </w:r>
      <w:r w:rsidRPr="00F651DC">
        <w:rPr>
          <w:rFonts w:ascii="Arial" w:eastAsia="Times New Roman" w:hAnsi="Arial" w:cs="Times New Roman"/>
          <w:kern w:val="0"/>
          <w:sz w:val="24"/>
          <w:szCs w:val="20"/>
          <w:lang w:eastAsia="it-IT"/>
          <w14:ligatures w14:val="none"/>
        </w:rPr>
        <w:t xml:space="preserve">. </w:t>
      </w:r>
    </w:p>
    <w:p w14:paraId="68937CF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Quanto Gesù dice in questo contesto - “Chi cadrà sopra questa pietra si sfracellerà; e colui sul quale essa cadrà, verrà stritolato” – è oggi verità universale, profezia che si compie per ogni uomo, oppure è solo parola e profezia per quanti lo stanno ad ascoltare? È cosa giusta dire che ogni Parola di Gesù e ogni sua profezia è di valore universale ed eterno. </w:t>
      </w:r>
    </w:p>
    <w:p w14:paraId="7D2E1C11"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Oggi però in molti discepoli di Gesù regna una vera metodologia diabolica. Essa consiste nell’epurare dalla Parola del Signore ciò che è dannazione, giudizio e fuoco eterno, maledizione, inferno, castigo, responsabilità, conversione, peccato, morte spirituale. La parte positiva invece viene messa in grande risalto e con grande enfasi, assolutizzandola e universalizzandola. </w:t>
      </w:r>
    </w:p>
    <w:p w14:paraId="6CF7C08B"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Così Dio è solo misericordia. Non è giustizia. Dio è solo colui che accoglie. Non il Giusto Giudice di ogni azione, parole, omissione dell’uomo. Cristo Gesù è solo perdono, redenzione, salvezza per tutti sempre. Mancano nel nostro annunzio conversione, fede nella Parola, obbedienza alla verità per entrare nella vita eterna, osservanza dei Comandamenti per essere salvati, vita pienamente evangelica per acquisire l’eredità del Paradiso. </w:t>
      </w:r>
    </w:p>
    <w:p w14:paraId="77A284CF" w14:textId="29E34C0D"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Negli ultimi anni è stato un vero disastro. Se fosse solo questa l’epurazione, rimarrebbe ancora spazio per la conversione al Vangelo, alla verità, alla giustizia, alla santità del nostro Dio e Signore. Oggi si è andati infinitamente altrove. I danni sono trinitari, cristologici, pneumatologici, ecclesiali, e di conseguenza anche morali. Si è messo da parte il dogma della Beata Trinità. Invece del Dio uno e trino si si proclama il Dio unico. Ciò Significa che il nostro Dio è senza il Figlio e lo Spirito Santo. Questo Dio unico è senza volto, senza Parola, senza morale, senza vita, senza morte. È un Dio moltiforme. Assume i tratti della mente che lo pensa e gli dona esistenza. Cristo Gesù non è più il solo Redentore, Salvatore, Mediatore, la sola via, verità, vita eterna, giustizia e pace. È un fondatore di una </w:t>
      </w:r>
      <w:r w:rsidRPr="00F651DC">
        <w:rPr>
          <w:rFonts w:ascii="Arial" w:eastAsia="Calibri" w:hAnsi="Arial" w:cs="Arial"/>
          <w:kern w:val="0"/>
          <w:sz w:val="24"/>
          <w14:ligatures w14:val="none"/>
        </w:rPr>
        <w:lastRenderedPageBreak/>
        <w:t>religione come</w:t>
      </w:r>
      <w:r w:rsidR="00475C4C">
        <w:rPr>
          <w:rFonts w:ascii="Arial" w:eastAsia="Calibri" w:hAnsi="Arial" w:cs="Arial"/>
          <w:kern w:val="0"/>
          <w:sz w:val="24"/>
          <w14:ligatures w14:val="none"/>
        </w:rPr>
        <w:t xml:space="preserve"> </w:t>
      </w:r>
      <w:r w:rsidRPr="00F651DC">
        <w:rPr>
          <w:rFonts w:ascii="Arial" w:eastAsia="Calibri" w:hAnsi="Arial" w:cs="Arial"/>
          <w:kern w:val="0"/>
          <w:sz w:val="24"/>
          <w14:ligatures w14:val="none"/>
        </w:rPr>
        <w:t>tutti gli altri fondatoti e le altre religioni. Nessuna differenza tra il suo Vangelo e gli altri scritti sacri. Nessuna differenza tra chi crede in un qualche Dio e chi non crede. Cristiani, credenti, atei sono la stessa cosa. Nessuna differenza dovrà regnare. Deve essere proclamata invece l’assoluta identità e uguaglianza sulla terra e nei cieli, nel tempo e nell’eternità. Ognuno così diviene religione di se stesso.</w:t>
      </w:r>
    </w:p>
    <w:p w14:paraId="30CE0431"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Lo Spirito Santo a nulla serve. Esso è sostituito con i pensieri degli uomini. Non è più lo Spirito che ha parlato e parla per mezzo dei profeti. Non è più Colui che conduce a tutta la verità. Neanche è il Datore della vita. Non si ha più bisogno di vita sulla terra. Vita e morte sono la stessa cosa. Oggi è così. Domani la vita sarà per tutti nell’eternità. Oggi ognuno conduca la sua esistenza dalla sua volontà, domani saremo tutti abbracciati dalla grande misericordia del Dio unico. Smantellato il mistero della Trinità, di Cristo Gesù e dello Spirito Santo, subito viene anche smantellato il mistero della Chiesa. Senza Dio Padre, senza Cristo Signore, senza Spirito Santo, la Chiesa è senza origini soprannaturali. Non è il corpo di Cristo. Cristo non esiste. Non è il tempio vivo dello Spirito Santo. Lo Spirito Santo non esiste. Neanche la Chiesa è Figlia del Padre, strumento della sua gloria. Neanche il Padre esiste. Esiste l’unico Dio dalle molte religioni, molti confessioni, molti legami con lui, senza però che nulla sia vero e nulla sia falso.</w:t>
      </w:r>
    </w:p>
    <w:p w14:paraId="6A83A38A"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Poiché la morale cristiana è l’obbedienza alla Parola data dal Signore Dio alla sua creatura, non essendoci più una Parola data, dal momento che tutte le parole sono uguali, anche le morali sono uguali. Ecco lo scadimento, l’impoverimento della vita cristiana. Essa è tutta consegnata al vizio, al peccato, alla trasgressione. Essendo stata distrutta la sana escatologia, a che serve consegnare la propria vita all’estirpazione dei vizi, se poi con ogni vizio e ogni peccato raggiungo il Paradiso? Nasce la religione cristiana della convivenza con il peccato, con la trasgressione. Ma peccato e trasgressione lo diciamo noi. Nasce la religione cristiana dell’indifferenza teologica, soteriologica, ecclesiologica, morale, spirituale, ascetica. Oggi tutto è indifferente. Anche il bene e il male, la santità e il peccato, la giustizia e l’ingiustizia. Cosa rimane? Una filantropia solo però di facciata e non potrebbe essere se non così. </w:t>
      </w:r>
    </w:p>
    <w:p w14:paraId="5725D9DF" w14:textId="63EE0F39"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Calibri" w:hAnsi="Arial" w:cs="Arial"/>
          <w:kern w:val="0"/>
          <w:sz w:val="24"/>
          <w14:ligatures w14:val="none"/>
        </w:rPr>
        <w:t>Può un uomo conoscere l’amore vero se ha distrutto la sorgente di ogni divina verità? È il motivo per cui si lavora solo per la facciata. In realtà lavoriamo per il male, l’ingiustizia, il peccato, la morte. In</w:t>
      </w:r>
      <w:r w:rsidR="00475C4C">
        <w:rPr>
          <w:rFonts w:ascii="Arial" w:eastAsia="Calibri" w:hAnsi="Arial" w:cs="Arial"/>
          <w:kern w:val="0"/>
          <w:sz w:val="24"/>
          <w14:ligatures w14:val="none"/>
        </w:rPr>
        <w:t xml:space="preserve"> </w:t>
      </w:r>
      <w:r w:rsidRPr="00F651DC">
        <w:rPr>
          <w:rFonts w:ascii="Arial" w:eastAsia="Calibri" w:hAnsi="Arial" w:cs="Arial"/>
          <w:kern w:val="0"/>
          <w:sz w:val="24"/>
          <w14:ligatures w14:val="none"/>
        </w:rPr>
        <w:t>questo mondo di totale falsità e menzogna chi</w:t>
      </w:r>
      <w:r w:rsidR="00475C4C">
        <w:rPr>
          <w:rFonts w:ascii="Arial" w:eastAsia="Calibri" w:hAnsi="Arial" w:cs="Arial"/>
          <w:kern w:val="0"/>
          <w:sz w:val="24"/>
          <w14:ligatures w14:val="none"/>
        </w:rPr>
        <w:t xml:space="preserve"> </w:t>
      </w:r>
      <w:r w:rsidRPr="00F651DC">
        <w:rPr>
          <w:rFonts w:ascii="Arial" w:eastAsia="Times New Roman" w:hAnsi="Arial" w:cs="Times New Roman"/>
          <w:kern w:val="0"/>
          <w:sz w:val="24"/>
          <w:szCs w:val="20"/>
          <w:lang w:eastAsia="it-IT"/>
          <w14:ligatures w14:val="none"/>
        </w:rPr>
        <w:t xml:space="preserve">è allora Cristo Gesù? È Colui che gli uomini, coloro che da Dio erano stati preposti a costruire il suo edificio spirituale con le pietre vive sulla terra, hanno scartato come pietra non buona, non adatta alla costruzione della Casa del Signore. </w:t>
      </w:r>
      <w:r w:rsidRPr="00F651DC">
        <w:rPr>
          <w:rFonts w:ascii="Arial" w:eastAsia="Times New Roman" w:hAnsi="Arial" w:cs="Times New Roman"/>
          <w:i/>
          <w:kern w:val="0"/>
          <w:sz w:val="24"/>
          <w:szCs w:val="20"/>
          <w:lang w:eastAsia="it-IT"/>
          <w14:ligatures w14:val="none"/>
        </w:rPr>
        <w:t>Loro hanno dichiarato Cristo pietra non idonea, non utile, non buona.</w:t>
      </w:r>
      <w:r w:rsidRPr="00F651DC">
        <w:rPr>
          <w:rFonts w:ascii="Arial" w:eastAsia="Times New Roman" w:hAnsi="Arial" w:cs="Times New Roman"/>
          <w:kern w:val="0"/>
          <w:sz w:val="24"/>
          <w:szCs w:val="20"/>
          <w:lang w:eastAsia="it-IT"/>
          <w14:ligatures w14:val="none"/>
        </w:rPr>
        <w:t xml:space="preserve"> Cosa invece fa Dio di Cristo? </w:t>
      </w:r>
      <w:r w:rsidRPr="00F651DC">
        <w:rPr>
          <w:rFonts w:ascii="Arial" w:eastAsia="Times New Roman" w:hAnsi="Arial" w:cs="Times New Roman"/>
          <w:i/>
          <w:kern w:val="0"/>
          <w:sz w:val="24"/>
          <w:szCs w:val="20"/>
          <w:lang w:eastAsia="it-IT"/>
          <w14:ligatures w14:val="none"/>
        </w:rPr>
        <w:t>Non solo lo dichiara pietra idonea, adatta, giusta, buona, lo proclama pietra scelta, preziosa e per di più angolare.</w:t>
      </w:r>
      <w:r w:rsidRPr="00F651DC">
        <w:rPr>
          <w:rFonts w:ascii="Arial" w:eastAsia="Times New Roman" w:hAnsi="Arial" w:cs="Times New Roman"/>
          <w:kern w:val="0"/>
          <w:sz w:val="24"/>
          <w:szCs w:val="20"/>
          <w:lang w:eastAsia="it-IT"/>
          <w14:ligatures w14:val="none"/>
        </w:rPr>
        <w:t xml:space="preserve"> Lo dichiara Pietra che dona stabilità, compattezza, slancio, sicurezza a tutta la casa di Dio. </w:t>
      </w:r>
    </w:p>
    <w:p w14:paraId="622419B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Chi vuole essere impiegato come vera pietra, vera pietra viva, deve trovare in Cristo il punto di unione, altrimenti mai potrà sussistere come pietra nella casa del Signore.</w:t>
      </w:r>
      <w:r w:rsidRPr="00F651DC">
        <w:rPr>
          <w:rFonts w:ascii="Arial" w:eastAsia="Times New Roman" w:hAnsi="Arial" w:cs="Times New Roman"/>
          <w:kern w:val="0"/>
          <w:sz w:val="24"/>
          <w:szCs w:val="20"/>
          <w:lang w:eastAsia="it-IT"/>
          <w14:ligatures w14:val="none"/>
        </w:rPr>
        <w:t xml:space="preserve"> Ecco perché si è pietra viva del nuovo edificio di Dio solo se si è in </w:t>
      </w:r>
      <w:r w:rsidRPr="00F651DC">
        <w:rPr>
          <w:rFonts w:ascii="Arial" w:eastAsia="Times New Roman" w:hAnsi="Arial" w:cs="Times New Roman"/>
          <w:kern w:val="0"/>
          <w:sz w:val="24"/>
          <w:szCs w:val="20"/>
          <w:lang w:eastAsia="it-IT"/>
          <w14:ligatures w14:val="none"/>
        </w:rPr>
        <w:lastRenderedPageBreak/>
        <w:t xml:space="preserve">Cristo, per Cristo, con Cristo. Senza Cristo non c’è edificio di Dio sulla terra. Dio riconosce solo quest’unico edificio: quello che è edificato su questa pietra angolare che è Cristo Signore. </w:t>
      </w:r>
    </w:p>
    <w:p w14:paraId="1DFAD22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F651DC">
        <w:rPr>
          <w:rFonts w:ascii="Arial" w:eastAsia="Times New Roman" w:hAnsi="Arial" w:cs="Times New Roman"/>
          <w:i/>
          <w:kern w:val="0"/>
          <w:sz w:val="24"/>
          <w:szCs w:val="20"/>
          <w:lang w:eastAsia="it-IT"/>
          <w14:ligatures w14:val="none"/>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F651DC">
        <w:rPr>
          <w:rFonts w:ascii="Arial" w:eastAsia="Times New Roman" w:hAnsi="Arial" w:cs="Times New Roman"/>
          <w:kern w:val="0"/>
          <w:sz w:val="24"/>
          <w:szCs w:val="20"/>
          <w:lang w:eastAsia="it-IT"/>
          <w14:ligatures w14:val="none"/>
        </w:rPr>
        <w:t xml:space="preserve"> Non andrà deluso perché solo questa pietra dona valore alla sua pietra, perché solo per mezzo di essa ogni pietra riceve la sua finalità, la sua verità, la sua essenza. </w:t>
      </w:r>
      <w:r w:rsidRPr="00F651DC">
        <w:rPr>
          <w:rFonts w:ascii="Arial" w:eastAsia="Times New Roman" w:hAnsi="Arial" w:cs="Times New Roman"/>
          <w:i/>
          <w:kern w:val="0"/>
          <w:sz w:val="24"/>
          <w:szCs w:val="20"/>
          <w:lang w:eastAsia="it-IT"/>
          <w14:ligatures w14:val="none"/>
        </w:rPr>
        <w:t>Solo per mezzo di questa pietra ogni altra pietra sarà eternamente se stessa.</w:t>
      </w:r>
      <w:r w:rsidRPr="00F651DC">
        <w:rPr>
          <w:rFonts w:ascii="Arial" w:eastAsia="Times New Roman" w:hAnsi="Arial" w:cs="Times New Roman"/>
          <w:kern w:val="0"/>
          <w:sz w:val="24"/>
          <w:szCs w:val="20"/>
          <w:lang w:eastAsia="it-IT"/>
          <w14:ligatures w14:val="none"/>
        </w:rPr>
        <w:t xml:space="preserve"> Chi si pone fuori di questa Pietra si pone fuori dell’edificio di Dio e viene scartato per l’eternità. La delusione è quella eterna ed è delusione di perdizione. </w:t>
      </w:r>
    </w:p>
    <w:p w14:paraId="3A5BF74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F651DC">
        <w:rPr>
          <w:rFonts w:ascii="Arial" w:eastAsia="Times New Roman" w:hAnsi="Arial" w:cs="Times New Roman"/>
          <w:i/>
          <w:kern w:val="0"/>
          <w:sz w:val="24"/>
          <w:szCs w:val="20"/>
          <w:lang w:eastAsia="it-IT"/>
          <w14:ligatures w14:val="none"/>
        </w:rPr>
        <w:t>È la verità di se stesso l’onore di un uomo.</w:t>
      </w:r>
      <w:r w:rsidRPr="00F651DC">
        <w:rPr>
          <w:rFonts w:ascii="Arial" w:eastAsia="Times New Roman" w:hAnsi="Arial" w:cs="Times New Roman"/>
          <w:kern w:val="0"/>
          <w:sz w:val="24"/>
          <w:szCs w:val="20"/>
          <w:lang w:eastAsia="it-IT"/>
          <w14:ligatures w14:val="none"/>
        </w:rPr>
        <w:t xml:space="preserve"> La verità di ogni uomo è Dio. </w:t>
      </w:r>
      <w:r w:rsidRPr="00F651DC">
        <w:rPr>
          <w:rFonts w:ascii="Arial" w:eastAsia="Times New Roman" w:hAnsi="Arial" w:cs="Times New Roman"/>
          <w:i/>
          <w:kern w:val="0"/>
          <w:sz w:val="24"/>
          <w:szCs w:val="20"/>
          <w:lang w:eastAsia="it-IT"/>
          <w14:ligatures w14:val="none"/>
        </w:rPr>
        <w:t>Fuori di Dio, l’uomo si ritroverà nella non verità per tutta l’eternità ed è questo il suo disonore, la sua condanna, la sua perdizione, la sua dannazione.</w:t>
      </w:r>
      <w:r w:rsidRPr="00F651DC">
        <w:rPr>
          <w:rFonts w:ascii="Arial" w:eastAsia="Times New Roman" w:hAnsi="Arial" w:cs="Times New Roman"/>
          <w:kern w:val="0"/>
          <w:sz w:val="24"/>
          <w:szCs w:val="20"/>
          <w:lang w:eastAsia="it-IT"/>
          <w14:ligatures w14:val="none"/>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75296C7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Senza la fede, l’uomo rimane nel suo disonore, cioè nella sua non verità. </w:t>
      </w:r>
      <w:r w:rsidRPr="00F651DC">
        <w:rPr>
          <w:rFonts w:ascii="Arial" w:eastAsia="Times New Roman" w:hAnsi="Arial" w:cs="Times New Roman"/>
          <w:i/>
          <w:kern w:val="0"/>
          <w:sz w:val="24"/>
          <w:szCs w:val="20"/>
          <w:lang w:eastAsia="it-IT"/>
          <w14:ligatures w14:val="none"/>
        </w:rPr>
        <w:t>Rimane nella sua falsità di peccato, di vizio, di imperfezione, di allontanamento da Dio e dagli uomini e questo di certo non è onore per un uomo.</w:t>
      </w:r>
      <w:r w:rsidRPr="00F651DC">
        <w:rPr>
          <w:rFonts w:ascii="Arial" w:eastAsia="Times New Roman" w:hAnsi="Arial" w:cs="Times New Roman"/>
          <w:kern w:val="0"/>
          <w:sz w:val="24"/>
          <w:szCs w:val="20"/>
          <w:lang w:eastAsia="it-IT"/>
          <w14:ligatures w14:val="none"/>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513270F0" w14:textId="77777777" w:rsidR="00477DA5" w:rsidRPr="00F651DC" w:rsidRDefault="00477DA5" w:rsidP="009173DB">
      <w:pPr>
        <w:spacing w:after="240" w:line="240" w:lineRule="auto"/>
        <w:jc w:val="both"/>
        <w:rPr>
          <w:rFonts w:ascii="Arial" w:eastAsia="Times New Roman" w:hAnsi="Arial" w:cs="Times New Roman"/>
          <w:spacing w:val="-2"/>
          <w:kern w:val="0"/>
          <w:sz w:val="24"/>
          <w:szCs w:val="20"/>
          <w:lang w:eastAsia="it-IT"/>
          <w14:ligatures w14:val="none"/>
        </w:rPr>
      </w:pPr>
      <w:r w:rsidRPr="00F651DC">
        <w:rPr>
          <w:rFonts w:ascii="Arial" w:eastAsia="Times New Roman" w:hAnsi="Arial" w:cs="Times New Roman"/>
          <w:spacing w:val="-2"/>
          <w:kern w:val="0"/>
          <w:sz w:val="24"/>
          <w:szCs w:val="20"/>
          <w:lang w:eastAsia="it-IT"/>
          <w14:ligatures w14:val="none"/>
        </w:rPr>
        <w:t xml:space="preserve">Perché Gesù è detto Pietra di scandalo? Gesù è pietra di scandalo, pietra che mette la nostra coscienza dinanzi alla grave responsabilità di salvezza e di dannazione, di rifiutarlo, di accoglierlo, di credere, di non credere. </w:t>
      </w:r>
      <w:r w:rsidRPr="00F651DC">
        <w:rPr>
          <w:rFonts w:ascii="Arial" w:eastAsia="Times New Roman" w:hAnsi="Arial" w:cs="Times New Roman"/>
          <w:i/>
          <w:spacing w:val="-2"/>
          <w:kern w:val="0"/>
          <w:sz w:val="24"/>
          <w:szCs w:val="20"/>
          <w:lang w:eastAsia="it-IT"/>
          <w14:ligatures w14:val="none"/>
        </w:rPr>
        <w:t>È pietra di scandalo perché ogni uomo deve annientarsi nei suoi pensieri e credere che ormai la via della vita è la croce.</w:t>
      </w:r>
      <w:r w:rsidRPr="00F651DC">
        <w:rPr>
          <w:rFonts w:ascii="Arial" w:eastAsia="Times New Roman" w:hAnsi="Arial" w:cs="Times New Roman"/>
          <w:spacing w:val="-2"/>
          <w:kern w:val="0"/>
          <w:sz w:val="24"/>
          <w:szCs w:val="20"/>
          <w:lang w:eastAsia="it-IT"/>
          <w14:ligatures w14:val="none"/>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F651DC">
        <w:rPr>
          <w:rFonts w:ascii="Arial" w:eastAsia="Times New Roman" w:hAnsi="Arial" w:cs="Times New Roman"/>
          <w:i/>
          <w:spacing w:val="-2"/>
          <w:kern w:val="0"/>
          <w:sz w:val="24"/>
          <w:szCs w:val="20"/>
          <w:lang w:eastAsia="it-IT"/>
          <w14:ligatures w14:val="none"/>
        </w:rPr>
        <w:t xml:space="preserve">Non solo si è fatto uomo, nella sua umanità si è fatto anche croce, per indicare ad ogni uomo che non </w:t>
      </w:r>
      <w:r w:rsidRPr="00F651DC">
        <w:rPr>
          <w:rFonts w:ascii="Arial" w:eastAsia="Times New Roman" w:hAnsi="Arial" w:cs="Times New Roman"/>
          <w:i/>
          <w:spacing w:val="-2"/>
          <w:kern w:val="0"/>
          <w:sz w:val="24"/>
          <w:szCs w:val="20"/>
          <w:lang w:eastAsia="it-IT"/>
          <w14:ligatures w14:val="none"/>
        </w:rPr>
        <w:lastRenderedPageBreak/>
        <w:t>è data altra via di salvezza, se non quella di farsi ciascuno croce in Cristo per amore dei fratelli, in obbedienza a Dio.</w:t>
      </w:r>
      <w:r w:rsidRPr="00F651DC">
        <w:rPr>
          <w:rFonts w:ascii="Arial" w:eastAsia="Times New Roman" w:hAnsi="Arial" w:cs="Times New Roman"/>
          <w:spacing w:val="-2"/>
          <w:kern w:val="0"/>
          <w:sz w:val="24"/>
          <w:szCs w:val="20"/>
          <w:lang w:eastAsia="it-IT"/>
          <w14:ligatures w14:val="none"/>
        </w:rPr>
        <w:t xml:space="preserve"> </w:t>
      </w:r>
    </w:p>
    <w:p w14:paraId="17237617"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rsidRPr="00F651DC">
        <w:rPr>
          <w:rFonts w:ascii="Arial" w:eastAsia="Times New Roman" w:hAnsi="Arial" w:cs="Times New Roman"/>
          <w:kern w:val="0"/>
          <w:sz w:val="24"/>
          <w:szCs w:val="20"/>
          <w:lang w:eastAsia="it-IT"/>
          <w14:ligatures w14:val="none"/>
        </w:rPr>
        <w:t xml:space="preserve"> Lui viene privato della vita facendone un dono per la vita vera dei suoi fratelli. Questo è lo scandalo e questa è la via della salvezza. </w:t>
      </w:r>
    </w:p>
    <w:p w14:paraId="46760E19" w14:textId="77777777" w:rsidR="00477DA5" w:rsidRPr="00F651DC" w:rsidRDefault="00477DA5" w:rsidP="009173DB">
      <w:pPr>
        <w:spacing w:after="240" w:line="240" w:lineRule="auto"/>
        <w:jc w:val="both"/>
        <w:rPr>
          <w:rFonts w:ascii="Arial" w:eastAsia="Times New Roman" w:hAnsi="Arial" w:cs="Times New Roman"/>
          <w:spacing w:val="-4"/>
          <w:kern w:val="0"/>
          <w:sz w:val="24"/>
          <w:szCs w:val="20"/>
          <w:lang w:eastAsia="it-IT"/>
          <w14:ligatures w14:val="none"/>
        </w:rPr>
      </w:pPr>
      <w:r w:rsidRPr="00F651DC">
        <w:rPr>
          <w:rFonts w:ascii="Arial" w:eastAsia="Times New Roman" w:hAnsi="Arial" w:cs="Times New Roman"/>
          <w:spacing w:val="-4"/>
          <w:kern w:val="0"/>
          <w:sz w:val="24"/>
          <w:szCs w:val="20"/>
          <w:lang w:eastAsia="it-IT"/>
          <w14:ligatures w14:val="none"/>
        </w:rPr>
        <w:t>Ecco cosa rivela lo Spirito Santo per bocca dell’Apostolo Paolo nella Prima Lettera ai Corinzi: “</w:t>
      </w:r>
      <w:r w:rsidRPr="00F651DC">
        <w:rPr>
          <w:rFonts w:ascii="Arial" w:eastAsia="Times New Roman" w:hAnsi="Arial" w:cs="Times New Roman"/>
          <w:i/>
          <w:spacing w:val="-4"/>
          <w:kern w:val="0"/>
          <w:sz w:val="24"/>
          <w:szCs w:val="20"/>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r w:rsidRPr="00F651DC">
        <w:rPr>
          <w:rFonts w:ascii="Arial" w:eastAsia="Times New Roman" w:hAnsi="Arial" w:cs="Times New Roman"/>
          <w:spacing w:val="-4"/>
          <w:kern w:val="0"/>
          <w:sz w:val="24"/>
          <w:szCs w:val="20"/>
          <w:lang w:eastAsia="it-IT"/>
          <w14:ligatures w14:val="none"/>
        </w:rPr>
        <w:t xml:space="preserve">. </w:t>
      </w:r>
    </w:p>
    <w:p w14:paraId="3A07A25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51EB7B2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5</w:t>
      </w:r>
      <w:r w:rsidRPr="00477DA5">
        <w:rPr>
          <w:rFonts w:ascii="Arial" w:eastAsia="Times New Roman" w:hAnsi="Arial" w:cs="Times New Roman"/>
          <w:b/>
          <w:kern w:val="0"/>
          <w:sz w:val="24"/>
          <w:szCs w:val="20"/>
          <w:lang w:eastAsia="it-IT"/>
          <w14:ligatures w14:val="none"/>
        </w:rPr>
        <w:t>quali pietre vive siete costruiti anche voi come edificio spirituale, per un sacerdozio santo e per offrire sacrifici spirituali graditi a Dio, mediante Gesù Cristo.</w:t>
      </w:r>
    </w:p>
    <w:p w14:paraId="51DFA28A"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F651DC">
        <w:rPr>
          <w:rFonts w:ascii="Arial" w:eastAsia="Times New Roman" w:hAnsi="Arial" w:cs="Times New Roman"/>
          <w:i/>
          <w:kern w:val="0"/>
          <w:sz w:val="24"/>
          <w:szCs w:val="20"/>
          <w:lang w:eastAsia="it-IT"/>
          <w14:ligatures w14:val="none"/>
        </w:rPr>
        <w:t>Queste pietre sono vive, sono cioè pietre ben adatte alla costruzione.</w:t>
      </w:r>
      <w:r w:rsidRPr="00F651DC">
        <w:rPr>
          <w:rFonts w:ascii="Arial" w:eastAsia="Times New Roman" w:hAnsi="Arial" w:cs="Times New Roman"/>
          <w:kern w:val="0"/>
          <w:sz w:val="24"/>
          <w:szCs w:val="20"/>
          <w:lang w:eastAsia="it-IT"/>
          <w14:ligatures w14:val="none"/>
        </w:rPr>
        <w:t xml:space="preserve"> Con esse l’edificio riceve stabilità, compattezza, sicurezza. Ogni cristiano è una pietra viva che il Signore usa per edificare la sua Chiesa sulla terra. </w:t>
      </w:r>
      <w:r w:rsidRPr="00F651DC">
        <w:rPr>
          <w:rFonts w:ascii="Arial" w:eastAsia="Times New Roman" w:hAnsi="Arial" w:cs="Times New Roman"/>
          <w:i/>
          <w:kern w:val="0"/>
          <w:sz w:val="24"/>
          <w:szCs w:val="20"/>
          <w:lang w:eastAsia="it-IT"/>
          <w14:ligatures w14:val="none"/>
        </w:rPr>
        <w:t>Per essere pietre vive di questo edificio divino il cristiano deve essere non solo nella grazia e nella verità di Cristo, deve ogni giorno aumentare in vita, in santità, in obbedienza, in verità, in speranza, in compimento della Parola.</w:t>
      </w:r>
      <w:r w:rsidRPr="00F651DC">
        <w:rPr>
          <w:rFonts w:ascii="Arial" w:eastAsia="Times New Roman" w:hAnsi="Arial" w:cs="Times New Roman"/>
          <w:kern w:val="0"/>
          <w:sz w:val="24"/>
          <w:szCs w:val="20"/>
          <w:lang w:eastAsia="it-IT"/>
          <w14:ligatures w14:val="none"/>
        </w:rPr>
        <w:t xml:space="preserve"> Così facendo lui darà compattezza alla Casa di Dio. </w:t>
      </w:r>
      <w:r w:rsidRPr="00F651DC">
        <w:rPr>
          <w:rFonts w:ascii="Arial" w:eastAsia="Times New Roman" w:hAnsi="Arial" w:cs="Times New Roman"/>
          <w:i/>
          <w:kern w:val="0"/>
          <w:sz w:val="24"/>
          <w:szCs w:val="20"/>
          <w:lang w:eastAsia="it-IT"/>
          <w14:ligatures w14:val="none"/>
        </w:rPr>
        <w:t>Se invece si lascia riportare nella morte, se ritorna ad essere pietra morta, sarà non solo inutile all’edificazione dell’edificio di Dio, ma anche dannosa.</w:t>
      </w:r>
      <w:r w:rsidRPr="00F651DC">
        <w:rPr>
          <w:rFonts w:ascii="Arial" w:eastAsia="Times New Roman" w:hAnsi="Arial" w:cs="Times New Roman"/>
          <w:kern w:val="0"/>
          <w:sz w:val="24"/>
          <w:szCs w:val="20"/>
          <w:lang w:eastAsia="it-IT"/>
          <w14:ligatures w14:val="none"/>
        </w:rPr>
        <w:t xml:space="preserve"> La sua presenza potrebbe contaminare altre pietre e condurle nella morte. Il </w:t>
      </w:r>
      <w:r w:rsidRPr="00F651DC">
        <w:rPr>
          <w:rFonts w:ascii="Arial" w:eastAsia="Times New Roman" w:hAnsi="Arial" w:cs="Times New Roman"/>
          <w:kern w:val="0"/>
          <w:sz w:val="24"/>
          <w:szCs w:val="20"/>
          <w:lang w:eastAsia="it-IT"/>
          <w14:ligatures w14:val="none"/>
        </w:rPr>
        <w:lastRenderedPageBreak/>
        <w:t>cristiano sarà prezioso in questa costruzione se rimane pietra viva e come pietra viva cresce per tutti i giorni della sua vita.</w:t>
      </w:r>
    </w:p>
    <w:p w14:paraId="0B6B642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Questo edificio spirituale è la Chiesa, la Casa di Dio sulla nostra terra. </w:t>
      </w:r>
      <w:r w:rsidRPr="00F651DC">
        <w:rPr>
          <w:rFonts w:ascii="Arial" w:eastAsia="Times New Roman" w:hAnsi="Arial" w:cs="Times New Roman"/>
          <w:i/>
          <w:kern w:val="0"/>
          <w:sz w:val="24"/>
          <w:szCs w:val="20"/>
          <w:lang w:eastAsia="it-IT"/>
          <w14:ligatures w14:val="none"/>
        </w:rPr>
        <w:t>In questo edificio spirituale abita Dio, ci si incontra con Dio, si rivela e si manifesta Dio.</w:t>
      </w:r>
      <w:r w:rsidRPr="00F651DC">
        <w:rPr>
          <w:rFonts w:ascii="Arial" w:eastAsia="Times New Roman" w:hAnsi="Arial" w:cs="Times New Roman"/>
          <w:kern w:val="0"/>
          <w:sz w:val="24"/>
          <w:szCs w:val="20"/>
          <w:lang w:eastAsia="it-IT"/>
          <w14:ligatures w14:val="none"/>
        </w:rPr>
        <w:t xml:space="preserve"> Dio però non può abitare in un edificio nel quale regna e dimora il peccato. </w:t>
      </w:r>
      <w:r w:rsidRPr="00F651DC">
        <w:rPr>
          <w:rFonts w:ascii="Arial" w:eastAsia="Times New Roman" w:hAnsi="Arial" w:cs="Times New Roman"/>
          <w:i/>
          <w:kern w:val="0"/>
          <w:sz w:val="24"/>
          <w:szCs w:val="20"/>
          <w:lang w:eastAsia="it-IT"/>
          <w14:ligatures w14:val="none"/>
        </w:rPr>
        <w:t>O vi abita il peccato, o vi abita il Signore.</w:t>
      </w:r>
      <w:r w:rsidRPr="00F651DC">
        <w:rPr>
          <w:rFonts w:ascii="Arial" w:eastAsia="Times New Roman" w:hAnsi="Arial" w:cs="Times New Roman"/>
          <w:kern w:val="0"/>
          <w:sz w:val="24"/>
          <w:szCs w:val="20"/>
          <w:lang w:eastAsia="it-IT"/>
          <w14:ligatures w14:val="none"/>
        </w:rPr>
        <w:t xml:space="preserve"> Insieme non possono abitare in questo edificio spirituale che il cristiano è chiamato a costruire. </w:t>
      </w:r>
      <w:r w:rsidRPr="00F651DC">
        <w:rPr>
          <w:rFonts w:ascii="Arial" w:eastAsia="Times New Roman" w:hAnsi="Arial" w:cs="Times New Roman"/>
          <w:i/>
          <w:kern w:val="0"/>
          <w:sz w:val="24"/>
          <w:szCs w:val="20"/>
          <w:lang w:eastAsia="it-IT"/>
          <w14:ligatures w14:val="none"/>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F651DC">
        <w:rPr>
          <w:rFonts w:ascii="Arial" w:eastAsia="Times New Roman" w:hAnsi="Arial" w:cs="Times New Roman"/>
          <w:kern w:val="0"/>
          <w:sz w:val="24"/>
          <w:szCs w:val="20"/>
          <w:lang w:eastAsia="it-IT"/>
          <w14:ligatures w14:val="none"/>
        </w:rPr>
        <w:t xml:space="preserve"> È questo il lavoro del cristiano: far sì che solo la grazia e la verità di Cristo abitino in lui e nessun altro. </w:t>
      </w:r>
    </w:p>
    <w:p w14:paraId="31EDBB61"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È questo anche il compito di tutta la pastorale cristiana: aiutare e incrementare la crescita santa del cristiano, perché nella santità abita Dio e chi vuole lo potrà trovare, incontrandosi con lui.</w:t>
      </w:r>
      <w:r w:rsidRPr="00F651DC">
        <w:rPr>
          <w:rFonts w:ascii="Arial" w:eastAsia="Times New Roman" w:hAnsi="Arial" w:cs="Times New Roman"/>
          <w:kern w:val="0"/>
          <w:sz w:val="24"/>
          <w:szCs w:val="20"/>
          <w:lang w:eastAsia="it-IT"/>
          <w14:ligatures w14:val="none"/>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083A4D3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3FB0C358" w14:textId="5693056C"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651DC" w:rsidRPr="00477DA5">
        <w:rPr>
          <w:rFonts w:ascii="Arial" w:eastAsia="Times New Roman" w:hAnsi="Arial" w:cs="Times New Roman"/>
          <w:b/>
          <w:kern w:val="0"/>
          <w:sz w:val="24"/>
          <w:szCs w:val="20"/>
          <w:lang w:eastAsia="it-IT"/>
          <w14:ligatures w14:val="none"/>
        </w:rPr>
        <w:t>l vero fine o la vera missione del cristiano</w:t>
      </w:r>
      <w:r w:rsidRPr="00477DA5">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corpo di Cristo e in verità non ne fa parte perché ormai è divenuto tralcio secco pronto per essere tagliato e gettato nel fuoco. </w:t>
      </w:r>
    </w:p>
    <w:p w14:paraId="7B42DFA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4F8C18C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w:t>
      </w:r>
    </w:p>
    <w:p w14:paraId="4CA0AE1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4B448479" w14:textId="0757208D"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F651DC" w:rsidRPr="00477DA5">
        <w:rPr>
          <w:rFonts w:ascii="Arial" w:eastAsia="Times New Roman" w:hAnsi="Arial" w:cs="Times New Roman"/>
          <w:b/>
          <w:kern w:val="0"/>
          <w:sz w:val="24"/>
          <w:szCs w:val="20"/>
          <w:lang w:eastAsia="it-IT"/>
          <w14:ligatures w14:val="none"/>
        </w:rPr>
        <w:t>obbligo di ogni cristiano</w:t>
      </w:r>
      <w:r w:rsidRPr="00477DA5">
        <w:rPr>
          <w:rFonts w:ascii="Arial" w:eastAsia="Times New Roman" w:hAnsi="Arial" w:cs="Times New Roman"/>
          <w:b/>
          <w:kern w:val="0"/>
          <w:sz w:val="24"/>
          <w:szCs w:val="20"/>
          <w:lang w:eastAsia="it-IT"/>
          <w14:ligatures w14:val="none"/>
        </w:rPr>
        <w:t>.</w:t>
      </w:r>
      <w:r w:rsidR="00475C4C">
        <w:rPr>
          <w:rFonts w:ascii="Arial" w:eastAsia="Times New Roman" w:hAnsi="Arial" w:cs="Times New Roman"/>
          <w:b/>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1E9AEC0D"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Ecco la verità che il cristiano, ogni cristiano deve far ritornate nel corpo di Cristo se vuole che lui non sia né veleno e né virus di morte per la Chiesa: </w:t>
      </w:r>
    </w:p>
    <w:p w14:paraId="385E7D40"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iCs/>
          <w:kern w:val="0"/>
          <w:sz w:val="24"/>
          <w:szCs w:val="20"/>
          <w:lang w:eastAsia="it-IT"/>
          <w14:ligatures w14:val="none"/>
        </w:rPr>
        <w:t>Lo Spirito Santo, attraverso le Scritture Profetiche del Nuovo Testamento, rivela che l’unità di tutta la creazione deve e può compiersi solo in Cristo, con Cristo, per Cristo</w:t>
      </w:r>
      <w:r w:rsidRPr="00F651DC">
        <w:rPr>
          <w:rFonts w:ascii="Arial" w:eastAsia="Times New Roman" w:hAnsi="Arial" w:cs="Times New Roman"/>
          <w:kern w:val="0"/>
          <w:sz w:val="24"/>
          <w:szCs w:val="20"/>
          <w:lang w:eastAsia="it-IT"/>
          <w14:ligatures w14:val="none"/>
        </w:rPr>
        <w:t xml:space="preserve">. Ogni essere, chiamato all’esistenza dal suo Creatore e Signore, si </w:t>
      </w:r>
      <w:r w:rsidRPr="00F651DC">
        <w:rPr>
          <w:rFonts w:ascii="Arial" w:eastAsia="Times New Roman" w:hAnsi="Arial" w:cs="Times New Roman"/>
          <w:kern w:val="0"/>
          <w:sz w:val="24"/>
          <w:szCs w:val="20"/>
          <w:lang w:eastAsia="it-IT"/>
          <w14:ligatures w14:val="none"/>
        </w:rPr>
        <w:lastRenderedPageBreak/>
        <w:t>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1BF7C184"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0AC7A073"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276317CC"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w:t>
      </w:r>
      <w:r w:rsidRPr="00F651DC">
        <w:rPr>
          <w:rFonts w:ascii="Arial" w:eastAsia="Times New Roman" w:hAnsi="Arial" w:cs="Times New Roman"/>
          <w:kern w:val="0"/>
          <w:sz w:val="24"/>
          <w:szCs w:val="20"/>
          <w:lang w:eastAsia="it-IT"/>
          <w14:ligatures w14:val="none"/>
        </w:rPr>
        <w:lastRenderedPageBreak/>
        <w:t xml:space="preserve">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1F94B38B" w14:textId="7305BC48"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w:t>
      </w:r>
      <w:r w:rsidR="00475C4C">
        <w:rPr>
          <w:rFonts w:ascii="Arial" w:eastAsia="Times New Roman" w:hAnsi="Arial" w:cs="Times New Roman"/>
          <w:kern w:val="0"/>
          <w:sz w:val="24"/>
          <w:szCs w:val="20"/>
          <w:lang w:eastAsia="it-IT"/>
          <w14:ligatures w14:val="none"/>
        </w:rPr>
        <w:t xml:space="preserve"> </w:t>
      </w:r>
    </w:p>
    <w:p w14:paraId="26B8AB72"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spacing w:val="-6"/>
          <w:kern w:val="0"/>
          <w:sz w:val="24"/>
          <w:szCs w:val="20"/>
          <w:lang w:eastAsia="it-IT"/>
          <w14:ligatures w14:val="none"/>
        </w:rPr>
      </w:pPr>
      <w:r w:rsidRPr="00F651DC">
        <w:rPr>
          <w:rFonts w:ascii="Arial" w:eastAsia="Times New Roman" w:hAnsi="Arial" w:cs="Times New Roman"/>
          <w:spacing w:val="-6"/>
          <w:kern w:val="0"/>
          <w:sz w:val="24"/>
          <w:szCs w:val="20"/>
          <w:lang w:eastAsia="it-IT"/>
          <w14:ligatures w14:val="none"/>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r w:rsidRPr="00F651DC">
        <w:rPr>
          <w:rFonts w:ascii="Arial" w:eastAsia="Times New Roman" w:hAnsi="Arial" w:cs="Times New Roman"/>
          <w:spacing w:val="-4"/>
          <w:kern w:val="0"/>
          <w:sz w:val="24"/>
          <w:szCs w:val="20"/>
          <w:lang w:eastAsia="it-IT"/>
          <w14:ligatures w14:val="none"/>
        </w:rPr>
        <w:t>La storia attesta e conferma questa divina ed eterna verità. Tutti i nostri progetti di unità si infrangono e diventano relitti trasportati poi sulla spiaggia dalle onde della nostra non fede. La storia è questa verità.</w:t>
      </w:r>
    </w:p>
    <w:p w14:paraId="159606FD"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3796D1D5" w14:textId="77777777" w:rsidR="00477DA5" w:rsidRPr="00F651DC" w:rsidRDefault="00477DA5" w:rsidP="00F651D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2FFC9B84" w14:textId="23FABF5E" w:rsidR="00477DA5" w:rsidRPr="00F651DC" w:rsidRDefault="00477DA5" w:rsidP="009173DB">
      <w:pPr>
        <w:autoSpaceDE w:val="0"/>
        <w:autoSpaceDN w:val="0"/>
        <w:adjustRightInd w:val="0"/>
        <w:spacing w:after="240" w:line="240" w:lineRule="auto"/>
        <w:jc w:val="both"/>
        <w:rPr>
          <w:rFonts w:ascii="Arial" w:eastAsia="Times New Roman" w:hAnsi="Arial" w:cs="Times New Roman"/>
          <w:bCs/>
          <w:spacing w:val="-2"/>
          <w:kern w:val="0"/>
          <w:sz w:val="24"/>
          <w:szCs w:val="20"/>
          <w:lang w:eastAsia="it-IT"/>
          <w14:ligatures w14:val="none"/>
        </w:rPr>
      </w:pPr>
      <w:r w:rsidRPr="00477DA5">
        <w:rPr>
          <w:rFonts w:ascii="Arial" w:eastAsia="Times New Roman" w:hAnsi="Arial" w:cs="Times New Roman"/>
          <w:b/>
          <w:spacing w:val="-2"/>
          <w:kern w:val="0"/>
          <w:sz w:val="24"/>
          <w:szCs w:val="20"/>
          <w:lang w:eastAsia="it-IT"/>
          <w14:ligatures w14:val="none"/>
        </w:rPr>
        <w:t>F</w:t>
      </w:r>
      <w:r w:rsidR="00F651DC" w:rsidRPr="00477DA5">
        <w:rPr>
          <w:rFonts w:ascii="Arial" w:eastAsia="Times New Roman" w:hAnsi="Arial" w:cs="Times New Roman"/>
          <w:b/>
          <w:spacing w:val="-2"/>
          <w:kern w:val="0"/>
          <w:sz w:val="24"/>
          <w:szCs w:val="20"/>
          <w:lang w:eastAsia="it-IT"/>
          <w14:ligatures w14:val="none"/>
        </w:rPr>
        <w:t>are la Chiesa</w:t>
      </w:r>
      <w:r w:rsidRPr="00F651DC">
        <w:rPr>
          <w:rFonts w:ascii="Arial" w:eastAsia="Times New Roman" w:hAnsi="Arial" w:cs="Times New Roman"/>
          <w:bCs/>
          <w:spacing w:val="-2"/>
          <w:kern w:val="0"/>
          <w:sz w:val="24"/>
          <w:szCs w:val="20"/>
          <w:lang w:eastAsia="it-IT"/>
          <w14:ligatures w14:val="none"/>
        </w:rPr>
        <w:t xml:space="preserv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08E6E734"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1D407DF9"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4E2D8941"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bCs/>
          <w:spacing w:val="-2"/>
          <w:kern w:val="0"/>
          <w:sz w:val="24"/>
          <w:szCs w:val="20"/>
          <w:lang w:eastAsia="it-IT"/>
          <w14:ligatures w14:val="none"/>
        </w:rPr>
      </w:pPr>
      <w:r w:rsidRPr="00F651DC">
        <w:rPr>
          <w:rFonts w:ascii="Arial" w:eastAsia="Times New Roman" w:hAnsi="Arial" w:cs="Times New Roman"/>
          <w:bCs/>
          <w:spacing w:val="-2"/>
          <w:kern w:val="0"/>
          <w:sz w:val="24"/>
          <w:szCs w:val="20"/>
          <w:lang w:eastAsia="it-IT"/>
          <w14:ligatures w14:val="none"/>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w:t>
      </w:r>
    </w:p>
    <w:p w14:paraId="43F76D9C"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bCs/>
          <w:spacing w:val="-2"/>
          <w:kern w:val="0"/>
          <w:sz w:val="24"/>
          <w:szCs w:val="20"/>
          <w:lang w:eastAsia="it-IT"/>
          <w14:ligatures w14:val="none"/>
        </w:rPr>
      </w:pPr>
      <w:r w:rsidRPr="00F651DC">
        <w:rPr>
          <w:rFonts w:ascii="Arial" w:eastAsia="Times New Roman" w:hAnsi="Arial" w:cs="Times New Roman"/>
          <w:bCs/>
          <w:spacing w:val="-2"/>
          <w:kern w:val="0"/>
          <w:sz w:val="24"/>
          <w:szCs w:val="20"/>
          <w:lang w:eastAsia="it-IT"/>
          <w14:ligatures w14:val="none"/>
        </w:rPr>
        <w:t xml:space="preserve">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w:t>
      </w:r>
      <w:r w:rsidRPr="00F651DC">
        <w:rPr>
          <w:rFonts w:ascii="Arial" w:eastAsia="Times New Roman" w:hAnsi="Arial" w:cs="Times New Roman"/>
          <w:bCs/>
          <w:spacing w:val="-2"/>
          <w:kern w:val="0"/>
          <w:sz w:val="24"/>
          <w:szCs w:val="20"/>
          <w:lang w:eastAsia="it-IT"/>
          <w14:ligatures w14:val="none"/>
        </w:rPr>
        <w:lastRenderedPageBreak/>
        <w:t xml:space="preserve">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w:t>
      </w:r>
    </w:p>
    <w:p w14:paraId="0634E233"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35D680EA" w14:textId="4DE3846F" w:rsidR="00477DA5" w:rsidRPr="00F651DC" w:rsidRDefault="00477DA5"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F651DC" w:rsidRPr="00477DA5">
        <w:rPr>
          <w:rFonts w:ascii="Arial" w:eastAsia="Times New Roman" w:hAnsi="Arial" w:cs="Times New Roman"/>
          <w:b/>
          <w:kern w:val="0"/>
          <w:sz w:val="24"/>
          <w:szCs w:val="20"/>
          <w:lang w:eastAsia="it-IT"/>
          <w14:ligatures w14:val="none"/>
        </w:rPr>
        <w:t>oscienza ecclesiale</w:t>
      </w:r>
      <w:r w:rsidRPr="00477DA5">
        <w:rPr>
          <w:rFonts w:ascii="Arial" w:eastAsia="Times New Roman" w:hAnsi="Arial" w:cs="Times New Roman"/>
          <w:b/>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w:t>
      </w:r>
    </w:p>
    <w:p w14:paraId="011C684E" w14:textId="77777777" w:rsidR="00477DA5" w:rsidRPr="00F651DC" w:rsidRDefault="00477DA5"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39DA1CE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6</w:t>
      </w:r>
      <w:r w:rsidRPr="00477DA5">
        <w:rPr>
          <w:rFonts w:ascii="Arial" w:eastAsia="Times New Roman" w:hAnsi="Arial" w:cs="Times New Roman"/>
          <w:b/>
          <w:kern w:val="0"/>
          <w:sz w:val="24"/>
          <w:szCs w:val="20"/>
          <w:lang w:eastAsia="it-IT"/>
          <w14:ligatures w14:val="none"/>
        </w:rPr>
        <w:t xml:space="preserve">Si legge infatti nella Scrittura: </w:t>
      </w:r>
      <w:r w:rsidRPr="00477DA5">
        <w:rPr>
          <w:rFonts w:ascii="Arial" w:eastAsia="Times New Roman" w:hAnsi="Arial" w:cs="Times New Roman"/>
          <w:b/>
          <w:i/>
          <w:kern w:val="0"/>
          <w:sz w:val="24"/>
          <w:szCs w:val="20"/>
          <w:lang w:eastAsia="it-IT"/>
          <w14:ligatures w14:val="none"/>
        </w:rPr>
        <w:t>Ecco, io pongo in Sion una pietra d’angolo</w:t>
      </w:r>
      <w:r w:rsidRPr="00477DA5">
        <w:rPr>
          <w:rFonts w:ascii="Arial" w:eastAsia="Times New Roman" w:hAnsi="Arial" w:cs="Times New Roman"/>
          <w:b/>
          <w:kern w:val="0"/>
          <w:sz w:val="24"/>
          <w:szCs w:val="20"/>
          <w:lang w:eastAsia="it-IT"/>
          <w14:ligatures w14:val="none"/>
        </w:rPr>
        <w:t>,</w:t>
      </w:r>
      <w:r w:rsidRPr="00477DA5">
        <w:rPr>
          <w:rFonts w:ascii="Arial" w:eastAsia="Times New Roman" w:hAnsi="Arial" w:cs="Times New Roman"/>
          <w:b/>
          <w:i/>
          <w:kern w:val="0"/>
          <w:sz w:val="24"/>
          <w:szCs w:val="20"/>
          <w:lang w:eastAsia="it-IT"/>
          <w14:ligatures w14:val="none"/>
        </w:rPr>
        <w:t xml:space="preserve"> scelta, preziosa, e chi crede in essa non resterà deluso</w:t>
      </w:r>
      <w:r w:rsidRPr="00477DA5">
        <w:rPr>
          <w:rFonts w:ascii="Arial" w:eastAsia="Times New Roman" w:hAnsi="Arial" w:cs="Times New Roman"/>
          <w:b/>
          <w:kern w:val="0"/>
          <w:sz w:val="24"/>
          <w:szCs w:val="20"/>
          <w:lang w:eastAsia="it-IT"/>
          <w14:ligatures w14:val="none"/>
        </w:rPr>
        <w:t>.</w:t>
      </w:r>
    </w:p>
    <w:p w14:paraId="7F9395F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Chi ha posto in Sion questa pietra d’angolo, scelta, preziosa, è il Signore. La pietra non si è posta da sé. è il Signore che attesta e dichiara che colui che crede in questa pietra non rimarrà deluso. È nella fede in questa pietra che si compiranno tutte le speranze e le attese degli uomini. </w:t>
      </w:r>
    </w:p>
    <w:p w14:paraId="5BED3E68"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Nella Lettera ai Roman i così l’Apostolo Parola parla di questa pietra: </w:t>
      </w:r>
      <w:r w:rsidRPr="00F651DC">
        <w:rPr>
          <w:rFonts w:ascii="Arial" w:eastAsia="Times New Roman" w:hAnsi="Arial" w:cs="Times New Roman"/>
          <w:i/>
          <w:kern w:val="0"/>
          <w:sz w:val="24"/>
          <w:szCs w:val="20"/>
          <w:lang w:eastAsia="it-IT"/>
          <w14:ligatures w14:val="none"/>
        </w:rPr>
        <w:t xml:space="preserve">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w:t>
      </w:r>
      <w:r w:rsidRPr="00F651DC">
        <w:rPr>
          <w:rFonts w:ascii="Arial" w:eastAsia="Times New Roman" w:hAnsi="Arial" w:cs="Times New Roman"/>
          <w:i/>
          <w:kern w:val="0"/>
          <w:sz w:val="24"/>
          <w:szCs w:val="20"/>
          <w:lang w:eastAsia="it-IT"/>
          <w14:ligatures w14:val="none"/>
        </w:rPr>
        <w:lastRenderedPageBreak/>
        <w:t xml:space="preserve">questo, per far conoscere la ricchezza della sua gloria verso gente meritevole di misericordia, da lui predisposta alla gloria, cioè verso di noi, che egli ha chiamato non solo tra i Giudei ma anche tra i pagani. </w:t>
      </w:r>
    </w:p>
    <w:p w14:paraId="37800A9A"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Esattamente come dice Osea</w:t>
      </w:r>
      <w:r w:rsidRPr="00F651DC">
        <w:rPr>
          <w:rFonts w:ascii="Arial" w:eastAsia="Times New Roman" w:hAnsi="Arial" w:cs="Times New Roman"/>
          <w:i/>
          <w:kern w:val="0"/>
          <w:sz w:val="24"/>
          <w:szCs w:val="20"/>
          <w:lang w:eastAsia="it-IT"/>
          <w14:ligatures w14:val="none"/>
        </w:rPr>
        <w:t>: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9,17-33)</w:t>
      </w:r>
      <w:r w:rsidRPr="00F651DC">
        <w:rPr>
          <w:rFonts w:ascii="Arial" w:eastAsia="Times New Roman" w:hAnsi="Arial" w:cs="Times New Roman"/>
          <w:kern w:val="0"/>
          <w:sz w:val="24"/>
          <w:szCs w:val="20"/>
          <w:lang w:eastAsia="it-IT"/>
          <w14:ligatures w14:val="none"/>
        </w:rPr>
        <w:t>,</w:t>
      </w:r>
    </w:p>
    <w:p w14:paraId="4623823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Ecco la profezia di Isaia sulla pietra posta dal Signore in Sion:</w:t>
      </w:r>
      <w:r w:rsidRPr="00F651DC">
        <w:rPr>
          <w:rFonts w:ascii="Arial" w:eastAsia="Times New Roman" w:hAnsi="Arial" w:cs="Times New Roman"/>
          <w:i/>
          <w:kern w:val="0"/>
          <w:sz w:val="24"/>
          <w:szCs w:val="20"/>
          <w:lang w:eastAsia="it-IT"/>
          <w14:ligatures w14:val="none"/>
        </w:rPr>
        <w:t xml:space="preserve"> “Voi dite: «Abbiamo concluso un’alleanza con la morte, e con gli inferi abbiamo fatto lega. Il flagello del distruttore, quando passerà, non ci raggiungerà, perché ci siamo fatti della menzogna un rifugio e nella falsità ci siamo nascosti». 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28,15-19)</w:t>
      </w:r>
      <w:r w:rsidRPr="00F651DC">
        <w:rPr>
          <w:rFonts w:ascii="Arial" w:eastAsia="Times New Roman" w:hAnsi="Arial" w:cs="Times New Roman"/>
          <w:kern w:val="0"/>
          <w:sz w:val="24"/>
          <w:szCs w:val="20"/>
          <w:lang w:eastAsia="it-IT"/>
          <w14:ligatures w14:val="none"/>
        </w:rPr>
        <w:t xml:space="preserve">. </w:t>
      </w:r>
    </w:p>
    <w:p w14:paraId="5B479B1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Nulla che è Cristo, nulla che è in Cristo, viene per volontà di Cristo. Tutto invece viene per volontà del Padre. È il Padre che lo ha costituito Pietra Angolare, Pietra Scelta, Pietra Preziosa. È il Padre che lo ha innalzato a Signore del cielo e della terra. Il Padre che ha fatto questo è il Signore, il Dio di Abramo, il Dio di Isacco, il Dio di Giacobbe, il Dio di Mosè, il Dio di Davide, il Dio dei Profeti. Chi non crede in Cristo è in Dio che non crede. Il Dio nel quale non crede è il Dio che è il Creatore il cielo e la terra. Questo Dio Creatore e Onnipotente è il Dio di Abramo. È il Dio d’Israele. Il Dio di Israele è il Padre del Signore nostro Gesù Cristo. Questa verità è essenza della nostra fede. Il Dio dell’Antico Testamento è il Dio del Nuovo Testamento. Il Padre del Signore nostro Gesù Cristo è il Dio di Abramo. Verità eterna e immodificabile.</w:t>
      </w:r>
    </w:p>
    <w:p w14:paraId="6515F87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7</w:t>
      </w:r>
      <w:r w:rsidRPr="00477DA5">
        <w:rPr>
          <w:rFonts w:ascii="Arial" w:eastAsia="Times New Roman" w:hAnsi="Arial" w:cs="Times New Roman"/>
          <w:b/>
          <w:kern w:val="0"/>
          <w:sz w:val="24"/>
          <w:szCs w:val="20"/>
          <w:lang w:eastAsia="it-IT"/>
          <w14:ligatures w14:val="none"/>
        </w:rPr>
        <w:t xml:space="preserve">Onore dunque a voi che credete; ma per quelli che non credono </w:t>
      </w:r>
      <w:r w:rsidRPr="00477DA5">
        <w:rPr>
          <w:rFonts w:ascii="Arial" w:eastAsia="Times New Roman" w:hAnsi="Arial" w:cs="Times New Roman"/>
          <w:b/>
          <w:i/>
          <w:kern w:val="0"/>
          <w:sz w:val="24"/>
          <w:szCs w:val="20"/>
          <w:lang w:eastAsia="it-IT"/>
          <w14:ligatures w14:val="none"/>
        </w:rPr>
        <w:t>la pietra che i costruttori hanno scartato è diventata pietra d’angolo</w:t>
      </w:r>
    </w:p>
    <w:p w14:paraId="16EA5DD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Perché vi è onore per quelli che credono in questa Pietra, mentre per quelli che non credono la pietra che i costruttori hanno scartato è divenuto pietra d’angolo? </w:t>
      </w:r>
      <w:r w:rsidRPr="00F651DC">
        <w:rPr>
          <w:rFonts w:ascii="Arial" w:eastAsia="Times New Roman" w:hAnsi="Arial" w:cs="Times New Roman"/>
          <w:kern w:val="0"/>
          <w:sz w:val="24"/>
          <w:szCs w:val="20"/>
          <w:lang w:eastAsia="it-IT"/>
          <w14:ligatures w14:val="none"/>
        </w:rPr>
        <w:lastRenderedPageBreak/>
        <w:t>Per quelli che credono questa pietra è per loro salvezza, redenzione, vita eterna, luce, verità, giustizia, santità, misericordia, carità, compimento di ogni vera speranza. Questa Pietra per chi crede è onore, perché in essa e per essa l’uomo si carica di vita eterna, si carica di Dio e del suo Santo Spirito, si carica di luce e di verità, si carica di risurrezione. Tutto ciò che la Pietra è per natura e per missione, sarà anche per coloro che credono in essa. Non vi è onore più grande per un uomo che divenire pietra di Dio nella Pietra che è Cristo Gesù.</w:t>
      </w:r>
    </w:p>
    <w:p w14:paraId="381E4B0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Quelli che invece non credono devono sapere che l’opera malvagia compiuta dai costruttori ha un frutto di gloria eterna. Loro scartano la pietra. Dio la prende e la pone a testata d’angolo. La costituisce pietà di stabilità per tutta la sua casa. Questo innalzamento deve servire perché essi si convertano. Riconoscano la loro malvagità e accolgano Cristo Gesù come vera pietra di salvezza e di redenzione. Non vi è altra Pietra che dona stabilità alla casa di Dio. Se loro sono senza questa Pietra, ogni casa da essi edificata, crollerà. Ne è segno evidente il tempio di Gerusalemme. Esso fu distrutto e mai più è stato riedificato. Senza Cristo Gesù non esiste tempio del Signore. Solo Lui è la Pietra nella quale è stabilito che possiamo essere salvati. </w:t>
      </w:r>
    </w:p>
    <w:p w14:paraId="7D306004" w14:textId="482A6EA3"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Ecco cosa confessa l’Apostolo Pietro, con tutta la potenza dello Spirito Santo, dinanzi a capi dei sacerdoti e a quanti reggono il popolo dei Giudei che </w:t>
      </w:r>
      <w:r w:rsidRPr="00F651DC">
        <w:rPr>
          <w:rFonts w:ascii="Arial" w:eastAsia="Calibri" w:hAnsi="Arial" w:cs="Arial"/>
          <w:i/>
          <w:color w:val="000000"/>
          <w:kern w:val="0"/>
          <w:sz w:val="24"/>
          <w14:ligatures w14:val="none"/>
        </w:rPr>
        <w:t>“Dio ha risuscitato dai morti Gesù, il Nazareno, e nel suo nome è stato operato il miracolo della guarigione dell’uomo storpio presso la porta Bella del tempio”</w:t>
      </w:r>
      <w:r w:rsidRPr="00F651DC">
        <w:rPr>
          <w:rFonts w:ascii="Arial" w:eastAsia="Calibri" w:hAnsi="Arial" w:cs="Arial"/>
          <w:color w:val="000000"/>
          <w:kern w:val="0"/>
          <w:sz w:val="24"/>
          <w14:ligatures w14:val="none"/>
        </w:rPr>
        <w:t xml:space="preserve">. E ancora: </w:t>
      </w:r>
      <w:r w:rsidRPr="00F651DC">
        <w:rPr>
          <w:rFonts w:ascii="Arial" w:eastAsia="Calibri" w:hAnsi="Arial" w:cs="Arial"/>
          <w:i/>
          <w:color w:val="000000"/>
          <w:kern w:val="0"/>
          <w:sz w:val="24"/>
          <w14:ligatures w14:val="none"/>
        </w:rPr>
        <w:t>“Questo Gesù è la pietra, che è stata scartata da voi, costruttori, e che è diventata la pietra d’angolo. In nessun altro c’è salvezza; non vi è infatti, sotto il cielo, altro nome dato agli uomini, nel quale è stabilito che noi siamo salvati”</w:t>
      </w:r>
      <w:r w:rsidRPr="00F651DC">
        <w:rPr>
          <w:rFonts w:ascii="Arial" w:eastAsia="Calibri" w:hAnsi="Arial" w:cs="Arial"/>
          <w:color w:val="000000"/>
          <w:kern w:val="0"/>
          <w:sz w:val="24"/>
          <w14:ligatures w14:val="none"/>
        </w:rPr>
        <w:t>. Se lo Spirito Santo attesta solennemente che solo in Gesù, Dio ha posto la sua salvezza, possiamo noi attestare che vi sono altre vie di salvezza? Se lo affermiamo, lo insegniamo, lasciamo che altri lo pensino,</w:t>
      </w:r>
      <w:r w:rsidR="00475C4C">
        <w:rPr>
          <w:rFonts w:ascii="Arial" w:eastAsia="Calibri" w:hAnsi="Arial" w:cs="Arial"/>
          <w:color w:val="000000"/>
          <w:kern w:val="0"/>
          <w:sz w:val="24"/>
          <w14:ligatures w14:val="none"/>
        </w:rPr>
        <w:t xml:space="preserve"> </w:t>
      </w:r>
      <w:r w:rsidRPr="00F651DC">
        <w:rPr>
          <w:rFonts w:ascii="Arial" w:eastAsia="Calibri" w:hAnsi="Arial" w:cs="Arial"/>
          <w:color w:val="000000"/>
          <w:kern w:val="0"/>
          <w:sz w:val="24"/>
          <w14:ligatures w14:val="none"/>
        </w:rPr>
        <w:t xml:space="preserve">non solo dichiariamo bugiardo lo Spirito Santo, dicendo che è falso quanto Lui ha rivelato per bocca dei suoi Apostoli, ma anche ci dichiariamo discepoli di un ingannatore degli uomini. Infatti se la Parola di Pietro non è vera, noi ci dichiariamo figli di un ingannatore e di un mentitore. </w:t>
      </w:r>
    </w:p>
    <w:p w14:paraId="43E086EB"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Quanti oggi attestano e insegnano che si deve passare da Cristo Gesù e dal Dio che è il Padre di Cristo Signore al Dio unico, senza Cristo e senza Spirito Santo, altro non fanno che dichiararsi figli di quegli Apostoli che hanno ingannato l’umanità e la stessa Chiesa, perché hanno indotto i suoi figli al martirio per il nome di Cristo Gesù al fine di ottenere la salvezza, mentre avrebbero potuto ottenerla ugualmente rimanendo pagani e idolatri. A che serve essere martiri per Cristo, a che giova il Vangelo, a che serve la Chiesa, se ogni via porta nel regno eterno di Dio e ci fa veri uomini sulla terra. Se ogni via è buona e ogni religione dona salvezza, anche la religione del terrore, della morte, dell’ingiustizia, della sopraffazione, dovrà essere dichiarata buona.</w:t>
      </w:r>
    </w:p>
    <w:p w14:paraId="17A4BCD1" w14:textId="0EACF3A2"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Questo accade sempre quando ci si separa dallo Spirito Santo. Solo lo Spirito del Signore è il custode della verità di Cristo nei cuori e nel mondo. Se si rimane ancorati, attaccati, saldati allo Spirito Santo, si rimane anche ancorati, attaccati, saldati alla verità di Cristo Gesù. Ci si separa dallo Spirito del Signore, ci si separa </w:t>
      </w:r>
      <w:r w:rsidRPr="00F651DC">
        <w:rPr>
          <w:rFonts w:ascii="Arial" w:eastAsia="Calibri" w:hAnsi="Arial" w:cs="Arial"/>
          <w:color w:val="000000"/>
          <w:kern w:val="0"/>
          <w:sz w:val="24"/>
          <w14:ligatures w14:val="none"/>
        </w:rPr>
        <w:lastRenderedPageBreak/>
        <w:t xml:space="preserve">da Cristo e dalla sua verità. Non possedendo noi la verità di Cristo e la sua grazia come via di salvezza, rinnegando noi la sua Parola e il suo Vangelo come via di conversione, possiamo noi proporre queste cose agli altri? Non credendo più noi, giustifichiamo tutti coloro che non credono. Anzi diciamo loro che fanno bene a non credere. Le loro vie sono uguali alle nostre vie. Ma quali sono le nostre vie? Quelle del nostro cuore, non quelle indicate da Cristo Gesù, non la via di Cristo Signore che è Lui stesso: </w:t>
      </w:r>
      <w:r w:rsidRPr="00F651DC">
        <w:rPr>
          <w:rFonts w:ascii="Arial" w:eastAsia="Calibri" w:hAnsi="Arial" w:cs="Arial"/>
          <w:i/>
          <w:color w:val="000000"/>
          <w:kern w:val="0"/>
          <w:sz w:val="24"/>
          <w14:ligatures w14:val="none"/>
        </w:rPr>
        <w:t>“Io sono la via, la verità e la vita”</w:t>
      </w:r>
      <w:r w:rsidRPr="00F651DC">
        <w:rPr>
          <w:rFonts w:ascii="Arial" w:eastAsia="Calibri" w:hAnsi="Arial" w:cs="Arial"/>
          <w:color w:val="000000"/>
          <w:kern w:val="0"/>
          <w:sz w:val="24"/>
          <w14:ligatures w14:val="none"/>
        </w:rPr>
        <w:t xml:space="preserve">. Ma anche di Cristo Gesù ne facciamo un bugiardo. Contro la sua Parola che dice: </w:t>
      </w:r>
      <w:r w:rsidRPr="00F651DC">
        <w:rPr>
          <w:rFonts w:ascii="Arial" w:eastAsia="Calibri" w:hAnsi="Arial" w:cs="Arial"/>
          <w:i/>
          <w:color w:val="000000"/>
          <w:kern w:val="0"/>
          <w:sz w:val="24"/>
          <w14:ligatures w14:val="none"/>
        </w:rPr>
        <w:t>“Senza di me voi non potete fare nulla”</w:t>
      </w:r>
      <w:r w:rsidRPr="00F651DC">
        <w:rPr>
          <w:rFonts w:ascii="Arial" w:eastAsia="Calibri" w:hAnsi="Arial" w:cs="Arial"/>
          <w:color w:val="000000"/>
          <w:kern w:val="0"/>
          <w:sz w:val="24"/>
          <w14:ligatures w14:val="none"/>
        </w:rPr>
        <w:t xml:space="preserve">, </w:t>
      </w:r>
      <w:r w:rsidRPr="00F651DC">
        <w:rPr>
          <w:rFonts w:ascii="Arial" w:eastAsia="Calibri" w:hAnsi="Arial" w:cs="Arial"/>
          <w:i/>
          <w:color w:val="000000"/>
          <w:kern w:val="0"/>
          <w:sz w:val="24"/>
          <w14:ligatures w14:val="none"/>
        </w:rPr>
        <w:t>“Non potete produrre alcun frutto di vera salvezza”</w:t>
      </w:r>
      <w:r w:rsidRPr="00F651DC">
        <w:rPr>
          <w:rFonts w:ascii="Arial" w:eastAsia="Calibri" w:hAnsi="Arial" w:cs="Arial"/>
          <w:color w:val="000000"/>
          <w:kern w:val="0"/>
          <w:sz w:val="24"/>
          <w14:ligatures w14:val="none"/>
        </w:rPr>
        <w:t xml:space="preserve">. Anche del Padre facciamo un bugiardo, perché ci ha chiesto di ascoltare il Figlio suo: </w:t>
      </w:r>
      <w:r w:rsidRPr="00F651DC">
        <w:rPr>
          <w:rFonts w:ascii="Arial" w:eastAsia="Calibri" w:hAnsi="Arial" w:cs="Arial"/>
          <w:i/>
          <w:color w:val="000000"/>
          <w:kern w:val="0"/>
          <w:sz w:val="24"/>
          <w14:ligatures w14:val="none"/>
        </w:rPr>
        <w:t>“Questi è il Figlio mio, l’Amato. Ascoltatelo”</w:t>
      </w:r>
      <w:r w:rsidRPr="00F651DC">
        <w:rPr>
          <w:rFonts w:ascii="Arial" w:eastAsia="Calibri" w:hAnsi="Arial" w:cs="Arial"/>
          <w:color w:val="000000"/>
          <w:kern w:val="0"/>
          <w:sz w:val="24"/>
          <w14:ligatures w14:val="none"/>
        </w:rPr>
        <w:t>. Pure di ogni comando di Gesù dato ai suoi Apostoli se ne fa una menzogna. Così gli Apostoli sono una menzogna. La Chiesa è una menzogna. I ministri della Parola sono una menzogna. La teologia della Chiesa e la sua morale sono una menzogna. Tutto è menzogna, perché nulla di queste cose servono per avere la salvezza eterna. Che sia menzogna lo attesta il distacco di quasi tutti i cristiani ormai da queste verità. Anche la stessa teologia ormai ha gettato la spugna. Essa si sta trasformano in una vuota discussione di parole che rimangono solo nelle aule delle università e dei seminari. Fuori c’è un altro mondo, un altro uomo, un’altra storia, un’altra Chiesa, un’altra umanità, un altro cristiano.</w:t>
      </w:r>
      <w:r w:rsidR="00475C4C">
        <w:rPr>
          <w:rFonts w:ascii="Arial" w:eastAsia="Calibri" w:hAnsi="Arial" w:cs="Arial"/>
          <w:color w:val="000000"/>
          <w:kern w:val="0"/>
          <w:sz w:val="24"/>
          <w14:ligatures w14:val="none"/>
        </w:rPr>
        <w:t xml:space="preserve"> </w:t>
      </w:r>
    </w:p>
    <w:p w14:paraId="25EC506E"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Ci sono vie per uscire da questo mondo di negazione della verità rivelata che è la sola via di salvezza per ogni uomo? La via c’è ed è una sola. Ogni singolo credente è chiamato ad imitare Cristo Gesù. Lui era solo con il Padre suo. Da solo rimase fedele alla volontà del Padre suo. Da solo salì sulla croce. Da solo rese testimonianza alla verità. Se il discepolo di Gesù, anche lui, da solo attesta, confessa, testimonia la verità di Cristo Gesù, vivendo di essa e per essa, e consacrando ad essa tutta la sua vita, per questa sua fedeltà, il Padre celeste darà la vera fede a molte altre anime. La moltitudine è stata data a Cristo Signore per la sua fedeltà al Padre.</w:t>
      </w:r>
    </w:p>
    <w:p w14:paraId="75D64FC5"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Sempre il cristiano si deve ricordare che la sua casa è il corpo di Cristo, il tempio dello Spirito Santo. È sufficiente che il cristiano prenda la vita nelle sue mani, sottraendola alla volontà del Padre, alla grazia di Cristo Signore, alla verità dello Spirito Santo, e del tempio stupendo che è il corpo del cristiano, che è corpo di Cristo se ne fa un letamaio, una stalla, una spelonca di ladri, un orto di vizi e di ogni trasgressione dei Comandamenti del nostro Dio. Il cristiano ha deciso che può vivere senza Parola del Signore. Il Signore ha permesso che questo avvenisse. Quali sono i risultati da noi raggiunti? Non si predica più Cristo, si predica l’uomo. Non si deve più accogliere Cristo, si deve accogliere l’uomo. Un tempo Paolo di Tarso insegnava che Cristo Crocifisso è scandalo per i Giudei e stoltezza per i Greci. Oggi invece Cristo Crocifisso è divenuto scandalo per gli stessi cristiani e stoltezza per quanti un tempo credevano in Lui. Cristo Gesù, che è la gloria eterna del Padre, la gloria eterna dell’umanità, la gloria eterna della Chiesa, è divenuto per il cristiano stoltezza, insipienza, scandalo. Da qui la decisione di non parlare più in suo nome. Neanche di parlare più in nome del Vangelo, della Parola, della verità soprannaturale, della giustizia rivelata. Oggi si deve parlare solo in nome dell’uomo. Ma nel nome dell’uomo non c’è alcuna </w:t>
      </w:r>
      <w:r w:rsidRPr="00F651DC">
        <w:rPr>
          <w:rFonts w:ascii="Arial" w:eastAsia="Calibri" w:hAnsi="Arial" w:cs="Arial"/>
          <w:color w:val="000000"/>
          <w:kern w:val="0"/>
          <w:sz w:val="24"/>
          <w14:ligatures w14:val="none"/>
        </w:rPr>
        <w:lastRenderedPageBreak/>
        <w:t>salvezza, alcuna redenzione, alcuna giustificazione. La salvezza è solo nel nome di Gesù Cristo il Nazareno. Nel nome dell’uomo vi è solo perdizione eterna, dannazione.</w:t>
      </w:r>
    </w:p>
    <w:p w14:paraId="39BF212B"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Abbandonato a noi il nostro tempio, la nostra casa, le modifiche sostanziali da noi apportate in questo tempio, in questa casa, sono molteplici. </w:t>
      </w:r>
    </w:p>
    <w:p w14:paraId="746837F9"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Abbiamo fatto sparire il mistero della Beata Trinità. Contemporaneamente è seguita la sparizione del mistero del Verbo Incarnato assieme al mistero della salvezza e redenzione che si compiono in Lui, con Lui, per Lui. </w:t>
      </w:r>
    </w:p>
    <w:p w14:paraId="5D3844FD"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Anche il mistero della Chiesa è stato eliminato. Essa non è più il sacramento di Cristo per la salvezza di ogni uomo. Dello Spirito Santo neanche più una traccia. Scompare la verità del Vangelo. </w:t>
      </w:r>
    </w:p>
    <w:p w14:paraId="52BB8FBA"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La Parola è solo un involucro vuoto da riempire di volta in volta con pensieri umani. </w:t>
      </w:r>
    </w:p>
    <w:p w14:paraId="0085A90B"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La morale è stata sottratta all’obbedienza ai Comandamenti, facendone solo un fatto di coscienza personale senza più alcun riferimento alla Parola da osservare. </w:t>
      </w:r>
    </w:p>
    <w:p w14:paraId="22B2AFA3"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La grazia non è più quella potente forza divina che trasforma la nostra natura rendendola capace di vincere ogni debolezza e fragilità che viene dalla carne di peccato. </w:t>
      </w:r>
    </w:p>
    <w:p w14:paraId="3C08D33D"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Gli amministratori dei misteri di Dio non sono più i ministri della Parola, della preghiera, dell’insegnamento della via della vita, ma sono stati trasformati in assistenti delle mense e dei bisogni materiali degli uomini. </w:t>
      </w:r>
    </w:p>
    <w:p w14:paraId="399C9407"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Il cristianesimo non è più la religione del vero soprannaturale, della vera trascendenza, della vera missione evangelizzatrice, ma dell’immanenza, del naturale. </w:t>
      </w:r>
    </w:p>
    <w:p w14:paraId="46E7B000" w14:textId="77777777" w:rsidR="00477DA5" w:rsidRPr="00F651DC" w:rsidRDefault="00477DA5" w:rsidP="009173DB">
      <w:pPr>
        <w:spacing w:after="240" w:line="240" w:lineRule="auto"/>
        <w:jc w:val="both"/>
        <w:rPr>
          <w:rFonts w:ascii="Arial" w:eastAsia="Calibri" w:hAnsi="Arial" w:cs="Arial"/>
          <w:color w:val="000000"/>
          <w:kern w:val="0"/>
          <w:sz w:val="24"/>
          <w14:ligatures w14:val="none"/>
        </w:rPr>
      </w:pPr>
      <w:r w:rsidRPr="00F651DC">
        <w:rPr>
          <w:rFonts w:ascii="Arial" w:eastAsia="Calibri" w:hAnsi="Arial" w:cs="Arial"/>
          <w:color w:val="000000"/>
          <w:kern w:val="0"/>
          <w:sz w:val="24"/>
          <w14:ligatures w14:val="none"/>
        </w:rPr>
        <w:t xml:space="preserve">Il cristiano non è più il figlio della luce che si eleva di luce in luce. È un uomo come tutti gli altri uomini che trascorre nelle tenebre le sue giornate senza più porsi alcuna questione di identità cristiana. </w:t>
      </w:r>
    </w:p>
    <w:p w14:paraId="4157D993" w14:textId="77777777" w:rsidR="00477DA5" w:rsidRPr="00477DA5" w:rsidRDefault="00477DA5" w:rsidP="009173DB">
      <w:pPr>
        <w:spacing w:after="240" w:line="240" w:lineRule="auto"/>
        <w:jc w:val="both"/>
        <w:rPr>
          <w:rFonts w:ascii="Arial" w:eastAsia="Calibri" w:hAnsi="Arial" w:cs="Arial"/>
          <w:color w:val="000000"/>
          <w:kern w:val="0"/>
          <w:sz w:val="24"/>
          <w14:ligatures w14:val="none"/>
        </w:rPr>
      </w:pPr>
      <w:r w:rsidRPr="00477DA5">
        <w:rPr>
          <w:rFonts w:ascii="Arial" w:eastAsia="Calibri" w:hAnsi="Arial" w:cs="Arial"/>
          <w:color w:val="000000"/>
          <w:kern w:val="0"/>
          <w:sz w:val="24"/>
          <w14:ligatures w14:val="none"/>
        </w:rPr>
        <w:t xml:space="preserve">Abbandonata a noi la nostra casa, ne abbiamo fatta una dimora della lucertola e del regno, del pipistrello e del gufo. L’abbiamo ridotta ad un rudere nel quale non c’è più posto per il vero Dio, il vero Cristo, il vero Spirito Santo, la vera umanità riconciliata, salvata, redenta nel sangue dell’Agnello. In questo tempio soprattutto non deve regnare Cristo Gesù. </w:t>
      </w:r>
    </w:p>
    <w:p w14:paraId="6242B39E" w14:textId="77777777" w:rsidR="00477DA5" w:rsidRPr="00F651DC" w:rsidRDefault="00477DA5" w:rsidP="009173DB">
      <w:pPr>
        <w:spacing w:after="240" w:line="240" w:lineRule="auto"/>
        <w:jc w:val="both"/>
        <w:rPr>
          <w:rFonts w:ascii="Arial" w:eastAsia="Calibri" w:hAnsi="Arial" w:cs="Arial"/>
          <w:bCs/>
          <w:color w:val="000000"/>
          <w:kern w:val="0"/>
          <w:sz w:val="24"/>
          <w14:ligatures w14:val="none"/>
        </w:rPr>
      </w:pPr>
      <w:r w:rsidRPr="00F651DC">
        <w:rPr>
          <w:rFonts w:ascii="Arial" w:eastAsia="Calibri" w:hAnsi="Arial" w:cs="Arial"/>
          <w:bCs/>
          <w:color w:val="000000"/>
          <w:kern w:val="0"/>
          <w:sz w:val="24"/>
          <w14:ligatures w14:val="none"/>
        </w:rPr>
        <w:t xml:space="preserve">Se il Signore non ha pietà di noi e subito non interviene per prendere Lui il governo della sua casa, del suo tempio, quei frammenti di verità che ancora sembrano essere rimasti, anche se nascosti in qualche cuore, presto anche questi spariranno. La fede in Cristo Signore, nella sua verità, non illuminerà più il nostro volto e il mondo precipiterà nelle tenebre. L’idolatria è già la religione universale. Noi sappiamo che con questa religione, non c’è moralità. Tutto da </w:t>
      </w:r>
      <w:r w:rsidRPr="00F651DC">
        <w:rPr>
          <w:rFonts w:ascii="Arial" w:eastAsia="Calibri" w:hAnsi="Arial" w:cs="Arial"/>
          <w:bCs/>
          <w:color w:val="000000"/>
          <w:kern w:val="0"/>
          <w:sz w:val="24"/>
          <w14:ligatures w14:val="none"/>
        </w:rPr>
        <w:lastRenderedPageBreak/>
        <w:t xml:space="preserve">essa viene dichiarato giusto e santo, anche i crimini più orrendi, i misfatti più abominevoli. L’idolatria è stata sempre e sempre sarà la causa di tutti i mali. </w:t>
      </w:r>
    </w:p>
    <w:p w14:paraId="33F19EB9" w14:textId="77777777" w:rsidR="00477DA5" w:rsidRPr="00F651DC" w:rsidRDefault="00477DA5" w:rsidP="009173DB">
      <w:pPr>
        <w:spacing w:after="240" w:line="240" w:lineRule="auto"/>
        <w:jc w:val="both"/>
        <w:rPr>
          <w:rFonts w:ascii="Arial" w:eastAsia="Calibri" w:hAnsi="Arial" w:cs="Arial"/>
          <w:bCs/>
          <w:color w:val="000000"/>
          <w:kern w:val="0"/>
          <w:sz w:val="24"/>
          <w14:ligatures w14:val="none"/>
        </w:rPr>
      </w:pPr>
      <w:r w:rsidRPr="00F651DC">
        <w:rPr>
          <w:rFonts w:ascii="Arial" w:eastAsia="Calibri" w:hAnsi="Arial" w:cs="Arial"/>
          <w:bCs/>
          <w:color w:val="000000"/>
          <w:kern w:val="0"/>
          <w:sz w:val="24"/>
          <w14:ligatures w14:val="none"/>
        </w:rPr>
        <w:t>Contro l’idolatria c’è un solo rimedio: Cristo Gesù. Solo Lui toglie il peccato del mondo. Avendo noi tolto Cristo dal cuore della religione, non essendo più la formazione del corpo di Cristo il fine del cristiano, necessariamente si finirà tutti nell’idolatria. Il Dio unico di cui spesso si parla non è un idolo della nostra mente? Il nostro Dio, che deve essere il Dio di tutti, per annunzio di Lui e per conversione a Lui, è Cristo Gesù, il Crocifisso che è il Risorto. È Lui il nostro tempio e la nostra casa. È Lui il seno della vita nel quale abitare e dimorare, abitando e dimorando nella sua Parola, nel suo Vangelo. La Chiesa è Chiesa se è il vero tempio di Cristo Gesù, anzi se è vero Cristo in mezzo agli uomini. Come il Padre e Gesù sono una cosa sola, così anche Cristo Gesù e la Chiesa sono una cosa sola. La separazione del cristiano da Cristo Gesù, fa di lui un distruttore del suo tempio, della sua casa.</w:t>
      </w:r>
    </w:p>
    <w:p w14:paraId="5762EF6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8</w:t>
      </w:r>
      <w:r w:rsidRPr="00477DA5">
        <w:rPr>
          <w:rFonts w:ascii="Arial" w:eastAsia="Times New Roman" w:hAnsi="Arial" w:cs="Times New Roman"/>
          <w:b/>
          <w:kern w:val="0"/>
          <w:sz w:val="24"/>
          <w:szCs w:val="20"/>
          <w:lang w:eastAsia="it-IT"/>
          <w14:ligatures w14:val="none"/>
        </w:rPr>
        <w:t>e</w:t>
      </w:r>
      <w:r w:rsidRPr="00477DA5">
        <w:rPr>
          <w:rFonts w:ascii="Arial" w:eastAsia="Times New Roman" w:hAnsi="Arial" w:cs="Times New Roman"/>
          <w:b/>
          <w:i/>
          <w:kern w:val="0"/>
          <w:sz w:val="24"/>
          <w:szCs w:val="20"/>
          <w:lang w:eastAsia="it-IT"/>
          <w14:ligatures w14:val="none"/>
        </w:rPr>
        <w:t xml:space="preserve"> sasso d’inciampo, pietra di scandalo. </w:t>
      </w:r>
      <w:r w:rsidRPr="00477DA5">
        <w:rPr>
          <w:rFonts w:ascii="Arial" w:eastAsia="Times New Roman" w:hAnsi="Arial" w:cs="Times New Roman"/>
          <w:b/>
          <w:kern w:val="0"/>
          <w:sz w:val="24"/>
          <w:szCs w:val="20"/>
          <w:lang w:eastAsia="it-IT"/>
          <w14:ligatures w14:val="none"/>
        </w:rPr>
        <w:t>Essi v’inciampano perché non obbediscono alla Parola. A questo erano destinati.</w:t>
      </w:r>
    </w:p>
    <w:p w14:paraId="098643B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Ecco cosa diviene la Pietra per quanti non credono: sasso d’inciampo, pietra di scandalo. Ma inciampare su questa Pietra che è Cristo è sicura morte eterna. A meno che non ci si converta e non si faccia pubblica professione nella verità di Cristo Signore. Questa Pietra è di scandalo perché essa è Pietra Crocifissa. Ora come fa una Pietra Crocifissa ad essere il Vero Dio che dona la vera salvezza? Questa verità così viene annunciata nella Prima Lettera dell’Apostolo Paolo ai Corinzi:</w:t>
      </w:r>
    </w:p>
    <w:p w14:paraId="7EE09766"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w:t>
      </w:r>
    </w:p>
    <w:p w14:paraId="091D0EAE"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3AC8EEF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Quando un uomo può dire come Gesù: “E beato è colui che non trova in me motivo di scandalo?”. Abbiamo noi una regola che ci rivela se agiamo nella verità, secondo le modalità dello Spirito Santo, oppure pensiamo di essere nella verità, mentre seguiamo i nostri istinti e le nostre passioni? Una regola generale, universale ce la offre San Paolo:</w:t>
      </w:r>
      <w:r w:rsidRPr="00F651DC">
        <w:rPr>
          <w:rFonts w:ascii="Arial" w:eastAsia="Times New Roman" w:hAnsi="Arial" w:cs="Times New Roman"/>
          <w:i/>
          <w:kern w:val="0"/>
          <w:sz w:val="24"/>
          <w:szCs w:val="20"/>
          <w:lang w:eastAsia="it-IT"/>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w:t>
      </w:r>
      <w:r w:rsidRPr="00F651DC">
        <w:rPr>
          <w:rFonts w:ascii="Arial" w:eastAsia="Times New Roman" w:hAnsi="Arial" w:cs="Times New Roman"/>
          <w:i/>
          <w:kern w:val="0"/>
          <w:sz w:val="24"/>
          <w:szCs w:val="20"/>
          <w:lang w:eastAsia="it-IT"/>
          <w14:ligatures w14:val="none"/>
        </w:rPr>
        <w:lastRenderedPageBreak/>
        <w:t>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F651DC">
        <w:rPr>
          <w:rFonts w:ascii="Arial" w:eastAsia="Times New Roman" w:hAnsi="Arial" w:cs="Times New Roman"/>
          <w:kern w:val="0"/>
          <w:sz w:val="24"/>
          <w:szCs w:val="20"/>
          <w:lang w:eastAsia="it-IT"/>
          <w14:ligatures w14:val="none"/>
        </w:rPr>
        <w:t>. In un uomo non si troverà mai motivo di scandalo quando obbedisce ad ogni Parola di Dio, secondo la verità dello Spirito Santo, nella sequela di ogni sua modalità. Noi sappiamo che Gesù ha fatto bene ogni cosa. Quanto il Padre gli ha comandato di dire, Lui lo ha detto. Quanto gli ha ordinato di fare, Lui lo ha fatto. Non solo ha detto e fatto tutto dalla volontà del Padre, ma anche secondo le modalità dettate dal Padre. Nulla in Gesù viene dalla sua volontà e neanche dalla sua intelligenza. Tutto invece viene dalla sapienza, scienza, intelligenza eterna del Padre suo.</w:t>
      </w:r>
    </w:p>
    <w:p w14:paraId="49847E0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Questa verità è rivelata dallo stesso Gesù, nel Vangelo secondo Giovanni: “Gesù allora esclamò: </w:t>
      </w:r>
      <w:r w:rsidRPr="00F651DC">
        <w:rPr>
          <w:rFonts w:ascii="Arial" w:eastAsia="Times New Roman" w:hAnsi="Arial" w:cs="Times New Roman"/>
          <w:i/>
          <w:kern w:val="0"/>
          <w:sz w:val="24"/>
          <w:szCs w:val="20"/>
          <w:lang w:eastAsia="it-IT"/>
          <w14:ligatures w14:val="none"/>
        </w:rPr>
        <w:t>«Chi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sidRPr="00F651DC">
        <w:rPr>
          <w:rFonts w:ascii="Arial" w:eastAsia="Times New Roman" w:hAnsi="Arial" w:cs="Times New Roman"/>
          <w:kern w:val="0"/>
          <w:sz w:val="24"/>
          <w:szCs w:val="20"/>
          <w:lang w:eastAsia="it-IT"/>
          <w14:ligatures w14:val="none"/>
        </w:rPr>
        <w:t>. Chi trova motivo di scandalo in Cristo, lo trova ma senza alcuna ragione. La sua vita è purissima obbedienza al Padre, secondo piena mozione dello Spirito Santo. Lui nulla ha fatto di sua volontà, sua scienza, sua sapienza, sua deduzione, sua argomentazione. Lui è l’uomo dall’obbedienza perenne, perfetta, immediata. Gesù ascolta e obbedisce nello Spirito Santo.</w:t>
      </w:r>
    </w:p>
    <w:p w14:paraId="7AE4B061" w14:textId="7626AD13"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Quando il discepolo di Gesù può dire di non dare scandalo né ai credenti e né ai non credenti? Quando, come Gesù, fa della sua vita una perenne obbedienza al Padre, vivendo la Parola di Gesù, secondo la verità dello Spirito Santo. Se manca o il riferimento al Padre o alla Parola di</w:t>
      </w:r>
      <w:r w:rsidR="00475C4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Cristo Gesù o allo Spirito Santo o in poco o in molto si dona scandalo, perché la nostra vita non corrisponde alla vita di Cristo Signore. La vita del cristiano è senza scandali, se viene quotidianamente modellata sulla vita di Cristo Gesù. La piena conformazione a Cristo ci preserva dal peccato dello scandalo. Dobbiamo sempre ricordarci che ognuno è responsabile dei suoi peccati. Il cristiano non è responsabile se qualcuno si dovesse scandalizzare, nonostante la sua vita sia mossa, ispirata, condotta dallo Spirito del Signore. Altra regola delicata, rivelata da San Paolo, chiede la somma prudenza nel fare cose vere ma dinanzi a persone ancora incapaci di distinguere il vero dal falso e pensano che agiamo con falsità, mentre siamo nella verità del Vangelo. Per non cadere in questo tipo di scandalo, dobbiamo lasciarci sempre illuminare dallo Spirito Santo. È Lui che deve darci ogni sapienza per agire.</w:t>
      </w:r>
    </w:p>
    <w:p w14:paraId="324F7C8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 xml:space="preserve">Chi obbedisce alla Parola, mai si scandalizzerà di Cristo Gesù. Chi invece non obbedisce alla Parola, sempre troverà in Lui motivo di scandalo. Che significa: </w:t>
      </w:r>
      <w:r w:rsidRPr="00F651DC">
        <w:rPr>
          <w:rFonts w:ascii="Arial" w:eastAsia="Times New Roman" w:hAnsi="Arial" w:cs="Times New Roman"/>
          <w:i/>
          <w:kern w:val="0"/>
          <w:sz w:val="24"/>
          <w:szCs w:val="20"/>
          <w:lang w:eastAsia="it-IT"/>
          <w14:ligatures w14:val="none"/>
        </w:rPr>
        <w:t xml:space="preserve">“A questo erano destinati?”. </w:t>
      </w:r>
      <w:r w:rsidRPr="00F651DC">
        <w:rPr>
          <w:rFonts w:ascii="Arial" w:eastAsia="Times New Roman" w:hAnsi="Arial" w:cs="Times New Roman"/>
          <w:kern w:val="0"/>
          <w:sz w:val="24"/>
          <w:szCs w:val="20"/>
          <w:lang w:eastAsia="it-IT"/>
          <w14:ligatures w14:val="none"/>
        </w:rPr>
        <w:t>Significa che inevitabilmente se non si crede nella Parola sempre ci si scandalizzerà di Gesù Signore. Sempre la non fede produrrà questo frutto: Ci si scandalizzerà di Cristo Gesù. Ecco perché la Parola va data a tutti. Chi crede nella Parola, accoglie Cristo come Pietra Angolare della sua casa. Chi non accoglie la Parola, si scandalizzerà di Cristo Gesù, lo rinnegherà, lo rifiuterà come Pietra della stabilità della sua casa. Si esclude dalla vera salvezza e dalla vera redenzione.</w:t>
      </w:r>
    </w:p>
    <w:p w14:paraId="2E68906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9</w:t>
      </w:r>
      <w:r w:rsidRPr="00477DA5">
        <w:rPr>
          <w:rFonts w:ascii="Arial" w:eastAsia="Times New Roman" w:hAnsi="Arial" w:cs="Times New Roman"/>
          <w:b/>
          <w:kern w:val="0"/>
          <w:sz w:val="24"/>
          <w:szCs w:val="20"/>
          <w:lang w:eastAsia="it-IT"/>
          <w14:ligatures w14:val="none"/>
        </w:rPr>
        <w:t xml:space="preserve">Voi invece siete stirpe eletta, sacerdozio regale, nazione santa, popolo che Dio </w:t>
      </w:r>
      <w:r w:rsidRPr="00477DA5">
        <w:rPr>
          <w:rFonts w:ascii="Arial" w:eastAsia="Times New Roman" w:hAnsi="Arial" w:cs="Times New Roman"/>
          <w:b/>
          <w:i/>
          <w:kern w:val="0"/>
          <w:sz w:val="24"/>
          <w:szCs w:val="20"/>
          <w:lang w:eastAsia="it-IT"/>
          <w14:ligatures w14:val="none"/>
        </w:rPr>
        <w:t xml:space="preserve">si è acquistato </w:t>
      </w:r>
      <w:r w:rsidRPr="00477DA5">
        <w:rPr>
          <w:rFonts w:ascii="Arial" w:eastAsia="Times New Roman" w:hAnsi="Arial" w:cs="Times New Roman"/>
          <w:b/>
          <w:kern w:val="0"/>
          <w:sz w:val="24"/>
          <w:szCs w:val="20"/>
          <w:lang w:eastAsia="it-IT"/>
          <w14:ligatures w14:val="none"/>
        </w:rPr>
        <w:t>perché proclami</w:t>
      </w:r>
      <w:r w:rsidRPr="00477DA5">
        <w:rPr>
          <w:rFonts w:ascii="Arial" w:eastAsia="Times New Roman" w:hAnsi="Arial" w:cs="Times New Roman"/>
          <w:b/>
          <w:i/>
          <w:kern w:val="0"/>
          <w:sz w:val="24"/>
          <w:szCs w:val="20"/>
          <w:lang w:eastAsia="it-IT"/>
          <w14:ligatures w14:val="none"/>
        </w:rPr>
        <w:t xml:space="preserve"> le opere ammirevoli</w:t>
      </w:r>
      <w:r w:rsidRPr="00477DA5">
        <w:rPr>
          <w:rFonts w:ascii="Arial" w:eastAsia="Times New Roman" w:hAnsi="Arial" w:cs="Times New Roman"/>
          <w:b/>
          <w:kern w:val="0"/>
          <w:sz w:val="24"/>
          <w:szCs w:val="20"/>
          <w:lang w:eastAsia="it-IT"/>
          <w14:ligatures w14:val="none"/>
        </w:rPr>
        <w:t xml:space="preserve"> di lui, che vi ha chiamato dalle tenebre alla sua luce meravigliosa.</w:t>
      </w:r>
    </w:p>
    <w:p w14:paraId="7C79491C"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sacerdote nell’Antica Legge stava tra Dio e il suo popolo. Al popolo insegnava la legge di Dio, i suoi comandamenti. </w:t>
      </w:r>
      <w:r w:rsidRPr="00F651DC">
        <w:rPr>
          <w:rFonts w:ascii="Arial" w:eastAsia="Times New Roman" w:hAnsi="Arial" w:cs="Times New Roman"/>
          <w:i/>
          <w:kern w:val="0"/>
          <w:sz w:val="24"/>
          <w:szCs w:val="20"/>
          <w:lang w:eastAsia="it-IT"/>
          <w14:ligatures w14:val="none"/>
        </w:rPr>
        <w:t>Per il popolo implorava la remissione dei peccati, offrendo vittime in sacrificio e in olocausto al Signore.</w:t>
      </w:r>
      <w:r w:rsidRPr="00F651DC">
        <w:rPr>
          <w:rFonts w:ascii="Arial" w:eastAsia="Times New Roman" w:hAnsi="Arial" w:cs="Times New Roman"/>
          <w:kern w:val="0"/>
          <w:sz w:val="24"/>
          <w:szCs w:val="20"/>
          <w:lang w:eastAsia="it-IT"/>
          <w14:ligatures w14:val="none"/>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F651DC">
        <w:rPr>
          <w:rFonts w:ascii="Arial" w:eastAsia="Times New Roman" w:hAnsi="Arial" w:cs="Times New Roman"/>
          <w:i/>
          <w:kern w:val="0"/>
          <w:sz w:val="24"/>
          <w:szCs w:val="20"/>
          <w:lang w:eastAsia="it-IT"/>
          <w14:ligatures w14:val="none"/>
        </w:rPr>
        <w:t>Questo però non potrà farlo in modo autonomo.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Dovrà farlo nel tempio santo che è il suo corpo nel corpo di Cristo.</w:t>
      </w:r>
      <w:r w:rsidRPr="00F651DC">
        <w:rPr>
          <w:rFonts w:ascii="Arial" w:eastAsia="Times New Roman" w:hAnsi="Arial" w:cs="Times New Roman"/>
          <w:kern w:val="0"/>
          <w:sz w:val="24"/>
          <w:szCs w:val="20"/>
          <w:lang w:eastAsia="it-IT"/>
          <w14:ligatures w14:val="none"/>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F651DC">
        <w:rPr>
          <w:rFonts w:ascii="Arial" w:eastAsia="Times New Roman" w:hAnsi="Arial" w:cs="Times New Roman"/>
          <w:i/>
          <w:kern w:val="0"/>
          <w:sz w:val="24"/>
          <w:szCs w:val="20"/>
          <w:lang w:eastAsia="it-IT"/>
          <w14:ligatures w14:val="none"/>
        </w:rPr>
        <w:t>Farà questo offrendo ogni giorno la sua vita, la sua santità, ogni suo sacrificio, rinunzia, abnegazione, mortificazione, insulto, ingiuria, crocifissione, martirio per la salvezza del mondo, per la redenzione dei suoi fratelli.</w:t>
      </w:r>
    </w:p>
    <w:p w14:paraId="53F6BB1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F651DC">
        <w:rPr>
          <w:rFonts w:ascii="Arial" w:eastAsia="Times New Roman" w:hAnsi="Arial" w:cs="Times New Roman"/>
          <w:i/>
          <w:kern w:val="0"/>
          <w:sz w:val="24"/>
          <w:szCs w:val="20"/>
          <w:lang w:eastAsia="it-IT"/>
          <w14:ligatures w14:val="none"/>
        </w:rPr>
        <w:t>Potrà fare questo solo in una obbedienza perfetta alla Parola.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Il sacrificio del cristiano, l’unico che il Padre gradisce, non sono le cose che lui dona, è l’obbedienza che vive nei confronti della Parola.</w:t>
      </w:r>
      <w:r w:rsidRPr="00F651DC">
        <w:rPr>
          <w:rFonts w:ascii="Arial" w:eastAsia="Times New Roman" w:hAnsi="Arial" w:cs="Times New Roman"/>
          <w:kern w:val="0"/>
          <w:sz w:val="24"/>
          <w:szCs w:val="20"/>
          <w:lang w:eastAsia="it-IT"/>
          <w14:ligatures w14:val="none"/>
        </w:rPr>
        <w:t xml:space="preserve"> È l’obbedienza alla Parola, secondo la pienezza di verità cui conduce lo Spirito Santo, il sacrificio che il cristiano deve e può offrire al Signore. Ecco come questa verità è vissuta e insegnata dall’Apostolo Paolo:</w:t>
      </w:r>
    </w:p>
    <w:p w14:paraId="3B756928"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w:t>
      </w:r>
      <w:r w:rsidRPr="00F651DC">
        <w:rPr>
          <w:rFonts w:ascii="Arial" w:eastAsia="Times New Roman" w:hAnsi="Arial" w:cs="Times New Roman"/>
          <w:i/>
          <w:kern w:val="0"/>
          <w:sz w:val="24"/>
          <w:szCs w:val="20"/>
          <w:lang w:eastAsia="it-IT"/>
          <w14:ligatures w14:val="none"/>
        </w:rPr>
        <w:lastRenderedPageBreak/>
        <w:t xml:space="preserve">mi affatico e lotto, con la forza che viene da lui e che agisce in me con potenza (Col 1,24-29). </w:t>
      </w:r>
    </w:p>
    <w:p w14:paraId="224FF5A8"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708FE480"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5B3E04B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F651DC">
        <w:rPr>
          <w:rFonts w:ascii="Arial" w:eastAsia="Times New Roman" w:hAnsi="Arial" w:cs="Times New Roman"/>
          <w:kern w:val="0"/>
          <w:sz w:val="24"/>
          <w:szCs w:val="20"/>
          <w:lang w:eastAsia="it-IT"/>
          <w14:ligatures w14:val="none"/>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754821B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 cristiani sono stirpe eletta, perché è Dio che li ha scelti, li ha chiamati, li ha voluti e costituiti. Non sono stati loro a scegliere Dio. </w:t>
      </w:r>
      <w:r w:rsidRPr="00F651DC">
        <w:rPr>
          <w:rFonts w:ascii="Arial" w:eastAsia="Times New Roman" w:hAnsi="Arial" w:cs="Times New Roman"/>
          <w:i/>
          <w:kern w:val="0"/>
          <w:sz w:val="24"/>
          <w:szCs w:val="20"/>
          <w:lang w:eastAsia="it-IT"/>
          <w14:ligatures w14:val="none"/>
        </w:rPr>
        <w:t>È stato Dio che ha scelto loro, che sceglie loro.</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È questo il mistero della salvezza. Esso ha il suo fondamento nel cuore del Padre. Ha però il suo sviluppo nella storia e di conseguenza anche il fondamento</w:t>
      </w:r>
      <w:r w:rsidRPr="00F651DC">
        <w:rPr>
          <w:rFonts w:ascii="Arial" w:eastAsia="Times New Roman" w:hAnsi="Arial" w:cs="Times New Roman"/>
          <w:kern w:val="0"/>
          <w:sz w:val="24"/>
          <w:szCs w:val="20"/>
          <w:lang w:eastAsia="it-IT"/>
          <w14:ligatures w14:val="none"/>
        </w:rPr>
        <w:t xml:space="preserve"> nel cuore dell’uomo, chiamato ad essere strumento di Dio perché Lui possa continuare a scegliere gli uomini da condurre nella salvezza eterna. Dio vuole scegliere tutti. È questa la sua volontà. Dio non vuole che alcun uomo si perda. </w:t>
      </w:r>
      <w:r w:rsidRPr="00F651DC">
        <w:rPr>
          <w:rFonts w:ascii="Arial" w:eastAsia="Times New Roman" w:hAnsi="Arial" w:cs="Times New Roman"/>
          <w:i/>
          <w:kern w:val="0"/>
          <w:sz w:val="24"/>
          <w:szCs w:val="20"/>
          <w:lang w:eastAsia="it-IT"/>
          <w14:ligatures w14:val="none"/>
        </w:rPr>
        <w:t>Questa volontà di Dio si è realizzata pienamente in Cristo, il quale l’ha fatta sua ed è morto per la salvezza di ogni uomo. È morto perché il Padre potesse scegliere tutti gli uomini e farli sua stirpe eletta.</w:t>
      </w:r>
      <w:r w:rsidRPr="00F651DC">
        <w:rPr>
          <w:rFonts w:ascii="Arial" w:eastAsia="Times New Roman" w:hAnsi="Arial" w:cs="Times New Roman"/>
          <w:kern w:val="0"/>
          <w:sz w:val="24"/>
          <w:szCs w:val="20"/>
          <w:lang w:eastAsia="it-IT"/>
          <w14:ligatures w14:val="none"/>
        </w:rPr>
        <w:t xml:space="preserve"> Questa volontà universale di salvezza di Dio si compie ogni qualvolta un cristiano, dopo essere </w:t>
      </w:r>
      <w:r w:rsidRPr="00F651DC">
        <w:rPr>
          <w:rFonts w:ascii="Arial" w:eastAsia="Times New Roman" w:hAnsi="Arial" w:cs="Times New Roman"/>
          <w:kern w:val="0"/>
          <w:sz w:val="24"/>
          <w:szCs w:val="20"/>
          <w:lang w:eastAsia="it-IT"/>
          <w14:ligatures w14:val="none"/>
        </w:rPr>
        <w:lastRenderedPageBreak/>
        <w:t xml:space="preserve">stato scelto da Dio e costituito sua stirpe eletta, dona la sua volontà al Padre, si consegna a Lui come Cristo e si fa strumento di salvezza per il mondo intero. </w:t>
      </w:r>
      <w:r w:rsidRPr="00F651DC">
        <w:rPr>
          <w:rFonts w:ascii="Arial" w:eastAsia="Times New Roman" w:hAnsi="Arial" w:cs="Times New Roman"/>
          <w:i/>
          <w:kern w:val="0"/>
          <w:sz w:val="24"/>
          <w:szCs w:val="20"/>
          <w:lang w:eastAsia="it-IT"/>
          <w14:ligatures w14:val="none"/>
        </w:rPr>
        <w:t>Si è strumenti di Dio nel momento in cui si consegna la propria volontà a Dio perché faccia di noi secondo il suo volere.</w:t>
      </w:r>
      <w:r w:rsidRPr="00F651DC">
        <w:rPr>
          <w:rFonts w:ascii="Arial" w:eastAsia="Times New Roman" w:hAnsi="Arial" w:cs="Times New Roman"/>
          <w:kern w:val="0"/>
          <w:sz w:val="24"/>
          <w:szCs w:val="20"/>
          <w:lang w:eastAsia="it-IT"/>
          <w14:ligatures w14:val="none"/>
        </w:rPr>
        <w:t xml:space="preserve"> Se non si consegna la nostra volontà a Lui nessuna salvezza, nessuna elezione sarà mai possibile, perché manca lo strumento, la rete che deve prendere uomini e portarli nel regno dei cieli. </w:t>
      </w:r>
    </w:p>
    <w:p w14:paraId="6B427AFD"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La scelta di Dio avviene solo in Cristo, per Cristo, con Cristo. No vi sono né altre vie e né altre modalità: </w:t>
      </w:r>
      <w:r w:rsidRPr="00F651DC">
        <w:rPr>
          <w:rFonts w:ascii="Arial" w:eastAsia="Times New Roman" w:hAnsi="Arial" w:cs="Times New Roman"/>
          <w:i/>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075328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5B2006D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w:t>
      </w:r>
      <w:r w:rsidRPr="00F651DC">
        <w:rPr>
          <w:rFonts w:ascii="Arial" w:eastAsia="Times New Roman" w:hAnsi="Arial" w:cs="Times New Roman"/>
          <w:kern w:val="0"/>
          <w:sz w:val="24"/>
          <w:szCs w:val="20"/>
          <w:lang w:eastAsia="it-IT"/>
          <w14:ligatures w14:val="none"/>
        </w:rPr>
        <w:lastRenderedPageBreak/>
        <w:t>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w:t>
      </w:r>
    </w:p>
    <w:p w14:paraId="76B3169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F651DC">
        <w:rPr>
          <w:rFonts w:ascii="Arial" w:eastAsia="Times New Roman" w:hAnsi="Arial" w:cs="Times New Roman"/>
          <w:kern w:val="0"/>
          <w:sz w:val="24"/>
          <w:szCs w:val="20"/>
          <w:lang w:eastAsia="it-IT"/>
          <w14:ligatures w14:val="none"/>
        </w:rPr>
        <w:t xml:space="preserve"> (Fil 3,7-14). </w:t>
      </w:r>
    </w:p>
    <w:p w14:paraId="4F763FF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0681186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Dio ci sceglie per essere re al suo cospetto. </w:t>
      </w:r>
      <w:r w:rsidRPr="00F651DC">
        <w:rPr>
          <w:rFonts w:ascii="Arial" w:eastAsia="Times New Roman" w:hAnsi="Arial" w:cs="Times New Roman"/>
          <w:i/>
          <w:kern w:val="0"/>
          <w:sz w:val="24"/>
          <w:szCs w:val="20"/>
          <w:lang w:eastAsia="it-IT"/>
          <w14:ligatures w14:val="none"/>
        </w:rPr>
        <w:t>Ci sceglie per non appartenere più a nessun uomo, quanto a dipendenza di volontà, perché siamo solo ed esclusivamente della volontà di Dio.</w:t>
      </w:r>
      <w:r w:rsidRPr="00F651DC">
        <w:rPr>
          <w:rFonts w:ascii="Arial" w:eastAsia="Times New Roman" w:hAnsi="Arial" w:cs="Times New Roman"/>
          <w:kern w:val="0"/>
          <w:sz w:val="24"/>
          <w:szCs w:val="20"/>
          <w:lang w:eastAsia="it-IT"/>
          <w14:ligatures w14:val="none"/>
        </w:rPr>
        <w:t xml:space="preserve"> Siamo però della volontà di Dio, solo della volontà di Dio, per compiere il suo volere. Il volere di Dio è uno solo: il dono della nostra volontà a Lui perché Lui ne faccia un sacrificio per la salvezza del mondo. </w:t>
      </w:r>
    </w:p>
    <w:p w14:paraId="21915B2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Con la regalità ognuno si prende in mano la propria vita, la propria volontà.</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Con il sacerdozio si consegna la volontà a Dio, gliela si offre perché Dio faccia di noi un sacrificio di amore, un olocausto di carità per la salvezza del mondo intero.</w:t>
      </w:r>
      <w:r w:rsidRPr="00F651DC">
        <w:rPr>
          <w:rFonts w:ascii="Arial" w:eastAsia="Times New Roman" w:hAnsi="Arial" w:cs="Times New Roman"/>
          <w:kern w:val="0"/>
          <w:sz w:val="24"/>
          <w:szCs w:val="20"/>
          <w:lang w:eastAsia="it-IT"/>
          <w14:ligatures w14:val="none"/>
        </w:rPr>
        <w:t xml:space="preserve"> Nel Nuovo Popolo di Dio tutti sono costituiti re e sacerdoti. Si è però re e sacerdoti per appartenere solo al Signore, per essere solo di Lui, per donare solo a Lui la nostra vita. </w:t>
      </w:r>
    </w:p>
    <w:p w14:paraId="6062515D" w14:textId="72673FFF"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651DC" w:rsidRPr="00477DA5">
        <w:rPr>
          <w:rFonts w:ascii="Arial" w:eastAsia="Times New Roman" w:hAnsi="Arial" w:cs="Times New Roman"/>
          <w:b/>
          <w:kern w:val="0"/>
          <w:sz w:val="24"/>
          <w:szCs w:val="20"/>
          <w:lang w:eastAsia="it-IT"/>
          <w14:ligatures w14:val="none"/>
        </w:rPr>
        <w:t>l cristiano re, sacerdote e profeta</w:t>
      </w:r>
      <w:r w:rsidRPr="00477DA5">
        <w:rPr>
          <w:rFonts w:ascii="Arial" w:eastAsia="Times New Roman" w:hAnsi="Arial" w:cs="Times New Roman"/>
          <w:b/>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w:t>
      </w:r>
      <w:r w:rsidRPr="00F651DC">
        <w:rPr>
          <w:rFonts w:ascii="Arial" w:eastAsia="Times New Roman" w:hAnsi="Arial" w:cs="Times New Roman"/>
          <w:kern w:val="0"/>
          <w:sz w:val="24"/>
          <w:szCs w:val="20"/>
          <w:lang w:eastAsia="it-IT"/>
          <w14:ligatures w14:val="none"/>
        </w:rPr>
        <w:lastRenderedPageBreak/>
        <w:t xml:space="preserve">essere perfettissimo nella profezia e mai perfettissimo nel sacerdozio. Chi è imperfetto in una cosa è imperfetto nelle altre. </w:t>
      </w:r>
    </w:p>
    <w:p w14:paraId="36D83C1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2086405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595FC28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discepolo di Gesù è perfetto nel sacerdozio, se in Cristo, con Cristo, per Cristo, offre la sua vita a Dio per compiere nella sua carne, ciò che manca ai patimenti di Cristo in favore del suo corpo che è la Chiesa. </w:t>
      </w:r>
    </w:p>
    <w:p w14:paraId="49B62B87"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6CB0B142"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518D1B4D"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w:t>
      </w:r>
      <w:r w:rsidRPr="00F651DC">
        <w:rPr>
          <w:rFonts w:ascii="Arial" w:eastAsia="Times New Roman" w:hAnsi="Arial" w:cs="Times New Roman"/>
          <w:kern w:val="0"/>
          <w:sz w:val="24"/>
          <w:szCs w:val="20"/>
          <w:lang w:eastAsia="it-IT"/>
          <w14:ligatures w14:val="none"/>
        </w:rPr>
        <w:lastRenderedPageBreak/>
        <w:t xml:space="preserve">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2D5D293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6A0337C9" w14:textId="200990C6"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F651DC" w:rsidRPr="00477DA5">
        <w:rPr>
          <w:rFonts w:ascii="Arial" w:eastAsia="Times New Roman" w:hAnsi="Arial" w:cs="Times New Roman"/>
          <w:b/>
          <w:kern w:val="0"/>
          <w:sz w:val="24"/>
          <w:szCs w:val="20"/>
          <w:lang w:eastAsia="it-IT"/>
          <w14:ligatures w14:val="none"/>
        </w:rPr>
        <w:t>offerta della propria vita</w:t>
      </w:r>
      <w:r w:rsidRPr="00477DA5">
        <w:rPr>
          <w:rFonts w:ascii="Arial" w:eastAsia="Times New Roman" w:hAnsi="Arial" w:cs="Times New Roman"/>
          <w:b/>
          <w:kern w:val="0"/>
          <w:sz w:val="24"/>
          <w:szCs w:val="20"/>
          <w:lang w:eastAsia="it-IT"/>
          <w14:ligatures w14:val="none"/>
        </w:rPr>
        <w:t xml:space="preserve">. </w:t>
      </w:r>
      <w:r w:rsidRPr="00F651DC">
        <w:rPr>
          <w:rFonts w:ascii="Arial" w:eastAsia="Times New Roman" w:hAnsi="Arial" w:cs="Times New Roman"/>
          <w:bCs/>
          <w:kern w:val="0"/>
          <w:sz w:val="24"/>
          <w:szCs w:val="20"/>
          <w:lang w:eastAsia="it-IT"/>
          <w14:ligatures w14:val="none"/>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1880102F"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F651DC">
        <w:rPr>
          <w:rFonts w:ascii="Arial" w:eastAsia="Times New Roman" w:hAnsi="Arial" w:cs="Times New Roman"/>
          <w:bCs/>
          <w:i/>
          <w:iCs/>
          <w:kern w:val="0"/>
          <w:sz w:val="24"/>
          <w:szCs w:val="20"/>
          <w:lang w:eastAsia="it-IT"/>
          <w14:ligatures w14:val="none"/>
        </w:rPr>
        <w:t>“Non posso fare nulla per la salvezza dei miei fratelli”</w:t>
      </w:r>
      <w:r w:rsidRPr="00F651DC">
        <w:rPr>
          <w:rFonts w:ascii="Arial" w:eastAsia="Times New Roman" w:hAnsi="Arial" w:cs="Times New Roman"/>
          <w:bCs/>
          <w:kern w:val="0"/>
          <w:sz w:val="24"/>
          <w:szCs w:val="20"/>
          <w:lang w:eastAsia="it-IT"/>
          <w14:ligatures w14:val="none"/>
        </w:rPr>
        <w:t>.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03F99FB6"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w:t>
      </w:r>
      <w:r w:rsidRPr="00F651DC">
        <w:rPr>
          <w:rFonts w:ascii="Arial" w:eastAsia="Times New Roman" w:hAnsi="Arial" w:cs="Times New Roman"/>
          <w:bCs/>
          <w:kern w:val="0"/>
          <w:sz w:val="24"/>
          <w:szCs w:val="20"/>
          <w:lang w:eastAsia="it-IT"/>
          <w14:ligatures w14:val="none"/>
        </w:rPr>
        <w:lastRenderedPageBreak/>
        <w:t xml:space="preserve">offrire il corpo al Padre, in Cristo, con Cristo, per Cristo, attesta il fallimento della nostra missione di discepoli di Gesù. Per noi è resa vana la croce di Cristo Gesù. Per noi il mondo rimane nelle tenebre. </w:t>
      </w:r>
    </w:p>
    <w:p w14:paraId="1A70CB48"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La stirpe eletta è tale se è anche gente santa, nazione santa, popolo santo. </w:t>
      </w:r>
      <w:r w:rsidRPr="00F651DC">
        <w:rPr>
          <w:rFonts w:ascii="Arial" w:eastAsia="Times New Roman" w:hAnsi="Arial" w:cs="Times New Roman"/>
          <w:bCs/>
          <w:i/>
          <w:kern w:val="0"/>
          <w:sz w:val="24"/>
          <w:szCs w:val="20"/>
          <w:lang w:eastAsia="it-IT"/>
          <w14:ligatures w14:val="none"/>
        </w:rPr>
        <w:t>La santità, per tutti, deve consistere non in questo, o in quell’altro esercizio ascetico, non in questa o in quell’altra osservanza che l’uomo, un uomo, tutti gli uomini si impongono.</w:t>
      </w:r>
      <w:r w:rsidRPr="00F651DC">
        <w:rPr>
          <w:rFonts w:ascii="Arial" w:eastAsia="Times New Roman" w:hAnsi="Arial" w:cs="Times New Roman"/>
          <w:bCs/>
          <w:kern w:val="0"/>
          <w:sz w:val="24"/>
          <w:szCs w:val="20"/>
          <w:lang w:eastAsia="it-IT"/>
          <w14:ligatures w14:val="none"/>
        </w:rPr>
        <w:t xml:space="preserve"> La santità della nazione santa è una sola: l’osservanza scrupolosa di ogni Parola di Cristo Gesù contenuta nel Suo Santo Vangelo e che la Chiesa ci insegna a comprendere e a vivere. </w:t>
      </w:r>
      <w:r w:rsidRPr="00F651DC">
        <w:rPr>
          <w:rFonts w:ascii="Arial" w:eastAsia="Times New Roman" w:hAnsi="Arial" w:cs="Times New Roman"/>
          <w:bCs/>
          <w:i/>
          <w:kern w:val="0"/>
          <w:sz w:val="24"/>
          <w:szCs w:val="20"/>
          <w:lang w:eastAsia="it-IT"/>
          <w14:ligatures w14:val="none"/>
        </w:rPr>
        <w:t>Fuori, senza, lontani dalla Parola del Vangelo, non c’è santità, non c’è nazione santa.</w:t>
      </w:r>
      <w:r w:rsidRPr="00F651DC">
        <w:rPr>
          <w:rFonts w:ascii="Arial" w:eastAsia="Times New Roman" w:hAnsi="Arial" w:cs="Times New Roman"/>
          <w:bCs/>
          <w:kern w:val="0"/>
          <w:sz w:val="24"/>
          <w:szCs w:val="20"/>
          <w:lang w:eastAsia="it-IT"/>
          <w14:ligatures w14:val="none"/>
        </w:rPr>
        <w:t xml:space="preserve"> Non è la religiosità che fa santa la nazione. È la Parola vissuta, realizzata, messa in pratica in ogni sua parte. La santità è vocazione. Anzi la santità è la nostra vocazione. È vocazione universale, cioè di ogni uomo. </w:t>
      </w:r>
      <w:r w:rsidRPr="00F651DC">
        <w:rPr>
          <w:rFonts w:ascii="Arial" w:eastAsia="Times New Roman" w:hAnsi="Arial" w:cs="Times New Roman"/>
          <w:bCs/>
          <w:i/>
          <w:kern w:val="0"/>
          <w:sz w:val="24"/>
          <w:szCs w:val="20"/>
          <w:lang w:eastAsia="it-IT"/>
          <w14:ligatures w14:val="none"/>
        </w:rPr>
        <w:t>Nella santità ognuno deve entrare, vi entra se entra nel Vangelo facendolo divenire la Parola della sua vita, il codice della sua salvezza, la legge della sua verità, carità, speranza.</w:t>
      </w:r>
      <w:r w:rsidRPr="00F651DC">
        <w:rPr>
          <w:rFonts w:ascii="Arial" w:eastAsia="Times New Roman" w:hAnsi="Arial" w:cs="Times New Roman"/>
          <w:bCs/>
          <w:kern w:val="0"/>
          <w:sz w:val="24"/>
          <w:szCs w:val="20"/>
          <w:lang w:eastAsia="it-IT"/>
          <w14:ligatures w14:val="none"/>
        </w:rPr>
        <w:t xml:space="preserve"> Vi entra se rimane per sempre nella Parola. Chi esce dalla Parola, esce dalla santità. Non si realizza come nazione santa. </w:t>
      </w:r>
    </w:p>
    <w:p w14:paraId="74334B8A"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6EE5EAC9"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056D1264"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Ha obbedito alla sua verità</w:t>
      </w:r>
      <w:r w:rsidRPr="00477DA5">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kern w:val="0"/>
          <w:sz w:val="24"/>
          <w:szCs w:val="20"/>
          <w:lang w:eastAsia="it-IT"/>
          <w14:ligatures w14:val="none"/>
        </w:rPr>
        <w:t xml:space="preserve">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w:t>
      </w:r>
      <w:r w:rsidRPr="00F651DC">
        <w:rPr>
          <w:rFonts w:ascii="Arial" w:eastAsia="Times New Roman" w:hAnsi="Arial" w:cs="Times New Roman"/>
          <w:kern w:val="0"/>
          <w:sz w:val="24"/>
          <w:szCs w:val="20"/>
          <w:lang w:eastAsia="it-IT"/>
          <w14:ligatures w14:val="none"/>
        </w:rPr>
        <w:lastRenderedPageBreak/>
        <w:t>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4467330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461EB12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227ECB7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75501A5F"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w:t>
      </w:r>
      <w:r w:rsidRPr="00F651DC">
        <w:rPr>
          <w:rFonts w:ascii="Arial" w:eastAsia="Times New Roman" w:hAnsi="Arial" w:cs="Times New Roman"/>
          <w:kern w:val="0"/>
          <w:sz w:val="24"/>
          <w:szCs w:val="20"/>
          <w:lang w:eastAsia="it-IT"/>
          <w14:ligatures w14:val="none"/>
        </w:rPr>
        <w:lastRenderedPageBreak/>
        <w:t xml:space="preserve">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1D10AAA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10</w:t>
      </w:r>
      <w:r w:rsidRPr="00477DA5">
        <w:rPr>
          <w:rFonts w:ascii="Arial" w:eastAsia="Times New Roman" w:hAnsi="Arial" w:cs="Times New Roman"/>
          <w:b/>
          <w:kern w:val="0"/>
          <w:sz w:val="24"/>
          <w:szCs w:val="20"/>
          <w:lang w:eastAsia="it-IT"/>
          <w14:ligatures w14:val="none"/>
        </w:rPr>
        <w:t xml:space="preserve">Un tempo voi eravate </w:t>
      </w:r>
      <w:r w:rsidRPr="00477DA5">
        <w:rPr>
          <w:rFonts w:ascii="Arial" w:eastAsia="Times New Roman" w:hAnsi="Arial" w:cs="Times New Roman"/>
          <w:b/>
          <w:i/>
          <w:iCs/>
          <w:kern w:val="0"/>
          <w:sz w:val="24"/>
          <w:szCs w:val="20"/>
          <w:lang w:eastAsia="it-IT"/>
          <w14:ligatures w14:val="none"/>
        </w:rPr>
        <w:t>non-popolo</w:t>
      </w:r>
      <w:r w:rsidRPr="00477DA5">
        <w:rPr>
          <w:rFonts w:ascii="Arial" w:eastAsia="Times New Roman" w:hAnsi="Arial" w:cs="Times New Roman"/>
          <w:b/>
          <w:kern w:val="0"/>
          <w:sz w:val="24"/>
          <w:szCs w:val="20"/>
          <w:lang w:eastAsia="it-IT"/>
          <w14:ligatures w14:val="none"/>
        </w:rPr>
        <w:t xml:space="preserve">, ora invece siete popolo di Dio; un tempo eravate </w:t>
      </w:r>
      <w:r w:rsidRPr="00477DA5">
        <w:rPr>
          <w:rFonts w:ascii="Arial" w:eastAsia="Times New Roman" w:hAnsi="Arial" w:cs="Times New Roman"/>
          <w:b/>
          <w:i/>
          <w:iCs/>
          <w:kern w:val="0"/>
          <w:sz w:val="24"/>
          <w:szCs w:val="20"/>
          <w:lang w:eastAsia="it-IT"/>
          <w14:ligatures w14:val="none"/>
        </w:rPr>
        <w:t>esclusi dalla misericordia</w:t>
      </w:r>
      <w:r w:rsidRPr="00477DA5">
        <w:rPr>
          <w:rFonts w:ascii="Arial" w:eastAsia="Times New Roman" w:hAnsi="Arial" w:cs="Times New Roman"/>
          <w:b/>
          <w:kern w:val="0"/>
          <w:sz w:val="24"/>
          <w:szCs w:val="20"/>
          <w:lang w:eastAsia="it-IT"/>
          <w14:ligatures w14:val="none"/>
        </w:rPr>
        <w:t>, ora invece avete ottenuto misericordia.</w:t>
      </w:r>
    </w:p>
    <w:p w14:paraId="23703B37"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239C5F56"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41021C1E"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w:t>
      </w:r>
      <w:r w:rsidRPr="00F651DC">
        <w:rPr>
          <w:rFonts w:ascii="Arial" w:eastAsia="Times New Roman" w:hAnsi="Arial" w:cs="Times New Roman"/>
          <w:kern w:val="0"/>
          <w:sz w:val="24"/>
          <w:szCs w:val="20"/>
          <w:lang w:eastAsia="it-IT"/>
          <w14:ligatures w14:val="none"/>
        </w:rPr>
        <w:lastRenderedPageBreak/>
        <w:t>peccato del mondo, il corpo di Cristo è l’Agnello di Dio che toglie il peccato del mondo. Senza il suo corpo Gesù non potrà mai togliere il peccato del mondo. È verità che sempre va messa nel cuore.</w:t>
      </w:r>
    </w:p>
    <w:p w14:paraId="08FD7561"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Ecco cosa insegna lo Spirito Santo. Il Padre ha dato Cristo alla Chiesa </w:t>
      </w:r>
      <w:r w:rsidRPr="00F651DC">
        <w:rPr>
          <w:rFonts w:ascii="Arial" w:eastAsia="Calibri" w:hAnsi="Arial" w:cs="Arial"/>
          <w:i/>
          <w:kern w:val="0"/>
          <w:sz w:val="24"/>
          <w14:ligatures w14:val="none"/>
        </w:rPr>
        <w:t>“come capo su tutte le cose</w:t>
      </w:r>
      <w:r w:rsidRPr="00F651DC">
        <w:rPr>
          <w:rFonts w:ascii="Arial" w:eastAsia="Calibri" w:hAnsi="Arial" w:cs="Arial"/>
          <w:kern w:val="0"/>
          <w:sz w:val="24"/>
          <w14:ligatures w14:val="none"/>
        </w:rPr>
        <w:t xml:space="preserve">: </w:t>
      </w:r>
      <w:r w:rsidRPr="00F651DC">
        <w:rPr>
          <w:rFonts w:ascii="Arial" w:eastAsia="Calibri" w:hAnsi="Arial" w:cs="Arial"/>
          <w:i/>
          <w:kern w:val="0"/>
          <w:sz w:val="24"/>
          <w14:ligatures w14:val="none"/>
        </w:rPr>
        <w:t>essa è il corpo di lui, la pienezza di colui che è il perfetto compimento di tutte le cose”</w:t>
      </w:r>
      <w:r w:rsidRPr="00F651DC">
        <w:rPr>
          <w:rFonts w:ascii="Arial" w:eastAsia="Calibri" w:hAnsi="Arial" w:cs="Arial"/>
          <w:kern w:val="0"/>
          <w:sz w:val="24"/>
          <w14:ligatures w14:val="none"/>
        </w:rPr>
        <w:t xml:space="preserve">. Ecco come questa verità è annunciata nella Vulgata e nel testo Greco: </w:t>
      </w:r>
      <w:r w:rsidRPr="00F651DC">
        <w:rPr>
          <w:rFonts w:ascii="Arial" w:eastAsia="Calibri" w:hAnsi="Arial" w:cs="Arial"/>
          <w:kern w:val="0"/>
          <w:sz w:val="24"/>
          <w:lang w:val="la-Latn"/>
          <w14:ligatures w14:val="none"/>
        </w:rPr>
        <w:t>“</w:t>
      </w:r>
      <w:r w:rsidRPr="00F651DC">
        <w:rPr>
          <w:rFonts w:ascii="Arial" w:eastAsia="Calibri" w:hAnsi="Arial" w:cs="Arial"/>
          <w:i/>
          <w:kern w:val="0"/>
          <w:sz w:val="24"/>
          <w:lang w:val="la-Latn"/>
          <w14:ligatures w14:val="none"/>
        </w:rPr>
        <w:t>Quae est corpus ipsius, plenitudo eius qui omnia in omnibus adimpletur</w:t>
      </w:r>
      <w:r w:rsidRPr="00F651DC">
        <w:rPr>
          <w:rFonts w:ascii="Arial" w:eastAsia="Calibri" w:hAnsi="Arial" w:cs="Arial"/>
          <w:i/>
          <w:kern w:val="0"/>
          <w:sz w:val="24"/>
          <w14:ligatures w14:val="none"/>
        </w:rPr>
        <w:t xml:space="preserve"> / </w:t>
      </w:r>
      <w:r w:rsidRPr="00F651DC">
        <w:rPr>
          <w:rFonts w:ascii="Greek" w:eastAsia="Calibri" w:hAnsi="Greek" w:cs="Greek"/>
          <w:kern w:val="0"/>
          <w:sz w:val="28"/>
          <w:szCs w:val="26"/>
          <w14:ligatures w14:val="none"/>
        </w:rPr>
        <w:t>¼tij ™stˆn tÕ sîma aÙtoà, tÕ pl»rwma toà t¦ p£nta ™n p©sin plhroumšnou</w:t>
      </w:r>
      <w:r w:rsidRPr="00F651DC">
        <w:rPr>
          <w:rFonts w:ascii="Arial" w:eastAsia="Calibri" w:hAnsi="Arial" w:cs="Arial"/>
          <w:i/>
          <w:kern w:val="0"/>
          <w:sz w:val="24"/>
          <w14:ligatures w14:val="none"/>
        </w:rPr>
        <w:t xml:space="preserve"> (Ef 1,23). </w:t>
      </w:r>
      <w:r w:rsidRPr="00F651DC">
        <w:rPr>
          <w:rFonts w:ascii="Arial" w:eastAsia="Calibri" w:hAnsi="Arial" w:cs="Arial"/>
          <w:kern w:val="0"/>
          <w:sz w:val="24"/>
          <w14:ligatures w14:val="none"/>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7E8CD2D7"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7B8182AE"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327F41BA"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w:t>
      </w:r>
      <w:r w:rsidRPr="00F651DC">
        <w:rPr>
          <w:rFonts w:ascii="Arial" w:eastAsia="Calibri" w:hAnsi="Arial" w:cs="Arial"/>
          <w:kern w:val="0"/>
          <w:sz w:val="24"/>
          <w14:ligatures w14:val="none"/>
        </w:rPr>
        <w:lastRenderedPageBreak/>
        <w:t>non chiede la fede nel Vangelo, l’uomo rimane nella sua schiavitù di tenebra e di morte. Ma di questa schiavitù nessun discepolo di Gesù più si preoccupa.</w:t>
      </w:r>
    </w:p>
    <w:p w14:paraId="5709416E"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191FF008"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794818ED"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5DF13AE0"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Riflettiamo ancora. Dio ci ha scelti, chiamati, santificati, redenti, illuminati perché noi manifestassimo al mondo, ad ogni uomo quest’opera meravigliosa del suo amore.</w:t>
      </w:r>
      <w:r w:rsidRPr="00F651DC">
        <w:rPr>
          <w:rFonts w:ascii="Arial" w:eastAsia="Times New Roman" w:hAnsi="Arial" w:cs="Times New Roman"/>
          <w:kern w:val="0"/>
          <w:sz w:val="24"/>
          <w:szCs w:val="20"/>
          <w:lang w:eastAsia="it-IT"/>
          <w14:ligatures w14:val="none"/>
        </w:rPr>
        <w:t xml:space="preserve"> L’evangelizzazione acquisisce in questo contesto una dimensione nuova, che è la stessa del Vangelo. Il Vangelo dice: </w:t>
      </w:r>
      <w:r w:rsidRPr="00F651DC">
        <w:rPr>
          <w:rFonts w:ascii="Arial" w:eastAsia="Times New Roman" w:hAnsi="Arial" w:cs="Times New Roman"/>
          <w:i/>
          <w:kern w:val="0"/>
          <w:sz w:val="24"/>
          <w:szCs w:val="20"/>
          <w:lang w:eastAsia="it-IT"/>
          <w14:ligatures w14:val="none"/>
        </w:rPr>
        <w:t>“Vedano le vostre opere buone e rendano gloria al Padre vostro celeste”</w:t>
      </w:r>
      <w:r w:rsidRPr="00F651DC">
        <w:rPr>
          <w:rFonts w:ascii="Arial" w:eastAsia="Times New Roman" w:hAnsi="Arial" w:cs="Times New Roman"/>
          <w:kern w:val="0"/>
          <w:sz w:val="24"/>
          <w:szCs w:val="20"/>
          <w:lang w:eastAsia="it-IT"/>
          <w14:ligatures w14:val="none"/>
        </w:rPr>
        <w:t xml:space="preserve">. Pietro invece dice: </w:t>
      </w:r>
      <w:r w:rsidRPr="00F651DC">
        <w:rPr>
          <w:rFonts w:ascii="Arial" w:eastAsia="Times New Roman" w:hAnsi="Arial" w:cs="Times New Roman"/>
          <w:i/>
          <w:kern w:val="0"/>
          <w:sz w:val="24"/>
          <w:szCs w:val="20"/>
          <w:lang w:eastAsia="it-IT"/>
          <w14:ligatures w14:val="none"/>
        </w:rPr>
        <w:t>“Voi siete il popolo che Dio si è acquistato perché proclami le opere meravigliose di Lui che dalle tenebre vi ha chiamati alla sua ammirabile luce”</w:t>
      </w:r>
      <w:r w:rsidRPr="00F651DC">
        <w:rPr>
          <w:rFonts w:ascii="Arial" w:eastAsia="Times New Roman" w:hAnsi="Arial" w:cs="Times New Roman"/>
          <w:kern w:val="0"/>
          <w:sz w:val="24"/>
          <w:szCs w:val="20"/>
          <w:lang w:eastAsia="it-IT"/>
          <w14:ligatures w14:val="none"/>
        </w:rPr>
        <w:t xml:space="preserve">. Il cristiano, stirpe eletta, sacerdozio regale, nazione santa, popolo di sua conquista deve proclamare al mondo le opere meravigliose di Dio. Ma queste opere non sono fuori del cristiano, sono lo stesso cristiano. </w:t>
      </w:r>
      <w:r w:rsidRPr="00F651DC">
        <w:rPr>
          <w:rFonts w:ascii="Arial" w:eastAsia="Times New Roman" w:hAnsi="Arial" w:cs="Times New Roman"/>
          <w:i/>
          <w:kern w:val="0"/>
          <w:sz w:val="24"/>
          <w:szCs w:val="20"/>
          <w:lang w:eastAsia="it-IT"/>
          <w14:ligatures w14:val="none"/>
        </w:rPr>
        <w:t>È il cristiano che prima era tenebra ed ora è luce, prima era schiavo e adesso è re, prima era peccatore ora è sacerdote offerente, prima era nell’egoismo ora vive nella carità di Cristo, prima semplicemente era morto, ora è in vita.</w:t>
      </w:r>
    </w:p>
    <w:p w14:paraId="0A6C8A1B"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 xml:space="preserve">Il cristiano è chiamato a proclamare se stesso come opera di Dio. Chi vuole compiere l’evangelizzazione del mondo deve presentarsi al mondo come la nuova opera di Dio. </w:t>
      </w:r>
      <w:r w:rsidRPr="00F651DC">
        <w:rPr>
          <w:rFonts w:ascii="Arial" w:eastAsia="Times New Roman" w:hAnsi="Arial" w:cs="Times New Roman"/>
          <w:i/>
          <w:kern w:val="0"/>
          <w:sz w:val="24"/>
          <w:szCs w:val="20"/>
          <w:lang w:eastAsia="it-IT"/>
          <w14:ligatures w14:val="none"/>
        </w:rPr>
        <w:t>Deve manifestare al mondo la bellezza della sua opera.</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Questa bellezza è una sola: la santità, la verità, la carità, la giustizia, la virtù.</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In una sola parola: la sua vita di luce evangelica.</w:t>
      </w:r>
      <w:r w:rsidRPr="00F651DC">
        <w:rPr>
          <w:rFonts w:ascii="Arial" w:eastAsia="Times New Roman" w:hAnsi="Arial" w:cs="Times New Roman"/>
          <w:kern w:val="0"/>
          <w:sz w:val="24"/>
          <w:szCs w:val="20"/>
          <w:lang w:eastAsia="it-IT"/>
          <w14:ligatures w14:val="none"/>
        </w:rPr>
        <w:t xml:space="preserve"> Se il cristiano non si fa opera di Dio, non si lascia fare perfettamente opera di Dio, lui non può mostrarla al mondo e non mostrandola dice semplicemente parole. L’evangelizzazione o si fa così, o non si fa affatto. </w:t>
      </w:r>
    </w:p>
    <w:p w14:paraId="00FAE26A"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Parola di Dio è opera. </w:t>
      </w:r>
      <w:r w:rsidRPr="00F651DC">
        <w:rPr>
          <w:rFonts w:ascii="Arial" w:eastAsia="Times New Roman" w:hAnsi="Arial" w:cs="Times New Roman"/>
          <w:kern w:val="0"/>
          <w:sz w:val="24"/>
          <w:szCs w:val="20"/>
          <w:lang w:eastAsia="it-IT"/>
          <w14:ligatures w14:val="none"/>
        </w:rPr>
        <w:t xml:space="preserve">Nel cristiano la Parola di Dio è opera, fatto, evento, avvenimento, storia di luce, di verità, di carità, di speranza, di santità, di virtù, di obbedienza, di ascolto, di mozione dello Spirito Santo. </w:t>
      </w:r>
      <w:r w:rsidRPr="00F651DC">
        <w:rPr>
          <w:rFonts w:ascii="Arial" w:eastAsia="Times New Roman" w:hAnsi="Arial" w:cs="Times New Roman"/>
          <w:i/>
          <w:kern w:val="0"/>
          <w:sz w:val="24"/>
          <w:szCs w:val="20"/>
          <w:lang w:eastAsia="it-IT"/>
          <w14:ligatures w14:val="none"/>
        </w:rPr>
        <w:t>Il cristiano è chiamato a dire al mondo la Parola di Dio mostrandola realizzata, compiuta; mostrandola come opera di Dio in lui, o mostrando se stesso come l’opera di Dio in conformità alla Parola.</w:t>
      </w:r>
      <w:r w:rsidRPr="00F651DC">
        <w:rPr>
          <w:rFonts w:ascii="Arial" w:eastAsia="Times New Roman" w:hAnsi="Arial" w:cs="Times New Roman"/>
          <w:kern w:val="0"/>
          <w:sz w:val="24"/>
          <w:szCs w:val="20"/>
          <w:lang w:eastAsia="it-IT"/>
          <w14:ligatures w14:val="none"/>
        </w:rPr>
        <w:t xml:space="preserve"> Quando tra Parola ed opera vi è una perfetta identità, nel senso che l’opera è il compimento della Parola e la Parola la materia con cui formare ogni opera cristiana, allora l’altro è posto dinanzi alla scelta di fede. </w:t>
      </w:r>
      <w:r w:rsidRPr="00F651DC">
        <w:rPr>
          <w:rFonts w:ascii="Arial" w:eastAsia="Times New Roman" w:hAnsi="Arial" w:cs="Times New Roman"/>
          <w:i/>
          <w:kern w:val="0"/>
          <w:sz w:val="24"/>
          <w:szCs w:val="20"/>
          <w:lang w:eastAsia="it-IT"/>
          <w14:ligatures w14:val="none"/>
        </w:rPr>
        <w:t>Finché non c’è identità perfetta tra Parola ed opera, l’altro non è posto in scelta di fede.</w:t>
      </w:r>
      <w:r w:rsidRPr="00F651DC">
        <w:rPr>
          <w:rFonts w:ascii="Arial" w:eastAsia="Times New Roman" w:hAnsi="Arial" w:cs="Times New Roman"/>
          <w:kern w:val="0"/>
          <w:sz w:val="24"/>
          <w:szCs w:val="20"/>
          <w:lang w:eastAsia="it-IT"/>
          <w14:ligatures w14:val="none"/>
        </w:rPr>
        <w:t xml:space="preserve"> Se non crede, la responsabilità è anche nostra. Gli abbiamo annunziato una parola, ma non gli abbiamo mostrato l’opera della parola in noi. </w:t>
      </w:r>
      <w:r w:rsidRPr="00F651DC">
        <w:rPr>
          <w:rFonts w:ascii="Arial" w:eastAsia="Times New Roman" w:hAnsi="Arial" w:cs="Times New Roman"/>
          <w:i/>
          <w:kern w:val="0"/>
          <w:sz w:val="24"/>
          <w:szCs w:val="20"/>
          <w:lang w:eastAsia="it-IT"/>
          <w14:ligatures w14:val="none"/>
        </w:rPr>
        <w:t>Il cristiano evangelizza dicendo e mostrando, annunziando e manifestandosi.</w:t>
      </w:r>
      <w:r w:rsidRPr="00F651DC">
        <w:rPr>
          <w:rFonts w:ascii="Arial" w:eastAsia="Times New Roman" w:hAnsi="Arial" w:cs="Times New Roman"/>
          <w:kern w:val="0"/>
          <w:sz w:val="24"/>
          <w:szCs w:val="20"/>
          <w:lang w:eastAsia="it-IT"/>
          <w14:ligatures w14:val="none"/>
        </w:rPr>
        <w:t xml:space="preserve"> Manifesta Dio dicendo la Parola di Dio, ma anche mostrando se stesso Parola fatta opera da Dio in lui. </w:t>
      </w:r>
    </w:p>
    <w:p w14:paraId="33CC9D41" w14:textId="77777777" w:rsidR="00477DA5" w:rsidRPr="00F651DC" w:rsidRDefault="00477DA5" w:rsidP="009173DB">
      <w:pPr>
        <w:tabs>
          <w:tab w:val="num" w:pos="360"/>
        </w:tabs>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4BB9888D"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27B86892"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lastRenderedPageBreak/>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68907504"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08E5FB57"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79E7E6C2"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508C9C7B"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3D5C0C33"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lastRenderedPageBreak/>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0F4CE17D"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13732D8A"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44A6B24B"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4A12B2B3"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4A5E537F" w14:textId="77777777" w:rsidR="00477DA5" w:rsidRPr="00F651DC" w:rsidRDefault="00477DA5" w:rsidP="009173DB">
      <w:pPr>
        <w:spacing w:after="240" w:line="240" w:lineRule="auto"/>
        <w:jc w:val="both"/>
        <w:rPr>
          <w:rFonts w:ascii="Arial" w:eastAsia="Calibri" w:hAnsi="Arial" w:cs="Arial"/>
          <w:bCs/>
          <w:kern w:val="0"/>
          <w:sz w:val="24"/>
          <w14:ligatures w14:val="none"/>
        </w:rPr>
      </w:pPr>
      <w:r w:rsidRPr="00F651DC">
        <w:rPr>
          <w:rFonts w:ascii="Arial" w:eastAsia="Calibri" w:hAnsi="Arial" w:cs="Arial"/>
          <w:bCs/>
          <w:kern w:val="0"/>
          <w:sz w:val="24"/>
          <w14:ligatures w14:val="none"/>
        </w:rPr>
        <w:t xml:space="preserve">Crolla all’istante pure la falsa teoria o ideologia del Dio unico. Il Dio unico non esiste, perché esiste l’unico Dio, in tre Persone: Padre e Figlio e Spirito Santo. </w:t>
      </w:r>
      <w:r w:rsidRPr="00F651DC">
        <w:rPr>
          <w:rFonts w:ascii="Arial" w:eastAsia="Calibri" w:hAnsi="Arial" w:cs="Arial"/>
          <w:bCs/>
          <w:kern w:val="0"/>
          <w:sz w:val="24"/>
          <w14:ligatures w14:val="none"/>
        </w:rPr>
        <w:lastRenderedPageBreak/>
        <w:t xml:space="preserve">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1FB5FA24" w14:textId="77777777" w:rsidR="00477DA5" w:rsidRPr="00F651DC" w:rsidRDefault="00477DA5" w:rsidP="009173DB">
      <w:pPr>
        <w:spacing w:after="240" w:line="240" w:lineRule="auto"/>
        <w:jc w:val="both"/>
        <w:rPr>
          <w:rFonts w:ascii="Arial" w:eastAsia="Calibri" w:hAnsi="Arial" w:cs="Arial"/>
          <w:bCs/>
          <w:i/>
          <w:kern w:val="0"/>
          <w:sz w:val="24"/>
          <w14:ligatures w14:val="none"/>
        </w:rPr>
      </w:pPr>
      <w:r w:rsidRPr="00F651DC">
        <w:rPr>
          <w:rFonts w:ascii="Arial" w:eastAsia="Calibri" w:hAnsi="Arial" w:cs="Arial"/>
          <w:bCs/>
          <w:kern w:val="0"/>
          <w:sz w:val="24"/>
          <w14:ligatures w14:val="none"/>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234A0A1A" w14:textId="77777777"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6A7244CF" w14:textId="2C7C05E0" w:rsidR="00477DA5" w:rsidRPr="00F651DC"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651DC">
        <w:rPr>
          <w:rFonts w:ascii="Arial" w:eastAsia="Times New Roman" w:hAnsi="Arial" w:cs="Times New Roman"/>
          <w:bCs/>
          <w:kern w:val="0"/>
          <w:sz w:val="24"/>
          <w:szCs w:val="20"/>
          <w:lang w:eastAsia="it-IT"/>
          <w14:ligatures w14:val="none"/>
        </w:rPr>
        <w:t>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w:t>
      </w:r>
      <w:r w:rsidR="00475C4C">
        <w:rPr>
          <w:rFonts w:ascii="Arial" w:eastAsia="Times New Roman" w:hAnsi="Arial" w:cs="Times New Roman"/>
          <w:bCs/>
          <w:kern w:val="0"/>
          <w:sz w:val="24"/>
          <w:szCs w:val="20"/>
          <w:lang w:eastAsia="it-IT"/>
          <w14:ligatures w14:val="none"/>
        </w:rPr>
        <w:t xml:space="preserve"> </w:t>
      </w:r>
      <w:r w:rsidRPr="00F651DC">
        <w:rPr>
          <w:rFonts w:ascii="Arial" w:eastAsia="Times New Roman" w:hAnsi="Arial" w:cs="Times New Roman"/>
          <w:bCs/>
          <w:kern w:val="0"/>
          <w:sz w:val="24"/>
          <w:szCs w:val="20"/>
          <w:lang w:eastAsia="it-IT"/>
          <w14:ligatures w14:val="none"/>
        </w:rPr>
        <w:t xml:space="preserve">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3CC6B05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p>
    <w:p w14:paraId="2D67A5BD" w14:textId="77777777" w:rsidR="00477DA5" w:rsidRPr="00477DA5" w:rsidRDefault="00477DA5" w:rsidP="00FB139B">
      <w:pPr>
        <w:pStyle w:val="Titolo3"/>
      </w:pPr>
      <w:bookmarkStart w:id="58" w:name="_Toc228553254"/>
      <w:bookmarkStart w:id="59" w:name="_Toc229638715"/>
      <w:r w:rsidRPr="00477DA5">
        <w:t>Obblighi dei cristiani tra i pagani</w:t>
      </w:r>
      <w:bookmarkEnd w:id="58"/>
      <w:bookmarkEnd w:id="59"/>
    </w:p>
    <w:p w14:paraId="7C4E1CF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11</w:t>
      </w:r>
      <w:r w:rsidRPr="00477DA5">
        <w:rPr>
          <w:rFonts w:ascii="Arial" w:eastAsia="Times New Roman" w:hAnsi="Arial" w:cs="Times New Roman"/>
          <w:b/>
          <w:kern w:val="0"/>
          <w:sz w:val="24"/>
          <w:szCs w:val="20"/>
          <w:lang w:eastAsia="it-IT"/>
          <w14:ligatures w14:val="none"/>
        </w:rPr>
        <w:t>Carissimi, io vi esorto come stranieri e pellegrini ad astenervi dai cattivi desideri della carne, che fanno guerra all’anima.</w:t>
      </w:r>
    </w:p>
    <w:p w14:paraId="5BBA6A13"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lastRenderedPageBreak/>
        <w:t>Ecco a cosa esorta l’Apostolo Pietro: a tenere il proprio campo libero da ogni cattivo desiderio della carne. Perché ci si deve astenere dai cattivi della carne? Perché essi fanno guerra all’anima. Il vizio sempre ingoia le virtù, le tenebre sempre divorano la luce, il male sempre fagocita il bene, l’immoralità sempre distrugge la sana moralità, l’idolatria giunge a rinnegare la perfetta adorazione. Chi lascia che un solo vizio governi il suo corpo, a poco a poco si troverà infestato da ogni altro vizio. Chi dona spazio alla vecchia natura sappia che ben presto lascerà morire in lui la nuova natura. L’Apostolo Giovanni dona lo stesso insegnamento:</w:t>
      </w:r>
    </w:p>
    <w:p w14:paraId="19845137"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w:t>
      </w:r>
    </w:p>
    <w:p w14:paraId="042C7D8E"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9D96A82"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w:t>
      </w:r>
    </w:p>
    <w:p w14:paraId="64D7C05C"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w:t>
      </w:r>
      <w:r w:rsidRPr="00F651DC">
        <w:rPr>
          <w:rFonts w:ascii="Arial" w:eastAsia="Times New Roman" w:hAnsi="Arial" w:cs="Times New Roman"/>
          <w:kern w:val="0"/>
          <w:sz w:val="24"/>
          <w:szCs w:val="20"/>
          <w:lang w:eastAsia="it-IT"/>
          <w14:ligatures w14:val="none"/>
        </w:rPr>
        <w:t xml:space="preserve">. </w:t>
      </w:r>
    </w:p>
    <w:p w14:paraId="43FB800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Perché l’Apostolo Pietro chiama i discepoli di Gesù stranieri e pellegrini? Sono stranieri come Abramo. Il cristiano vive in un terra non sua. Vive in un mondo che non gli appartiene. Il cristiano è pellegrino perché lui mai smette di camminare verso la Patria eterna che è sempre dinanzi a Lui che raggiungerà solo al momento della morte. </w:t>
      </w:r>
    </w:p>
    <w:p w14:paraId="226BA15A"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Se diviene mondo con il mondo, non è più discepolo di Gesù. Se smette di camminare verso la patria eterna, anche in questo caso non è più cristiano. Ha trovato sulla terra la sua patria. Ma questa è una falsa patria. Non è la patria vera. La sua patria vera è solo il Paradiso. Se si attarda nella patria falsa, mai potrà raggiungere quella vera. È la perdizione eterna.</w:t>
      </w:r>
    </w:p>
    <w:p w14:paraId="1619C97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lastRenderedPageBreak/>
        <w:t>12</w:t>
      </w:r>
      <w:r w:rsidRPr="00477DA5">
        <w:rPr>
          <w:rFonts w:ascii="Arial" w:eastAsia="Times New Roman" w:hAnsi="Arial" w:cs="Times New Roman"/>
          <w:b/>
          <w:kern w:val="0"/>
          <w:sz w:val="24"/>
          <w:szCs w:val="20"/>
          <w:lang w:eastAsia="it-IT"/>
          <w14:ligatures w14:val="none"/>
        </w:rPr>
        <w:t xml:space="preserve">Tenete una condotta esemplare fra i pagani perché, mentre vi calunniano come malfattori, al vedere le vostre buone opere diano gloria a Dio nel giorno della sua visita. </w:t>
      </w:r>
    </w:p>
    <w:p w14:paraId="7653D1C5"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Il cristiano è chiamato a tenere una condotta esemplare tra i pagani. Non è lui obbligato a tenere una condotta esemplare sempre? Perché la condotta esemplare va tenuta tra i pagani? Perché mentre il pagano calunnia il cristiano come malfattore, al vedere le sue buone opere dia gloria a Dio nel giorno della sua visita. Quando il cristiano non può parlare al pagano con la parola, sempre dovrà parlargli con la vita. Parlando con la vita, il pagano dovrà riconoscere dinanzi a Dio, nel giorno della sua visita, che veramente il cristiano era perfetta immagine di Gesù Signore. Ecco cosa dice Gesù nel Vangelo secondo Matteo e cosa dice il centurione di Gesù:</w:t>
      </w:r>
    </w:p>
    <w:p w14:paraId="08A35B18"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i/>
          <w:kern w:val="0"/>
          <w:sz w:val="24"/>
          <w:szCs w:val="20"/>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rsidRPr="00F651DC">
        <w:rPr>
          <w:rFonts w:ascii="Arial" w:eastAsia="Times New Roman" w:hAnsi="Arial" w:cs="Times New Roman"/>
          <w:kern w:val="0"/>
          <w:sz w:val="24"/>
          <w:szCs w:val="20"/>
          <w:lang w:eastAsia="it-IT"/>
          <w14:ligatures w14:val="none"/>
        </w:rPr>
        <w:t xml:space="preserve">. </w:t>
      </w:r>
      <w:r w:rsidRPr="00F651DC">
        <w:rPr>
          <w:rFonts w:ascii="Arial" w:eastAsia="Times New Roman" w:hAnsi="Arial" w:cs="Times New Roman"/>
          <w:i/>
          <w:kern w:val="0"/>
          <w:sz w:val="24"/>
          <w:szCs w:val="20"/>
          <w:lang w:eastAsia="it-IT"/>
          <w14:ligatures w14:val="none"/>
        </w:rPr>
        <w:t>Il centurione, e quelli che con lui facevano la guardia a Gesù, alla vista del terremoto e di quello che succedeva, furono presi da grande timore e dicevano: «Davvero costui era Figlio di Dio!» (Mt 27.54).</w:t>
      </w:r>
      <w:r w:rsidRPr="00F651DC">
        <w:rPr>
          <w:rFonts w:ascii="Arial" w:eastAsia="Times New Roman" w:hAnsi="Arial" w:cs="Times New Roman"/>
          <w:kern w:val="0"/>
          <w:sz w:val="24"/>
          <w:szCs w:val="20"/>
          <w:lang w:eastAsia="it-IT"/>
          <w14:ligatures w14:val="none"/>
        </w:rPr>
        <w:t xml:space="preserve"> Questa stessa confessione sempre dovrà rendere il pagano dinanzi al cristiano che si comporta per perfetta esemplarità.</w:t>
      </w:r>
    </w:p>
    <w:p w14:paraId="7DEA6A2D"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Si deve però aggiungere che ogni discepolo di Gesù è anche responsabile di ogni altro discepolo di Gesù. Ad ogni altro, in misura del suo ministero che esercita nella Chiesa, lui deve essere di aiuto perché tutti camminino nella verità sorretti dalla grazia e dalla sapienza e fortezza dello Spirito Santo. Come si potrà essere di aiuto? Prima di tutto con il buon esempio. Mai un cristiano deve essere di scandalo per un altro cristiano, né con le parole e né con le opere. Sempre invece deve vivere di perfetta esemplarità. Chi vede un cristiano deve vedere Cristo Gesù. Come Gesù era manifestazione perfetta del Padre così il cristiano deve essere perfetta manifestazione di Cristo. Chi vedeva Cristo vedeva il Padre. Chi vede il cristiano deve vedere Cristo. </w:t>
      </w:r>
    </w:p>
    <w:p w14:paraId="24F844F9"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Se invece si è di scandalo, molti per nostra colpa, si allontaneranno dalla via della verità e della giustizia. Ma l’esemplarità da sola non basta. Un cristiano che si è allontanato dalla Parola del Signore va aiutato perché vi ritorni. Lo si aiuta con la Parola che lo invita alla conversione che è pieno ritorno nel Vangelo. Lo si aiuta con la preghiere che è potentissimo mezzo perché i cuori si allontanano dalle loro opere inique e ritornino a produrre frutti di giustizia, luce, verità, misericordia, pace. Ognuno è responsabile in misura del ministero che esercita e anche secondo i doni a lui conferiti dallo Spirito Santo.</w:t>
      </w:r>
    </w:p>
    <w:p w14:paraId="637ACB6A" w14:textId="77777777" w:rsidR="00477DA5" w:rsidRPr="00F651DC"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Ognuno pertanto è obbligato a chiedersi dinanzi a Dio, a Cristo, allo Spirito Santo, alla Chiesa: “Qual è la mia personale responsabilità dinanzi ad un discepolo di Gesù che ha lasciato la via del Vangelo per consegnarsi alle opere infruttuose della carme?”. È una domanda che va fatta ogni giorno alla propria coscienza e al proprio cuore. Possiamo noi affermare con San Paolo: </w:t>
      </w:r>
      <w:r w:rsidRPr="00F651DC">
        <w:rPr>
          <w:rFonts w:ascii="Arial" w:eastAsia="Times New Roman" w:hAnsi="Arial" w:cs="Times New Roman"/>
          <w:i/>
          <w:kern w:val="0"/>
          <w:sz w:val="24"/>
          <w:szCs w:val="20"/>
          <w:lang w:eastAsia="it-IT"/>
          <w14:ligatures w14:val="none"/>
        </w:rPr>
        <w:t xml:space="preserve">“Per questo attesto </w:t>
      </w:r>
      <w:r w:rsidRPr="00F651DC">
        <w:rPr>
          <w:rFonts w:ascii="Arial" w:eastAsia="Times New Roman" w:hAnsi="Arial" w:cs="Times New Roman"/>
          <w:i/>
          <w:kern w:val="0"/>
          <w:sz w:val="24"/>
          <w:szCs w:val="20"/>
          <w:lang w:eastAsia="it-IT"/>
          <w14:ligatures w14:val="none"/>
        </w:rPr>
        <w:lastRenderedPageBreak/>
        <w:t>solennemente oggi, davanti a voi, che io sono innocente del sangue di tutti, perché non mi sono sottratto al dovere di annunciarvi tutta la volontà di Dio”? (At 20,26-27)</w:t>
      </w:r>
      <w:r w:rsidRPr="00F651DC">
        <w:rPr>
          <w:rFonts w:ascii="Arial" w:eastAsia="Times New Roman" w:hAnsi="Arial" w:cs="Times New Roman"/>
          <w:kern w:val="0"/>
          <w:sz w:val="24"/>
          <w:szCs w:val="20"/>
          <w:lang w:eastAsia="it-IT"/>
          <w14:ligatures w14:val="none"/>
        </w:rPr>
        <w:t>. Questa coscienza è necessario che ognuno di noi si formi. Essa ci aiuterà a vivere con grande responsabilità il ministero che ci è stato affidato e i doni dello Spirito Santo con i quali siano stati arricchiti.</w:t>
      </w:r>
    </w:p>
    <w:p w14:paraId="78DA7BDE" w14:textId="127B2E7B"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Quando un discepolo di Gesù si presenta al mondo con ogni reazioni che è:</w:t>
      </w:r>
      <w:r w:rsidR="00475C4C">
        <w:rPr>
          <w:rFonts w:ascii="Arial" w:eastAsia="Calibri" w:hAnsi="Arial" w:cs="Arial"/>
          <w:kern w:val="0"/>
          <w:sz w:val="24"/>
          <w14:ligatures w14:val="none"/>
        </w:rPr>
        <w:t xml:space="preserve"> </w:t>
      </w:r>
      <w:r w:rsidRPr="00F651DC">
        <w:rPr>
          <w:rFonts w:ascii="Arial" w:eastAsia="Calibri" w:hAnsi="Arial" w:cs="Arial"/>
          <w:kern w:val="0"/>
          <w:sz w:val="24"/>
          <w14:ligatures w14:val="none"/>
        </w:rPr>
        <w:t xml:space="preserve">luce, verità, pazienza, misericordia, perdono, comprensione, perfetta esemplarità in ogni cosa, chi vuole può fare la differenza tra chi cammina nel Vangelo e chi invece segue la carne con le sue passioni e i suoi vizi. Gesù camminava, insegnava, predicava, raccontava le parabole, parlava con autorità, agiva con sapienza e intelligenza di Spirito Santo. La gente vedeva e faceva la differenza. Lui non era come i loro scribi. Se la gente non fa alcuna differenza tra un cristiano e un non cristiano è segno che il cristiano vive alla maniera del non cristiano. </w:t>
      </w:r>
    </w:p>
    <w:p w14:paraId="70CEF619"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Gesù si lascia catturare, giudicare, condannare, insultare, sputare, percuotere, schiaffeggiare, crocifiggere. Pietro prende la spada, pensando di risolvere i problemi della vita. Non è la spada di ferro battuto o di acciaio che risolve i problemi del mondo. Li risolve invece la spada del Vangelo, che è spada di verità e si grazia, spada di luce e di arrendevolezza, spada di perdono e di infinita misericordia, spada di chi offre la sua vita per la salvezza di ogni suo fratello. Questa spada risolvere i problemi della terra. L’altra spada li centuplica e li moltiplica all’infinito. </w:t>
      </w:r>
    </w:p>
    <w:p w14:paraId="4EC40010"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La spada che risolve i problemi del mondo è la perfetta esemplarità, sia tra i pagani e si tra i cristiani, sia nel mondo che nella Chiesa. Quando parla la perfetta esemplarità è sempre il Vangelo che parla. </w:t>
      </w:r>
    </w:p>
    <w:p w14:paraId="50433DB4" w14:textId="77777777" w:rsidR="00477DA5" w:rsidRPr="00477DA5" w:rsidRDefault="00477DA5" w:rsidP="009173DB">
      <w:pPr>
        <w:spacing w:after="240" w:line="240" w:lineRule="auto"/>
        <w:jc w:val="both"/>
        <w:rPr>
          <w:rFonts w:ascii="Arial" w:eastAsia="Calibri" w:hAnsi="Arial" w:cs="Arial"/>
          <w:kern w:val="0"/>
          <w:sz w:val="24"/>
          <w14:ligatures w14:val="none"/>
        </w:rPr>
      </w:pPr>
    </w:p>
    <w:p w14:paraId="3EA2FEB4" w14:textId="77777777" w:rsidR="00477DA5" w:rsidRPr="00477DA5" w:rsidRDefault="00477DA5" w:rsidP="00FB139B">
      <w:pPr>
        <w:pStyle w:val="Titolo3"/>
      </w:pPr>
      <w:bookmarkStart w:id="60" w:name="_Toc228553255"/>
      <w:bookmarkStart w:id="61" w:name="_Toc229638716"/>
      <w:r w:rsidRPr="00477DA5">
        <w:t>Verso le autorità</w:t>
      </w:r>
      <w:bookmarkEnd w:id="60"/>
      <w:bookmarkEnd w:id="61"/>
    </w:p>
    <w:p w14:paraId="0E1210D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13</w:t>
      </w:r>
      <w:r w:rsidRPr="00477DA5">
        <w:rPr>
          <w:rFonts w:ascii="Arial" w:eastAsia="Times New Roman" w:hAnsi="Arial" w:cs="Times New Roman"/>
          <w:b/>
          <w:kern w:val="0"/>
          <w:sz w:val="24"/>
          <w:szCs w:val="20"/>
          <w:lang w:eastAsia="it-IT"/>
          <w14:ligatures w14:val="none"/>
        </w:rPr>
        <w:t>Vivete sottomessi ad ogni umana autorità per amore del Signore: sia al re come sovrano,</w:t>
      </w:r>
    </w:p>
    <w:p w14:paraId="661CCC97" w14:textId="77777777" w:rsidR="00477DA5" w:rsidRPr="00F651DC" w:rsidRDefault="00477DA5" w:rsidP="009173DB">
      <w:pPr>
        <w:spacing w:after="240" w:line="240" w:lineRule="auto"/>
        <w:jc w:val="both"/>
        <w:rPr>
          <w:rFonts w:ascii="Arial" w:eastAsia="Calibri" w:hAnsi="Arial" w:cs="Arial"/>
          <w:kern w:val="0"/>
          <w:sz w:val="24"/>
          <w:szCs w:val="24"/>
          <w14:ligatures w14:val="none"/>
        </w:rPr>
      </w:pPr>
      <w:r w:rsidRPr="00F651DC">
        <w:rPr>
          <w:rFonts w:ascii="Arial" w:eastAsia="Times New Roman" w:hAnsi="Arial" w:cs="Arial"/>
          <w:kern w:val="0"/>
          <w:sz w:val="24"/>
          <w:szCs w:val="24"/>
          <w:lang w:eastAsia="it-IT"/>
          <w14:ligatures w14:val="none"/>
        </w:rPr>
        <w:t xml:space="preserve">La sottomissione è obbedienza. L’obbedienza è al comando che si riceve. L’obbedienza del cristiano non è solo all’autorità religiosa posta dal Signore su di Lui, ma anche ad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w:t>
      </w:r>
      <w:r w:rsidRPr="00F651DC">
        <w:rPr>
          <w:rFonts w:ascii="Arial" w:eastAsia="Times New Roman" w:hAnsi="Arial" w:cs="Arial"/>
          <w:i/>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r w:rsidRPr="00F651DC">
        <w:rPr>
          <w:rFonts w:ascii="Arial" w:eastAsia="Times New Roman" w:hAnsi="Arial" w:cs="Arial"/>
          <w:i/>
          <w:kern w:val="0"/>
          <w:sz w:val="24"/>
          <w:szCs w:val="24"/>
          <w:lang w:eastAsia="it-IT"/>
          <w14:ligatures w14:val="none"/>
        </w:rPr>
        <w:lastRenderedPageBreak/>
        <w:t xml:space="preserve">(Mt 5,38-42). </w:t>
      </w:r>
      <w:r w:rsidRPr="00F651DC">
        <w:rPr>
          <w:rFonts w:ascii="Arial" w:eastAsia="Times New Roman" w:hAnsi="Arial" w:cs="Arial"/>
          <w:kern w:val="0"/>
          <w:sz w:val="24"/>
          <w:szCs w:val="24"/>
          <w:lang w:eastAsia="it-IT"/>
          <w14:ligatures w14:val="none"/>
        </w:rPr>
        <w:t xml:space="preserve">Obbedienza evangelica perfetta. </w:t>
      </w:r>
      <w:r w:rsidRPr="00F651DC">
        <w:rPr>
          <w:rFonts w:ascii="Arial" w:eastAsia="Calibri" w:hAnsi="Arial" w:cs="Arial"/>
          <w:kern w:val="0"/>
          <w:sz w:val="24"/>
          <w:szCs w:val="24"/>
          <w14:ligatures w14:val="none"/>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79E19771" w14:textId="77777777" w:rsidR="00477DA5" w:rsidRPr="00F651DC"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651DC">
        <w:rPr>
          <w:rFonts w:ascii="Arial" w:eastAsia="Times New Roman" w:hAnsi="Arial" w:cs="Times New Roman"/>
          <w:kern w:val="0"/>
          <w:sz w:val="24"/>
          <w:szCs w:val="20"/>
          <w:lang w:eastAsia="it-IT"/>
          <w14:ligatures w14:val="none"/>
        </w:rPr>
        <w:t xml:space="preserve"> Ecco cosa ha risposta Pietro al Sinedrio, quando gli veniva chiesto di non annunciare più che Cristo era risorto: </w:t>
      </w:r>
      <w:r w:rsidRPr="00F651DC">
        <w:rPr>
          <w:rFonts w:ascii="Arial" w:eastAsia="Times New Roman" w:hAnsi="Arial" w:cs="Times New Roman"/>
          <w:i/>
          <w:kern w:val="0"/>
          <w:sz w:val="24"/>
          <w:szCs w:val="20"/>
          <w:lang w:eastAsia="it-IT"/>
          <w14:ligatures w14:val="none"/>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 13-22). </w:t>
      </w:r>
    </w:p>
    <w:p w14:paraId="5E7BBB0B" w14:textId="5B4940FC"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Times New Roman" w:hAnsi="Arial" w:cs="Times New Roman"/>
          <w:kern w:val="0"/>
          <w:sz w:val="24"/>
          <w:szCs w:val="20"/>
          <w:lang w:eastAsia="it-IT"/>
          <w14:ligatures w14:val="none"/>
        </w:rPr>
        <w:t xml:space="preserve">Sulla sottomissione: </w:t>
      </w:r>
      <w:r w:rsidRPr="00F651DC">
        <w:rPr>
          <w:rFonts w:ascii="Arial" w:eastAsia="Calibri" w:hAnsi="Arial" w:cs="Arial"/>
          <w:kern w:val="0"/>
          <w:sz w:val="24"/>
          <w14:ligatures w14:val="none"/>
        </w:rPr>
        <w:t xml:space="preserve">La nostra santissima fede si fonda su una sola parola: Obbedienza. Leggiamo alcune raccomandazioni del Nuovo Testamento: </w:t>
      </w:r>
      <w:r w:rsidRPr="00F651DC">
        <w:rPr>
          <w:rFonts w:ascii="Arial" w:eastAsia="Calibri" w:hAnsi="Arial" w:cs="Arial"/>
          <w:i/>
          <w:kern w:val="0"/>
          <w:sz w:val="24"/>
          <w14:ligatures w14:val="none"/>
        </w:rPr>
        <w:t xml:space="preserve">“Obbedite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Amen”(Eb 13,17-21).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“Se dunque c’è qualche </w:t>
      </w:r>
      <w:r w:rsidRPr="00F651DC">
        <w:rPr>
          <w:rFonts w:ascii="Arial" w:eastAsia="Calibri" w:hAnsi="Arial" w:cs="Arial"/>
          <w:i/>
          <w:kern w:val="0"/>
          <w:sz w:val="24"/>
          <w14:ligatures w14:val="none"/>
        </w:rPr>
        <w:lastRenderedPageBreak/>
        <w:t>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475C4C">
        <w:rPr>
          <w:rFonts w:ascii="Arial" w:eastAsia="Calibri" w:hAnsi="Arial" w:cs="Arial"/>
          <w:i/>
          <w:kern w:val="0"/>
          <w:sz w:val="24"/>
          <w14:ligatures w14:val="none"/>
        </w:rPr>
        <w:t xml:space="preserve"> </w:t>
      </w:r>
      <w:r w:rsidRPr="00F651DC">
        <w:rPr>
          <w:rFonts w:ascii="Arial" w:eastAsia="Calibri" w:hAnsi="Arial" w:cs="Arial"/>
          <w:i/>
          <w:kern w:val="0"/>
          <w:sz w:val="24"/>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F651DC">
        <w:rPr>
          <w:rFonts w:ascii="Arial" w:eastAsia="Calibri" w:hAnsi="Arial" w:cs="Arial"/>
          <w:kern w:val="0"/>
          <w:sz w:val="24"/>
          <w14:ligatures w14:val="none"/>
        </w:rPr>
        <w:t>A chi ha obbedito Cristo Signore? Ai suoi capi. Chi erano allora i suoi capi? Erano Caifa, Anna, i Sommi Sacerdoti, il Sinedrio, Pilato, i Soldati. Ha obbedito consegnandosi alla morte. Ha obbedito lasciandosi inchiodare sulla croce. Questa è stata l’obbedienza di Gesù.</w:t>
      </w:r>
    </w:p>
    <w:p w14:paraId="4BC36B8A"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Altra verità che va messa nel cuore: Ogni autorità viene dal Signore. A noi è chiesta l’obbedienza sempre. Poi sarà ogni autorità a rendere ragione di ogni suo esercizio a Colui che gliel’ha conferita, cioè al Signore: “</w:t>
      </w:r>
      <w:r w:rsidRPr="00F651DC">
        <w:rPr>
          <w:rFonts w:ascii="Arial" w:eastAsia="Calibri" w:hAnsi="Arial" w:cs="Arial"/>
          <w:i/>
          <w:kern w:val="0"/>
          <w:sz w:val="24"/>
          <w14:ligatures w14:val="none"/>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6,1-9). </w:t>
      </w:r>
      <w:r w:rsidRPr="00F651DC">
        <w:rPr>
          <w:rFonts w:ascii="Arial" w:eastAsia="Calibri" w:hAnsi="Arial" w:cs="Arial"/>
          <w:kern w:val="0"/>
          <w:sz w:val="24"/>
          <w14:ligatures w14:val="none"/>
        </w:rPr>
        <w:t xml:space="preserve">Quando il suddito deve obbedire? Sempre. Anche quando non può obbedire – non può disobbedire, non disobbedire –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23015F1B" w14:textId="77777777" w:rsidR="00477DA5" w:rsidRPr="00F651DC" w:rsidRDefault="00477DA5" w:rsidP="009173DB">
      <w:pPr>
        <w:spacing w:after="240" w:line="240" w:lineRule="auto"/>
        <w:jc w:val="both"/>
        <w:rPr>
          <w:rFonts w:ascii="Arial" w:eastAsia="Calibri" w:hAnsi="Arial" w:cs="Arial"/>
          <w:i/>
          <w:kern w:val="0"/>
          <w:sz w:val="24"/>
          <w14:ligatures w14:val="none"/>
        </w:rPr>
      </w:pPr>
      <w:r w:rsidRPr="00F651DC">
        <w:rPr>
          <w:rFonts w:ascii="Arial" w:eastAsia="Calibri" w:hAnsi="Arial" w:cs="Arial"/>
          <w:kern w:val="0"/>
          <w:sz w:val="24"/>
          <w14:ligatures w14:val="none"/>
        </w:rPr>
        <w:t xml:space="preserve">L’Apostolo Giacomo così forma i discepoli di Gesù: </w:t>
      </w:r>
      <w:r w:rsidRPr="00F651DC">
        <w:rPr>
          <w:rFonts w:ascii="Arial" w:eastAsia="Calibri" w:hAnsi="Arial" w:cs="Arial"/>
          <w:i/>
          <w:kern w:val="0"/>
          <w:sz w:val="24"/>
          <w14:ligatures w14:val="none"/>
        </w:rPr>
        <w:t xml:space="preserve">“Chi tra voi è saggio e intelligente? Con la buona condotta mostri che le sue opere sono ispirate a mitezza e sapienza. Ma se avete nel vostro cuore gelosia amara e spirito di </w:t>
      </w:r>
      <w:r w:rsidRPr="00F651DC">
        <w:rPr>
          <w:rFonts w:ascii="Arial" w:eastAsia="Calibri" w:hAnsi="Arial" w:cs="Arial"/>
          <w:i/>
          <w:kern w:val="0"/>
          <w:sz w:val="24"/>
          <w14:ligatures w14:val="none"/>
        </w:rPr>
        <w:lastRenderedPageBreak/>
        <w:t xml:space="preserve">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06AA5DB6"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Ecco invece a cosa esorta l’Apostolo Paolo</w:t>
      </w:r>
      <w:r w:rsidRPr="00F651DC">
        <w:rPr>
          <w:rFonts w:ascii="Arial" w:eastAsia="Calibri" w:hAnsi="Arial" w:cs="Arial"/>
          <w:i/>
          <w:kern w:val="0"/>
          <w:sz w:val="24"/>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F651DC">
        <w:rPr>
          <w:rFonts w:ascii="Arial" w:eastAsia="Calibri" w:hAnsi="Arial" w:cs="Arial"/>
          <w:kern w:val="0"/>
          <w:sz w:val="24"/>
          <w14:ligatures w14:val="none"/>
        </w:rPr>
        <w:t xml:space="preserve">Ogni discepolo di Gesù sempre deve lasciarsi condurre dalla sapienza celeste. Sempre deve evitare di essere soggiogato dalla sapienza diabolica, la sapienza del mondo. </w:t>
      </w:r>
    </w:p>
    <w:p w14:paraId="50D9CCDB" w14:textId="77777777"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Sappiamo che Giobbe fu lasciato dal Signore in mano a Satana: “</w:t>
      </w:r>
      <w:r w:rsidRPr="00F651DC">
        <w:rPr>
          <w:rFonts w:ascii="Arial" w:eastAsia="Calibri" w:hAnsi="Arial" w:cs="Arial"/>
          <w:i/>
          <w:kern w:val="0"/>
          <w:sz w:val="24"/>
          <w14:ligatures w14:val="none"/>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(Gb 2,1-5). </w:t>
      </w:r>
      <w:r w:rsidRPr="00F651DC">
        <w:rPr>
          <w:rFonts w:ascii="Arial" w:eastAsia="Calibri" w:hAnsi="Arial" w:cs="Arial"/>
          <w:kern w:val="0"/>
          <w:sz w:val="24"/>
          <w14:ligatures w14:val="none"/>
        </w:rPr>
        <w:t>Quale fu la risposta di Giobbe</w:t>
      </w:r>
      <w:r w:rsidRPr="00F651DC">
        <w:rPr>
          <w:rFonts w:ascii="Arial" w:eastAsia="Calibri" w:hAnsi="Arial" w:cs="Arial"/>
          <w:i/>
          <w:kern w:val="0"/>
          <w:sz w:val="24"/>
          <w14:ligatures w14:val="none"/>
        </w:rPr>
        <w:t xml:space="preserve">: “Allora Giobbe si alzò e si stracciò il mantello; si rase il capo, cadde a terra, si prostrò e disse: «Nudo uscii dal grembo di mia madre, e nudo vi ritornerò. Il Signore ha dato, il Signore ha tolto, sia benedetto il nome del Signore!». In tutto questo Giobbe non </w:t>
      </w:r>
      <w:r w:rsidRPr="00F651DC">
        <w:rPr>
          <w:rFonts w:ascii="Arial" w:eastAsia="Calibri" w:hAnsi="Arial" w:cs="Arial"/>
          <w:i/>
          <w:kern w:val="0"/>
          <w:sz w:val="24"/>
          <w14:ligatures w14:val="none"/>
        </w:rPr>
        <w:lastRenderedPageBreak/>
        <w:t xml:space="preserve">peccò e non attribuì a Dio nulla di ingiusto (Gb 1,20-22). </w:t>
      </w:r>
      <w:r w:rsidRPr="00F651DC">
        <w:rPr>
          <w:rFonts w:ascii="Arial" w:eastAsia="Calibri" w:hAnsi="Arial" w:cs="Arial"/>
          <w:kern w:val="0"/>
          <w:sz w:val="24"/>
          <w14:ligatures w14:val="none"/>
        </w:rPr>
        <w:t>Giobbe accolse la sofferenza e la visse rimanendo sempre integro nella sua giustizia. In nessuna sua parola ha offeso mai il Signore. Il cristiano non è né un sovversivo, né un contestatore, né un oppositore verso le autorità costituite. È invece uno che obbedisce ad ogni loro prescrizione, a meno che esse non obbligano ad agire contro la Legge del Signore. In questo caso c’è il rifiuto di prestare obbedienza. A condizione però che questo rifiuto osservi nella sostanza e nelle modalità tutte le regole date dallo Spirito Santo. Se si esce anche da una sola di queste regole, siamo poco discepoli di Gesù.</w:t>
      </w:r>
    </w:p>
    <w:p w14:paraId="4E94E12C" w14:textId="77777777" w:rsidR="00477DA5" w:rsidRPr="00F651DC" w:rsidRDefault="00477DA5" w:rsidP="009173DB">
      <w:pPr>
        <w:spacing w:after="240" w:line="240" w:lineRule="auto"/>
        <w:jc w:val="both"/>
        <w:rPr>
          <w:rFonts w:ascii="Arial" w:eastAsia="Calibri" w:hAnsi="Arial" w:cs="Arial"/>
          <w:i/>
          <w:kern w:val="0"/>
          <w:sz w:val="24"/>
          <w14:ligatures w14:val="none"/>
        </w:rPr>
      </w:pPr>
      <w:r w:rsidRPr="00F651DC">
        <w:rPr>
          <w:rFonts w:ascii="Arial" w:eastAsia="Calibri" w:hAnsi="Arial" w:cs="Arial"/>
          <w:kern w:val="0"/>
          <w:sz w:val="24"/>
          <w14:ligatures w14:val="none"/>
        </w:rPr>
        <w:t>Ecco ancora un insegnamento dell’Apostolo Paolo</w:t>
      </w:r>
      <w:r w:rsidRPr="00F651DC">
        <w:rPr>
          <w:rFonts w:ascii="Arial" w:eastAsia="Calibri" w:hAnsi="Arial" w:cs="Arial"/>
          <w:i/>
          <w:kern w:val="0"/>
          <w:sz w:val="24"/>
          <w14:ligatures w14:val="none"/>
        </w:rPr>
        <w:t xml:space="preserve">: “Ciascuno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 </w:t>
      </w:r>
    </w:p>
    <w:p w14:paraId="408F393D" w14:textId="12D7E341" w:rsidR="00477DA5" w:rsidRPr="00F651DC" w:rsidRDefault="00477DA5" w:rsidP="009173DB">
      <w:pPr>
        <w:spacing w:after="240" w:line="240" w:lineRule="auto"/>
        <w:jc w:val="both"/>
        <w:rPr>
          <w:rFonts w:ascii="Arial" w:eastAsia="Calibri" w:hAnsi="Arial" w:cs="Arial"/>
          <w:kern w:val="0"/>
          <w:sz w:val="24"/>
          <w14:ligatures w14:val="none"/>
        </w:rPr>
      </w:pPr>
      <w:r w:rsidRPr="00F651DC">
        <w:rPr>
          <w:rFonts w:ascii="Arial" w:eastAsia="Calibri" w:hAnsi="Arial" w:cs="Arial"/>
          <w:kern w:val="0"/>
          <w:sz w:val="24"/>
          <w14:ligatures w14:val="none"/>
        </w:rPr>
        <w:t xml:space="preserve">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w:t>
      </w:r>
      <w:r w:rsidRPr="00F651DC">
        <w:rPr>
          <w:rFonts w:ascii="Arial" w:eastAsia="Calibri" w:hAnsi="Arial" w:cs="Arial"/>
          <w:kern w:val="0"/>
          <w:sz w:val="24"/>
          <w14:ligatures w14:val="none"/>
        </w:rPr>
        <w:lastRenderedPageBreak/>
        <w:t xml:space="preserve">di tutto il Vangelo. Ora se Cristo Gesù proibisce di chiamare “pazzo”, “stolto” un altro uomo, perché altrimenti sono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Valgono per me e per tutti le parole proferite dall’apostolo Giuda a riguardo di Satana: </w:t>
      </w:r>
      <w:r w:rsidRPr="00F651DC">
        <w:rPr>
          <w:rFonts w:ascii="Arial" w:eastAsia="Calibri" w:hAnsi="Arial" w:cs="Arial"/>
          <w:i/>
          <w:kern w:val="0"/>
          <w:sz w:val="24"/>
          <w14:ligatures w14:val="none"/>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r w:rsidRPr="00F651DC">
        <w:rPr>
          <w:rFonts w:ascii="Arial" w:eastAsia="Calibri" w:hAnsi="Arial" w:cs="Arial"/>
          <w:kern w:val="0"/>
          <w:sz w:val="24"/>
          <w14:ligatures w14:val="none"/>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5193B45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14</w:t>
      </w:r>
      <w:r w:rsidRPr="00477DA5">
        <w:rPr>
          <w:rFonts w:ascii="Arial" w:eastAsia="Times New Roman" w:hAnsi="Arial" w:cs="Times New Roman"/>
          <w:b/>
          <w:kern w:val="0"/>
          <w:sz w:val="24"/>
          <w:szCs w:val="20"/>
          <w:lang w:eastAsia="it-IT"/>
          <w14:ligatures w14:val="none"/>
        </w:rPr>
        <w:t>sia ai governatori come inviati da lui per punire i malfattori e premiare quelli che fanno il bene.</w:t>
      </w:r>
    </w:p>
    <w:p w14:paraId="2A7A9658"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w:t>
      </w:r>
    </w:p>
    <w:p w14:paraId="3BE689E8"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battaglia satanica contro l’obbedienza</w:t>
      </w:r>
      <w:r w:rsidRPr="00477DA5">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w:t>
      </w:r>
      <w:r w:rsidRPr="00FB139B">
        <w:rPr>
          <w:rFonts w:ascii="Arial" w:eastAsia="Times New Roman" w:hAnsi="Arial" w:cs="Times New Roman"/>
          <w:kern w:val="0"/>
          <w:sz w:val="24"/>
          <w:szCs w:val="20"/>
          <w:lang w:eastAsia="it-IT"/>
          <w14:ligatures w14:val="none"/>
        </w:rPr>
        <w:lastRenderedPageBreak/>
        <w:t xml:space="preserve">direttamente o anche indirettamente e l’uomo oggi attraverso la fede in Gesù Signore potrà essere salvato. </w:t>
      </w:r>
    </w:p>
    <w:p w14:paraId="16455E41"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7E3D9656"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Ancora sull’obbedienza: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è quella se è giusto obbedire o non obbedire, se è bene disobbedire, rifiutandosi di eseguire il comando ricevuto. Se la questione </w:t>
      </w:r>
      <w:r w:rsidRPr="00FB139B">
        <w:rPr>
          <w:rFonts w:ascii="Arial" w:eastAsia="Times New Roman" w:hAnsi="Arial" w:cs="Times New Roman"/>
          <w:kern w:val="0"/>
          <w:sz w:val="24"/>
          <w:szCs w:val="20"/>
          <w:lang w:eastAsia="it-IT"/>
          <w14:ligatures w14:val="none"/>
        </w:rPr>
        <w:lastRenderedPageBreak/>
        <w:t xml:space="preserve">l’affrontiamo da una antropologia atea, abbiamo un risultato. Ogni uomo è un uomo. All’uomo, se conviene si obbedisce. Se non conviene non si obbedisce. Atea è l’antropologia e ateo è colui che decide di obbedire o di non obbedire. </w:t>
      </w:r>
    </w:p>
    <w:p w14:paraId="1BBD6053"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4B250607"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Vedere un esercito armato di forconi di parole che si dice sale della terra e luce del mondo, spaventa. Se poi si pensa che questo esercito con queste armi pensa di convertire il mondo, allora lo spavento è ancora più grande. Si parla e </w:t>
      </w:r>
      <w:r w:rsidRPr="00FB139B">
        <w:rPr>
          <w:rFonts w:ascii="Arial" w:eastAsia="Times New Roman" w:hAnsi="Arial" w:cs="Times New Roman"/>
          <w:kern w:val="0"/>
          <w:sz w:val="24"/>
          <w:szCs w:val="20"/>
          <w:lang w:eastAsia="it-IT"/>
          <w14:ligatures w14:val="none"/>
        </w:rPr>
        <w:lastRenderedPageBreak/>
        <w:t>si agisce da fuori del Vangelo. Per annunciare il Vangelo prima si deve vivere il Vangelo. I forconi non sono armi di conversione, ma di guerra.</w:t>
      </w:r>
    </w:p>
    <w:p w14:paraId="6665050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15</w:t>
      </w:r>
      <w:r w:rsidRPr="00477DA5">
        <w:rPr>
          <w:rFonts w:ascii="Arial" w:eastAsia="Times New Roman" w:hAnsi="Arial" w:cs="Times New Roman"/>
          <w:b/>
          <w:kern w:val="0"/>
          <w:sz w:val="24"/>
          <w:szCs w:val="20"/>
          <w:lang w:eastAsia="it-IT"/>
          <w14:ligatures w14:val="none"/>
        </w:rPr>
        <w:t>Perché questa è la volontà di Dio: che, operando il bene, voi chiudiate la bocca all’ignoranza degli stolti,</w:t>
      </w:r>
    </w:p>
    <w:p w14:paraId="4C7E7FC9"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Ecco qual è la volontà di Dio: che, operando il bene, voi chiudiate la bocca all’ignoranza degli stolti.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2BF91C3C" w14:textId="0DB1DF8F"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Vedendo il cristiano obbedire al Vangelo, deve ricredersi su tutte le falsità da lui pensate </w:t>
      </w:r>
      <w:r w:rsidR="00FB139B">
        <w:rPr>
          <w:rFonts w:ascii="Arial" w:eastAsia="Times New Roman" w:hAnsi="Arial" w:cs="Times New Roman"/>
          <w:kern w:val="0"/>
          <w:sz w:val="24"/>
          <w:szCs w:val="20"/>
          <w:lang w:eastAsia="it-IT"/>
          <w14:ligatures w14:val="none"/>
        </w:rPr>
        <w:t>s</w:t>
      </w:r>
      <w:r w:rsidRPr="00477DA5">
        <w:rPr>
          <w:rFonts w:ascii="Arial" w:eastAsia="Times New Roman" w:hAnsi="Arial" w:cs="Times New Roman"/>
          <w:kern w:val="0"/>
          <w:sz w:val="24"/>
          <w:szCs w:val="20"/>
          <w:lang w:eastAsia="it-IT"/>
          <w14:ligatures w14:val="none"/>
        </w:rPr>
        <w:t xml:space="preserve">u Cristo Signore. </w:t>
      </w:r>
      <w:r w:rsidRPr="00FB139B">
        <w:rPr>
          <w:rFonts w:ascii="Arial" w:eastAsia="Times New Roman" w:hAnsi="Arial" w:cs="Times New Roman"/>
          <w:kern w:val="0"/>
          <w:sz w:val="24"/>
          <w:szCs w:val="20"/>
          <w:lang w:eastAsia="it-IT"/>
          <w14:ligatures w14:val="none"/>
        </w:rPr>
        <w:t xml:space="preserve">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0EBCF7F3"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r w:rsidRPr="00FB139B">
        <w:rPr>
          <w:rFonts w:ascii="Arial" w:eastAsia="Times New Roman" w:hAnsi="Arial" w:cs="Times New Roman"/>
          <w:i/>
          <w:kern w:val="0"/>
          <w:sz w:val="24"/>
          <w:szCs w:val="20"/>
          <w:lang w:eastAsia="it-IT"/>
          <w14:ligatures w14:val="none"/>
        </w:rPr>
        <w:t>“Vi do un comandamento nuovo: che vi amiate gli uni gli altri. Come io ho amato voi, così amatevi anche voi gli uni gli altri. Da questo tutti sapranno che siete miei discepoli: se avete amore gli uni per gli altri”</w:t>
      </w:r>
      <w:r w:rsidRPr="00FB139B">
        <w:rPr>
          <w:rFonts w:ascii="Arial" w:eastAsia="Times New Roman" w:hAnsi="Arial" w:cs="Times New Roman"/>
          <w:kern w:val="0"/>
          <w:sz w:val="24"/>
          <w:szCs w:val="20"/>
          <w:lang w:eastAsia="it-IT"/>
          <w14:ligatures w14:val="none"/>
        </w:rPr>
        <w:t xml:space="preserve"> (Gv 13,34-35). Da questo fine e per esso si raggiunge il secondo fine: quello teologico. Il mondo confesserà che tra il Padre del Signore nostro Gesù Cristo e ogni altro Dio vi è una eterna ed infinita differenza. Questa via è stata quella percorsa dall’Apostolo Paolo nel suo discorso all’Areopago: “</w:t>
      </w:r>
    </w:p>
    <w:p w14:paraId="0280EA11"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w:t>
      </w:r>
      <w:r w:rsidRPr="00FB139B">
        <w:rPr>
          <w:rFonts w:ascii="Arial" w:eastAsia="Times New Roman" w:hAnsi="Arial" w:cs="Times New Roman"/>
          <w:i/>
          <w:kern w:val="0"/>
          <w:sz w:val="24"/>
          <w:szCs w:val="20"/>
          <w:lang w:eastAsia="it-IT"/>
          <w14:ligatures w14:val="none"/>
        </w:rPr>
        <w:lastRenderedPageBreak/>
        <w:t>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17,22-34)</w:t>
      </w:r>
      <w:r w:rsidRPr="00FB139B">
        <w:rPr>
          <w:rFonts w:ascii="Arial" w:eastAsia="Times New Roman" w:hAnsi="Arial" w:cs="Times New Roman"/>
          <w:kern w:val="0"/>
          <w:sz w:val="24"/>
          <w:szCs w:val="20"/>
          <w:lang w:eastAsia="it-IT"/>
          <w14:ligatures w14:val="none"/>
        </w:rPr>
        <w:t xml:space="preserve">. </w:t>
      </w:r>
    </w:p>
    <w:p w14:paraId="26A037EA"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r w:rsidRPr="00FB139B">
        <w:rPr>
          <w:rFonts w:ascii="Arial" w:eastAsia="Times New Roman" w:hAnsi="Arial" w:cs="Times New Roman"/>
          <w:i/>
          <w:kern w:val="0"/>
          <w:sz w:val="24"/>
          <w:szCs w:val="20"/>
          <w:lang w:eastAsia="it-IT"/>
          <w14:ligatures w14:val="none"/>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r w:rsidRPr="00FB139B">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i/>
          <w:kern w:val="0"/>
          <w:sz w:val="24"/>
          <w:szCs w:val="20"/>
          <w:lang w:eastAsia="it-IT"/>
          <w14:ligatures w14:val="none"/>
        </w:rPr>
        <w:t>“Vogliamo venire con voi, perché abbiamo visto che è il Vangelo è in voi e voi siete nel Vangelo”</w:t>
      </w:r>
      <w:r w:rsidRPr="00FB139B">
        <w:rPr>
          <w:rFonts w:ascii="Arial" w:eastAsia="Times New Roman" w:hAnsi="Arial" w:cs="Times New Roman"/>
          <w:kern w:val="0"/>
          <w:sz w:val="24"/>
          <w:szCs w:val="20"/>
          <w:lang w:eastAsia="it-IT"/>
          <w14:ligatures w14:val="none"/>
        </w:rPr>
        <w:t xml:space="preserve">. I popolo non odono il Vangelo risuonare. Lo vedono nella vita del cristiano. Fine cristologico, fine teologico, fine missionario: devono essere una cosa sola. Tanta potenza ha il Vangelo vissuto dal cristiano secondo verità e carità. </w:t>
      </w:r>
    </w:p>
    <w:p w14:paraId="6B8DC62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16</w:t>
      </w:r>
      <w:r w:rsidRPr="00477DA5">
        <w:rPr>
          <w:rFonts w:ascii="Arial" w:eastAsia="Times New Roman" w:hAnsi="Arial" w:cs="Times New Roman"/>
          <w:b/>
          <w:kern w:val="0"/>
          <w:sz w:val="24"/>
          <w:szCs w:val="20"/>
          <w:lang w:eastAsia="it-IT"/>
          <w14:ligatures w14:val="none"/>
        </w:rPr>
        <w:t>come uomini liberi, servendovi della libertà non come di un velo per coprire la malizia, ma come servi di Dio.</w:t>
      </w:r>
    </w:p>
    <w:p w14:paraId="38F7B536" w14:textId="04A361B2"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dovrò comportare come vero servo di Dio, vero servo del Signore. Come lui saprà che sta vivendo da uomo libero? Se la sua vita scorre sul binario del Vangelo. Se esce dal Vangelo, lui è persona schiava della falsità, delle menzogna, dell’ignoranza, della </w:t>
      </w:r>
      <w:r w:rsidRPr="00FB139B">
        <w:rPr>
          <w:rFonts w:ascii="Arial" w:eastAsia="Times New Roman" w:hAnsi="Arial" w:cs="Times New Roman"/>
          <w:kern w:val="0"/>
          <w:sz w:val="24"/>
          <w:szCs w:val="20"/>
          <w:lang w:eastAsia="it-IT"/>
          <w14:ligatures w14:val="none"/>
        </w:rPr>
        <w:lastRenderedPageBreak/>
        <w:t>stoltezza, dell’insipienza, del vizio, del peccato, della morte.</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Se il cristiano è piantato nella Parola è libero. Se esce dalla Parola è schiavo. Ecco ora alcuni principi che devono aiutarci a conoscere se noi siamo schiavi o siamo liberi in Cristo.</w:t>
      </w:r>
    </w:p>
    <w:p w14:paraId="11EFB9F4"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62" w:name="_Toc338715783"/>
      <w:bookmarkStart w:id="63" w:name="_Toc429118444"/>
      <w:bookmarkStart w:id="64" w:name="_Toc429118585"/>
      <w:bookmarkStart w:id="65" w:name="_Toc429118917"/>
      <w:bookmarkStart w:id="66" w:name="_Toc430013348"/>
      <w:bookmarkStart w:id="67" w:name="_Toc430013812"/>
      <w:bookmarkStart w:id="68" w:name="_Toc430014769"/>
      <w:bookmarkStart w:id="69" w:name="_Toc430015290"/>
      <w:bookmarkStart w:id="70" w:name="_Toc430339396"/>
      <w:bookmarkStart w:id="71" w:name="_Toc434569791"/>
      <w:bookmarkStart w:id="72" w:name="_Toc435720381"/>
      <w:bookmarkStart w:id="73" w:name="_Toc56404756"/>
      <w:bookmarkStart w:id="74" w:name="_Toc62176870"/>
      <w:r w:rsidRPr="00477DA5">
        <w:rPr>
          <w:rFonts w:ascii="Arial" w:eastAsia="Times New Roman" w:hAnsi="Arial" w:cs="Times New Roman"/>
          <w:b/>
          <w:kern w:val="0"/>
          <w:sz w:val="24"/>
          <w:szCs w:val="20"/>
          <w:lang w:eastAsia="it-IT"/>
          <w14:ligatures w14:val="none"/>
        </w:rPr>
        <w:t>La libertà nella verità</w:t>
      </w:r>
      <w:bookmarkEnd w:id="62"/>
      <w:bookmarkEnd w:id="63"/>
      <w:bookmarkEnd w:id="64"/>
      <w:bookmarkEnd w:id="65"/>
      <w:bookmarkEnd w:id="66"/>
      <w:bookmarkEnd w:id="67"/>
      <w:bookmarkEnd w:id="68"/>
      <w:bookmarkEnd w:id="69"/>
      <w:bookmarkEnd w:id="70"/>
      <w:bookmarkEnd w:id="71"/>
      <w:bookmarkEnd w:id="72"/>
      <w:bookmarkEnd w:id="73"/>
      <w:bookmarkEnd w:id="74"/>
      <w:r w:rsidRPr="00477DA5">
        <w:rPr>
          <w:rFonts w:ascii="Arial" w:eastAsia="Times New Roman" w:hAnsi="Arial" w:cs="Times New Roman"/>
          <w:b/>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L'uomo, fatto ad immagine e a somiglianza di Dio, è stato chiamato, attraverso un atto partecipativo e responsabile del suo essere (=volontà), a sviluppare le soprannaturali e naturali proprietà della sua natura (=verità donata per cre</w:t>
      </w:r>
      <w:r w:rsidRPr="00FB139B">
        <w:rPr>
          <w:rFonts w:ascii="Arial" w:eastAsia="Times New Roman" w:hAnsi="Arial" w:cs="Times New Roman"/>
          <w:kern w:val="0"/>
          <w:sz w:val="24"/>
          <w:szCs w:val="20"/>
          <w:lang w:eastAsia="it-IT"/>
          <w14:ligatures w14:val="none"/>
        </w:rPr>
        <w:softHyphen/>
        <w:t>azione), agendo ed operando con somma sapienza e perfetto amore secondo la volontà manifestata del suo Creatore, Dio e Signore (=libertà), in un costante divenire nel tempo (=sto</w:t>
      </w:r>
      <w:r w:rsidRPr="00FB139B">
        <w:rPr>
          <w:rFonts w:ascii="Arial" w:eastAsia="Times New Roman" w:hAnsi="Arial" w:cs="Times New Roman"/>
          <w:kern w:val="0"/>
          <w:sz w:val="24"/>
          <w:szCs w:val="20"/>
          <w:lang w:eastAsia="it-IT"/>
          <w14:ligatures w14:val="none"/>
        </w:rPr>
        <w:softHyphen/>
        <w:t>ria). Essendo dotato di libero arbitrio, ha permesso però che la sua volontà si decidesse per il non-bene, e con un atto di non-fede ha consumato nel peccato di superbia questa sua scelta. La nostra natura creata buona da Dio si è frantuma</w:t>
      </w:r>
      <w:r w:rsidRPr="00FB139B">
        <w:rPr>
          <w:rFonts w:ascii="Arial" w:eastAsia="Times New Roman" w:hAnsi="Arial" w:cs="Times New Roman"/>
          <w:kern w:val="0"/>
          <w:sz w:val="24"/>
          <w:szCs w:val="20"/>
          <w:lang w:eastAsia="it-IT"/>
          <w14:ligatures w14:val="none"/>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34BD773F" w14:textId="2A3E7CD9"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Perché l'uomo sia capace di vera, piena ed autentica liber</w:t>
      </w:r>
      <w:r w:rsidRPr="00FB139B">
        <w:rPr>
          <w:rFonts w:ascii="Arial" w:eastAsia="Times New Roman" w:hAnsi="Arial" w:cs="Times New Roman"/>
          <w:bCs/>
          <w:kern w:val="0"/>
          <w:sz w:val="24"/>
          <w:szCs w:val="20"/>
          <w:lang w:eastAsia="it-IT"/>
          <w14:ligatures w14:val="none"/>
        </w:rPr>
        <w:softHyphen/>
        <w:t>tà, deve essere prima ricomposto nella sua essenza. Lo Spi</w:t>
      </w:r>
      <w:r w:rsidRPr="00FB139B">
        <w:rPr>
          <w:rFonts w:ascii="Arial" w:eastAsia="Times New Roman" w:hAnsi="Arial" w:cs="Times New Roman"/>
          <w:bCs/>
          <w:kern w:val="0"/>
          <w:sz w:val="24"/>
          <w:szCs w:val="20"/>
          <w:lang w:eastAsia="it-IT"/>
          <w14:ligatures w14:val="none"/>
        </w:rPr>
        <w:softHyphen/>
        <w:t>rito Santo, il Consolatore, dato in dono come "frutto della passione, morte e risurrezione del Signore Gesù", ci rifà, per nuova creazione, rigenerandoci nelle acque del battesi</w:t>
      </w:r>
      <w:r w:rsidRPr="00FB139B">
        <w:rPr>
          <w:rFonts w:ascii="Arial" w:eastAsia="Times New Roman" w:hAnsi="Arial" w:cs="Times New Roman"/>
          <w:bCs/>
          <w:kern w:val="0"/>
          <w:sz w:val="24"/>
          <w:szCs w:val="20"/>
          <w:lang w:eastAsia="it-IT"/>
          <w14:ligatures w14:val="none"/>
        </w:rPr>
        <w:softHyphen/>
        <w:t>mo.</w:t>
      </w:r>
      <w:r w:rsidR="00475C4C">
        <w:rPr>
          <w:rFonts w:ascii="Arial" w:eastAsia="Times New Roman" w:hAnsi="Arial" w:cs="Times New Roman"/>
          <w:bCs/>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w:t>
      </w:r>
      <w:r w:rsidR="00475C4C">
        <w:rPr>
          <w:rFonts w:ascii="Arial" w:eastAsia="Times New Roman" w:hAnsi="Arial" w:cs="Times New Roman"/>
          <w:bCs/>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(ebraica, cattolica, cristiana dalle numerosissime confes</w:t>
      </w:r>
      <w:r w:rsidRPr="00FB139B">
        <w:rPr>
          <w:rFonts w:ascii="Arial" w:eastAsia="Times New Roman" w:hAnsi="Arial" w:cs="Times New Roman"/>
          <w:bCs/>
          <w:kern w:val="0"/>
          <w:sz w:val="24"/>
          <w:szCs w:val="20"/>
          <w:lang w:eastAsia="it-IT"/>
          <w14:ligatures w14:val="none"/>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FB139B">
        <w:rPr>
          <w:rFonts w:ascii="Arial" w:eastAsia="Times New Roman" w:hAnsi="Arial" w:cs="Times New Roman"/>
          <w:bCs/>
          <w:kern w:val="0"/>
          <w:sz w:val="24"/>
          <w:szCs w:val="20"/>
          <w:lang w:eastAsia="it-IT"/>
          <w14:ligatures w14:val="none"/>
        </w:rPr>
        <w:softHyphen/>
        <w:t>ni della libertà.</w:t>
      </w:r>
    </w:p>
    <w:p w14:paraId="639468CD"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FB139B">
        <w:rPr>
          <w:rFonts w:ascii="Arial" w:eastAsia="Times New Roman" w:hAnsi="Arial" w:cs="Times New Roman"/>
          <w:bCs/>
          <w:kern w:val="0"/>
          <w:sz w:val="24"/>
          <w:szCs w:val="20"/>
          <w:lang w:eastAsia="it-IT"/>
          <w14:ligatures w14:val="none"/>
        </w:rPr>
        <w:softHyphen/>
        <w:t>cesso, guadagno. Ma è anche certo che il mondo non può essere condotto nel</w:t>
      </w:r>
      <w:r w:rsidRPr="00FB139B">
        <w:rPr>
          <w:rFonts w:ascii="Arial" w:eastAsia="Times New Roman" w:hAnsi="Arial" w:cs="Times New Roman"/>
          <w:bCs/>
          <w:kern w:val="0"/>
          <w:sz w:val="24"/>
          <w:szCs w:val="20"/>
          <w:lang w:eastAsia="it-IT"/>
          <w14:ligatures w14:val="none"/>
        </w:rPr>
        <w:softHyphen/>
        <w:t>l'alveo della fede evangelica, intesa sia come dono della verità rivelata e sia come ricomposizione della propria im</w:t>
      </w:r>
      <w:r w:rsidRPr="00FB139B">
        <w:rPr>
          <w:rFonts w:ascii="Arial" w:eastAsia="Times New Roman" w:hAnsi="Arial" w:cs="Times New Roman"/>
          <w:bCs/>
          <w:kern w:val="0"/>
          <w:sz w:val="24"/>
          <w:szCs w:val="20"/>
          <w:lang w:eastAsia="it-IT"/>
          <w14:ligatures w14:val="none"/>
        </w:rPr>
        <w:softHyphen/>
        <w:t>magine attraverso i sacramenti, se coloro che della verità sono i depositari non la eleggono come loro unica via della libertà. L'opera odierna dell'evangelizzazione può essere paragonata all'impegno "missionario" di Gesù Signore, il quale per cer</w:t>
      </w:r>
      <w:r w:rsidRPr="00FB139B">
        <w:rPr>
          <w:rFonts w:ascii="Arial" w:eastAsia="Times New Roman" w:hAnsi="Arial" w:cs="Times New Roman"/>
          <w:bCs/>
          <w:kern w:val="0"/>
          <w:sz w:val="24"/>
          <w:szCs w:val="20"/>
          <w:lang w:eastAsia="it-IT"/>
          <w14:ligatures w14:val="none"/>
        </w:rPr>
        <w:softHyphen/>
        <w:t>ti aspetti dovette "rievangelizzare" il popolo dell'allean</w:t>
      </w:r>
      <w:r w:rsidRPr="00FB139B">
        <w:rPr>
          <w:rFonts w:ascii="Arial" w:eastAsia="Times New Roman" w:hAnsi="Arial" w:cs="Times New Roman"/>
          <w:bCs/>
          <w:kern w:val="0"/>
          <w:sz w:val="24"/>
          <w:szCs w:val="20"/>
          <w:lang w:eastAsia="it-IT"/>
          <w14:ligatures w14:val="none"/>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4F857429"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Quella che noi viviamo è una crisi di verità, quindi di es</w:t>
      </w:r>
      <w:r w:rsidRPr="00FB139B">
        <w:rPr>
          <w:rFonts w:ascii="Arial" w:eastAsia="Times New Roman" w:hAnsi="Arial" w:cs="Times New Roman"/>
          <w:bCs/>
          <w:kern w:val="0"/>
          <w:sz w:val="24"/>
          <w:szCs w:val="20"/>
          <w:lang w:eastAsia="it-IT"/>
          <w14:ligatures w14:val="none"/>
        </w:rPr>
        <w:softHyphen/>
        <w:t xml:space="preserve">senza e di natura. La libertà invocata da molti trova la sua radice in questa "trasformazione di natura" </w:t>
      </w:r>
      <w:r w:rsidRPr="00FB139B">
        <w:rPr>
          <w:rFonts w:ascii="Arial" w:eastAsia="Times New Roman" w:hAnsi="Arial" w:cs="Times New Roman"/>
          <w:bCs/>
          <w:kern w:val="0"/>
          <w:sz w:val="24"/>
          <w:szCs w:val="20"/>
          <w:lang w:eastAsia="it-IT"/>
          <w14:ligatures w14:val="none"/>
        </w:rPr>
        <w:lastRenderedPageBreak/>
        <w:t>che regna, per ignoranza e anche per volontà, all'interno della stessa fede cattolica, e cristiana. È crisi di verità, perché è crisi di fede, quindi di ascol</w:t>
      </w:r>
      <w:r w:rsidRPr="00FB139B">
        <w:rPr>
          <w:rFonts w:ascii="Arial" w:eastAsia="Times New Roman" w:hAnsi="Arial" w:cs="Times New Roman"/>
          <w:bCs/>
          <w:kern w:val="0"/>
          <w:sz w:val="24"/>
          <w:szCs w:val="20"/>
          <w:lang w:eastAsia="it-IT"/>
          <w14:ligatures w14:val="none"/>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4DC6341E" w14:textId="0300EA66"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La storia, testimone verace, attesta oggi che molti rifiuta</w:t>
      </w:r>
      <w:r w:rsidRPr="00FB139B">
        <w:rPr>
          <w:rFonts w:ascii="Arial" w:eastAsia="Times New Roman" w:hAnsi="Arial" w:cs="Times New Roman"/>
          <w:bCs/>
          <w:kern w:val="0"/>
          <w:sz w:val="24"/>
          <w:szCs w:val="20"/>
          <w:lang w:eastAsia="it-IT"/>
          <w14:ligatures w14:val="none"/>
        </w:rPr>
        <w:softHyphen/>
        <w:t>no la verità rivelata. Quando a volte esso c'è, l'assenso risulta formale; il cuore è vuoto, ben lontano dall'ascolto. Della verità si prende ciò che conviene, si lascia ciò che impone il sacrificio della conversione. Scrittura, Tradizio</w:t>
      </w:r>
      <w:r w:rsidRPr="00FB139B">
        <w:rPr>
          <w:rFonts w:ascii="Arial" w:eastAsia="Times New Roman" w:hAnsi="Arial" w:cs="Times New Roman"/>
          <w:bCs/>
          <w:kern w:val="0"/>
          <w:sz w:val="24"/>
          <w:szCs w:val="20"/>
          <w:lang w:eastAsia="it-IT"/>
          <w14:ligatures w14:val="none"/>
        </w:rPr>
        <w:softHyphen/>
        <w:t>ne, Magistero sono letti e interpretati ad arbitrio, a pia</w:t>
      </w:r>
      <w:r w:rsidRPr="00FB139B">
        <w:rPr>
          <w:rFonts w:ascii="Arial" w:eastAsia="Times New Roman" w:hAnsi="Arial" w:cs="Times New Roman"/>
          <w:bCs/>
          <w:kern w:val="0"/>
          <w:sz w:val="24"/>
          <w:szCs w:val="20"/>
          <w:lang w:eastAsia="it-IT"/>
          <w14:ligatures w14:val="none"/>
        </w:rPr>
        <w:softHyphen/>
        <w:t>cimento. Agendo senza la norma della verità in pastorale, nella pre</w:t>
      </w:r>
      <w:r w:rsidRPr="00FB139B">
        <w:rPr>
          <w:rFonts w:ascii="Arial" w:eastAsia="Times New Roman" w:hAnsi="Arial" w:cs="Times New Roman"/>
          <w:bCs/>
          <w:kern w:val="0"/>
          <w:sz w:val="24"/>
          <w:szCs w:val="20"/>
          <w:lang w:eastAsia="it-IT"/>
          <w14:ligatures w14:val="none"/>
        </w:rPr>
        <w:softHyphen/>
        <w:t>dicazione, nell'insegnamento e in ogni altra scelta operati</w:t>
      </w:r>
      <w:r w:rsidRPr="00FB139B">
        <w:rPr>
          <w:rFonts w:ascii="Arial" w:eastAsia="Times New Roman" w:hAnsi="Arial" w:cs="Times New Roman"/>
          <w:bCs/>
          <w:kern w:val="0"/>
          <w:sz w:val="24"/>
          <w:szCs w:val="20"/>
          <w:lang w:eastAsia="it-IT"/>
          <w14:ligatures w14:val="none"/>
        </w:rPr>
        <w:softHyphen/>
        <w:t>va, si corre il rischio di vanificare il tutto. Si invoca la libertà, ma la libertà non avvalorata dalla verità, o è vana, o è peccaminosa. Tanta parola dell'uomo oggi non trae il suo frutto e la sua linfa dalle radici del</w:t>
      </w:r>
      <w:r w:rsidRPr="00FB139B">
        <w:rPr>
          <w:rFonts w:ascii="Arial" w:eastAsia="Times New Roman" w:hAnsi="Arial" w:cs="Times New Roman"/>
          <w:bCs/>
          <w:kern w:val="0"/>
          <w:sz w:val="24"/>
          <w:szCs w:val="20"/>
          <w:lang w:eastAsia="it-IT"/>
          <w14:ligatures w14:val="none"/>
        </w:rPr>
        <w:softHyphen/>
        <w:t>la verità evangelica; attinge invece la sua debolezza dal cuore effimero dell'uomo.</w:t>
      </w:r>
      <w:r w:rsidR="00475C4C">
        <w:rPr>
          <w:rFonts w:ascii="Arial" w:eastAsia="Times New Roman" w:hAnsi="Arial" w:cs="Times New Roman"/>
          <w:bCs/>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FB139B">
        <w:rPr>
          <w:rFonts w:ascii="Arial" w:eastAsia="Times New Roman" w:hAnsi="Arial" w:cs="Times New Roman"/>
          <w:bCs/>
          <w:kern w:val="0"/>
          <w:sz w:val="24"/>
          <w:szCs w:val="20"/>
          <w:lang w:eastAsia="it-IT"/>
          <w14:ligatures w14:val="none"/>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47CA39F7"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75" w:name="_Toc338715856"/>
      <w:bookmarkStart w:id="76" w:name="_Toc429118516"/>
      <w:bookmarkStart w:id="77" w:name="_Toc429118657"/>
      <w:bookmarkStart w:id="78" w:name="_Toc429118989"/>
      <w:bookmarkStart w:id="79" w:name="_Toc430013420"/>
      <w:bookmarkStart w:id="80" w:name="_Toc430013884"/>
      <w:bookmarkStart w:id="81" w:name="_Toc430014841"/>
      <w:bookmarkStart w:id="82" w:name="_Toc430015362"/>
      <w:bookmarkStart w:id="83" w:name="_Toc430339468"/>
      <w:bookmarkStart w:id="84" w:name="_Toc434569863"/>
      <w:bookmarkStart w:id="85" w:name="_Toc435720453"/>
      <w:bookmarkStart w:id="86" w:name="_Toc56404828"/>
      <w:bookmarkStart w:id="87" w:name="_Toc62176942"/>
      <w:r w:rsidRPr="00477DA5">
        <w:rPr>
          <w:rFonts w:ascii="Arial" w:eastAsia="Times New Roman" w:hAnsi="Arial" w:cs="Times New Roman"/>
          <w:b/>
          <w:kern w:val="0"/>
          <w:sz w:val="24"/>
          <w:szCs w:val="20"/>
          <w:lang w:eastAsia="it-IT"/>
          <w14:ligatures w14:val="none"/>
        </w:rPr>
        <w:t>Chiamati a libertà</w:t>
      </w:r>
      <w:bookmarkEnd w:id="75"/>
      <w:bookmarkEnd w:id="76"/>
      <w:bookmarkEnd w:id="77"/>
      <w:bookmarkEnd w:id="78"/>
      <w:bookmarkEnd w:id="79"/>
      <w:bookmarkEnd w:id="80"/>
      <w:bookmarkEnd w:id="81"/>
      <w:bookmarkEnd w:id="82"/>
      <w:bookmarkEnd w:id="83"/>
      <w:bookmarkEnd w:id="84"/>
      <w:bookmarkEnd w:id="85"/>
      <w:bookmarkEnd w:id="86"/>
      <w:bookmarkEnd w:id="87"/>
      <w:r w:rsidRPr="00477DA5">
        <w:rPr>
          <w:rFonts w:ascii="Arial" w:eastAsia="Times New Roman" w:hAnsi="Arial" w:cs="Times New Roman"/>
          <w:b/>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La fede è ricchezza interiore, energia divina nel cuore cre</w:t>
      </w:r>
      <w:r w:rsidRPr="00FB139B">
        <w:rPr>
          <w:rFonts w:ascii="Arial" w:eastAsia="Times New Roman" w:hAnsi="Arial" w:cs="Times New Roman"/>
          <w:bCs/>
          <w:kern w:val="0"/>
          <w:sz w:val="24"/>
          <w:szCs w:val="20"/>
          <w:lang w:eastAsia="it-IT"/>
          <w14:ligatures w14:val="none"/>
        </w:rPr>
        <w:softHyphen/>
        <w:t>dente, partecipazione dell'onnipotenza di Dio; è forza che ricrea, salva e redime il genere umano; è realtà spirituale capace di rinnovare il mondo, di rigenerarlo, di dargli nuo</w:t>
      </w:r>
      <w:r w:rsidRPr="00FB139B">
        <w:rPr>
          <w:rFonts w:ascii="Arial" w:eastAsia="Times New Roman" w:hAnsi="Arial" w:cs="Times New Roman"/>
          <w:bCs/>
          <w:kern w:val="0"/>
          <w:sz w:val="24"/>
          <w:szCs w:val="20"/>
          <w:lang w:eastAsia="it-IT"/>
          <w14:ligatures w14:val="none"/>
        </w:rPr>
        <w:softHyphen/>
        <w:t>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341E951E"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lastRenderedPageBreak/>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FB139B">
        <w:rPr>
          <w:rFonts w:ascii="Arial" w:eastAsia="Times New Roman" w:hAnsi="Arial" w:cs="Times New Roman"/>
          <w:bCs/>
          <w:kern w:val="0"/>
          <w:sz w:val="24"/>
          <w:szCs w:val="20"/>
          <w:lang w:eastAsia="it-IT"/>
          <w14:ligatures w14:val="none"/>
        </w:rPr>
        <w:softHyphen/>
        <w:t>zata in ogni sua potenzialità. Serve per trarre da essa tut</w:t>
      </w:r>
      <w:r w:rsidRPr="00FB139B">
        <w:rPr>
          <w:rFonts w:ascii="Arial" w:eastAsia="Times New Roman" w:hAnsi="Arial" w:cs="Times New Roman"/>
          <w:bCs/>
          <w:kern w:val="0"/>
          <w:sz w:val="24"/>
          <w:szCs w:val="20"/>
          <w:lang w:eastAsia="it-IT"/>
          <w14:ligatures w14:val="none"/>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FB139B">
        <w:rPr>
          <w:rFonts w:ascii="Arial" w:eastAsia="Times New Roman" w:hAnsi="Arial" w:cs="Times New Roman"/>
          <w:bCs/>
          <w:kern w:val="0"/>
          <w:sz w:val="24"/>
          <w:szCs w:val="20"/>
          <w:lang w:eastAsia="it-IT"/>
          <w14:ligatures w14:val="none"/>
        </w:rPr>
        <w:softHyphen/>
        <w:t xml:space="preserve">re nuovamente benedetti in tutto ciò che si fa. </w:t>
      </w:r>
    </w:p>
    <w:p w14:paraId="144B7851"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nei sotterranei a girare la macina, legando e tenendo i suoi piedi in ceppi. Coloro che a causa di uno o di molti peccati si sono lascia</w:t>
      </w:r>
      <w:r w:rsidRPr="00FB139B">
        <w:rPr>
          <w:rFonts w:ascii="Arial" w:eastAsia="Times New Roman" w:hAnsi="Arial" w:cs="Times New Roman"/>
          <w:bCs/>
          <w:kern w:val="0"/>
          <w:sz w:val="24"/>
          <w:szCs w:val="20"/>
          <w:lang w:eastAsia="it-IT"/>
          <w14:ligatures w14:val="none"/>
        </w:rPr>
        <w:softHyphen/>
        <w:t>ti schiacciare dalla terra sono incatenati alla macina a compiere lavori forzati. Questo è il salario di chi si ab</w:t>
      </w:r>
      <w:r w:rsidRPr="00FB139B">
        <w:rPr>
          <w:rFonts w:ascii="Arial" w:eastAsia="Times New Roman" w:hAnsi="Arial" w:cs="Times New Roman"/>
          <w:bCs/>
          <w:kern w:val="0"/>
          <w:sz w:val="24"/>
          <w:szCs w:val="20"/>
          <w:lang w:eastAsia="it-IT"/>
          <w14:ligatures w14:val="none"/>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2E537BCA"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Possiamo pregare per loro, se noi stessi siamo liberi dal mondo e dai suoi peccati, da ogni male, da ogni appartenen</w:t>
      </w:r>
      <w:r w:rsidRPr="00FB139B">
        <w:rPr>
          <w:rFonts w:ascii="Arial" w:eastAsia="Times New Roman" w:hAnsi="Arial" w:cs="Times New Roman"/>
          <w:bCs/>
          <w:kern w:val="0"/>
          <w:sz w:val="24"/>
          <w:szCs w:val="20"/>
          <w:lang w:eastAsia="it-IT"/>
          <w14:ligatures w14:val="none"/>
        </w:rPr>
        <w:softHyphen/>
        <w:t>za alle cose, liberi con il corpo, ma anche con lo spirito. Sansone cadde nel peccato perché non governò la sua raziona</w:t>
      </w:r>
      <w:r w:rsidRPr="00FB139B">
        <w:rPr>
          <w:rFonts w:ascii="Arial" w:eastAsia="Times New Roman" w:hAnsi="Arial" w:cs="Times New Roman"/>
          <w:bCs/>
          <w:kern w:val="0"/>
          <w:sz w:val="24"/>
          <w:szCs w:val="20"/>
          <w:lang w:eastAsia="it-IT"/>
          <w14:ligatures w14:val="none"/>
        </w:rPr>
        <w:softHyphen/>
        <w:t>lità, la sua fu una tentazione nei sentimenti, non ebbe la forza di respingere la provocazione di un affetto. Il cristiano se vuole vivere la sua autentica umanità non deve dipendere da nessuna cosa; ogni cosa, ogni luogo, cir</w:t>
      </w:r>
      <w:r w:rsidRPr="00FB139B">
        <w:rPr>
          <w:rFonts w:ascii="Arial" w:eastAsia="Times New Roman" w:hAnsi="Arial" w:cs="Times New Roman"/>
          <w:bCs/>
          <w:kern w:val="0"/>
          <w:sz w:val="24"/>
          <w:szCs w:val="20"/>
          <w:lang w:eastAsia="it-IT"/>
          <w14:ligatures w14:val="none"/>
        </w:rPr>
        <w:softHyphen/>
        <w:t>costanza, persona, evento, opera è solo via per conquistare la propria signoria creaturale. Quando la cosa, o la persona, o l'ufficio, o la carica, o l'esercizio della propria missione diviene un fine, in que</w:t>
      </w:r>
      <w:r w:rsidRPr="00FB139B">
        <w:rPr>
          <w:rFonts w:ascii="Arial" w:eastAsia="Times New Roman" w:hAnsi="Arial" w:cs="Times New Roman"/>
          <w:bCs/>
          <w:kern w:val="0"/>
          <w:sz w:val="24"/>
          <w:szCs w:val="20"/>
          <w:lang w:eastAsia="it-IT"/>
          <w14:ligatures w14:val="none"/>
        </w:rPr>
        <w:softHyphen/>
        <w:t xml:space="preserve">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w:t>
      </w:r>
      <w:r w:rsidRPr="00FB139B">
        <w:rPr>
          <w:rFonts w:ascii="Arial" w:eastAsia="Times New Roman" w:hAnsi="Arial" w:cs="Times New Roman"/>
          <w:bCs/>
          <w:kern w:val="0"/>
          <w:sz w:val="24"/>
          <w:szCs w:val="20"/>
          <w:lang w:eastAsia="it-IT"/>
          <w14:ligatures w14:val="none"/>
        </w:rPr>
        <w:lastRenderedPageBreak/>
        <w:t>compiere ogni giorno il passaggio dalla schiavitù alla libertà, raggiungere la più alta spiritualità, liberi da tutto ciò che in ogni momento potrebbe ricondurli nel carce</w:t>
      </w:r>
      <w:r w:rsidRPr="00FB139B">
        <w:rPr>
          <w:rFonts w:ascii="Arial" w:eastAsia="Times New Roman" w:hAnsi="Arial" w:cs="Times New Roman"/>
          <w:bCs/>
          <w:kern w:val="0"/>
          <w:sz w:val="24"/>
          <w:szCs w:val="20"/>
          <w:lang w:eastAsia="it-IT"/>
          <w14:ligatures w14:val="none"/>
        </w:rPr>
        <w:softHyphen/>
        <w:t>re del peccato e quindi in quella prigionia ed incatenamento alla macina della terra che sarebbe la loro morte, morte fisica, sociale, civile, dello spirito, e soprattutto del</w:t>
      </w:r>
      <w:r w:rsidRPr="00FB139B">
        <w:rPr>
          <w:rFonts w:ascii="Arial" w:eastAsia="Times New Roman" w:hAnsi="Arial" w:cs="Times New Roman"/>
          <w:bCs/>
          <w:kern w:val="0"/>
          <w:sz w:val="24"/>
          <w:szCs w:val="20"/>
          <w:lang w:eastAsia="it-IT"/>
          <w14:ligatures w14:val="none"/>
        </w:rPr>
        <w:softHyphen/>
        <w:t xml:space="preserve">l'anima. </w:t>
      </w:r>
    </w:p>
    <w:p w14:paraId="53C0CF58"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88" w:name="_Toc339154799"/>
      <w:bookmarkStart w:id="89" w:name="_Toc429126352"/>
      <w:bookmarkStart w:id="90" w:name="_Toc430013442"/>
      <w:bookmarkStart w:id="91" w:name="_Toc430013902"/>
      <w:bookmarkStart w:id="92" w:name="_Toc430014859"/>
      <w:bookmarkStart w:id="93" w:name="_Toc430015380"/>
      <w:bookmarkStart w:id="94" w:name="_Toc430339486"/>
      <w:bookmarkStart w:id="95" w:name="_Toc434569881"/>
      <w:bookmarkStart w:id="96" w:name="_Toc435720471"/>
      <w:bookmarkStart w:id="97" w:name="_Toc56404846"/>
      <w:bookmarkStart w:id="98" w:name="_Toc62176960"/>
      <w:r w:rsidRPr="00FB139B">
        <w:rPr>
          <w:rFonts w:ascii="Arial" w:eastAsia="Times New Roman" w:hAnsi="Arial" w:cs="Times New Roman"/>
          <w:bCs/>
          <w:kern w:val="0"/>
          <w:sz w:val="24"/>
          <w:szCs w:val="20"/>
          <w:lang w:eastAsia="it-IT"/>
          <w14:ligatures w14:val="none"/>
        </w:rPr>
        <w:t>Libertà dall'uomo</w:t>
      </w:r>
      <w:bookmarkEnd w:id="88"/>
      <w:bookmarkEnd w:id="89"/>
      <w:bookmarkEnd w:id="90"/>
      <w:bookmarkEnd w:id="91"/>
      <w:bookmarkEnd w:id="92"/>
      <w:bookmarkEnd w:id="93"/>
      <w:bookmarkEnd w:id="94"/>
      <w:bookmarkEnd w:id="95"/>
      <w:bookmarkEnd w:id="96"/>
      <w:bookmarkEnd w:id="97"/>
      <w:bookmarkEnd w:id="98"/>
      <w:r w:rsidRPr="00FB139B">
        <w:rPr>
          <w:rFonts w:ascii="Arial" w:eastAsia="Times New Roman" w:hAnsi="Arial" w:cs="Times New Roman"/>
          <w:bCs/>
          <w:kern w:val="0"/>
          <w:sz w:val="24"/>
          <w:szCs w:val="20"/>
          <w:lang w:eastAsia="it-IT"/>
          <w14:ligatures w14:val="none"/>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26DF5071" w14:textId="3A80D555"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w:t>
      </w:r>
      <w:r w:rsidR="00475C4C">
        <w:rPr>
          <w:rFonts w:ascii="Arial" w:eastAsia="Times New Roman" w:hAnsi="Arial" w:cs="Times New Roman"/>
          <w:bCs/>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 xml:space="preserve">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601DC0FC"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 xml:space="preserve">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w:t>
      </w:r>
      <w:r w:rsidRPr="00FB139B">
        <w:rPr>
          <w:rFonts w:ascii="Arial" w:eastAsia="Times New Roman" w:hAnsi="Arial" w:cs="Times New Roman"/>
          <w:bCs/>
          <w:kern w:val="0"/>
          <w:sz w:val="24"/>
          <w:szCs w:val="20"/>
          <w:lang w:eastAsia="it-IT"/>
          <w14:ligatures w14:val="none"/>
        </w:rPr>
        <w:lastRenderedPageBreak/>
        <w:t>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70817DC1"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32C238C5"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99" w:name="_Toc382755373"/>
      <w:bookmarkStart w:id="100" w:name="_Toc428810202"/>
      <w:bookmarkStart w:id="101" w:name="_Toc430013279"/>
      <w:bookmarkStart w:id="102" w:name="_Toc430013746"/>
      <w:bookmarkStart w:id="103" w:name="_Toc430014705"/>
      <w:bookmarkStart w:id="104" w:name="_Toc430015226"/>
      <w:bookmarkStart w:id="105" w:name="_Toc430339229"/>
      <w:bookmarkStart w:id="106" w:name="_Toc430534134"/>
      <w:bookmarkStart w:id="107" w:name="_Toc56317513"/>
      <w:bookmarkStart w:id="108" w:name="_Toc62173169"/>
      <w:r w:rsidRPr="00477DA5">
        <w:rPr>
          <w:rFonts w:ascii="Arial" w:eastAsia="Times New Roman" w:hAnsi="Arial" w:cs="Times New Roman"/>
          <w:b/>
          <w:kern w:val="0"/>
          <w:sz w:val="24"/>
          <w:szCs w:val="20"/>
          <w:lang w:eastAsia="it-IT"/>
          <w14:ligatures w14:val="none"/>
        </w:rPr>
        <w:t>Liberi</w:t>
      </w:r>
      <w:bookmarkEnd w:id="99"/>
      <w:bookmarkEnd w:id="100"/>
      <w:bookmarkEnd w:id="101"/>
      <w:bookmarkEnd w:id="102"/>
      <w:bookmarkEnd w:id="103"/>
      <w:bookmarkEnd w:id="104"/>
      <w:bookmarkEnd w:id="105"/>
      <w:bookmarkEnd w:id="106"/>
      <w:bookmarkEnd w:id="107"/>
      <w:bookmarkEnd w:id="108"/>
      <w:r w:rsidRPr="00477DA5">
        <w:rPr>
          <w:rFonts w:ascii="Arial" w:eastAsia="Times New Roman" w:hAnsi="Arial" w:cs="Times New Roman"/>
          <w:b/>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Tu umano di fronte al Noi Divino, che deve essere scelto, obbedito, ascoltato, seguito, amato con amore puro, fedele, santo.</w:t>
      </w:r>
    </w:p>
    <w:p w14:paraId="6008A785"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w:t>
      </w:r>
      <w:r w:rsidRPr="00FB139B">
        <w:rPr>
          <w:rFonts w:ascii="Arial" w:eastAsia="Times New Roman" w:hAnsi="Arial" w:cs="Times New Roman"/>
          <w:kern w:val="0"/>
          <w:sz w:val="24"/>
          <w:szCs w:val="20"/>
          <w:lang w:eastAsia="it-IT"/>
          <w14:ligatures w14:val="none"/>
        </w:rPr>
        <w:lastRenderedPageBreak/>
        <w:t>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470F7DDF"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lo,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385CA4B6"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5527A5A5"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w:t>
      </w:r>
      <w:r w:rsidRPr="00FB139B">
        <w:rPr>
          <w:rFonts w:ascii="Arial" w:eastAsia="Times New Roman" w:hAnsi="Arial" w:cs="Times New Roman"/>
          <w:kern w:val="0"/>
          <w:sz w:val="24"/>
          <w:szCs w:val="20"/>
          <w:lang w:eastAsia="it-IT"/>
          <w14:ligatures w14:val="none"/>
        </w:rPr>
        <w:lastRenderedPageBreak/>
        <w:t>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FB139B">
        <w:rPr>
          <w:rFonts w:ascii="Arial" w:eastAsia="Times New Roman" w:hAnsi="Arial" w:cs="Times New Roman"/>
          <w:kern w:val="0"/>
          <w:sz w:val="24"/>
          <w:szCs w:val="20"/>
          <w:lang w:eastAsia="it-IT"/>
          <w14:ligatures w14:val="none"/>
        </w:rPr>
        <w:softHyphen/>
        <w:t>mente contro la verità del Vangelo. Dobbiamo liberarci da questa ambiguità. La Chiesa deve aiutare i suoi figli a leggere que</w:t>
      </w:r>
      <w:r w:rsidRPr="00FB139B">
        <w:rPr>
          <w:rFonts w:ascii="Arial" w:eastAsia="Times New Roman" w:hAnsi="Arial" w:cs="Times New Roman"/>
          <w:kern w:val="0"/>
          <w:sz w:val="24"/>
          <w:szCs w:val="20"/>
          <w:lang w:eastAsia="it-IT"/>
          <w14:ligatures w14:val="none"/>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FB139B">
        <w:rPr>
          <w:rFonts w:ascii="Arial" w:eastAsia="Times New Roman" w:hAnsi="Arial" w:cs="Times New Roman"/>
          <w:kern w:val="0"/>
          <w:sz w:val="24"/>
          <w:szCs w:val="20"/>
          <w:lang w:eastAsia="it-IT"/>
          <w14:ligatures w14:val="none"/>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6D0A8860" w14:textId="3418026F"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FB139B">
        <w:rPr>
          <w:rFonts w:ascii="Arial" w:eastAsia="Times New Roman" w:hAnsi="Arial" w:cs="Times New Roman"/>
          <w:kern w:val="0"/>
          <w:sz w:val="24"/>
          <w:szCs w:val="20"/>
          <w:lang w:eastAsia="it-IT"/>
          <w14:ligatures w14:val="none"/>
        </w:rPr>
        <w:softHyphen/>
        <w:t>ca di</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Dio e liberare il Vangelo da ogni forma storica di comprensione di Dio e del mondo.</w:t>
      </w:r>
    </w:p>
    <w:p w14:paraId="481EB81F" w14:textId="38A2D49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Noi siamo grati a Dio, perché ci ha veramente liberato da questo caos infernale e da questa confusione umana, perché ci ha manifestato la sua verità, quella divina ed eterna, a-spaziale, atemporale, incondizionata, sempre vera e sempre viva, contro </w:t>
      </w:r>
      <w:r w:rsidRPr="00FB139B">
        <w:rPr>
          <w:rFonts w:ascii="Arial" w:eastAsia="Times New Roman" w:hAnsi="Arial" w:cs="Times New Roman"/>
          <w:kern w:val="0"/>
          <w:sz w:val="24"/>
          <w:szCs w:val="20"/>
          <w:lang w:eastAsia="it-IT"/>
          <w14:ligatures w14:val="none"/>
        </w:rPr>
        <w:tab/>
        <w:t xml:space="preserve">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w:t>
      </w:r>
      <w:r w:rsidRPr="00FB139B">
        <w:rPr>
          <w:rFonts w:ascii="Arial" w:eastAsia="Times New Roman" w:hAnsi="Arial" w:cs="Times New Roman"/>
          <w:kern w:val="0"/>
          <w:sz w:val="24"/>
          <w:szCs w:val="20"/>
          <w:lang w:eastAsia="it-IT"/>
          <w14:ligatures w14:val="none"/>
        </w:rPr>
        <w:lastRenderedPageBreak/>
        <w:t>il suo cammino tra gli uomini. Nessuno ha il potere di renderci nuovamente schiavi del peccato, dopo aver conosciuto la verità di Cristo che ci ha fatto liberi.</w:t>
      </w:r>
    </w:p>
    <w:p w14:paraId="5D8A50CE"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1E4ADCFC" w14:textId="77777777" w:rsidR="00477DA5" w:rsidRPr="00FB139B" w:rsidRDefault="00477DA5" w:rsidP="009173DB">
      <w:pPr>
        <w:spacing w:after="240" w:line="240" w:lineRule="auto"/>
        <w:jc w:val="both"/>
        <w:rPr>
          <w:rFonts w:ascii="Arial" w:eastAsia="Times New Roman" w:hAnsi="Arial" w:cs="Arial"/>
          <w:kern w:val="0"/>
          <w:sz w:val="24"/>
          <w:szCs w:val="20"/>
          <w:lang w:eastAsia="it-IT"/>
          <w14:ligatures w14:val="none"/>
        </w:rPr>
      </w:pPr>
      <w:r w:rsidRPr="00FB139B">
        <w:rPr>
          <w:rFonts w:ascii="Arial" w:eastAsia="Times New Roman" w:hAnsi="Arial" w:cs="Times New Roman"/>
          <w:kern w:val="0"/>
          <w:sz w:val="24"/>
          <w:szCs w:val="20"/>
          <w:lang w:eastAsia="it-IT"/>
          <w14:ligatures w14:val="none"/>
        </w:rPr>
        <w:t>La libertà è il frutto della verità.</w:t>
      </w:r>
      <w:r w:rsidRPr="00FB139B">
        <w:rPr>
          <w:rFonts w:ascii="Arial" w:eastAsia="Times New Roman" w:hAnsi="Arial" w:cs="Arial"/>
          <w:kern w:val="0"/>
          <w:sz w:val="20"/>
          <w:szCs w:val="20"/>
          <w:lang w:eastAsia="it-IT"/>
          <w14:ligatures w14:val="none"/>
        </w:rPr>
        <w:t xml:space="preserve"> </w:t>
      </w:r>
      <w:r w:rsidRPr="00FB139B">
        <w:rPr>
          <w:rFonts w:ascii="Arial" w:eastAsia="Times New Roman" w:hAnsi="Arial" w:cs="Arial"/>
          <w:kern w:val="0"/>
          <w:sz w:val="24"/>
          <w:szCs w:val="20"/>
          <w:lang w:eastAsia="it-IT"/>
          <w14:ligatures w14:val="none"/>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390C6379" w14:textId="77777777" w:rsidR="00477DA5" w:rsidRPr="00FB139B" w:rsidRDefault="00477DA5" w:rsidP="009173DB">
      <w:pPr>
        <w:spacing w:after="240" w:line="240" w:lineRule="auto"/>
        <w:jc w:val="both"/>
        <w:rPr>
          <w:rFonts w:ascii="Arial" w:eastAsia="Times New Roman" w:hAnsi="Arial" w:cs="Arial"/>
          <w:kern w:val="0"/>
          <w:sz w:val="24"/>
          <w:szCs w:val="20"/>
          <w:lang w:eastAsia="it-IT"/>
          <w14:ligatures w14:val="none"/>
        </w:rPr>
      </w:pPr>
      <w:r w:rsidRPr="00FB139B">
        <w:rPr>
          <w:rFonts w:ascii="Arial" w:eastAsia="Times New Roman" w:hAnsi="Arial" w:cs="Arial"/>
          <w:kern w:val="0"/>
          <w:sz w:val="24"/>
          <w:szCs w:val="20"/>
          <w:lang w:eastAsia="it-IT"/>
          <w14:ligatures w14:val="none"/>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r w:rsidRPr="00FB139B">
        <w:rPr>
          <w:rFonts w:ascii="Arial" w:eastAsia="Times New Roman" w:hAnsi="Arial" w:cs="Arial"/>
          <w:i/>
          <w:kern w:val="0"/>
          <w:sz w:val="24"/>
          <w:szCs w:val="20"/>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w:t>
      </w:r>
      <w:r w:rsidRPr="00FB139B">
        <w:rPr>
          <w:rFonts w:ascii="Arial" w:eastAsia="Times New Roman" w:hAnsi="Arial" w:cs="Arial"/>
          <w:i/>
          <w:kern w:val="0"/>
          <w:sz w:val="24"/>
          <w:szCs w:val="20"/>
          <w:lang w:eastAsia="it-IT"/>
          <w14:ligatures w14:val="none"/>
        </w:rPr>
        <w:lastRenderedPageBreak/>
        <w:t>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sidRPr="00FB139B">
        <w:rPr>
          <w:rFonts w:ascii="Arial" w:eastAsia="Times New Roman" w:hAnsi="Arial" w:cs="Arial"/>
          <w:kern w:val="0"/>
          <w:sz w:val="24"/>
          <w:szCs w:val="20"/>
          <w:lang w:eastAsia="it-IT"/>
          <w14:ligatures w14:val="none"/>
        </w:rPr>
        <w:t>. 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2B50EE1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17</w:t>
      </w:r>
      <w:r w:rsidRPr="00477DA5">
        <w:rPr>
          <w:rFonts w:ascii="Arial" w:eastAsia="Times New Roman" w:hAnsi="Arial" w:cs="Times New Roman"/>
          <w:b/>
          <w:kern w:val="0"/>
          <w:sz w:val="24"/>
          <w:szCs w:val="20"/>
          <w:lang w:eastAsia="it-IT"/>
          <w14:ligatures w14:val="none"/>
        </w:rPr>
        <w:t>Onorate tutti, amate i vostri fratelli, temete Dio, onorate il re.</w:t>
      </w:r>
    </w:p>
    <w:p w14:paraId="5ACA35ED"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Ad ognuno va dato ciò che deve essere dato. A tutti l’onore. I fratelli in Cristo l’amore. A Dio il santi timore. Al re l’onore. Tutto però inizia dal timore del Signore. Se nel cuore non regna il timore del Signore, non c’è onore, non c’è amore, non c’è rispetto secondo verità, giustizia, vera santità. Ecco l’insegnamento dell’Apostolo Paolo:</w:t>
      </w:r>
    </w:p>
    <w:p w14:paraId="1A83BBF0"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r w:rsidRPr="00FB139B">
        <w:rPr>
          <w:rFonts w:ascii="Arial" w:eastAsia="Times New Roman" w:hAnsi="Arial" w:cs="Times New Roman"/>
          <w:kern w:val="0"/>
          <w:sz w:val="24"/>
          <w:szCs w:val="20"/>
          <w:lang w:eastAsia="it-IT"/>
          <w14:ligatures w14:val="none"/>
        </w:rPr>
        <w:t xml:space="preserve">. </w:t>
      </w:r>
    </w:p>
    <w:p w14:paraId="4ACD9CCF" w14:textId="1895D9B0"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Onore e verità. </w:t>
      </w:r>
      <w:r w:rsidRPr="00FB139B">
        <w:rPr>
          <w:rFonts w:ascii="Arial" w:eastAsia="Times New Roman" w:hAnsi="Arial" w:cs="Times New Roman"/>
          <w:kern w:val="0"/>
          <w:sz w:val="24"/>
          <w:szCs w:val="20"/>
          <w:lang w:eastAsia="it-IT"/>
          <w14:ligatures w14:val="none"/>
        </w:rPr>
        <w:t>Ogni domanda</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w:t>
      </w:r>
      <w:r w:rsidRPr="00FB139B">
        <w:rPr>
          <w:rFonts w:ascii="Arial" w:eastAsia="Times New Roman" w:hAnsi="Arial" w:cs="Times New Roman"/>
          <w:kern w:val="0"/>
          <w:sz w:val="24"/>
          <w:szCs w:val="20"/>
          <w:lang w:eastAsia="it-IT"/>
          <w14:ligatures w14:val="none"/>
        </w:rPr>
        <w:lastRenderedPageBreak/>
        <w:t>non è la verità piena.</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4D059AFF"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6B1814C2" w14:textId="1C085028"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15E13471" w14:textId="0CD7B888"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7BA57E22" w14:textId="6D29C619"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lastRenderedPageBreak/>
        <w:t>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16E4C934" w14:textId="309EDC94"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Promesse e giustizia. </w:t>
      </w:r>
      <w:r w:rsidRPr="00FB139B">
        <w:rPr>
          <w:rFonts w:ascii="Arial" w:eastAsia="Times New Roman" w:hAnsi="Arial" w:cs="Times New Roman"/>
          <w:bCs/>
          <w:kern w:val="0"/>
          <w:sz w:val="24"/>
          <w:szCs w:val="20"/>
          <w:lang w:eastAsia="it-IT"/>
          <w14:ligatures w14:val="none"/>
        </w:rPr>
        <w:t>Ogni promessa è immorale se non viene fondata sulla più stretta giustizia. La giustizia non è quella degli uomini, ma quella che viene da Dio ed è sigillata in dieci Comandamenti, compreso il settimo e il decimo: Non rubare. Non desiderare la roba d’altri.</w:t>
      </w:r>
      <w:r w:rsidR="00475C4C">
        <w:rPr>
          <w:rFonts w:ascii="Arial" w:eastAsia="Times New Roman" w:hAnsi="Arial" w:cs="Times New Roman"/>
          <w:bCs/>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62078444"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 xml:space="preserve">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w:t>
      </w:r>
      <w:r w:rsidRPr="00FB139B">
        <w:rPr>
          <w:rFonts w:ascii="Arial" w:eastAsia="Times New Roman" w:hAnsi="Arial" w:cs="Times New Roman"/>
          <w:bCs/>
          <w:kern w:val="0"/>
          <w:sz w:val="24"/>
          <w:szCs w:val="20"/>
          <w:lang w:eastAsia="it-IT"/>
          <w14:ligatures w14:val="none"/>
        </w:rPr>
        <w:lastRenderedPageBreak/>
        <w:t>è sciupare, dilapidare, usare male, scialacquare. Domani tutti dobbiamo rendere conto di ogni sua violazione, piccola o grande. Di ogni uso indebito o non rigorosamente appropriato.</w:t>
      </w:r>
    </w:p>
    <w:p w14:paraId="5569FD44"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5E260E5D"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7501FEDE"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689B78DE" w14:textId="77777777" w:rsidR="00477DA5" w:rsidRPr="00477DA5" w:rsidRDefault="00477DA5" w:rsidP="00FB139B">
      <w:pPr>
        <w:pStyle w:val="Titolo3"/>
      </w:pPr>
      <w:bookmarkStart w:id="109" w:name="_Toc228553256"/>
      <w:bookmarkStart w:id="110" w:name="_Toc229638717"/>
      <w:r w:rsidRPr="00477DA5">
        <w:t>Verso i padroni esigenti</w:t>
      </w:r>
      <w:bookmarkEnd w:id="109"/>
      <w:bookmarkEnd w:id="110"/>
    </w:p>
    <w:p w14:paraId="461D1E2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18</w:t>
      </w:r>
      <w:r w:rsidRPr="00477DA5">
        <w:rPr>
          <w:rFonts w:ascii="Arial" w:eastAsia="Times New Roman" w:hAnsi="Arial" w:cs="Times New Roman"/>
          <w:b/>
          <w:kern w:val="0"/>
          <w:sz w:val="24"/>
          <w:szCs w:val="20"/>
          <w:lang w:eastAsia="it-IT"/>
          <w14:ligatures w14:val="none"/>
        </w:rPr>
        <w:t>Domestici, state sottomessi con profondo rispetto ai vostri padroni, non solo a quelli buoni e miti, ma anche a quelli prepotenti.</w:t>
      </w:r>
    </w:p>
    <w:p w14:paraId="661A7B15"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Ecco ancora un altro comandamento di obbedienza dettato dallo Spirito Santo. Esso riguarda i Domestici: Domestici, state sottomessi con profondo rispetto ai vostri padroni, non solo a quelli buoni, ma anche a quelle prepotenti. Questa obbedienza va sempre fatta nel timore del Signore.</w:t>
      </w:r>
    </w:p>
    <w:p w14:paraId="20F0C852" w14:textId="42D4D591" w:rsidR="00477DA5" w:rsidRPr="00FB139B" w:rsidRDefault="00477DA5"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FB139B">
        <w:rPr>
          <w:rFonts w:ascii="Greek" w:eastAsia="Times New Roman" w:hAnsi="Greek" w:cs="Greek"/>
          <w:kern w:val="0"/>
          <w:sz w:val="26"/>
          <w:szCs w:val="26"/>
          <w:lang w:eastAsia="it-IT"/>
          <w14:ligatures w14:val="none"/>
        </w:rPr>
        <w:t>Oƒ o„kštai ØpotassÒmenoi ™n pantˆ fÒbJ to‹j despÒtaij, oÙ mÒnon to‹j ¢gaqo‹j kaˆ ™pieikšsin ¢ll¦ kaˆ to‹j skolio‹j.</w:t>
      </w:r>
      <w:r w:rsidR="00475C4C">
        <w:rPr>
          <w:rFonts w:ascii="Times New Roman" w:eastAsia="Times New Roman" w:hAnsi="Times New Roman" w:cs="Times New Roman"/>
          <w:kern w:val="0"/>
          <w:sz w:val="20"/>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(1Pt 2,18). </w:t>
      </w:r>
      <w:r w:rsidRPr="00FB139B">
        <w:rPr>
          <w:rFonts w:ascii="Arial" w:eastAsia="Times New Roman" w:hAnsi="Arial" w:cs="Times New Roman"/>
          <w:kern w:val="0"/>
          <w:sz w:val="24"/>
          <w:szCs w:val="20"/>
          <w:lang w:val="la-Latn" w:eastAsia="it-IT"/>
          <w14:ligatures w14:val="none"/>
        </w:rPr>
        <w:t>Servi subditi in omni timore dominis non tantum bonis et modestis sed etiam discolis</w:t>
      </w:r>
      <w:r w:rsidRPr="00FB139B">
        <w:rPr>
          <w:rFonts w:ascii="Arial" w:eastAsia="Times New Roman" w:hAnsi="Arial" w:cs="Times New Roman"/>
          <w:kern w:val="0"/>
          <w:sz w:val="24"/>
          <w:szCs w:val="20"/>
          <w:lang w:eastAsia="it-IT"/>
          <w14:ligatures w14:val="none"/>
        </w:rPr>
        <w:t xml:space="preserve"> (1Pt 2 18). </w:t>
      </w:r>
    </w:p>
    <w:p w14:paraId="5041B6A6" w14:textId="1ECDD193"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Perché è chiesto ai domestici si stare sottomessi con profondo rispetto (omni timore - </w:t>
      </w:r>
      <w:r w:rsidRPr="00FB139B">
        <w:rPr>
          <w:rFonts w:ascii="Greek" w:eastAsia="Times New Roman" w:hAnsi="Greek" w:cs="Greek"/>
          <w:kern w:val="0"/>
          <w:sz w:val="26"/>
          <w:szCs w:val="26"/>
          <w:lang w:eastAsia="it-IT"/>
          <w14:ligatures w14:val="none"/>
        </w:rPr>
        <w:t xml:space="preserve">™n pantˆ fÒbJ) </w:t>
      </w:r>
      <w:r w:rsidRPr="00FB139B">
        <w:rPr>
          <w:rFonts w:ascii="Arial" w:eastAsia="Times New Roman" w:hAnsi="Arial" w:cs="Times New Roman"/>
          <w:kern w:val="0"/>
          <w:sz w:val="24"/>
          <w:szCs w:val="20"/>
          <w:lang w:eastAsia="it-IT"/>
          <w14:ligatures w14:val="none"/>
        </w:rPr>
        <w:t>ai loro padroni, siano essi buoni, ragionevoli, miti, moderati, modesti, amabili, riservati (</w:t>
      </w:r>
      <w:r w:rsidRPr="00FB139B">
        <w:rPr>
          <w:rFonts w:ascii="Arial" w:eastAsia="Times New Roman" w:hAnsi="Arial" w:cs="Times New Roman"/>
          <w:kern w:val="0"/>
          <w:sz w:val="24"/>
          <w:szCs w:val="20"/>
          <w:lang w:val="la-Latn" w:eastAsia="it-IT"/>
          <w14:ligatures w14:val="none"/>
        </w:rPr>
        <w:t>non tantum bonis et modestis</w:t>
      </w:r>
      <w:r w:rsidRPr="00FB139B">
        <w:rPr>
          <w:rFonts w:ascii="Arial" w:eastAsia="Times New Roman" w:hAnsi="Arial" w:cs="Times New Roman"/>
          <w:kern w:val="0"/>
          <w:sz w:val="24"/>
          <w:szCs w:val="20"/>
          <w:lang w:eastAsia="it-IT"/>
          <w14:ligatures w14:val="none"/>
        </w:rPr>
        <w:t xml:space="preserve"> - </w:t>
      </w:r>
      <w:r w:rsidRPr="00FB139B">
        <w:rPr>
          <w:rFonts w:ascii="Greek" w:eastAsia="Times New Roman" w:hAnsi="Greek" w:cs="Greek"/>
          <w:kern w:val="0"/>
          <w:sz w:val="26"/>
          <w:szCs w:val="26"/>
          <w:lang w:eastAsia="it-IT"/>
          <w14:ligatures w14:val="none"/>
        </w:rPr>
        <w:t>oÙ mÒnon to‹j ¢gaqo‹j kaˆ ™pieikšsin)</w:t>
      </w:r>
      <w:r w:rsidRPr="00FB139B">
        <w:rPr>
          <w:rFonts w:ascii="Arial" w:eastAsia="Times New Roman" w:hAnsi="Arial" w:cs="Times New Roman"/>
          <w:kern w:val="0"/>
          <w:sz w:val="24"/>
          <w:szCs w:val="20"/>
          <w:lang w:eastAsia="it-IT"/>
          <w14:ligatures w14:val="none"/>
        </w:rPr>
        <w:t>, ma anche discoli, esigenti, prepotenti, sleali, falsi, ingiusti (</w:t>
      </w:r>
      <w:r w:rsidRPr="00FB139B">
        <w:rPr>
          <w:rFonts w:ascii="Arial" w:eastAsia="Times New Roman" w:hAnsi="Arial" w:cs="Times New Roman"/>
          <w:kern w:val="0"/>
          <w:sz w:val="24"/>
          <w:szCs w:val="20"/>
          <w:lang w:val="la-Latn" w:eastAsia="it-IT"/>
          <w14:ligatures w14:val="none"/>
        </w:rPr>
        <w:t>sed etiam discolis</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 </w:t>
      </w:r>
      <w:r w:rsidRPr="00FB139B">
        <w:rPr>
          <w:rFonts w:ascii="Greek" w:eastAsia="Times New Roman" w:hAnsi="Greek" w:cs="Greek"/>
          <w:kern w:val="0"/>
          <w:sz w:val="26"/>
          <w:szCs w:val="26"/>
          <w:lang w:eastAsia="it-IT"/>
          <w14:ligatures w14:val="none"/>
        </w:rPr>
        <w:t>¢ll¦ kaˆ to‹j skolio‹j</w:t>
      </w:r>
      <w:r w:rsidRPr="00FB139B">
        <w:rPr>
          <w:rFonts w:ascii="Arial" w:eastAsia="Times New Roman" w:hAnsi="Arial" w:cs="Times New Roman"/>
          <w:kern w:val="0"/>
          <w:sz w:val="24"/>
          <w:szCs w:val="20"/>
          <w:lang w:eastAsia="it-IT"/>
          <w14:ligatures w14:val="none"/>
        </w:rPr>
        <w:t xml:space="preserve">)? Perché questa obbedienza è via per essi per raggiungere la beatitudine eterna. </w:t>
      </w:r>
    </w:p>
    <w:p w14:paraId="0408D560"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lastRenderedPageBreak/>
        <w:t>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61EE79E6"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14C744F9"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w:t>
      </w:r>
      <w:r w:rsidRPr="00FB139B">
        <w:rPr>
          <w:rFonts w:ascii="Arial" w:eastAsia="Times New Roman" w:hAnsi="Arial" w:cs="Times New Roman"/>
          <w:kern w:val="0"/>
          <w:sz w:val="24"/>
          <w:szCs w:val="20"/>
          <w:lang w:eastAsia="it-IT"/>
          <w14:ligatures w14:val="none"/>
        </w:rPr>
        <w:lastRenderedPageBreak/>
        <w:t>nel cielo, poiché ha soddisfatto alla pena che egli aveva meritato a causa della sua insubordinazione e la sua superbia.</w:t>
      </w:r>
    </w:p>
    <w:p w14:paraId="3BADC4D2" w14:textId="3300155F"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C’è riparazione più perfetta della sua? </w:t>
      </w:r>
    </w:p>
    <w:p w14:paraId="14648741"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6FA58FB8"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3D876E2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19</w:t>
      </w:r>
      <w:r w:rsidRPr="00477DA5">
        <w:rPr>
          <w:rFonts w:ascii="Arial" w:eastAsia="Times New Roman" w:hAnsi="Arial" w:cs="Times New Roman"/>
          <w:b/>
          <w:kern w:val="0"/>
          <w:sz w:val="24"/>
          <w:szCs w:val="20"/>
          <w:lang w:eastAsia="it-IT"/>
          <w14:ligatures w14:val="none"/>
        </w:rPr>
        <w:t>Questa è grazia: subire afflizioni, soffrendo ingiustamente a causa della conoscenza di Dio;</w:t>
      </w:r>
    </w:p>
    <w:p w14:paraId="0F99554A"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Ecco ora una affermazione di altissimo valore teologico e soteriologico: </w:t>
      </w:r>
      <w:r w:rsidRPr="00477DA5">
        <w:rPr>
          <w:rFonts w:ascii="Arial" w:eastAsia="Times New Roman" w:hAnsi="Arial" w:cs="Times New Roman"/>
          <w:i/>
          <w:kern w:val="0"/>
          <w:sz w:val="24"/>
          <w:szCs w:val="20"/>
          <w:lang w:eastAsia="it-IT"/>
          <w14:ligatures w14:val="none"/>
        </w:rPr>
        <w:t>“Questa è grazia: subire afflizioni, soffrendo ingiustamente a causa della conoscenza di Dio”</w:t>
      </w:r>
      <w:r w:rsidRPr="00477DA5">
        <w:rPr>
          <w:rFonts w:ascii="Arial" w:eastAsia="Times New Roman" w:hAnsi="Arial" w:cs="Times New Roman"/>
          <w:kern w:val="0"/>
          <w:sz w:val="24"/>
          <w:szCs w:val="20"/>
          <w:lang w:eastAsia="it-IT"/>
          <w14:ligatures w14:val="none"/>
        </w:rPr>
        <w:t xml:space="preserve">. Perché subire afflizioni per Cristo Gesù e per il Vangelo della vita è grazia? </w:t>
      </w:r>
      <w:r w:rsidRPr="00477DA5">
        <w:rPr>
          <w:rFonts w:ascii="Arial" w:eastAsia="Times New Roman" w:hAnsi="Arial" w:cs="Times New Roman"/>
          <w:kern w:val="0"/>
          <w:sz w:val="24"/>
          <w:szCs w:val="20"/>
          <w:lang w:eastAsia="it-IT"/>
          <w14:ligatures w14:val="none"/>
        </w:rPr>
        <w:lastRenderedPageBreak/>
        <w:t>Perché quando la sofferenza è frutto della fede, essa ci fa partecipe del mistero della redenzione. Noi diveniamo con Cristo un solo mistero di salvezza e di vita. Per la nostra sofferenza il Signore può salvare molte anime.</w:t>
      </w:r>
    </w:p>
    <w:p w14:paraId="0869B52E"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Ecco l’insegnamento dell’Apostolo Paolo: </w:t>
      </w:r>
      <w:r w:rsidRPr="00FB139B">
        <w:rPr>
          <w:rFonts w:ascii="Arial" w:eastAsia="Times New Roman" w:hAnsi="Arial" w:cs="Times New Roman"/>
          <w:i/>
          <w:kern w:val="0"/>
          <w:sz w:val="24"/>
          <w:szCs w:val="20"/>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FB139B">
        <w:rPr>
          <w:rFonts w:ascii="Arial" w:eastAsia="Times New Roman" w:hAnsi="Arial" w:cs="Times New Roman"/>
          <w:kern w:val="0"/>
          <w:sz w:val="24"/>
          <w:szCs w:val="20"/>
          <w:lang w:eastAsia="it-IT"/>
          <w14:ligatures w14:val="none"/>
        </w:rPr>
        <w:t xml:space="preserve">. </w:t>
      </w:r>
    </w:p>
    <w:p w14:paraId="5A584927"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i/>
          <w:kern w:val="0"/>
          <w:sz w:val="24"/>
          <w:szCs w:val="20"/>
          <w:lang w:eastAsia="it-IT"/>
          <w14:ligatures w14:val="none"/>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w:t>
      </w:r>
      <w:r w:rsidRPr="00FB139B">
        <w:rPr>
          <w:rFonts w:ascii="Arial" w:eastAsia="Times New Roman" w:hAnsi="Arial" w:cs="Times New Roman"/>
          <w:bCs/>
          <w:kern w:val="0"/>
          <w:sz w:val="24"/>
          <w:szCs w:val="20"/>
          <w:lang w:eastAsia="it-IT"/>
          <w14:ligatures w14:val="none"/>
        </w:rPr>
        <w:t xml:space="preserve">. </w:t>
      </w:r>
    </w:p>
    <w:p w14:paraId="07FB33CA"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i/>
          <w:kern w:val="0"/>
          <w:sz w:val="24"/>
          <w:szCs w:val="20"/>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r w:rsidRPr="00FB139B">
        <w:rPr>
          <w:rFonts w:ascii="Arial" w:eastAsia="Times New Roman" w:hAnsi="Arial" w:cs="Times New Roman"/>
          <w:bCs/>
          <w:kern w:val="0"/>
          <w:sz w:val="24"/>
          <w:szCs w:val="20"/>
          <w:lang w:eastAsia="it-IT"/>
          <w14:ligatures w14:val="none"/>
        </w:rPr>
        <w:t>.</w:t>
      </w:r>
    </w:p>
    <w:p w14:paraId="4AFE7EF6"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lastRenderedPageBreak/>
        <w:t>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Non solo.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qualche parole di verità va detta. È compito di ogni ministero della Parola illuminare le coscienze.</w:t>
      </w:r>
    </w:p>
    <w:p w14:paraId="20596E26" w14:textId="3FF77BA9" w:rsidR="00477DA5" w:rsidRPr="00FB139B" w:rsidRDefault="00477DA5" w:rsidP="009173DB">
      <w:pPr>
        <w:spacing w:after="240" w:line="240" w:lineRule="auto"/>
        <w:jc w:val="both"/>
        <w:rPr>
          <w:rFonts w:ascii="Arial" w:eastAsia="Calibri" w:hAnsi="Arial" w:cs="Arial"/>
          <w:kern w:val="0"/>
          <w:sz w:val="24"/>
          <w14:ligatures w14:val="none"/>
        </w:rPr>
      </w:pPr>
      <w:r w:rsidRPr="00477DA5">
        <w:rPr>
          <w:rFonts w:ascii="Arial" w:eastAsia="Times New Roman" w:hAnsi="Arial" w:cs="Times New Roman"/>
          <w:b/>
          <w:kern w:val="0"/>
          <w:sz w:val="24"/>
          <w:szCs w:val="20"/>
          <w:lang w:eastAsia="it-IT"/>
          <w14:ligatures w14:val="none"/>
        </w:rPr>
        <w:t xml:space="preserve">Prima parola di verità. </w:t>
      </w:r>
      <w:r w:rsidRPr="00FB139B">
        <w:rPr>
          <w:rFonts w:ascii="Arial" w:eastAsia="Calibri" w:hAnsi="Arial" w:cs="Arial"/>
          <w:kern w:val="0"/>
          <w:sz w:val="24"/>
          <w14:ligatures w14:val="none"/>
        </w:rPr>
        <w:t>Applichiamo al discepolo di Gesù, parafrasandolo,</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 xml:space="preserve">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w:t>
      </w:r>
      <w:r w:rsidRPr="00FB139B">
        <w:rPr>
          <w:rFonts w:ascii="Arial" w:eastAsia="Calibri" w:hAnsi="Arial" w:cs="Arial"/>
          <w:i/>
          <w:kern w:val="0"/>
          <w:sz w:val="24"/>
          <w14:ligatures w14:val="none"/>
        </w:rPr>
        <w:t>“Se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Pr="00FB139B">
        <w:rPr>
          <w:rFonts w:ascii="Arial" w:eastAsia="Calibri" w:hAnsi="Arial" w:cs="Arial"/>
          <w:kern w:val="0"/>
          <w:sz w:val="24"/>
          <w14:ligatures w14:val="none"/>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w:t>
      </w:r>
      <w:r w:rsidRPr="00FB139B">
        <w:rPr>
          <w:rFonts w:ascii="Arial" w:eastAsia="Calibri" w:hAnsi="Arial" w:cs="Arial"/>
          <w:kern w:val="0"/>
          <w:sz w:val="24"/>
          <w14:ligatures w14:val="none"/>
        </w:rPr>
        <w:lastRenderedPageBreak/>
        <w:t xml:space="preserve">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21E365EC"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Calibri" w:hAnsi="Arial" w:cs="Arial"/>
          <w:b/>
          <w:kern w:val="0"/>
          <w:sz w:val="24"/>
          <w14:ligatures w14:val="none"/>
        </w:rPr>
        <w:t>Seconda parola di verità.</w:t>
      </w:r>
      <w:r w:rsidRPr="00477DA5">
        <w:rPr>
          <w:rFonts w:ascii="Arial" w:eastAsia="Calibri" w:hAnsi="Arial" w:cs="Arial"/>
          <w:kern w:val="0"/>
          <w:sz w:val="24"/>
          <w14:ligatures w14:val="none"/>
        </w:rPr>
        <w:t xml:space="preserve"> </w:t>
      </w:r>
      <w:r w:rsidRPr="00FB139B">
        <w:rPr>
          <w:rFonts w:ascii="Arial" w:eastAsia="Times New Roman" w:hAnsi="Arial" w:cs="Times New Roman"/>
          <w:kern w:val="0"/>
          <w:sz w:val="24"/>
          <w:szCs w:val="20"/>
          <w:lang w:eastAsia="it-IT"/>
          <w14:ligatures w14:val="none"/>
        </w:rPr>
        <w:t xml:space="preserve">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w:t>
      </w:r>
      <w:r w:rsidRPr="00FB139B">
        <w:rPr>
          <w:rFonts w:ascii="Arial" w:eastAsia="Times New Roman" w:hAnsi="Arial" w:cs="Times New Roman"/>
          <w:kern w:val="0"/>
          <w:sz w:val="24"/>
          <w:szCs w:val="20"/>
          <w:lang w:eastAsia="it-IT"/>
          <w14:ligatures w14:val="none"/>
        </w:rPr>
        <w:lastRenderedPageBreak/>
        <w:t>realtà esistente .Anche gli animali sono stati trascinati nella falsità. Qoelet gridava: “Vanità delle vanità. Tutto è vanità”. Noi dobbiamo gridare: “Falsità delle falsità. Tutto è falsità e inganno”.</w:t>
      </w:r>
    </w:p>
    <w:p w14:paraId="2BC9D877"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79821CE0" w14:textId="547655DA"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Possiamo noi difenderci da ogni modalità attraverso la quale la falsa profezia giunge al nostro orecchio e sollecita il nostro cuore ad aderire alla falsità?</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0F9AC0CD"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Terza parola di verità. </w:t>
      </w:r>
      <w:r w:rsidRPr="00FB139B">
        <w:rPr>
          <w:rFonts w:ascii="Arial" w:eastAsia="Times New Roman" w:hAnsi="Arial" w:cs="Times New Roman"/>
          <w:kern w:val="0"/>
          <w:sz w:val="24"/>
          <w:szCs w:val="20"/>
          <w:lang w:eastAsia="it-IT"/>
          <w14:ligatures w14:val="none"/>
        </w:rPr>
        <w:t xml:space="preserve">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w:t>
      </w:r>
      <w:r w:rsidRPr="00FB139B">
        <w:rPr>
          <w:rFonts w:ascii="Arial" w:eastAsia="Times New Roman" w:hAnsi="Arial" w:cs="Times New Roman"/>
          <w:kern w:val="0"/>
          <w:sz w:val="24"/>
          <w:szCs w:val="20"/>
          <w:lang w:eastAsia="it-IT"/>
          <w14:ligatures w14:val="none"/>
        </w:rPr>
        <w:lastRenderedPageBreak/>
        <w:t xml:space="preserve">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3EE34307"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2F8F331E"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23A8DBFE"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w:t>
      </w:r>
      <w:r w:rsidRPr="00FB139B">
        <w:rPr>
          <w:rFonts w:ascii="Arial" w:eastAsia="Times New Roman" w:hAnsi="Arial" w:cs="Times New Roman"/>
          <w:kern w:val="0"/>
          <w:sz w:val="24"/>
          <w:szCs w:val="20"/>
          <w:lang w:eastAsia="it-IT"/>
          <w14:ligatures w14:val="none"/>
        </w:rPr>
        <w:lastRenderedPageBreak/>
        <w:t>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200C6DCD"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17DD12BD" w14:textId="546F7F68"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Quarta parola di verità. </w:t>
      </w:r>
      <w:r w:rsidRPr="00FB139B">
        <w:rPr>
          <w:rFonts w:ascii="Arial" w:eastAsia="Times New Roman" w:hAnsi="Arial" w:cs="Times New Roman"/>
          <w:kern w:val="0"/>
          <w:sz w:val="24"/>
          <w:szCs w:val="20"/>
          <w:lang w:eastAsia="it-IT"/>
          <w14:ligatures w14:val="none"/>
        </w:rPr>
        <w:t xml:space="preserve">Chi vuole rimane nella </w:t>
      </w:r>
      <w:r w:rsidR="0018019D" w:rsidRPr="00FB139B">
        <w:rPr>
          <w:rFonts w:ascii="Arial" w:eastAsia="Times New Roman" w:hAnsi="Arial" w:cs="Times New Roman"/>
          <w:kern w:val="0"/>
          <w:sz w:val="24"/>
          <w:szCs w:val="20"/>
          <w:lang w:eastAsia="it-IT"/>
          <w14:ligatures w14:val="none"/>
        </w:rPr>
        <w:t>libertà</w:t>
      </w:r>
      <w:r w:rsidRPr="00FB139B">
        <w:rPr>
          <w:rFonts w:ascii="Arial" w:eastAsia="Times New Roman" w:hAnsi="Arial" w:cs="Times New Roman"/>
          <w:kern w:val="0"/>
          <w:sz w:val="24"/>
          <w:szCs w:val="20"/>
          <w:lang w:eastAsia="it-IT"/>
          <w14:ligatures w14:val="none"/>
        </w:rPr>
        <w:t xml:space="preserve">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w:t>
      </w:r>
      <w:r w:rsidRPr="00FB139B">
        <w:rPr>
          <w:rFonts w:ascii="Arial" w:eastAsia="Times New Roman" w:hAnsi="Arial" w:cs="Times New Roman"/>
          <w:kern w:val="0"/>
          <w:sz w:val="24"/>
          <w:szCs w:val="20"/>
          <w:lang w:eastAsia="it-IT"/>
          <w14:ligatures w14:val="none"/>
        </w:rPr>
        <w:lastRenderedPageBreak/>
        <w:t>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17249828" w14:textId="0C5197A4"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Si cade dall’obbedienza, si entra nel vortice della schiavitù dal quale spesso mai più si esce.</w:t>
      </w:r>
    </w:p>
    <w:p w14:paraId="71EDF28C"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Mai si potrà essere cooperatori di Cristo Gesù nell’opera della sua redenzione, se si esce dalla sua Parola. Rimanere nella Parola è grazia che sempre dobbiamo chiedere con preghiera invadente, senza mai stancarci.</w:t>
      </w:r>
    </w:p>
    <w:p w14:paraId="507ED1A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20</w:t>
      </w:r>
      <w:r w:rsidRPr="00477DA5">
        <w:rPr>
          <w:rFonts w:ascii="Arial" w:eastAsia="Times New Roman" w:hAnsi="Arial" w:cs="Times New Roman"/>
          <w:b/>
          <w:kern w:val="0"/>
          <w:sz w:val="24"/>
          <w:szCs w:val="20"/>
          <w:lang w:eastAsia="it-IT"/>
          <w14:ligatures w14:val="none"/>
        </w:rPr>
        <w:t>che gloria sarebbe, infatti, sopportare di essere percossi quando si è colpevoli? Ma se, facendo il bene, sopporterete con pazienza la sofferenza, ciò sarà gradito davanti a Dio.</w:t>
      </w:r>
    </w:p>
    <w:p w14:paraId="2C3DE9FB"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soffre perché sono giusto, puro, nelle virtù e nel Vangelo di Cristo Gesù? Se soffro per il male al </w:t>
      </w:r>
      <w:r w:rsidRPr="00FB139B">
        <w:rPr>
          <w:rFonts w:ascii="Arial" w:eastAsia="Times New Roman" w:hAnsi="Arial" w:cs="Times New Roman"/>
          <w:kern w:val="0"/>
          <w:sz w:val="24"/>
          <w:szCs w:val="20"/>
          <w:lang w:eastAsia="it-IT"/>
          <w14:ligatures w14:val="none"/>
        </w:rPr>
        <w:lastRenderedPageBreak/>
        <w:t>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5E4614C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21</w:t>
      </w:r>
      <w:r w:rsidRPr="00477DA5">
        <w:rPr>
          <w:rFonts w:ascii="Arial" w:eastAsia="Times New Roman" w:hAnsi="Arial" w:cs="Times New Roman"/>
          <w:b/>
          <w:kern w:val="0"/>
          <w:sz w:val="24"/>
          <w:szCs w:val="20"/>
          <w:lang w:eastAsia="it-IT"/>
          <w14:ligatures w14:val="none"/>
        </w:rPr>
        <w:t xml:space="preserve">A questo infatti siete stati chiamati, perché anche Cristo patì per voi, lasciandovi un esempio, perché ne seguiate le orme: </w:t>
      </w:r>
    </w:p>
    <w:p w14:paraId="41971065"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5B5CDC30"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477DA5">
        <w:rPr>
          <w:rFonts w:ascii="Arial" w:eastAsia="Times New Roman" w:hAnsi="Arial" w:cs="Times New Roman"/>
          <w:b/>
          <w:kern w:val="0"/>
          <w:sz w:val="24"/>
          <w:szCs w:val="20"/>
          <w:lang w:eastAsia="it-IT"/>
          <w14:ligatures w14:val="none"/>
        </w:rPr>
        <w:t>Cristiano senza Cristo</w:t>
      </w:r>
      <w:r w:rsidRPr="00477DA5">
        <w:rPr>
          <w:rFonts w:ascii="Arial" w:eastAsia="Times New Roman" w:hAnsi="Arial" w:cs="Times New Roman"/>
          <w:kern w:val="0"/>
          <w:sz w:val="24"/>
          <w:szCs w:val="20"/>
          <w:lang w:eastAsia="it-IT"/>
          <w14:ligatures w14:val="none"/>
        </w:rPr>
        <w:t xml:space="preserve">. </w:t>
      </w:r>
      <w:r w:rsidRPr="00FB139B">
        <w:rPr>
          <w:rFonts w:ascii="Arial" w:eastAsia="Calibri" w:hAnsi="Arial" w:cs="Arial"/>
          <w:kern w:val="0"/>
          <w:sz w:val="24"/>
          <w14:ligatures w14:val="none"/>
        </w:rPr>
        <w:t xml:space="preserve">Oggi possediamo la scienza, possediamo la tecnologia, possediamo l’intelligenza di modificare la materia a nostro piacimento. Se però ci chiedessimo: </w:t>
      </w:r>
      <w:r w:rsidRPr="00FB139B">
        <w:rPr>
          <w:rFonts w:ascii="Arial" w:eastAsia="Calibri" w:hAnsi="Arial" w:cs="Arial"/>
          <w:i/>
          <w:kern w:val="0"/>
          <w:sz w:val="24"/>
          <w14:ligatures w14:val="none"/>
        </w:rPr>
        <w:t>“Che manca all’uomo?”</w:t>
      </w:r>
      <w:r w:rsidRPr="00FB139B">
        <w:rPr>
          <w:rFonts w:ascii="Arial" w:eastAsia="Calibri" w:hAnsi="Arial" w:cs="Arial"/>
          <w:kern w:val="0"/>
          <w:sz w:val="24"/>
          <w14:ligatures w14:val="none"/>
        </w:rPr>
        <w:t xml:space="preserve">, la risposta dovrebbe essere una sola: </w:t>
      </w:r>
      <w:r w:rsidRPr="00FB139B">
        <w:rPr>
          <w:rFonts w:ascii="Arial" w:eastAsia="Calibri" w:hAnsi="Arial" w:cs="Arial"/>
          <w:i/>
          <w:kern w:val="0"/>
          <w:sz w:val="24"/>
          <w14:ligatures w14:val="none"/>
        </w:rPr>
        <w:t>“Manca il vero uomo. Manca la vera umanità. Manca la verità della scienza, della tecnologia, dell’intelligenza”.</w:t>
      </w:r>
      <w:r w:rsidRPr="00FB139B">
        <w:rPr>
          <w:rFonts w:ascii="Arial" w:eastAsia="Calibri" w:hAnsi="Arial" w:cs="Arial"/>
          <w:kern w:val="0"/>
          <w:sz w:val="24"/>
          <w14:ligatures w14:val="none"/>
        </w:rPr>
        <w:t xml:space="preserve"> Ponendoci una ulteriore domanda: </w:t>
      </w:r>
      <w:r w:rsidRPr="00FB139B">
        <w:rPr>
          <w:rFonts w:ascii="Arial" w:eastAsia="Calibri" w:hAnsi="Arial" w:cs="Arial"/>
          <w:i/>
          <w:kern w:val="0"/>
          <w:sz w:val="24"/>
          <w14:ligatures w14:val="none"/>
        </w:rPr>
        <w:t>“Perché manca il vero uomo, la vera umanità, la verità della scienza, della tecnologia, dell’intelligenza?”,</w:t>
      </w:r>
      <w:r w:rsidRPr="00FB139B">
        <w:rPr>
          <w:rFonts w:ascii="Arial" w:eastAsia="Calibri" w:hAnsi="Arial" w:cs="Arial"/>
          <w:kern w:val="0"/>
          <w:sz w:val="24"/>
          <w14:ligatures w14:val="none"/>
        </w:rPr>
        <w:t xml:space="preserve"> ecco la risposta: </w:t>
      </w:r>
      <w:r w:rsidRPr="00FB139B">
        <w:rPr>
          <w:rFonts w:ascii="Arial" w:eastAsia="Calibri" w:hAnsi="Arial" w:cs="Arial"/>
          <w:i/>
          <w:kern w:val="0"/>
          <w:sz w:val="24"/>
          <w14:ligatures w14:val="none"/>
        </w:rPr>
        <w:t>“Tutto questo ci manca, perché ci manca la verità di Cristo Gesù”.</w:t>
      </w:r>
      <w:r w:rsidRPr="00FB139B">
        <w:rPr>
          <w:rFonts w:ascii="Arial" w:eastAsia="Calibri" w:hAnsi="Arial" w:cs="Arial"/>
          <w:kern w:val="0"/>
          <w:sz w:val="24"/>
          <w14:ligatures w14:val="none"/>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1478140D"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w:t>
      </w:r>
      <w:r w:rsidRPr="00FB139B">
        <w:rPr>
          <w:rFonts w:ascii="Arial" w:eastAsia="Calibri" w:hAnsi="Arial" w:cs="Arial"/>
          <w:kern w:val="0"/>
          <w:sz w:val="24"/>
          <w14:ligatures w14:val="none"/>
        </w:rPr>
        <w:lastRenderedPageBreak/>
        <w:t xml:space="preserve">all’eternità manca Cristo Gesù. Essa è senza alcuna distinzione tra bene e male, verità e falsità, giustizia e ingiustizia, luce e tenebre, perdizione e salvezza. </w:t>
      </w:r>
    </w:p>
    <w:p w14:paraId="5DA5FECD" w14:textId="12F5F605"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 xml:space="preserve">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442CF4A2" w14:textId="704D8CFC" w:rsidR="00477DA5" w:rsidRPr="00FB139B" w:rsidRDefault="00477DA5" w:rsidP="009173DB">
      <w:pPr>
        <w:tabs>
          <w:tab w:val="left" w:pos="851"/>
          <w:tab w:val="left" w:pos="1418"/>
        </w:tabs>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I farisei non conoscendo Dio e né Satana, ecco come infangavano il nome santissimo di Gesù Signore: </w:t>
      </w:r>
      <w:r w:rsidRPr="00FB139B">
        <w:rPr>
          <w:rFonts w:ascii="Arial" w:eastAsia="Calibri" w:hAnsi="Arial" w:cs="Arial"/>
          <w:i/>
          <w:kern w:val="0"/>
          <w:sz w:val="24"/>
          <w14:ligatures w14:val="none"/>
        </w:rPr>
        <w:t>“Egli scaccia i demòni per opera del principe dei demòni”</w:t>
      </w:r>
      <w:r w:rsidRPr="00FB139B">
        <w:rPr>
          <w:rFonts w:ascii="Arial" w:eastAsia="Calibri" w:hAnsi="Arial" w:cs="Arial"/>
          <w:kern w:val="0"/>
          <w:sz w:val="24"/>
          <w14:ligatures w14:val="none"/>
        </w:rPr>
        <w:t xml:space="preserve">. Se queste parole le dicesse un pagano, sarebbe già un grande delitto contro la verità divina e umana di Gesù Signore. Il Vangelo invece ci mette dinanzi ad una sconcertante realtà. Da un lato vi è la folla piena di stupore che dice: </w:t>
      </w:r>
      <w:r w:rsidRPr="00FB139B">
        <w:rPr>
          <w:rFonts w:ascii="Arial" w:eastAsia="Calibri" w:hAnsi="Arial" w:cs="Arial"/>
          <w:i/>
          <w:kern w:val="0"/>
          <w:sz w:val="24"/>
          <w14:ligatures w14:val="none"/>
        </w:rPr>
        <w:t>“Non si è mai vista una cosa simile in Israele!”</w:t>
      </w:r>
      <w:r w:rsidRPr="00FB139B">
        <w:rPr>
          <w:rFonts w:ascii="Arial" w:eastAsia="Calibri" w:hAnsi="Arial" w:cs="Arial"/>
          <w:kern w:val="0"/>
          <w:sz w:val="24"/>
          <w14:ligatures w14:val="none"/>
        </w:rPr>
        <w:t>.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 xml:space="preserve">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w:t>
      </w:r>
      <w:r w:rsidRPr="00FB139B">
        <w:rPr>
          <w:rFonts w:ascii="Arial" w:eastAsia="Calibri" w:hAnsi="Arial" w:cs="Arial"/>
          <w:kern w:val="0"/>
          <w:sz w:val="24"/>
          <w14:ligatures w14:val="none"/>
        </w:rPr>
        <w:lastRenderedPageBreak/>
        <w:t xml:space="preserve">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0BB1D5DA"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4065CE5B" w14:textId="67C29AE9"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dal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w:t>
      </w:r>
      <w:r w:rsidRPr="00FB139B">
        <w:rPr>
          <w:rFonts w:ascii="Arial" w:eastAsia="Calibri" w:hAnsi="Arial" w:cs="Arial"/>
          <w:kern w:val="0"/>
          <w:sz w:val="24"/>
          <w14:ligatures w14:val="none"/>
        </w:rPr>
        <w:lastRenderedPageBreak/>
        <w:t>Respinge, ma non attira. Ma anche il Dio e il Cristo di molti cristiani oggi non è dissimile da Dio dei farisei. Anzi, noi siamo andati bene oltre. Abbiamo cancellato del nostro Dio ogni traccia di oggettività. Ora tutto è soggettivo. Tutto</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è un frutto della nostra mente. Tutto è un parto del nostro cuore. Possiamo ben dire che del vero Dio resta solo qualche mucchio di cenere dal quale è impossibile risalire alla sua verità di un tempo. La mente dell’uomo e la sua volontà sono capaci di tanto!</w:t>
      </w:r>
    </w:p>
    <w:p w14:paraId="1CAA61D0"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4F77197D" w14:textId="214168D8"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Calibri" w:hAnsi="Arial" w:cs="Arial"/>
          <w:kern w:val="0"/>
          <w:sz w:val="24"/>
          <w14:ligatures w14:val="none"/>
        </w:rPr>
        <w:t xml:space="preserve">Discepoli senza il Maestro. </w:t>
      </w:r>
      <w:r w:rsidRPr="00FB139B">
        <w:rPr>
          <w:rFonts w:ascii="Arial" w:eastAsia="Times New Roman" w:hAnsi="Arial" w:cs="Times New Roman"/>
          <w:kern w:val="0"/>
          <w:sz w:val="24"/>
          <w:szCs w:val="20"/>
          <w:lang w:eastAsia="it-IT"/>
          <w14:ligatures w14:val="none"/>
        </w:rP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Gesù risponde che Lui non ha trasgredito il Comandamento del Padre. Perché non lo ha trasgredito? Perché Lui ha fatto ciò che ha visto fare al Padre. Il Padre di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ama e Lui di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ama. Il Padre di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guarisce e Lui di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guarisce. Se fosse un lavoro amare di </w:t>
      </w:r>
      <w:r w:rsidR="0018019D" w:rsidRPr="00FB139B">
        <w:rPr>
          <w:rFonts w:ascii="Arial" w:eastAsia="Times New Roman" w:hAnsi="Arial" w:cs="Times New Roman"/>
          <w:kern w:val="0"/>
          <w:sz w:val="24"/>
          <w:szCs w:val="20"/>
          <w:lang w:eastAsia="it-IT"/>
          <w14:ligatures w14:val="none"/>
        </w:rPr>
        <w:t>sabato</w:t>
      </w:r>
      <w:r w:rsidRPr="00FB139B">
        <w:rPr>
          <w:rFonts w:ascii="Arial" w:eastAsia="Times New Roman" w:hAnsi="Arial" w:cs="Times New Roman"/>
          <w:kern w:val="0"/>
          <w:sz w:val="24"/>
          <w:szCs w:val="20"/>
          <w:lang w:eastAsia="it-IT"/>
          <w14:ligatures w14:val="none"/>
        </w:rPr>
        <w:t xml:space="preserve">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w:t>
      </w:r>
      <w:r w:rsidRPr="00FB139B">
        <w:rPr>
          <w:rFonts w:ascii="Arial" w:eastAsia="Times New Roman" w:hAnsi="Arial" w:cs="Times New Roman"/>
          <w:kern w:val="0"/>
          <w:sz w:val="24"/>
          <w:szCs w:val="20"/>
          <w:lang w:eastAsia="it-IT"/>
          <w14:ligatures w14:val="none"/>
        </w:rPr>
        <w:lastRenderedPageBreak/>
        <w:t>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2719C1B4" w14:textId="2B2A28FA"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Oggi infatti si grida che non c’è alcun Dio sopra di noi. Noi ci siamo auto-fatti, auto-creati e quindi oggi e sempre possiamo auto-farci e auto-crearci. Se non c’è nessun Dio sopra di noi, neanche c’è una Legge morale sopra la nostra natura e se non c’è alcuna</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w:t>
      </w:r>
      <w:r w:rsidR="00475C4C">
        <w:rPr>
          <w:rFonts w:ascii="Arial" w:eastAsia="Times New Roman" w:hAnsi="Arial" w:cs="Times New Roman"/>
          <w:kern w:val="0"/>
          <w:sz w:val="24"/>
          <w:szCs w:val="20"/>
          <w:lang w:eastAsia="it-IT"/>
          <w14:ligatures w14:val="none"/>
        </w:rPr>
        <w:t xml:space="preserve"> </w:t>
      </w:r>
    </w:p>
    <w:p w14:paraId="2228E272"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477DA5">
        <w:rPr>
          <w:rFonts w:ascii="Arial" w:eastAsia="Times New Roman" w:hAnsi="Arial" w:cs="Times New Roman"/>
          <w:b/>
          <w:kern w:val="0"/>
          <w:sz w:val="24"/>
          <w:szCs w:val="20"/>
          <w:lang w:eastAsia="it-IT"/>
          <w14:ligatures w14:val="none"/>
        </w:rPr>
        <w:t xml:space="preserve">Tutto è dalla conoscenza di Cristo. </w:t>
      </w:r>
      <w:r w:rsidRPr="00FB139B">
        <w:rPr>
          <w:rFonts w:ascii="Arial" w:eastAsia="Calibri" w:hAnsi="Arial" w:cs="Arial"/>
          <w:kern w:val="0"/>
          <w:sz w:val="24"/>
          <w14:ligatures w14:val="none"/>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w:t>
      </w:r>
      <w:r w:rsidRPr="00FB139B">
        <w:rPr>
          <w:rFonts w:ascii="Arial" w:eastAsia="Calibri" w:hAnsi="Arial" w:cs="Arial"/>
          <w:kern w:val="0"/>
          <w:sz w:val="24"/>
          <w14:ligatures w14:val="none"/>
        </w:rPr>
        <w:lastRenderedPageBreak/>
        <w:t xml:space="preserve">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1583F0E8"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01BD9E52" w14:textId="4CF4DF56" w:rsidR="00477DA5" w:rsidRPr="00FB139B" w:rsidRDefault="00477DA5" w:rsidP="009173DB">
      <w:pPr>
        <w:spacing w:after="240" w:line="240" w:lineRule="auto"/>
        <w:jc w:val="both"/>
        <w:rPr>
          <w:rFonts w:ascii="Arial" w:eastAsia="Calibri" w:hAnsi="Arial" w:cs="Arial"/>
          <w:kern w:val="0"/>
          <w:sz w:val="24"/>
          <w14:ligatures w14:val="none"/>
        </w:rPr>
      </w:pPr>
      <w:r w:rsidRPr="00477DA5">
        <w:rPr>
          <w:rFonts w:ascii="Arial" w:eastAsia="Calibri" w:hAnsi="Arial" w:cs="Arial"/>
          <w:b/>
          <w:kern w:val="0"/>
          <w:sz w:val="24"/>
          <w14:ligatures w14:val="none"/>
        </w:rPr>
        <w:t xml:space="preserve">Lasciarsi fare vera immagine di Cristo. </w:t>
      </w:r>
      <w:r w:rsidRPr="00FB139B">
        <w:rPr>
          <w:rFonts w:ascii="Arial" w:eastAsia="Calibri" w:hAnsi="Arial" w:cs="Arial"/>
          <w:kern w:val="0"/>
          <w:sz w:val="24"/>
          <w14:ligatures w14:val="none"/>
        </w:rPr>
        <w:t>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 xml:space="preserve">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w:t>
      </w:r>
      <w:r w:rsidRPr="00FB139B">
        <w:rPr>
          <w:rFonts w:ascii="Arial" w:eastAsia="Calibri" w:hAnsi="Arial" w:cs="Arial"/>
          <w:kern w:val="0"/>
          <w:sz w:val="24"/>
          <w14:ligatures w14:val="none"/>
        </w:rPr>
        <w:lastRenderedPageBreak/>
        <w:t xml:space="preserve">esso alcuna nuova forma. Saremo un blocco e basta, insieme agli altri blocchi, ma nessuna vera immagine spunterà mai da esso. </w:t>
      </w:r>
    </w:p>
    <w:p w14:paraId="626F5F71"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FB139B">
        <w:rPr>
          <w:rFonts w:ascii="Arial" w:eastAsia="Calibri" w:hAnsi="Arial" w:cs="Arial"/>
          <w:i/>
          <w:kern w:val="0"/>
          <w:sz w:val="24"/>
          <w14:ligatures w14:val="none"/>
        </w:rPr>
        <w:t xml:space="preserve">“lavorato, operato, ristrutturato, rifatto, rimodellato, rimpastato” </w:t>
      </w:r>
      <w:r w:rsidRPr="00FB139B">
        <w:rPr>
          <w:rFonts w:ascii="Arial" w:eastAsia="Calibri" w:hAnsi="Arial" w:cs="Arial"/>
          <w:kern w:val="0"/>
          <w:sz w:val="24"/>
          <w14:ligatures w14:val="none"/>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65AD5FF9"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4747AFD8"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2431C9E3"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251AC9D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Cs/>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lastRenderedPageBreak/>
        <w:t>22</w:t>
      </w:r>
      <w:r w:rsidRPr="00477DA5">
        <w:rPr>
          <w:rFonts w:ascii="Arial" w:eastAsia="Times New Roman" w:hAnsi="Arial" w:cs="Times New Roman"/>
          <w:b/>
          <w:kern w:val="0"/>
          <w:sz w:val="24"/>
          <w:szCs w:val="20"/>
          <w:lang w:eastAsia="it-IT"/>
          <w14:ligatures w14:val="none"/>
        </w:rPr>
        <w:t xml:space="preserve">egli </w:t>
      </w:r>
      <w:r w:rsidRPr="00477DA5">
        <w:rPr>
          <w:rFonts w:ascii="Arial" w:eastAsia="Times New Roman" w:hAnsi="Arial" w:cs="Times New Roman"/>
          <w:b/>
          <w:i/>
          <w:kern w:val="0"/>
          <w:sz w:val="24"/>
          <w:szCs w:val="20"/>
          <w:lang w:eastAsia="it-IT"/>
          <w14:ligatures w14:val="none"/>
        </w:rPr>
        <w:t xml:space="preserve">non commise </w:t>
      </w:r>
      <w:r w:rsidRPr="00477DA5">
        <w:rPr>
          <w:rFonts w:ascii="Arial" w:eastAsia="Times New Roman" w:hAnsi="Arial" w:cs="Times New Roman"/>
          <w:b/>
          <w:kern w:val="0"/>
          <w:sz w:val="24"/>
          <w:szCs w:val="20"/>
          <w:lang w:eastAsia="it-IT"/>
          <w14:ligatures w14:val="none"/>
        </w:rPr>
        <w:t xml:space="preserve">peccato </w:t>
      </w:r>
      <w:r w:rsidRPr="00477DA5">
        <w:rPr>
          <w:rFonts w:ascii="Arial" w:eastAsia="Times New Roman" w:hAnsi="Arial" w:cs="Times New Roman"/>
          <w:b/>
          <w:i/>
          <w:kern w:val="0"/>
          <w:sz w:val="24"/>
          <w:szCs w:val="20"/>
          <w:lang w:eastAsia="it-IT"/>
          <w14:ligatures w14:val="none"/>
        </w:rPr>
        <w:t>e non si trovò inganno sulla sua bocca</w:t>
      </w:r>
      <w:r w:rsidRPr="00477DA5">
        <w:rPr>
          <w:rFonts w:ascii="Arial" w:eastAsia="Times New Roman" w:hAnsi="Arial" w:cs="Times New Roman"/>
          <w:b/>
          <w:iCs/>
          <w:kern w:val="0"/>
          <w:sz w:val="24"/>
          <w:szCs w:val="20"/>
          <w:lang w:eastAsia="it-IT"/>
          <w14:ligatures w14:val="none"/>
        </w:rPr>
        <w:t>;</w:t>
      </w:r>
    </w:p>
    <w:p w14:paraId="0FBDA4FB"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796EF84A" w14:textId="5DFB792B" w:rsidR="00477DA5" w:rsidRPr="00FB139B"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B139B">
        <w:rPr>
          <w:rFonts w:ascii="Arial" w:eastAsia="Times New Roman" w:hAnsi="Arial" w:cs="Times New Roman"/>
          <w:kern w:val="0"/>
          <w:sz w:val="24"/>
          <w:szCs w:val="20"/>
          <w:lang w:eastAsia="it-IT"/>
          <w14:ligatures w14:val="none"/>
        </w:rPr>
        <w:t>Per comprendere tutta la portata teologica della professione di fede fatta dal buon ladrone mentre era crocifisso sul Golgota accanto a Cristo Gesù, dobbiamo lasciarsi aiutare dalla Lettura del Canto del Servo Sofferente del Signore:</w:t>
      </w:r>
      <w:r w:rsidRPr="00FB139B">
        <w:rPr>
          <w:rFonts w:ascii="Arial" w:eastAsia="Times New Roman" w:hAnsi="Arial" w:cs="Times New Roman"/>
          <w:i/>
          <w:kern w:val="0"/>
          <w:sz w:val="24"/>
          <w:szCs w:val="20"/>
          <w:lang w:eastAsia="it-IT"/>
          <w14:ligatures w14:val="none"/>
        </w:rPr>
        <w:t xml:space="preserve"> “Ecco, il mio servo avrà successo, sarà onorato, esaltato e innalzato grandemente. Come molti si stupirono di lui – tanto era sfigurato per essere d’uomo il suo aspetto e diversa la sua forma da quella dei figli dell’uomo –,</w:t>
      </w:r>
      <w:r w:rsidR="00475C4C">
        <w:rPr>
          <w:rFonts w:ascii="Arial" w:eastAsia="Times New Roman" w:hAnsi="Arial" w:cs="Times New Roman"/>
          <w:i/>
          <w:kern w:val="0"/>
          <w:sz w:val="24"/>
          <w:szCs w:val="20"/>
          <w:lang w:eastAsia="it-IT"/>
          <w14:ligatures w14:val="none"/>
        </w:rPr>
        <w:t xml:space="preserve"> </w:t>
      </w:r>
      <w:r w:rsidRPr="00FB139B">
        <w:rPr>
          <w:rFonts w:ascii="Arial" w:eastAsia="Times New Roman" w:hAnsi="Arial" w:cs="Times New Roman"/>
          <w:i/>
          <w:kern w:val="0"/>
          <w:sz w:val="24"/>
          <w:szCs w:val="20"/>
          <w:lang w:eastAsia="it-IT"/>
          <w14:ligatures w14:val="none"/>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3138172F"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w:t>
      </w:r>
      <w:r w:rsidRPr="00FB139B">
        <w:rPr>
          <w:rFonts w:ascii="Arial" w:eastAsia="Times New Roman" w:hAnsi="Arial" w:cs="Times New Roman"/>
          <w:i/>
          <w:kern w:val="0"/>
          <w:sz w:val="24"/>
          <w:szCs w:val="20"/>
          <w:lang w:eastAsia="it-IT"/>
          <w14:ligatures w14:val="none"/>
        </w:rPr>
        <w:lastRenderedPageBreak/>
        <w:t>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r w:rsidRPr="00FB139B">
        <w:rPr>
          <w:rFonts w:ascii="Arial" w:eastAsia="Times New Roman" w:hAnsi="Arial" w:cs="Times New Roman"/>
          <w:kern w:val="0"/>
          <w:sz w:val="24"/>
          <w:szCs w:val="20"/>
          <w:lang w:eastAsia="it-IT"/>
          <w14:ligatures w14:val="none"/>
        </w:rPr>
        <w:t xml:space="preserve">. 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4FDE39EB" w14:textId="07CD6342"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Questa è l’altissima verità contenuta in quelle parole: “Lui invece non ha fatto nulla di male”. Ma se Lui è il Giusto perseguitato, sappiamo perché Lui è stato crocifisso. Ce lo rivela il Libro della Sapienza: </w:t>
      </w:r>
      <w:r w:rsidRPr="00FB139B">
        <w:rPr>
          <w:rFonts w:ascii="Arial" w:eastAsia="Times New Roman" w:hAnsi="Arial" w:cs="Times New Roman"/>
          <w:i/>
          <w:kern w:val="0"/>
          <w:sz w:val="24"/>
          <w:szCs w:val="20"/>
          <w:lang w:eastAsia="it-IT"/>
          <w14:ligatures w14:val="none"/>
        </w:rPr>
        <w:t>“Dicono fra loro sragionando: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w:t>
      </w:r>
      <w:r w:rsidRPr="00FB139B">
        <w:rPr>
          <w:rFonts w:ascii="Arial" w:eastAsia="Times New Roman" w:hAnsi="Arial" w:cs="Times New Roman"/>
          <w:kern w:val="0"/>
          <w:sz w:val="24"/>
          <w:szCs w:val="20"/>
          <w:lang w:eastAsia="it-IT"/>
          <w14:ligatures w14:val="none"/>
        </w:rPr>
        <w:t>. 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lo abbiamo visto risorgere. Grande empietà! Gli empi sempre padri di grane empietà, grande insipienza.</w:t>
      </w:r>
    </w:p>
    <w:p w14:paraId="1B60D007" w14:textId="6D7E19A5"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Dio giusto, perché mai potrà dare la vita eterna a tutti coloro che si rifiutano di credere in Cristo Gesù. </w:t>
      </w:r>
      <w:r w:rsidRPr="00FB139B">
        <w:rPr>
          <w:rFonts w:ascii="Arial" w:eastAsia="Times New Roman" w:hAnsi="Arial" w:cs="Times New Roman"/>
          <w:kern w:val="0"/>
          <w:sz w:val="24"/>
          <w:szCs w:val="20"/>
          <w:lang w:eastAsia="it-IT"/>
          <w14:ligatures w14:val="none"/>
        </w:rPr>
        <w:lastRenderedPageBreak/>
        <w:t>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6C19665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23</w:t>
      </w:r>
      <w:r w:rsidRPr="00477DA5">
        <w:rPr>
          <w:rFonts w:ascii="Arial" w:eastAsia="Times New Roman" w:hAnsi="Arial" w:cs="Times New Roman"/>
          <w:b/>
          <w:kern w:val="0"/>
          <w:sz w:val="24"/>
          <w:szCs w:val="20"/>
          <w:lang w:eastAsia="it-IT"/>
          <w14:ligatures w14:val="none"/>
        </w:rPr>
        <w:t>insultato, non rispondeva con insulti, maltrattato, non minacciava vendetta, ma si affidava a colui che giudica con giustizia.</w:t>
      </w:r>
    </w:p>
    <w:p w14:paraId="25783AF3"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Ecco come si rivela su Cristo Gesù la giustizia del Padre:</w:t>
      </w:r>
    </w:p>
    <w:p w14:paraId="107A5538" w14:textId="4655AD28"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w:t>
      </w:r>
      <w:r w:rsidRPr="00477DA5">
        <w:rPr>
          <w:rFonts w:ascii="Arial" w:eastAsia="Times New Roman" w:hAnsi="Arial" w:cs="Times New Roman"/>
          <w:i/>
          <w:kern w:val="0"/>
          <w:sz w:val="24"/>
          <w:szCs w:val="20"/>
          <w:lang w:eastAsia="it-IT"/>
          <w14:ligatures w14:val="none"/>
        </w:rPr>
        <w:lastRenderedPageBreak/>
        <w:t>lingua, popolo e nazione, e hai fatto di loro, per il nostro Dio, un regno e sacerdoti, e regneranno sopra la terra».</w:t>
      </w:r>
    </w:p>
    <w:p w14:paraId="4024101F"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428B59BE"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76FE97C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01096C4"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77493FA"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E5DAF32"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B16CEAE"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503C7EB"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2D1972F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w:t>
      </w:r>
      <w:r w:rsidRPr="00477DA5">
        <w:rPr>
          <w:rFonts w:ascii="Arial" w:eastAsia="Times New Roman" w:hAnsi="Arial" w:cs="Times New Roman"/>
          <w:i/>
          <w:kern w:val="0"/>
          <w:sz w:val="24"/>
          <w:szCs w:val="20"/>
          <w:lang w:eastAsia="it-IT"/>
          <w14:ligatures w14:val="none"/>
        </w:rPr>
        <w:lastRenderedPageBreak/>
        <w:t xml:space="preserve">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45D2E0D" w14:textId="77777777" w:rsidR="00477DA5" w:rsidRPr="00FB139B"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45BC6FE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Cs/>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24</w:t>
      </w:r>
      <w:r w:rsidRPr="00477DA5">
        <w:rPr>
          <w:rFonts w:ascii="Arial" w:eastAsia="Times New Roman" w:hAnsi="Arial" w:cs="Times New Roman"/>
          <w:b/>
          <w:i/>
          <w:kern w:val="0"/>
          <w:sz w:val="24"/>
          <w:szCs w:val="20"/>
          <w:lang w:eastAsia="it-IT"/>
          <w14:ligatures w14:val="none"/>
        </w:rPr>
        <w:t>Egli portò i nostri peccati</w:t>
      </w:r>
      <w:r w:rsidRPr="00477DA5">
        <w:rPr>
          <w:rFonts w:ascii="Arial" w:eastAsia="Times New Roman" w:hAnsi="Arial" w:cs="Times New Roman"/>
          <w:b/>
          <w:kern w:val="0"/>
          <w:sz w:val="24"/>
          <w:szCs w:val="20"/>
          <w:lang w:eastAsia="it-IT"/>
          <w14:ligatures w14:val="none"/>
        </w:rPr>
        <w:t xml:space="preserve"> nel suo corpo sul legno della croce, perché, non vivendo più per il peccato, vivessimo per la giustizia; </w:t>
      </w:r>
      <w:r w:rsidRPr="00477DA5">
        <w:rPr>
          <w:rFonts w:ascii="Arial" w:eastAsia="Times New Roman" w:hAnsi="Arial" w:cs="Times New Roman"/>
          <w:b/>
          <w:i/>
          <w:kern w:val="0"/>
          <w:sz w:val="24"/>
          <w:szCs w:val="20"/>
          <w:lang w:eastAsia="it-IT"/>
          <w14:ligatures w14:val="none"/>
        </w:rPr>
        <w:t xml:space="preserve">dalle </w:t>
      </w:r>
      <w:r w:rsidRPr="00477DA5">
        <w:rPr>
          <w:rFonts w:ascii="Arial" w:eastAsia="Times New Roman" w:hAnsi="Arial" w:cs="Times New Roman"/>
          <w:b/>
          <w:kern w:val="0"/>
          <w:sz w:val="24"/>
          <w:szCs w:val="20"/>
          <w:lang w:eastAsia="it-IT"/>
          <w14:ligatures w14:val="none"/>
        </w:rPr>
        <w:t>sue</w:t>
      </w:r>
      <w:r w:rsidRPr="00477DA5">
        <w:rPr>
          <w:rFonts w:ascii="Arial" w:eastAsia="Times New Roman" w:hAnsi="Arial" w:cs="Times New Roman"/>
          <w:b/>
          <w:i/>
          <w:kern w:val="0"/>
          <w:sz w:val="24"/>
          <w:szCs w:val="20"/>
          <w:lang w:eastAsia="it-IT"/>
          <w14:ligatures w14:val="none"/>
        </w:rPr>
        <w:t xml:space="preserve"> piaghe siete stati guariti</w:t>
      </w:r>
      <w:r w:rsidRPr="00477DA5">
        <w:rPr>
          <w:rFonts w:ascii="Arial" w:eastAsia="Times New Roman" w:hAnsi="Arial" w:cs="Times New Roman"/>
          <w:b/>
          <w:iCs/>
          <w:kern w:val="0"/>
          <w:sz w:val="24"/>
          <w:szCs w:val="20"/>
          <w:lang w:eastAsia="it-IT"/>
          <w14:ligatures w14:val="none"/>
        </w:rPr>
        <w:t>.</w:t>
      </w:r>
    </w:p>
    <w:p w14:paraId="691DE02F" w14:textId="4B576BCB"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Non solo Gesù ha portato i nostri peccati nel suo corpo sul legno della croce. Per questa sua espiazione, abbiamo ricevuto la grandissima grazia di essere generati creature nuove dallo Spirito Santo nelle acque del battesimo e in più ci è stata la grazia di non vivere</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più per il peccato, ma per la giustizia, cioè per il compimento della volontà del Padre nostro celeste. Le sue piaghe non solo ci hanno guarito. Ci hanno anche ottenuto ogni grazia per vivere in santità e giustizia per tutti i nostri giorni. Questa altissima verità così è rivelata anche dall’Apostolo Paolo:</w:t>
      </w:r>
    </w:p>
    <w:p w14:paraId="3A2E6129"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FB139B">
        <w:rPr>
          <w:rFonts w:ascii="Arial" w:eastAsia="Times New Roman" w:hAnsi="Arial" w:cs="Times New Roman"/>
          <w:kern w:val="0"/>
          <w:sz w:val="24"/>
          <w:szCs w:val="20"/>
          <w:lang w:eastAsia="it-IT"/>
          <w14:ligatures w14:val="none"/>
        </w:rPr>
        <w:t>. 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205245ED" w14:textId="77777777" w:rsidR="00477DA5" w:rsidRPr="00FB139B"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139B">
        <w:rPr>
          <w:rFonts w:ascii="Arial" w:eastAsia="Times New Roman" w:hAnsi="Arial" w:cs="Times New Roman"/>
          <w:color w:val="000000"/>
          <w:kern w:val="0"/>
          <w:sz w:val="24"/>
          <w:szCs w:val="20"/>
          <w:lang w:eastAsia="it-IT"/>
          <w14:ligatures w14:val="none"/>
        </w:rPr>
        <w:lastRenderedPageBreak/>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0F515B62"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color w:val="000000"/>
          <w:kern w:val="0"/>
          <w:sz w:val="24"/>
          <w:szCs w:val="20"/>
          <w:lang w:eastAsia="it-IT"/>
          <w14:ligatures w14:val="none"/>
        </w:rPr>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FB139B">
        <w:rPr>
          <w:rFonts w:ascii="Arial" w:eastAsia="Times New Roman" w:hAnsi="Arial" w:cs="Times New Roman"/>
          <w:kern w:val="0"/>
          <w:sz w:val="24"/>
          <w:szCs w:val="20"/>
          <w:lang w:eastAsia="it-IT"/>
          <w14:ligatures w14:val="none"/>
        </w:rPr>
        <w:t>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3F2B809D"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lastRenderedPageBreak/>
        <w:t xml:space="preserve">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w:t>
      </w:r>
    </w:p>
    <w:p w14:paraId="02F1E1DA"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Tutto è per grazia. </w:t>
      </w:r>
      <w:r w:rsidRPr="00FB139B">
        <w:rPr>
          <w:rFonts w:ascii="Arial" w:eastAsia="Times New Roman" w:hAnsi="Arial" w:cs="Times New Roman"/>
          <w:kern w:val="0"/>
          <w:sz w:val="24"/>
          <w:szCs w:val="20"/>
          <w:lang w:eastAsia="it-IT"/>
          <w14:ligatures w14:val="none"/>
        </w:rPr>
        <w:t xml:space="preserve">Così l’Apostolo Giacomo: </w:t>
      </w:r>
      <w:r w:rsidRPr="00FB139B">
        <w:rPr>
          <w:rFonts w:ascii="Arial" w:eastAsia="Times New Roman" w:hAnsi="Arial" w:cs="Times New Roman"/>
          <w:i/>
          <w:kern w:val="0"/>
          <w:sz w:val="24"/>
          <w:szCs w:val="20"/>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FB139B">
        <w:rPr>
          <w:rFonts w:ascii="Arial" w:eastAsia="Times New Roman" w:hAnsi="Arial" w:cs="Times New Roman"/>
          <w:kern w:val="0"/>
          <w:sz w:val="24"/>
          <w:szCs w:val="20"/>
          <w:lang w:eastAsia="it-IT"/>
          <w14:ligatures w14:val="none"/>
        </w:rPr>
        <w:t xml:space="preserve"> (Gc 1,16-18). Anche l’Apostolo Paolo annuncia la medesima verità: </w:t>
      </w:r>
      <w:r w:rsidRPr="00FB139B">
        <w:rPr>
          <w:rFonts w:ascii="Arial" w:eastAsia="Times New Roman" w:hAnsi="Arial" w:cs="Times New Roman"/>
          <w:i/>
          <w:kern w:val="0"/>
          <w:sz w:val="24"/>
          <w:szCs w:val="20"/>
          <w:lang w:eastAsia="it-IT"/>
          <w14:ligatures w14:val="none"/>
        </w:rPr>
        <w:t>“Che cosa possiedi che tu non l’abbia ricevuto? E se l’hai ricevuto, perché te ne vanti come se non l’avessi ricevuto?</w:t>
      </w:r>
      <w:r w:rsidRPr="00FB139B">
        <w:rPr>
          <w:rFonts w:ascii="Arial" w:eastAsia="Times New Roman" w:hAnsi="Arial" w:cs="Times New Roman"/>
          <w:kern w:val="0"/>
          <w:sz w:val="24"/>
          <w:szCs w:val="20"/>
          <w:lang w:eastAsia="it-IT"/>
          <w14:ligatures w14:val="none"/>
        </w:rPr>
        <w:t xml:space="preserve">” (1Cor 4,7). Da questo duplice insegnamento vanno tratti tre principi per ogni sano e retto nostro agire e pensare. </w:t>
      </w:r>
    </w:p>
    <w:p w14:paraId="1472215E" w14:textId="643B604F"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w:t>
      </w:r>
      <w:r w:rsidR="00FB139B" w:rsidRPr="00477DA5">
        <w:rPr>
          <w:rFonts w:ascii="Arial" w:eastAsia="Times New Roman" w:hAnsi="Arial" w:cs="Times New Roman"/>
          <w:b/>
          <w:kern w:val="0"/>
          <w:sz w:val="24"/>
          <w:szCs w:val="20"/>
          <w:lang w:eastAsia="it-IT"/>
          <w14:ligatures w14:val="none"/>
        </w:rPr>
        <w:t>rimo principio</w:t>
      </w:r>
      <w:r w:rsidRPr="00477DA5">
        <w:rPr>
          <w:rFonts w:ascii="Arial" w:eastAsia="Times New Roman" w:hAnsi="Arial" w:cs="Times New Roman"/>
          <w:b/>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7976DD54" w14:textId="4B4F4F66"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w:t>
      </w:r>
      <w:r w:rsidR="00FB139B" w:rsidRPr="00477DA5">
        <w:rPr>
          <w:rFonts w:ascii="Arial" w:eastAsia="Times New Roman" w:hAnsi="Arial" w:cs="Times New Roman"/>
          <w:b/>
          <w:kern w:val="0"/>
          <w:sz w:val="24"/>
          <w:szCs w:val="20"/>
          <w:lang w:eastAsia="it-IT"/>
          <w14:ligatures w14:val="none"/>
        </w:rPr>
        <w:t>econdo principio</w:t>
      </w:r>
      <w:r w:rsidRPr="00477DA5">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6015C99D" w14:textId="43DFE346"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w:t>
      </w:r>
      <w:r w:rsidR="00FB139B" w:rsidRPr="00477DA5">
        <w:rPr>
          <w:rFonts w:ascii="Arial" w:eastAsia="Times New Roman" w:hAnsi="Arial" w:cs="Times New Roman"/>
          <w:b/>
          <w:kern w:val="0"/>
          <w:sz w:val="24"/>
          <w:szCs w:val="20"/>
          <w:lang w:eastAsia="it-IT"/>
          <w14:ligatures w14:val="none"/>
        </w:rPr>
        <w:t>erzo principio</w:t>
      </w:r>
      <w:r w:rsidRPr="00477DA5">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w:t>
      </w:r>
      <w:r w:rsidRPr="00FB139B">
        <w:rPr>
          <w:rFonts w:ascii="Arial" w:eastAsia="Times New Roman" w:hAnsi="Arial" w:cs="Times New Roman"/>
          <w:kern w:val="0"/>
          <w:sz w:val="24"/>
          <w:szCs w:val="20"/>
          <w:lang w:eastAsia="it-IT"/>
          <w14:ligatures w14:val="none"/>
        </w:rPr>
        <w:lastRenderedPageBreak/>
        <w:t xml:space="preserve">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3EE46DAB" w14:textId="6DE93295"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5C500698"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r w:rsidRPr="00FB139B">
        <w:rPr>
          <w:rFonts w:ascii="Arial" w:eastAsia="Times New Roman" w:hAnsi="Arial" w:cs="Times New Roman"/>
          <w:i/>
          <w:kern w:val="0"/>
          <w:sz w:val="24"/>
          <w:szCs w:val="20"/>
          <w:lang w:eastAsia="it-IT"/>
          <w14:ligatures w14:val="none"/>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FB139B">
        <w:rPr>
          <w:rFonts w:ascii="Arial" w:eastAsia="Times New Roman" w:hAnsi="Arial" w:cs="Times New Roman"/>
          <w:kern w:val="0"/>
          <w:sz w:val="24"/>
          <w:szCs w:val="20"/>
          <w:lang w:eastAsia="it-IT"/>
          <w14:ligatures w14:val="none"/>
        </w:rPr>
        <w:t xml:space="preserve"> Ogni obbedienza deve essere corredata di speciali virtù.</w:t>
      </w:r>
    </w:p>
    <w:p w14:paraId="0519EE62"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4EDACE10"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L’Apostolo Pietro chiede ai discepoli di Gesù di aggiungere virtù a virtù, se si vuole perseverare: </w:t>
      </w:r>
      <w:r w:rsidRPr="00FB139B">
        <w:rPr>
          <w:rFonts w:ascii="Arial" w:eastAsia="Times New Roman" w:hAnsi="Arial" w:cs="Times New Roman"/>
          <w:i/>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w:t>
      </w:r>
      <w:r w:rsidRPr="00FB139B">
        <w:rPr>
          <w:rFonts w:ascii="Arial" w:eastAsia="Times New Roman" w:hAnsi="Arial" w:cs="Times New Roman"/>
          <w:i/>
          <w:kern w:val="0"/>
          <w:sz w:val="24"/>
          <w:szCs w:val="20"/>
          <w:lang w:eastAsia="it-IT"/>
          <w14:ligatures w14:val="none"/>
        </w:rPr>
        <w:lastRenderedPageBreak/>
        <w:t>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FB139B">
        <w:rPr>
          <w:rFonts w:ascii="Arial" w:eastAsia="Times New Roman" w:hAnsi="Arial" w:cs="Times New Roman"/>
          <w:kern w:val="0"/>
          <w:sz w:val="24"/>
          <w:szCs w:val="20"/>
          <w:lang w:eastAsia="it-IT"/>
          <w14:ligatures w14:val="none"/>
        </w:rPr>
        <w:t>. Quando non si ci si veste delle virtù, si rimane piccoli nella fede ed è facile cadere nella tentazione o addirittura abbandonare del tutto il Vangelo. Molti si perdono perché non perseverano sino alla fine.</w:t>
      </w:r>
    </w:p>
    <w:p w14:paraId="3B2018F3"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Ecco la regola che offre l’Apostolo Paolo a chi vuole perseverare: </w:t>
      </w:r>
      <w:r w:rsidRPr="00FB139B">
        <w:rPr>
          <w:rFonts w:ascii="Arial" w:eastAsia="Times New Roman" w:hAnsi="Arial" w:cs="Times New Roman"/>
          <w:i/>
          <w:kern w:val="0"/>
          <w:sz w:val="24"/>
          <w:szCs w:val="20"/>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FB139B">
        <w:rPr>
          <w:rFonts w:ascii="Arial" w:eastAsia="Times New Roman" w:hAnsi="Arial" w:cs="Times New Roman"/>
          <w:kern w:val="0"/>
          <w:sz w:val="24"/>
          <w:szCs w:val="20"/>
          <w:lang w:eastAsia="it-IT"/>
          <w14:ligatures w14:val="none"/>
        </w:rPr>
        <w:t xml:space="preserve"> Chi indosserà questa armatura, di certo giungerà alla vita eterna nei cieli.</w:t>
      </w:r>
    </w:p>
    <w:p w14:paraId="5969F3A6"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nutrimento della grazia. </w:t>
      </w:r>
      <w:r w:rsidRPr="00FB139B">
        <w:rPr>
          <w:rFonts w:ascii="Arial" w:eastAsia="Times New Roman" w:hAnsi="Arial" w:cs="Times New Roman"/>
          <w:kern w:val="0"/>
          <w:sz w:val="24"/>
          <w:szCs w:val="20"/>
          <w:lang w:eastAsia="it-IT"/>
          <w14:ligatures w14:val="none"/>
        </w:rPr>
        <w:t xml:space="preserve">Come si nutre la grazia? Le vie indicateci da Gesù sono tre: l’Eucaristia, la preghiera, la misericordia. La via dell’Eucaristia: </w:t>
      </w:r>
      <w:r w:rsidRPr="00FB139B">
        <w:rPr>
          <w:rFonts w:ascii="Arial" w:eastAsia="Times New Roman" w:hAnsi="Arial" w:cs="Times New Roman"/>
          <w:i/>
          <w:kern w:val="0"/>
          <w:sz w:val="24"/>
          <w:szCs w:val="20"/>
          <w:lang w:eastAsia="it-IT"/>
          <w14:ligatures w14:val="none"/>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w:t>
      </w:r>
      <w:r w:rsidRPr="00FB139B">
        <w:rPr>
          <w:rFonts w:ascii="Arial" w:eastAsia="Times New Roman" w:hAnsi="Arial" w:cs="Times New Roman"/>
          <w:i/>
          <w:kern w:val="0"/>
          <w:sz w:val="24"/>
          <w:szCs w:val="20"/>
          <w:lang w:eastAsia="it-IT"/>
          <w14:ligatures w14:val="none"/>
        </w:rPr>
        <w:lastRenderedPageBreak/>
        <w:t>che mangiarono i padri e morirono. Chi mangia questo pane vivrà in eterno» (Gv 6,48-58)</w:t>
      </w:r>
      <w:r w:rsidRPr="00FB139B">
        <w:rPr>
          <w:rFonts w:ascii="Arial" w:eastAsia="Times New Roman" w:hAnsi="Arial" w:cs="Times New Roman"/>
          <w:kern w:val="0"/>
          <w:sz w:val="24"/>
          <w:szCs w:val="20"/>
          <w:lang w:eastAsia="it-IT"/>
          <w14:ligatures w14:val="none"/>
        </w:rPr>
        <w:t xml:space="preserve">. </w:t>
      </w:r>
    </w:p>
    <w:p w14:paraId="50B50B2F" w14:textId="77777777" w:rsidR="00477DA5" w:rsidRPr="00FB139B"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B139B">
        <w:rPr>
          <w:rFonts w:ascii="Arial" w:eastAsia="Times New Roman" w:hAnsi="Arial" w:cs="Times New Roman"/>
          <w:kern w:val="0"/>
          <w:sz w:val="24"/>
          <w:szCs w:val="20"/>
          <w:lang w:eastAsia="it-IT"/>
          <w14:ligatures w14:val="none"/>
        </w:rPr>
        <w:t>L’Eucaristia va però mangiata in pienezza di fede e di amore, altrimenti ognuno mangia e beve la propria condanna:</w:t>
      </w:r>
      <w:r w:rsidRPr="00FB139B">
        <w:rPr>
          <w:rFonts w:ascii="Arial" w:eastAsia="Times New Roman" w:hAnsi="Arial" w:cs="Times New Roman"/>
          <w:i/>
          <w:kern w:val="0"/>
          <w:sz w:val="24"/>
          <w:szCs w:val="20"/>
          <w:lang w:eastAsia="it-IT"/>
          <w14:ligatures w14:val="none"/>
        </w:rPr>
        <w:t xml:space="preserve">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C7AE8C8"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r w:rsidRPr="00FB139B">
        <w:rPr>
          <w:rFonts w:ascii="Arial" w:eastAsia="Times New Roman" w:hAnsi="Arial" w:cs="Times New Roman"/>
          <w:kern w:val="0"/>
          <w:sz w:val="24"/>
          <w:szCs w:val="20"/>
          <w:lang w:eastAsia="it-IT"/>
          <w14:ligatures w14:val="none"/>
        </w:rPr>
        <w:t xml:space="preserve">. </w:t>
      </w:r>
    </w:p>
    <w:p w14:paraId="22413147"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via della preghiera così viene raccomandata da Gesù</w:t>
      </w:r>
      <w:r w:rsidRPr="00477DA5">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“A</w:t>
      </w:r>
      <w:r w:rsidRPr="00FB139B">
        <w:rPr>
          <w:rFonts w:ascii="Arial" w:eastAsia="Times New Roman" w:hAnsi="Arial" w:cs="Times New Roman"/>
          <w:i/>
          <w:kern w:val="0"/>
          <w:sz w:val="24"/>
          <w:szCs w:val="20"/>
          <w:lang w:eastAsia="it-IT"/>
          <w14:ligatures w14:val="none"/>
        </w:rPr>
        <w:t xml:space="preserve">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w:t>
      </w:r>
      <w:r w:rsidRPr="00FB139B">
        <w:rPr>
          <w:rFonts w:ascii="Arial" w:eastAsia="Times New Roman" w:hAnsi="Arial" w:cs="Times New Roman"/>
          <w:i/>
          <w:kern w:val="0"/>
          <w:sz w:val="24"/>
          <w:szCs w:val="20"/>
          <w:lang w:eastAsia="it-IT"/>
          <w14:ligatures w14:val="none"/>
        </w:rPr>
        <w:lastRenderedPageBreak/>
        <w:t>e riposatevi! Ecco, l’ora è vicina e il Figlio dell’uomo viene consegnato in mano ai peccatori. Alzatevi, andiamo! Ecco, colui che mi tradisce è vicino» (Mt 26,36-46).</w:t>
      </w:r>
      <w:r w:rsidRPr="00FB139B">
        <w:rPr>
          <w:rFonts w:ascii="Arial" w:eastAsia="Times New Roman" w:hAnsi="Arial" w:cs="Times New Roman"/>
          <w:kern w:val="0"/>
          <w:sz w:val="24"/>
          <w:szCs w:val="20"/>
          <w:lang w:eastAsia="it-IT"/>
          <w14:ligatures w14:val="none"/>
        </w:rPr>
        <w:t xml:space="preserve"> </w:t>
      </w:r>
    </w:p>
    <w:p w14:paraId="3A0C247F"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via della misericordia </w:t>
      </w:r>
      <w:r w:rsidRPr="00FB139B">
        <w:rPr>
          <w:rFonts w:ascii="Arial" w:eastAsia="Times New Roman" w:hAnsi="Arial" w:cs="Times New Roman"/>
          <w:bCs/>
          <w:kern w:val="0"/>
          <w:sz w:val="24"/>
          <w:szCs w:val="20"/>
          <w:lang w:eastAsia="it-IT"/>
          <w14:ligatures w14:val="none"/>
        </w:rPr>
        <w:t xml:space="preserve">è il sacrificio quotidiano, l’olocausto che è chiesto ad ogni discepolo di Gesù per testimoniare il Vangelo: </w:t>
      </w:r>
      <w:r w:rsidRPr="00FB139B">
        <w:rPr>
          <w:rFonts w:ascii="Arial" w:eastAsia="Times New Roman" w:hAnsi="Arial" w:cs="Times New Roman"/>
          <w:bCs/>
          <w:i/>
          <w:kern w:val="0"/>
          <w:sz w:val="24"/>
          <w:szCs w:val="20"/>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w:t>
      </w:r>
      <w:r w:rsidRPr="00FB139B">
        <w:rPr>
          <w:rFonts w:ascii="Arial" w:eastAsia="Times New Roman" w:hAnsi="Arial" w:cs="Times New Roman"/>
          <w:bCs/>
          <w:kern w:val="0"/>
          <w:sz w:val="24"/>
          <w:szCs w:val="20"/>
          <w:lang w:eastAsia="it-IT"/>
          <w14:ligatures w14:val="none"/>
        </w:rPr>
        <w:t xml:space="preserve"> Chi percorre queste tre vie, di certo crescerà di grazia in grazia e potrà resistere a tutti gli assalti della tentazione e del male. </w:t>
      </w:r>
    </w:p>
    <w:p w14:paraId="7EE0DC59" w14:textId="77777777" w:rsidR="00477DA5" w:rsidRPr="00FB139B"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non separabilità della grazia dalla luce. </w:t>
      </w:r>
      <w:r w:rsidRPr="00FB139B">
        <w:rPr>
          <w:rFonts w:ascii="Arial" w:eastAsia="Times New Roman" w:hAnsi="Arial" w:cs="Times New Roman"/>
          <w:kern w:val="0"/>
          <w:sz w:val="24"/>
          <w:szCs w:val="20"/>
          <w:lang w:eastAsia="it-IT"/>
          <w14:ligatures w14:val="none"/>
        </w:rPr>
        <w:t xml:space="preserve">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r w:rsidRPr="00FB139B">
        <w:rPr>
          <w:rFonts w:ascii="Arial" w:eastAsia="Times New Roman" w:hAnsi="Arial" w:cs="Times New Roman"/>
          <w:i/>
          <w:kern w:val="0"/>
          <w:sz w:val="24"/>
          <w:szCs w:val="20"/>
          <w:lang w:eastAsia="it-IT"/>
          <w14:ligatures w14:val="none"/>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137235BA" w14:textId="77BFE7C3"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i/>
          <w:kern w:val="0"/>
          <w:sz w:val="24"/>
          <w:szCs w:val="20"/>
          <w:lang w:eastAsia="it-IT"/>
          <w14:ligatures w14:val="none"/>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w:t>
      </w:r>
      <w:r w:rsidRPr="00FB139B">
        <w:rPr>
          <w:rFonts w:ascii="Arial" w:eastAsia="Times New Roman" w:hAnsi="Arial" w:cs="Times New Roman"/>
          <w:i/>
          <w:kern w:val="0"/>
          <w:sz w:val="24"/>
          <w:szCs w:val="20"/>
          <w:lang w:eastAsia="it-IT"/>
          <w14:ligatures w14:val="none"/>
        </w:rPr>
        <w:lastRenderedPageBreak/>
        <w:t>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w:t>
      </w:r>
      <w:r w:rsidR="00475C4C">
        <w:rPr>
          <w:rFonts w:ascii="Arial" w:eastAsia="Times New Roman" w:hAnsi="Arial" w:cs="Times New Roman"/>
          <w:i/>
          <w:kern w:val="0"/>
          <w:sz w:val="24"/>
          <w:szCs w:val="20"/>
          <w:lang w:eastAsia="it-IT"/>
          <w14:ligatures w14:val="none"/>
        </w:rPr>
        <w:t xml:space="preserve"> </w:t>
      </w:r>
      <w:r w:rsidRPr="00FB139B">
        <w:rPr>
          <w:rFonts w:ascii="Arial" w:eastAsia="Times New Roman" w:hAnsi="Arial" w:cs="Times New Roman"/>
          <w:i/>
          <w:kern w:val="0"/>
          <w:sz w:val="24"/>
          <w:szCs w:val="20"/>
          <w:lang w:eastAsia="it-IT"/>
          <w14:ligatures w14:val="none"/>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w:t>
      </w:r>
      <w:r w:rsidRPr="00FB139B">
        <w:rPr>
          <w:rFonts w:ascii="Arial" w:eastAsia="Times New Roman" w:hAnsi="Arial" w:cs="Times New Roman"/>
          <w:kern w:val="0"/>
          <w:sz w:val="24"/>
          <w:szCs w:val="20"/>
          <w:lang w:eastAsia="it-IT"/>
          <w14:ligatures w14:val="none"/>
        </w:rPr>
        <w:t xml:space="preserve">. </w:t>
      </w:r>
    </w:p>
    <w:p w14:paraId="1F83C98F" w14:textId="4A77274B"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r w:rsidRPr="00FB139B">
        <w:rPr>
          <w:rFonts w:ascii="Arial" w:eastAsia="Times New Roman" w:hAnsi="Arial" w:cs="Times New Roman"/>
          <w:i/>
          <w:kern w:val="0"/>
          <w:sz w:val="24"/>
          <w:szCs w:val="20"/>
          <w:lang w:eastAsia="it-IT"/>
          <w14:ligatures w14:val="none"/>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w:t>
      </w:r>
      <w:r w:rsidRPr="00FB139B">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 xml:space="preserve">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w:t>
      </w:r>
      <w:r w:rsidRPr="00FB139B">
        <w:rPr>
          <w:rFonts w:ascii="Arial" w:eastAsia="Times New Roman" w:hAnsi="Arial" w:cs="Times New Roman"/>
          <w:kern w:val="0"/>
          <w:sz w:val="24"/>
          <w:szCs w:val="20"/>
          <w:lang w:eastAsia="it-IT"/>
          <w14:ligatures w14:val="none"/>
        </w:rPr>
        <w:lastRenderedPageBreak/>
        <w:t>Neanche più si concepisce un cammino da veri discepoli di Gesù e se non si concepisce neanche lo si potrà portare a compimento.</w:t>
      </w:r>
    </w:p>
    <w:p w14:paraId="1DD83424" w14:textId="5B63442B"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w:t>
      </w:r>
      <w:r w:rsidR="00FB139B" w:rsidRPr="00477DA5">
        <w:rPr>
          <w:rFonts w:ascii="Arial" w:eastAsia="Times New Roman" w:hAnsi="Arial" w:cs="Times New Roman"/>
          <w:b/>
          <w:kern w:val="0"/>
          <w:sz w:val="24"/>
          <w:szCs w:val="20"/>
          <w:lang w:eastAsia="it-IT"/>
          <w14:ligatures w14:val="none"/>
        </w:rPr>
        <w:t>er grazia</w:t>
      </w:r>
      <w:r w:rsidRPr="00477DA5">
        <w:rPr>
          <w:rFonts w:ascii="Arial" w:eastAsia="Times New Roman" w:hAnsi="Arial" w:cs="Times New Roman"/>
          <w:b/>
          <w:kern w:val="0"/>
          <w:sz w:val="24"/>
          <w:szCs w:val="20"/>
          <w:lang w:eastAsia="it-IT"/>
          <w14:ligatures w14:val="none"/>
        </w:rPr>
        <w:t xml:space="preserve">. </w:t>
      </w:r>
      <w:r w:rsidRPr="00FB139B">
        <w:rPr>
          <w:rFonts w:ascii="Arial" w:eastAsia="Times New Roman" w:hAnsi="Arial" w:cs="Times New Roman"/>
          <w:kern w:val="0"/>
          <w:sz w:val="24"/>
          <w:szCs w:val="20"/>
          <w:lang w:eastAsia="it-IT"/>
          <w14:ligatures w14:val="none"/>
        </w:rPr>
        <w:t>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0A54FD9B" w14:textId="77777777" w:rsidR="00477DA5" w:rsidRPr="00FB139B"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139B">
        <w:rPr>
          <w:rFonts w:ascii="Arial" w:eastAsia="Times New Roman" w:hAnsi="Arial" w:cs="Times New Roman"/>
          <w:kern w:val="0"/>
          <w:sz w:val="24"/>
          <w:szCs w:val="20"/>
          <w:lang w:eastAsia="it-IT"/>
          <w14:ligatures w14:val="none"/>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7991E372" w14:textId="1747026F"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w:t>
      </w:r>
      <w:r w:rsidR="00FB139B" w:rsidRPr="00477DA5">
        <w:rPr>
          <w:rFonts w:ascii="Arial" w:eastAsia="Times New Roman" w:hAnsi="Arial" w:cs="Times New Roman"/>
          <w:b/>
          <w:kern w:val="0"/>
          <w:sz w:val="24"/>
          <w:szCs w:val="20"/>
          <w:lang w:eastAsia="it-IT"/>
          <w14:ligatures w14:val="none"/>
        </w:rPr>
        <w:t>utto è grazia</w:t>
      </w:r>
      <w:r w:rsidRPr="00477DA5">
        <w:rPr>
          <w:rFonts w:ascii="Arial" w:eastAsia="Times New Roman" w:hAnsi="Arial" w:cs="Times New Roman"/>
          <w:b/>
          <w:kern w:val="0"/>
          <w:sz w:val="24"/>
          <w:szCs w:val="20"/>
          <w:lang w:eastAsia="it-IT"/>
          <w14:ligatures w14:val="none"/>
        </w:rPr>
        <w:t xml:space="preserve">: </w:t>
      </w:r>
      <w:r w:rsidRPr="00FB139B">
        <w:rPr>
          <w:rFonts w:ascii="Arial" w:eastAsia="Times New Roman" w:hAnsi="Arial" w:cs="Times New Roman"/>
          <w:bCs/>
          <w:kern w:val="0"/>
          <w:sz w:val="24"/>
          <w:szCs w:val="20"/>
          <w:lang w:eastAsia="it-IT"/>
          <w14:ligatures w14:val="none"/>
        </w:rPr>
        <w:t>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6CCF78D5"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6E5B7D49"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 xml:space="preserve">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w:t>
      </w:r>
      <w:r w:rsidRPr="00FB139B">
        <w:rPr>
          <w:rFonts w:ascii="Arial" w:eastAsia="Times New Roman" w:hAnsi="Arial" w:cs="Times New Roman"/>
          <w:bCs/>
          <w:kern w:val="0"/>
          <w:sz w:val="24"/>
          <w:szCs w:val="20"/>
          <w:lang w:eastAsia="it-IT"/>
          <w14:ligatures w14:val="none"/>
        </w:rPr>
        <w:lastRenderedPageBreak/>
        <w:t>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46E247BD" w14:textId="77777777" w:rsidR="00477DA5" w:rsidRPr="00FB139B"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139B">
        <w:rPr>
          <w:rFonts w:ascii="Arial" w:eastAsia="Times New Roman" w:hAnsi="Arial" w:cs="Times New Roman"/>
          <w:bCs/>
          <w:kern w:val="0"/>
          <w:sz w:val="24"/>
          <w:szCs w:val="20"/>
          <w:lang w:eastAsia="it-IT"/>
          <w14:ligatures w14:val="none"/>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71E6FEF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477DA5">
        <w:rPr>
          <w:rFonts w:ascii="Arial" w:eastAsia="Times New Roman" w:hAnsi="Arial" w:cs="Times New Roman"/>
          <w:b/>
          <w:color w:val="000000"/>
          <w:kern w:val="0"/>
          <w:position w:val="4"/>
          <w:sz w:val="24"/>
          <w:szCs w:val="20"/>
          <w:vertAlign w:val="superscript"/>
          <w:lang w:eastAsia="it-IT"/>
          <w14:ligatures w14:val="none"/>
        </w:rPr>
        <w:t>25</w:t>
      </w:r>
      <w:r w:rsidRPr="00477DA5">
        <w:rPr>
          <w:rFonts w:ascii="Arial" w:eastAsia="Times New Roman" w:hAnsi="Arial" w:cs="Times New Roman"/>
          <w:b/>
          <w:color w:val="000000"/>
          <w:kern w:val="0"/>
          <w:sz w:val="24"/>
          <w:szCs w:val="20"/>
          <w:lang w:eastAsia="it-IT"/>
          <w14:ligatures w14:val="none"/>
        </w:rPr>
        <w:t xml:space="preserve">Eravate </w:t>
      </w:r>
      <w:r w:rsidRPr="00477DA5">
        <w:rPr>
          <w:rFonts w:ascii="Arial" w:eastAsia="Times New Roman" w:hAnsi="Arial" w:cs="Times New Roman"/>
          <w:b/>
          <w:i/>
          <w:color w:val="000000"/>
          <w:kern w:val="0"/>
          <w:sz w:val="24"/>
          <w:szCs w:val="20"/>
          <w:lang w:eastAsia="it-IT"/>
          <w14:ligatures w14:val="none"/>
        </w:rPr>
        <w:t>erranti come pecore</w:t>
      </w:r>
      <w:r w:rsidRPr="00477DA5">
        <w:rPr>
          <w:rFonts w:ascii="Arial" w:eastAsia="Times New Roman" w:hAnsi="Arial" w:cs="Times New Roman"/>
          <w:b/>
          <w:color w:val="000000"/>
          <w:kern w:val="0"/>
          <w:sz w:val="24"/>
          <w:szCs w:val="20"/>
          <w:lang w:eastAsia="it-IT"/>
          <w14:ligatures w14:val="none"/>
        </w:rPr>
        <w:t>, ma ora siete stati ricondotti al pastore e custode delle vostre anime.</w:t>
      </w:r>
    </w:p>
    <w:p w14:paraId="45D12E3D"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Times New Roman" w:hAnsi="Arial" w:cs="Times New Roman"/>
          <w:color w:val="000000"/>
          <w:kern w:val="0"/>
          <w:sz w:val="24"/>
          <w:szCs w:val="20"/>
          <w:lang w:eastAsia="it-IT"/>
          <w14:ligatures w14:val="none"/>
        </w:rPr>
        <w:t xml:space="preserve">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FB139B">
        <w:rPr>
          <w:rFonts w:ascii="Arial" w:eastAsia="Calibri" w:hAnsi="Arial" w:cs="Arial"/>
          <w:kern w:val="0"/>
          <w:sz w:val="24"/>
          <w14:ligatures w14:val="none"/>
        </w:rPr>
        <w:t xml:space="preserve">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w:t>
      </w:r>
      <w:r w:rsidRPr="00FB139B">
        <w:rPr>
          <w:rFonts w:ascii="Arial" w:eastAsia="Calibri" w:hAnsi="Arial" w:cs="Arial"/>
          <w:kern w:val="0"/>
          <w:sz w:val="24"/>
          <w14:ligatures w14:val="none"/>
        </w:rPr>
        <w:lastRenderedPageBreak/>
        <w:t>suo che si è fatto carne ed è stato costituito dal Padre suo Pastore. Gesù è il Buon Pastore che deve nutrire con la sua carne e dissetare con il sua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04E7BD98"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4961251E"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San Paolo mette in guardia i pastori che anche loro sono a rischio di infedeltà. Possono anche loro distaccarsi da Cristo e privi dello Spirito Santo, iniziare a insegnare dottrine perverse. Nell’Apocalisse il Signore fa l’esame di coscienza ai pastori dell’Asaia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2ED9D2E1" w14:textId="0C3A52B2"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Times New Roman" w:hAnsi="Arial" w:cs="Times New Roman"/>
          <w:kern w:val="0"/>
          <w:sz w:val="24"/>
          <w:szCs w:val="20"/>
          <w:lang w:eastAsia="it-IT"/>
          <w14:ligatures w14:val="none"/>
        </w:rPr>
        <w:lastRenderedPageBreak/>
        <w:t xml:space="preserve">Ecco una seconda verità. </w:t>
      </w:r>
      <w:r w:rsidRPr="00FB139B">
        <w:rPr>
          <w:rFonts w:ascii="Arial" w:eastAsia="Calibri" w:hAnsi="Arial" w:cs="Arial"/>
          <w:kern w:val="0"/>
          <w:sz w:val="24"/>
          <w14:ligatures w14:val="none"/>
        </w:rPr>
        <w:t>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w:t>
      </w:r>
      <w:r w:rsidR="00475C4C">
        <w:rPr>
          <w:rFonts w:ascii="Arial" w:eastAsia="Calibri" w:hAnsi="Arial" w:cs="Arial"/>
          <w:kern w:val="0"/>
          <w:sz w:val="24"/>
          <w14:ligatures w14:val="none"/>
        </w:rPr>
        <w:t xml:space="preserve"> </w:t>
      </w:r>
    </w:p>
    <w:p w14:paraId="757BD98D"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2B55F1EE" w14:textId="297B3BA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w:t>
      </w:r>
      <w:r w:rsidRPr="00FB139B">
        <w:rPr>
          <w:rFonts w:ascii="Arial" w:eastAsia="Calibri" w:hAnsi="Arial" w:cs="Arial"/>
          <w:kern w:val="0"/>
          <w:sz w:val="24"/>
          <w14:ligatures w14:val="none"/>
        </w:rPr>
        <w:lastRenderedPageBreak/>
        <w:t>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 xml:space="preserve">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1B2F0D1B" w14:textId="77777777" w:rsidR="00477DA5" w:rsidRP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037A9CD1" w14:textId="2767ABED" w:rsidR="00FB139B" w:rsidRDefault="00477DA5" w:rsidP="009173DB">
      <w:pPr>
        <w:spacing w:after="240" w:line="240" w:lineRule="auto"/>
        <w:jc w:val="both"/>
        <w:rPr>
          <w:rFonts w:ascii="Arial" w:eastAsia="Calibri" w:hAnsi="Arial" w:cs="Arial"/>
          <w:kern w:val="0"/>
          <w:sz w:val="24"/>
          <w14:ligatures w14:val="none"/>
        </w:rPr>
      </w:pPr>
      <w:r w:rsidRPr="00FB139B">
        <w:rPr>
          <w:rFonts w:ascii="Arial" w:eastAsia="Calibri" w:hAnsi="Arial" w:cs="Arial"/>
          <w:kern w:val="0"/>
          <w:sz w:val="24"/>
          <w14:ligatures w14:val="none"/>
        </w:rPr>
        <w:lastRenderedPageBreak/>
        <w:t>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w:t>
      </w:r>
      <w:r w:rsidR="00475C4C">
        <w:rPr>
          <w:rFonts w:ascii="Arial" w:eastAsia="Calibri" w:hAnsi="Arial" w:cs="Arial"/>
          <w:kern w:val="0"/>
          <w:sz w:val="24"/>
          <w14:ligatures w14:val="none"/>
        </w:rPr>
        <w:t xml:space="preserve"> </w:t>
      </w:r>
      <w:r w:rsidRPr="00FB139B">
        <w:rPr>
          <w:rFonts w:ascii="Arial" w:eastAsia="Calibri" w:hAnsi="Arial" w:cs="Arial"/>
          <w:kern w:val="0"/>
          <w:sz w:val="24"/>
          <w14:ligatures w14:val="none"/>
        </w:rPr>
        <w:t>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w:t>
      </w:r>
    </w:p>
    <w:p w14:paraId="16497867" w14:textId="77777777" w:rsidR="00FB139B" w:rsidRDefault="00FB139B" w:rsidP="009173DB">
      <w:pPr>
        <w:spacing w:after="240" w:line="240" w:lineRule="auto"/>
        <w:jc w:val="both"/>
        <w:rPr>
          <w:rFonts w:ascii="Arial" w:eastAsia="Calibri" w:hAnsi="Arial" w:cs="Arial"/>
          <w:kern w:val="0"/>
          <w:sz w:val="24"/>
          <w14:ligatures w14:val="none"/>
        </w:rPr>
      </w:pPr>
    </w:p>
    <w:p w14:paraId="49622ED3" w14:textId="746A69E5" w:rsidR="00477DA5" w:rsidRPr="00477DA5" w:rsidRDefault="00FB139B" w:rsidP="00FB139B">
      <w:pPr>
        <w:pStyle w:val="Titolo1"/>
      </w:pPr>
      <w:bookmarkStart w:id="111" w:name="_Toc228553257"/>
      <w:bookmarkStart w:id="112" w:name="_Toc229638718"/>
      <w:r>
        <w:t xml:space="preserve">INTRODUZIONE AL </w:t>
      </w:r>
      <w:r w:rsidRPr="00477DA5">
        <w:t>CAPITOLO III</w:t>
      </w:r>
      <w:bookmarkEnd w:id="111"/>
      <w:bookmarkEnd w:id="112"/>
    </w:p>
    <w:p w14:paraId="39134081" w14:textId="47BA9F54" w:rsidR="00EA1A0C" w:rsidRPr="00EA1A0C" w:rsidRDefault="003A7712" w:rsidP="00EA1A0C">
      <w:pPr>
        <w:spacing w:after="240" w:line="240" w:lineRule="auto"/>
        <w:jc w:val="both"/>
        <w:rPr>
          <w:rFonts w:ascii="Arial" w:eastAsia="Times New Roman" w:hAnsi="Arial" w:cs="Arial"/>
          <w:kern w:val="0"/>
          <w:sz w:val="24"/>
          <w:szCs w:val="20"/>
          <w:lang w:eastAsia="it-IT"/>
          <w14:ligatures w14:val="none"/>
        </w:rPr>
      </w:pPr>
      <w:r w:rsidRPr="003A7712">
        <w:rPr>
          <w:rFonts w:ascii="Arial" w:eastAsia="Times New Roman" w:hAnsi="Arial" w:cs="Arial"/>
          <w:kern w:val="0"/>
          <w:sz w:val="24"/>
          <w:szCs w:val="20"/>
          <w:lang w:eastAsia="it-IT"/>
          <w14:ligatures w14:val="none"/>
        </w:rPr>
        <w:t>Questo Capitolo contiene le seguenti pericopi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Nel matrimonio</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Tra i fratelli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Nella persecuzione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La risurrezione e la discesa agli inferi</w:t>
      </w:r>
      <w:r w:rsidR="00EA1A0C">
        <w:rPr>
          <w:rFonts w:ascii="Arial" w:eastAsia="Times New Roman" w:hAnsi="Arial" w:cs="Arial"/>
          <w:kern w:val="0"/>
          <w:sz w:val="24"/>
          <w:szCs w:val="20"/>
          <w:lang w:eastAsia="it-IT"/>
          <w14:ligatures w14:val="none"/>
        </w:rPr>
        <w:t xml:space="preserve">. </w:t>
      </w:r>
    </w:p>
    <w:p w14:paraId="09D8236E" w14:textId="77777777" w:rsidR="003A7712" w:rsidRDefault="003A7712" w:rsidP="003A7712">
      <w:pPr>
        <w:spacing w:after="240" w:line="240" w:lineRule="auto"/>
        <w:jc w:val="both"/>
        <w:rPr>
          <w:rFonts w:ascii="Arial" w:eastAsia="Times New Roman" w:hAnsi="Arial" w:cs="Arial"/>
          <w:kern w:val="0"/>
          <w:sz w:val="24"/>
          <w:szCs w:val="20"/>
          <w:lang w:eastAsia="it-IT"/>
          <w14:ligatures w14:val="none"/>
        </w:rPr>
      </w:pPr>
    </w:p>
    <w:p w14:paraId="7F0AF1A7" w14:textId="77777777" w:rsidR="00EA1A0C" w:rsidRDefault="00EA1A0C" w:rsidP="00EA1A0C">
      <w:pPr>
        <w:pStyle w:val="Titolo1"/>
      </w:pPr>
      <w:bookmarkStart w:id="113" w:name="_Toc229638719"/>
      <w:r>
        <w:t>EVANGELIZZARE CRISTO, IL SOLO MODELLO DATO DA DIO AGLI UOMINI PERCHÉ LO REALIZZINO IN OGNI SUA PARTE NELLA LORO VITA DI OGNI GIORNO</w:t>
      </w:r>
      <w:bookmarkEnd w:id="113"/>
      <w:r>
        <w:t xml:space="preserve"> </w:t>
      </w:r>
    </w:p>
    <w:p w14:paraId="22AE0773" w14:textId="77777777" w:rsidR="00EA1A0C" w:rsidRPr="003A7712" w:rsidRDefault="00EA1A0C" w:rsidP="003A7712">
      <w:pPr>
        <w:spacing w:after="240" w:line="240" w:lineRule="auto"/>
        <w:jc w:val="both"/>
        <w:rPr>
          <w:rFonts w:ascii="Arial" w:eastAsia="Times New Roman" w:hAnsi="Arial" w:cs="Arial"/>
          <w:kern w:val="0"/>
          <w:sz w:val="24"/>
          <w:szCs w:val="20"/>
          <w:lang w:eastAsia="it-IT"/>
          <w14:ligatures w14:val="none"/>
        </w:rPr>
      </w:pPr>
    </w:p>
    <w:p w14:paraId="080D78AA" w14:textId="77777777" w:rsidR="00097027" w:rsidRPr="00477DA5" w:rsidRDefault="00097027" w:rsidP="009173DB">
      <w:pPr>
        <w:pStyle w:val="Titolo3"/>
      </w:pPr>
      <w:bookmarkStart w:id="114" w:name="_Toc229638720"/>
      <w:r>
        <w:lastRenderedPageBreak/>
        <w:t>Introduzione</w:t>
      </w:r>
      <w:bookmarkEnd w:id="114"/>
      <w:r>
        <w:t xml:space="preserve"> </w:t>
      </w:r>
    </w:p>
    <w:p w14:paraId="173830AE" w14:textId="77777777" w:rsidR="008679EC" w:rsidRDefault="0018019D" w:rsidP="00BB4F0F">
      <w:pPr>
        <w:spacing w:after="240" w:line="240" w:lineRule="auto"/>
        <w:jc w:val="both"/>
        <w:rPr>
          <w:rFonts w:ascii="Arial" w:eastAsia="Times New Roman" w:hAnsi="Arial" w:cs="Arial"/>
          <w:i/>
          <w:iCs/>
          <w:kern w:val="0"/>
          <w:sz w:val="24"/>
          <w:szCs w:val="24"/>
          <w:lang w:eastAsia="it-IT"/>
          <w14:ligatures w14:val="none"/>
        </w:rPr>
      </w:pPr>
      <w:r w:rsidRPr="00BB4F0F">
        <w:rPr>
          <w:rFonts w:ascii="Arial" w:eastAsia="Times New Roman" w:hAnsi="Arial" w:cs="Arial"/>
          <w:i/>
          <w:iCs/>
          <w:kern w:val="0"/>
          <w:sz w:val="24"/>
          <w:szCs w:val="24"/>
          <w:lang w:eastAsia="it-IT"/>
          <w14:ligatures w14:val="none"/>
        </w:rPr>
        <w:t>E</w:t>
      </w:r>
      <w:r w:rsidR="00BB4F0F" w:rsidRPr="00BB4F0F">
        <w:rPr>
          <w:rFonts w:ascii="Arial" w:eastAsia="Times New Roman" w:hAnsi="Arial" w:cs="Arial"/>
          <w:i/>
          <w:iCs/>
          <w:kern w:val="0"/>
          <w:sz w:val="24"/>
          <w:szCs w:val="24"/>
          <w:lang w:eastAsia="it-IT"/>
          <w14:ligatures w14:val="none"/>
        </w:rPr>
        <w:t xml:space="preserve"> infine siate tutti concordi, partecipi delle gioie e dei dolori degli altri, animati da affetto fraterno, misericordiosi, umili. </w:t>
      </w:r>
      <w:r w:rsidRPr="00BB4F0F">
        <w:rPr>
          <w:rFonts w:ascii="Arial" w:eastAsia="Times New Roman" w:hAnsi="Arial" w:cs="Arial"/>
          <w:i/>
          <w:iCs/>
          <w:kern w:val="0"/>
          <w:sz w:val="24"/>
          <w:szCs w:val="24"/>
          <w:lang w:eastAsia="it-IT"/>
          <w14:ligatures w14:val="none"/>
        </w:rPr>
        <w:t>Non</w:t>
      </w:r>
      <w:r w:rsidR="00BB4F0F" w:rsidRPr="00BB4F0F">
        <w:rPr>
          <w:rFonts w:ascii="Arial" w:eastAsia="Times New Roman" w:hAnsi="Arial" w:cs="Arial"/>
          <w:i/>
          <w:iCs/>
          <w:kern w:val="0"/>
          <w:sz w:val="24"/>
          <w:szCs w:val="24"/>
          <w:lang w:eastAsia="it-IT"/>
          <w14:ligatures w14:val="none"/>
        </w:rPr>
        <w:t xml:space="preserve"> rendete male per male né ingiuria per ingiuria, ma rispondete augurando il bene. A questo infatti siete stati chiamati da Dio per avere in eredità la sua benedizione.</w:t>
      </w:r>
      <w:r w:rsidR="00BB4F0F">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Chi</w:t>
      </w:r>
      <w:r w:rsidR="00BB4F0F" w:rsidRPr="00BB4F0F">
        <w:rPr>
          <w:rFonts w:ascii="Arial" w:eastAsia="Times New Roman" w:hAnsi="Arial" w:cs="Arial"/>
          <w:i/>
          <w:iCs/>
          <w:kern w:val="0"/>
          <w:sz w:val="24"/>
          <w:szCs w:val="24"/>
          <w:lang w:eastAsia="it-IT"/>
          <w14:ligatures w14:val="none"/>
        </w:rPr>
        <w:t xml:space="preserve"> infatti vuole amare la vita</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vedere giorni felici</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trattenga la lingua dal male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le labbra da parole d’inganno,</w:t>
      </w:r>
      <w:r w:rsidR="00BB4F0F">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eviti</w:t>
      </w:r>
      <w:r w:rsidR="00BB4F0F" w:rsidRPr="00BB4F0F">
        <w:rPr>
          <w:rFonts w:ascii="Arial" w:eastAsia="Times New Roman" w:hAnsi="Arial" w:cs="Arial"/>
          <w:i/>
          <w:iCs/>
          <w:kern w:val="0"/>
          <w:sz w:val="24"/>
          <w:szCs w:val="24"/>
          <w:lang w:eastAsia="it-IT"/>
          <w14:ligatures w14:val="none"/>
        </w:rPr>
        <w:t xml:space="preserve"> il male e faccia il bene,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cerchi la pace e la segua,</w:t>
      </w:r>
      <w:r w:rsidR="00BB4F0F">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perché</w:t>
      </w:r>
      <w:r w:rsidR="00BB4F0F" w:rsidRPr="00BB4F0F">
        <w:rPr>
          <w:rFonts w:ascii="Arial" w:eastAsia="Times New Roman" w:hAnsi="Arial" w:cs="Arial"/>
          <w:i/>
          <w:iCs/>
          <w:kern w:val="0"/>
          <w:sz w:val="24"/>
          <w:szCs w:val="24"/>
          <w:lang w:eastAsia="it-IT"/>
          <w14:ligatures w14:val="none"/>
        </w:rPr>
        <w:t xml:space="preserve"> gli occhi del Signore sono sopra i giusti</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le sue orecchie sono attente alle loro preghiere;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ma il volto del Signore è contro coloro che fanno il male.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 xml:space="preserve">E chi potrà farvi del male, se sarete ferventi nel bene? </w:t>
      </w:r>
      <w:r w:rsidRPr="00BB4F0F">
        <w:rPr>
          <w:rFonts w:ascii="Arial" w:eastAsia="Times New Roman" w:hAnsi="Arial" w:cs="Arial"/>
          <w:i/>
          <w:iCs/>
          <w:kern w:val="0"/>
          <w:sz w:val="24"/>
          <w:szCs w:val="24"/>
          <w:lang w:eastAsia="it-IT"/>
          <w14:ligatures w14:val="none"/>
        </w:rPr>
        <w:t>Se</w:t>
      </w:r>
      <w:r w:rsidR="00BB4F0F" w:rsidRPr="00BB4F0F">
        <w:rPr>
          <w:rFonts w:ascii="Arial" w:eastAsia="Times New Roman" w:hAnsi="Arial" w:cs="Arial"/>
          <w:i/>
          <w:iCs/>
          <w:kern w:val="0"/>
          <w:sz w:val="24"/>
          <w:szCs w:val="24"/>
          <w:lang w:eastAsia="it-IT"/>
          <w14:ligatures w14:val="none"/>
        </w:rPr>
        <w:t xml:space="preserve"> poi doveste soffrire per la giustizia, beati voi! Non sgomentatevi per paura di loro e non turbatevi, ma adorate il Signore, Cristo, nei vostri cuori, pronti sempre a rispondere a chiunque vi domandi ragione della speranza che è in voi. </w:t>
      </w:r>
      <w:r w:rsidRPr="00BB4F0F">
        <w:rPr>
          <w:rFonts w:ascii="Arial" w:eastAsia="Times New Roman" w:hAnsi="Arial" w:cs="Arial"/>
          <w:i/>
          <w:iCs/>
          <w:kern w:val="0"/>
          <w:sz w:val="24"/>
          <w:szCs w:val="24"/>
          <w:lang w:eastAsia="it-IT"/>
          <w14:ligatures w14:val="none"/>
        </w:rPr>
        <w:t>Tuttavia</w:t>
      </w:r>
      <w:r w:rsidR="00BB4F0F" w:rsidRPr="00BB4F0F">
        <w:rPr>
          <w:rFonts w:ascii="Arial" w:eastAsia="Times New Roman" w:hAnsi="Arial" w:cs="Arial"/>
          <w:i/>
          <w:iCs/>
          <w:kern w:val="0"/>
          <w:sz w:val="24"/>
          <w:szCs w:val="24"/>
          <w:lang w:eastAsia="it-IT"/>
          <w14:ligatures w14:val="none"/>
        </w:rPr>
        <w:t xml:space="preserve"> questo sia fatto con dolcezza e rispetto, con una retta coscienza, perché, nel momento stesso in cui si parla male di voi, rimangano svergognati quelli che malignano sulla vostra buona condotta in Cristo. </w:t>
      </w:r>
      <w:r w:rsidRPr="00BB4F0F">
        <w:rPr>
          <w:rFonts w:ascii="Arial" w:eastAsia="Times New Roman" w:hAnsi="Arial" w:cs="Arial"/>
          <w:i/>
          <w:iCs/>
          <w:kern w:val="0"/>
          <w:sz w:val="24"/>
          <w:szCs w:val="24"/>
          <w:lang w:eastAsia="it-IT"/>
          <w14:ligatures w14:val="none"/>
        </w:rPr>
        <w:t>Se</w:t>
      </w:r>
      <w:r w:rsidR="00BB4F0F" w:rsidRPr="00BB4F0F">
        <w:rPr>
          <w:rFonts w:ascii="Arial" w:eastAsia="Times New Roman" w:hAnsi="Arial" w:cs="Arial"/>
          <w:i/>
          <w:iCs/>
          <w:kern w:val="0"/>
          <w:sz w:val="24"/>
          <w:szCs w:val="24"/>
          <w:lang w:eastAsia="it-IT"/>
          <w14:ligatures w14:val="none"/>
        </w:rPr>
        <w:t xml:space="preserve"> questa infatti è la volontà di Dio, è meglio soffrire operando il bene che facendo il male, </w:t>
      </w:r>
      <w:r w:rsidRPr="00BB4F0F">
        <w:rPr>
          <w:rFonts w:ascii="Arial" w:eastAsia="Times New Roman" w:hAnsi="Arial" w:cs="Arial"/>
          <w:i/>
          <w:iCs/>
          <w:kern w:val="0"/>
          <w:sz w:val="24"/>
          <w:szCs w:val="24"/>
          <w:lang w:eastAsia="it-IT"/>
          <w14:ligatures w14:val="none"/>
        </w:rPr>
        <w:t>perché</w:t>
      </w:r>
      <w:r w:rsidR="00BB4F0F" w:rsidRPr="00BB4F0F">
        <w:rPr>
          <w:rFonts w:ascii="Arial" w:eastAsia="Times New Roman" w:hAnsi="Arial" w:cs="Arial"/>
          <w:i/>
          <w:iCs/>
          <w:kern w:val="0"/>
          <w:sz w:val="24"/>
          <w:szCs w:val="24"/>
          <w:lang w:eastAsia="it-IT"/>
          <w14:ligatures w14:val="none"/>
        </w:rPr>
        <w:t xml:space="preserve"> anche Cristo è morto una volta per sempre per i peccati, giusto per gli ingiusti, per ricondurvi a Dio; messo a morte nel corpo, ma reso vivo nello spirito</w:t>
      </w:r>
      <w:r w:rsidR="00BB4F0F">
        <w:rPr>
          <w:rFonts w:ascii="Arial" w:eastAsia="Times New Roman" w:hAnsi="Arial" w:cs="Arial"/>
          <w:i/>
          <w:iCs/>
          <w:kern w:val="0"/>
          <w:sz w:val="24"/>
          <w:szCs w:val="24"/>
          <w:lang w:eastAsia="it-IT"/>
          <w14:ligatures w14:val="none"/>
        </w:rPr>
        <w:t xml:space="preserve"> (1Pt 3,8-18).</w:t>
      </w:r>
    </w:p>
    <w:p w14:paraId="5522DB6C" w14:textId="77777777" w:rsidR="008F4482" w:rsidRDefault="00097027"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Prima verità:</w:t>
      </w:r>
      <w:r w:rsidR="00BB4F0F">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E</w:t>
      </w:r>
      <w:r w:rsidR="00BB4F0F" w:rsidRPr="00BB4F0F">
        <w:rPr>
          <w:rFonts w:ascii="Arial" w:eastAsia="Times New Roman" w:hAnsi="Arial" w:cs="Arial"/>
          <w:i/>
          <w:iCs/>
          <w:kern w:val="0"/>
          <w:sz w:val="24"/>
          <w:szCs w:val="24"/>
          <w:lang w:eastAsia="it-IT"/>
          <w14:ligatures w14:val="none"/>
        </w:rPr>
        <w:t xml:space="preserve"> infine siate tutti concordi, partecipi delle gioie e dei dolori degli altri, animati da affetto fraterno, misericordiosi, umili. </w:t>
      </w:r>
      <w:r w:rsidR="0018019D" w:rsidRPr="00BB4F0F">
        <w:rPr>
          <w:rFonts w:ascii="Arial" w:eastAsia="Times New Roman" w:hAnsi="Arial" w:cs="Arial"/>
          <w:i/>
          <w:iCs/>
          <w:kern w:val="0"/>
          <w:sz w:val="24"/>
          <w:szCs w:val="24"/>
          <w:lang w:eastAsia="it-IT"/>
          <w14:ligatures w14:val="none"/>
        </w:rPr>
        <w:t>Non</w:t>
      </w:r>
      <w:r w:rsidR="00BB4F0F" w:rsidRPr="00BB4F0F">
        <w:rPr>
          <w:rFonts w:ascii="Arial" w:eastAsia="Times New Roman" w:hAnsi="Arial" w:cs="Arial"/>
          <w:i/>
          <w:iCs/>
          <w:kern w:val="0"/>
          <w:sz w:val="24"/>
          <w:szCs w:val="24"/>
          <w:lang w:eastAsia="it-IT"/>
          <w14:ligatures w14:val="none"/>
        </w:rPr>
        <w:t xml:space="preserve"> rendete male per male né ingiuria per ingiuria, ma rispondete augurando il bene. A questo infatti siete stati chiamati da Dio per avere in eredità la sua benedizione.</w:t>
      </w:r>
      <w:r w:rsidR="00DA30BB">
        <w:rPr>
          <w:rFonts w:ascii="Arial" w:eastAsia="Times New Roman" w:hAnsi="Arial" w:cs="Arial"/>
          <w:i/>
          <w:iCs/>
          <w:kern w:val="0"/>
          <w:sz w:val="24"/>
          <w:szCs w:val="24"/>
          <w:lang w:eastAsia="it-IT"/>
          <w14:ligatures w14:val="none"/>
        </w:rPr>
        <w:t xml:space="preserve"> </w:t>
      </w:r>
      <w:r w:rsidR="008679EC">
        <w:rPr>
          <w:rFonts w:ascii="Arial" w:eastAsia="Times New Roman" w:hAnsi="Arial" w:cs="Arial"/>
          <w:kern w:val="0"/>
          <w:sz w:val="24"/>
          <w:szCs w:val="24"/>
          <w:lang w:eastAsia="it-IT"/>
          <w14:ligatures w14:val="none"/>
        </w:rPr>
        <w:t>Ecco ora sul modello lasciatoci da Cristo Gesù, il Modello divino, eterno, soprannaturale, umano, storico, obbediente, crocifisso, risorto, asceso al cielo, assiso alla destra del Padre, Giudice dei vivi e dei morti, il Signore dei Signore e il Principe dei re della terra, il solo che ha in mano il libro della volontà di Dio sigillato con sette sigilli che solo Lui può aprire</w:t>
      </w:r>
      <w:r w:rsidR="00DA30BB">
        <w:rPr>
          <w:rFonts w:ascii="Arial" w:eastAsia="Times New Roman" w:hAnsi="Arial" w:cs="Arial"/>
          <w:kern w:val="0"/>
          <w:sz w:val="24"/>
          <w:szCs w:val="24"/>
          <w:lang w:eastAsia="it-IT"/>
          <w14:ligatures w14:val="none"/>
        </w:rPr>
        <w:t xml:space="preserve">, come il cristiano deve vivere come vero corpo di Cristo nella Chiesa e nel mondo. </w:t>
      </w:r>
    </w:p>
    <w:p w14:paraId="6614A1B8" w14:textId="77777777" w:rsidR="0003221E"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Prima regola di vita: </w:t>
      </w:r>
      <w:r w:rsidRPr="00BB4F0F">
        <w:rPr>
          <w:rFonts w:ascii="Arial" w:eastAsia="Times New Roman" w:hAnsi="Arial" w:cs="Arial"/>
          <w:i/>
          <w:iCs/>
          <w:kern w:val="0"/>
          <w:sz w:val="24"/>
          <w:szCs w:val="24"/>
          <w:lang w:eastAsia="it-IT"/>
          <w14:ligatures w14:val="none"/>
        </w:rPr>
        <w:t>siate tutti concordi</w:t>
      </w:r>
      <w:r>
        <w:rPr>
          <w:rFonts w:ascii="Arial" w:eastAsia="Times New Roman" w:hAnsi="Arial" w:cs="Arial"/>
          <w:i/>
          <w:iCs/>
          <w:kern w:val="0"/>
          <w:sz w:val="24"/>
          <w:szCs w:val="24"/>
          <w:lang w:eastAsia="it-IT"/>
          <w14:ligatures w14:val="none"/>
        </w:rPr>
        <w:t>.</w:t>
      </w:r>
      <w:r w:rsidR="00475C4C">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Si è concordi, quando si vive con un solo cuore. E il solo cuore non</w:t>
      </w:r>
      <w:r w:rsidR="008F4482">
        <w:rPr>
          <w:rFonts w:ascii="Arial" w:eastAsia="Times New Roman" w:hAnsi="Arial" w:cs="Arial"/>
          <w:kern w:val="0"/>
          <w:sz w:val="24"/>
          <w:szCs w:val="24"/>
          <w:lang w:eastAsia="it-IT"/>
          <w14:ligatures w14:val="none"/>
        </w:rPr>
        <w:t xml:space="preserve"> è</w:t>
      </w:r>
      <w:r>
        <w:rPr>
          <w:rFonts w:ascii="Arial" w:eastAsia="Times New Roman" w:hAnsi="Arial" w:cs="Arial"/>
          <w:kern w:val="0"/>
          <w:sz w:val="24"/>
          <w:szCs w:val="24"/>
          <w:lang w:eastAsia="it-IT"/>
          <w14:ligatures w14:val="none"/>
        </w:rPr>
        <w:t xml:space="preserve"> il risultato della fusione di tutti i cuori esistenti nella Chiesa e nel mo</w:t>
      </w:r>
      <w:r w:rsidR="008F4482">
        <w:rPr>
          <w:rFonts w:ascii="Arial" w:eastAsia="Times New Roman" w:hAnsi="Arial" w:cs="Arial"/>
          <w:kern w:val="0"/>
          <w:sz w:val="24"/>
          <w:szCs w:val="24"/>
          <w:lang w:eastAsia="it-IT"/>
          <w14:ligatures w14:val="none"/>
        </w:rPr>
        <w:t>n</w:t>
      </w:r>
      <w:r>
        <w:rPr>
          <w:rFonts w:ascii="Arial" w:eastAsia="Times New Roman" w:hAnsi="Arial" w:cs="Arial"/>
          <w:kern w:val="0"/>
          <w:sz w:val="24"/>
          <w:szCs w:val="24"/>
          <w:lang w:eastAsia="it-IT"/>
          <w14:ligatures w14:val="none"/>
        </w:rPr>
        <w:t xml:space="preserve">do. Il solo cuore è quello di Cristo Gesù. Il solo cuore è quello del Padre nostra celeste. Il solo cuore è quello dello Spirito Santo. Il solo cuore è quella della Vergine Maria. Vivendo noi tutti con questo solo cuore, noi siamo tutti concordi. Vivendo noi tutti con il Pensiero di Cristo noi siamo tutti concordi. Vivendo noi tutti con il cuore dello Spirito Santo, noi siamo tutti concordi. Vivendo tutti con il cuore della Vergine Mari noi siamo tutti concordi. Mai potremmo essere tutti concordi, se ognuno vive con il suo cuore. </w:t>
      </w:r>
    </w:p>
    <w:p w14:paraId="7E7F7019" w14:textId="77777777" w:rsidR="0003221E"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Seconda regola di vita: </w:t>
      </w:r>
      <w:r w:rsidRPr="00BB4F0F">
        <w:rPr>
          <w:rFonts w:ascii="Arial" w:eastAsia="Times New Roman" w:hAnsi="Arial" w:cs="Arial"/>
          <w:i/>
          <w:iCs/>
          <w:kern w:val="0"/>
          <w:sz w:val="24"/>
          <w:szCs w:val="24"/>
          <w:lang w:eastAsia="it-IT"/>
          <w14:ligatures w14:val="none"/>
        </w:rPr>
        <w:t>partecipi delle gioie e dei dolori degli altri</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Il corpo di Cristo vive di comunione. La comunione dovrà essere comunione di gioie e di dolori, di ricchezza e di povertà, di salute e di malattia, </w:t>
      </w:r>
      <w:r w:rsidR="00BB19B5">
        <w:rPr>
          <w:rFonts w:ascii="Arial" w:eastAsia="Times New Roman" w:hAnsi="Arial" w:cs="Arial"/>
          <w:kern w:val="0"/>
          <w:sz w:val="24"/>
          <w:szCs w:val="24"/>
          <w:lang w:eastAsia="it-IT"/>
          <w14:ligatures w14:val="none"/>
        </w:rPr>
        <w:t xml:space="preserve">dovrà essere di grazia e di peccato. È comunione di peccato quando il più forte espia il peccato del più debole. Quando il più santo assume su di sé per cancellarli le colpe dei peccatori. Cristo </w:t>
      </w:r>
      <w:r w:rsidR="00BB19B5">
        <w:rPr>
          <w:rFonts w:ascii="Arial" w:eastAsia="Times New Roman" w:hAnsi="Arial" w:cs="Arial"/>
          <w:kern w:val="0"/>
          <w:sz w:val="24"/>
          <w:szCs w:val="24"/>
          <w:lang w:eastAsia="it-IT"/>
          <w14:ligatures w14:val="none"/>
        </w:rPr>
        <w:lastRenderedPageBreak/>
        <w:t xml:space="preserve">ha vissuto con noi questa comunione e sul suo modello dobbiamo viverla anche noi. Anche nella comunione Lui è nostro modello. </w:t>
      </w:r>
    </w:p>
    <w:p w14:paraId="67A011CA" w14:textId="77777777" w:rsidR="0003221E" w:rsidRDefault="00DA30BB" w:rsidP="00DA30BB">
      <w:pPr>
        <w:spacing w:after="240" w:line="240" w:lineRule="auto"/>
        <w:jc w:val="both"/>
        <w:rPr>
          <w:rFonts w:ascii="Arial" w:eastAsia="Times New Roman" w:hAnsi="Arial" w:cs="Arial"/>
          <w:kern w:val="0"/>
          <w:sz w:val="24"/>
          <w:szCs w:val="24"/>
          <w:lang w:eastAsia="it-IT"/>
          <w14:ligatures w14:val="none"/>
        </w:rPr>
      </w:pPr>
      <w:r w:rsidRPr="00DA30BB">
        <w:rPr>
          <w:rFonts w:ascii="Arial" w:eastAsia="Times New Roman" w:hAnsi="Arial" w:cs="Arial"/>
          <w:kern w:val="0"/>
          <w:sz w:val="24"/>
          <w:szCs w:val="24"/>
          <w:lang w:eastAsia="it-IT"/>
          <w14:ligatures w14:val="none"/>
        </w:rPr>
        <w:t>Terza</w:t>
      </w:r>
      <w:r>
        <w:rPr>
          <w:rFonts w:ascii="Arial" w:eastAsia="Times New Roman" w:hAnsi="Arial" w:cs="Arial"/>
          <w:kern w:val="0"/>
          <w:sz w:val="24"/>
          <w:szCs w:val="24"/>
          <w:lang w:eastAsia="it-IT"/>
          <w14:ligatures w14:val="none"/>
        </w:rPr>
        <w:t xml:space="preserve"> regola di vita: </w:t>
      </w:r>
      <w:r w:rsidRPr="00BB4F0F">
        <w:rPr>
          <w:rFonts w:ascii="Arial" w:eastAsia="Times New Roman" w:hAnsi="Arial" w:cs="Arial"/>
          <w:i/>
          <w:iCs/>
          <w:kern w:val="0"/>
          <w:sz w:val="24"/>
          <w:szCs w:val="24"/>
          <w:lang w:eastAsia="it-IT"/>
          <w14:ligatures w14:val="none"/>
        </w:rPr>
        <w:t>animati da affetto fraterno</w:t>
      </w:r>
      <w:r w:rsidR="00BB19B5">
        <w:rPr>
          <w:rFonts w:ascii="Arial" w:eastAsia="Times New Roman" w:hAnsi="Arial" w:cs="Arial"/>
          <w:i/>
          <w:iCs/>
          <w:kern w:val="0"/>
          <w:sz w:val="24"/>
          <w:szCs w:val="24"/>
          <w:lang w:eastAsia="it-IT"/>
          <w14:ligatures w14:val="none"/>
        </w:rPr>
        <w:t xml:space="preserve">. </w:t>
      </w:r>
      <w:r w:rsidR="00BB19B5">
        <w:rPr>
          <w:rFonts w:ascii="Arial" w:eastAsia="Times New Roman" w:hAnsi="Arial" w:cs="Arial"/>
          <w:kern w:val="0"/>
          <w:sz w:val="24"/>
          <w:szCs w:val="24"/>
          <w:lang w:eastAsia="it-IT"/>
          <w14:ligatures w14:val="none"/>
        </w:rPr>
        <w:t xml:space="preserve">Il </w:t>
      </w:r>
      <w:r w:rsidR="0003221E">
        <w:rPr>
          <w:rFonts w:ascii="Arial" w:eastAsia="Times New Roman" w:hAnsi="Arial" w:cs="Arial"/>
          <w:kern w:val="0"/>
          <w:sz w:val="24"/>
          <w:szCs w:val="24"/>
          <w:lang w:eastAsia="it-IT"/>
          <w14:ligatures w14:val="none"/>
        </w:rPr>
        <w:t xml:space="preserve">cristiano </w:t>
      </w:r>
      <w:r w:rsidR="00BB19B5">
        <w:rPr>
          <w:rFonts w:ascii="Arial" w:eastAsia="Times New Roman" w:hAnsi="Arial" w:cs="Arial"/>
          <w:kern w:val="0"/>
          <w:sz w:val="24"/>
          <w:szCs w:val="24"/>
          <w:lang w:eastAsia="it-IT"/>
          <w14:ligatures w14:val="none"/>
        </w:rPr>
        <w:t>deve avere ogni altro cristiano come suo vero fratello in Cristo, fratello da santificare con la sua santità, da elevare con la sua elevazione spirituale, da custodire con la forza del suo Santo Spirito, da cristificare con la potenza della sua cristificazione. Come vero fratello in Cristo, perché vero corpo di Cristo, sempre si deve lasciare arricchire da ogni dono di grazia, di verità, di carismi, di missione che ogni membro del corpo di Cristo riceve dallo Spirito Santo. Siamo luce dalla luce gli uni degli altri. Siamo grazia dalla grazia gli uni degli altri. Siamo forza gli uni dalla forza degli altri. Siamo virtù gli uni dalla virtù degli altri. Siamo fratelli anche con ogni figli di Adamo,</w:t>
      </w:r>
      <w:r w:rsidR="00475C4C">
        <w:rPr>
          <w:rFonts w:ascii="Arial" w:eastAsia="Times New Roman" w:hAnsi="Arial" w:cs="Arial"/>
          <w:kern w:val="0"/>
          <w:sz w:val="24"/>
          <w:szCs w:val="24"/>
          <w:lang w:eastAsia="it-IT"/>
          <w14:ligatures w14:val="none"/>
        </w:rPr>
        <w:t xml:space="preserve"> </w:t>
      </w:r>
      <w:r w:rsidR="00BB19B5">
        <w:rPr>
          <w:rFonts w:ascii="Arial" w:eastAsia="Times New Roman" w:hAnsi="Arial" w:cs="Arial"/>
          <w:kern w:val="0"/>
          <w:sz w:val="24"/>
          <w:szCs w:val="24"/>
          <w:lang w:eastAsia="it-IT"/>
          <w14:ligatures w14:val="none"/>
        </w:rPr>
        <w:t>ancora non divenuto cristiano. Come veri fratelli di ogni figlio di Adamo, come Cristo ha riscattato noi che eravamo figli di Adamo per nascita, così in Cristo, con Cristo, per Cristo, per opera dello Spirito Santo, agente in noi</w:t>
      </w:r>
      <w:r w:rsidR="0003221E">
        <w:rPr>
          <w:rFonts w:ascii="Arial" w:eastAsia="Times New Roman" w:hAnsi="Arial" w:cs="Arial"/>
          <w:kern w:val="0"/>
          <w:sz w:val="24"/>
          <w:szCs w:val="24"/>
          <w:lang w:eastAsia="it-IT"/>
          <w14:ligatures w14:val="none"/>
        </w:rPr>
        <w:t>,</w:t>
      </w:r>
      <w:r w:rsidR="00BB19B5">
        <w:rPr>
          <w:rFonts w:ascii="Arial" w:eastAsia="Times New Roman" w:hAnsi="Arial" w:cs="Arial"/>
          <w:kern w:val="0"/>
          <w:sz w:val="24"/>
          <w:szCs w:val="24"/>
          <w:lang w:eastAsia="it-IT"/>
          <w14:ligatures w14:val="none"/>
        </w:rPr>
        <w:t xml:space="preserve"> dobbiamo offrire anche noi la vita a Cristo per riscattare tutti i figli di Adamo che ancora vivono nell’ignoranza di Cristo Gesù.</w:t>
      </w:r>
      <w:r w:rsidR="001A0789">
        <w:rPr>
          <w:rFonts w:ascii="Arial" w:eastAsia="Times New Roman" w:hAnsi="Arial" w:cs="Arial"/>
          <w:kern w:val="0"/>
          <w:sz w:val="24"/>
          <w:szCs w:val="24"/>
          <w:lang w:eastAsia="it-IT"/>
          <w14:ligatures w14:val="none"/>
        </w:rPr>
        <w:t xml:space="preserve"> </w:t>
      </w:r>
    </w:p>
    <w:p w14:paraId="5468D6AA" w14:textId="77777777" w:rsidR="00BA573D"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Quarta regola di vita: </w:t>
      </w:r>
      <w:r w:rsidRPr="00BB4F0F">
        <w:rPr>
          <w:rFonts w:ascii="Arial" w:eastAsia="Times New Roman" w:hAnsi="Arial" w:cs="Arial"/>
          <w:i/>
          <w:iCs/>
          <w:kern w:val="0"/>
          <w:sz w:val="24"/>
          <w:szCs w:val="24"/>
          <w:lang w:eastAsia="it-IT"/>
          <w14:ligatures w14:val="none"/>
        </w:rPr>
        <w:t>misericordiosi</w:t>
      </w:r>
      <w:r w:rsidR="006C4073">
        <w:rPr>
          <w:rFonts w:ascii="Arial" w:eastAsia="Times New Roman" w:hAnsi="Arial" w:cs="Arial"/>
          <w:i/>
          <w:iCs/>
          <w:kern w:val="0"/>
          <w:sz w:val="24"/>
          <w:szCs w:val="24"/>
          <w:lang w:eastAsia="it-IT"/>
          <w14:ligatures w14:val="none"/>
        </w:rPr>
        <w:t xml:space="preserve">. </w:t>
      </w:r>
      <w:r w:rsidR="006C4073">
        <w:rPr>
          <w:rFonts w:ascii="Arial" w:eastAsia="Times New Roman" w:hAnsi="Arial" w:cs="Arial"/>
          <w:kern w:val="0"/>
          <w:sz w:val="24"/>
          <w:szCs w:val="24"/>
          <w:lang w:eastAsia="it-IT"/>
          <w14:ligatures w14:val="none"/>
        </w:rPr>
        <w:t xml:space="preserve">Si è misericordiosi quando il nostro cuore è sempre rivolto verso i miseri della terra. Ora vi sono due forme o modalità di essere miseri. La prima forma </w:t>
      </w:r>
      <w:r w:rsidR="0003221E">
        <w:rPr>
          <w:rFonts w:ascii="Arial" w:eastAsia="Times New Roman" w:hAnsi="Arial" w:cs="Arial"/>
          <w:kern w:val="0"/>
          <w:sz w:val="24"/>
          <w:szCs w:val="24"/>
          <w:lang w:eastAsia="it-IT"/>
          <w14:ligatures w14:val="none"/>
        </w:rPr>
        <w:t xml:space="preserve">di </w:t>
      </w:r>
      <w:r w:rsidR="006C4073">
        <w:rPr>
          <w:rFonts w:ascii="Arial" w:eastAsia="Times New Roman" w:hAnsi="Arial" w:cs="Arial"/>
          <w:kern w:val="0"/>
          <w:sz w:val="24"/>
          <w:szCs w:val="24"/>
          <w:lang w:eastAsia="it-IT"/>
          <w14:ligatures w14:val="none"/>
        </w:rPr>
        <w:t>miseria è quella visibile ed è la miseria materiale. Ma vi è l’alta miseria che è la causa di ogni altra forma o modalità di essere miseri. È la miseria spirituale ed è la mancanza nel cuore del vero Dio, del vero Cristo, del vero Spirito Santo, della vera Madre di Dio, della vera Parola del Signore, della vera sana Dottrina, della sana Moralità, della vera Chiesa, della vera grazia, della vera vita, della vera speranza, della vera fede, della vera carità. Ora il cristiano deve essere</w:t>
      </w:r>
      <w:r w:rsidR="0003221E">
        <w:rPr>
          <w:rFonts w:ascii="Arial" w:eastAsia="Times New Roman" w:hAnsi="Arial" w:cs="Arial"/>
          <w:kern w:val="0"/>
          <w:sz w:val="24"/>
          <w:szCs w:val="24"/>
          <w:lang w:eastAsia="it-IT"/>
          <w14:ligatures w14:val="none"/>
        </w:rPr>
        <w:t xml:space="preserve">, </w:t>
      </w:r>
      <w:r w:rsidR="006C4073">
        <w:rPr>
          <w:rFonts w:ascii="Arial" w:eastAsia="Times New Roman" w:hAnsi="Arial" w:cs="Arial"/>
          <w:kern w:val="0"/>
          <w:sz w:val="24"/>
          <w:szCs w:val="24"/>
          <w:lang w:eastAsia="it-IT"/>
          <w14:ligatures w14:val="none"/>
        </w:rPr>
        <w:t xml:space="preserve">prima </w:t>
      </w:r>
      <w:r w:rsidR="0003221E">
        <w:rPr>
          <w:rFonts w:ascii="Arial" w:eastAsia="Times New Roman" w:hAnsi="Arial" w:cs="Arial"/>
          <w:kern w:val="0"/>
          <w:sz w:val="24"/>
          <w:szCs w:val="24"/>
          <w:lang w:eastAsia="it-IT"/>
          <w14:ligatures w14:val="none"/>
        </w:rPr>
        <w:t xml:space="preserve">di ogni cosa, </w:t>
      </w:r>
      <w:r w:rsidR="006C4073">
        <w:rPr>
          <w:rFonts w:ascii="Arial" w:eastAsia="Times New Roman" w:hAnsi="Arial" w:cs="Arial"/>
          <w:kern w:val="0"/>
          <w:sz w:val="24"/>
          <w:szCs w:val="24"/>
          <w:lang w:eastAsia="it-IT"/>
          <w14:ligatures w14:val="none"/>
        </w:rPr>
        <w:t xml:space="preserve">con il cuore rivolto verso i miseri di Dio, del vero Dio. A questi miseri deve dare la ricchezza che riempie il suo cuore. Data questa ricchezza, a lui è chiesto di spezzare il pane con l’affamato, di vestire chi è nudo, di dare dell’acqua agli assetati, condividendo anche quel poco che si possiede, secondo l’insegnamento che Tobi diede a suo figlio Tobia: </w:t>
      </w:r>
      <w:r w:rsidR="006C4073" w:rsidRPr="006C4073">
        <w:rPr>
          <w:rFonts w:ascii="Arial" w:eastAsia="Times New Roman" w:hAnsi="Arial" w:cs="Arial"/>
          <w:i/>
          <w:iCs/>
          <w:kern w:val="0"/>
          <w:sz w:val="24"/>
          <w:szCs w:val="24"/>
          <w:lang w:eastAsia="it-IT"/>
          <w14:ligatures w14:val="none"/>
        </w:rPr>
        <w:t>“Se hai molto, dona molto. Se hai poco, non esitare a dare secondo il poco che possiedi”.</w:t>
      </w:r>
      <w:r w:rsidR="006C4073">
        <w:rPr>
          <w:rFonts w:ascii="Arial" w:eastAsia="Times New Roman" w:hAnsi="Arial" w:cs="Arial"/>
          <w:kern w:val="0"/>
          <w:sz w:val="24"/>
          <w:szCs w:val="24"/>
          <w:lang w:eastAsia="it-IT"/>
          <w14:ligatures w14:val="none"/>
        </w:rPr>
        <w:t xml:space="preserve"> Chi è colmo dell’amore del Padre, della grazia di Cristo Gesù, della comunione dello Spirito Santo, dell’amore materno della Madre di Dio, sempre </w:t>
      </w:r>
      <w:r w:rsidR="00FC2378">
        <w:rPr>
          <w:rFonts w:ascii="Arial" w:eastAsia="Times New Roman" w:hAnsi="Arial" w:cs="Arial"/>
          <w:kern w:val="0"/>
          <w:sz w:val="24"/>
          <w:szCs w:val="24"/>
          <w:lang w:eastAsia="it-IT"/>
          <w14:ligatures w14:val="none"/>
        </w:rPr>
        <w:t>dar</w:t>
      </w:r>
      <w:r w:rsidR="0003221E">
        <w:rPr>
          <w:rFonts w:ascii="Arial" w:eastAsia="Times New Roman" w:hAnsi="Arial" w:cs="Arial"/>
          <w:kern w:val="0"/>
          <w:sz w:val="24"/>
          <w:szCs w:val="24"/>
          <w:lang w:eastAsia="it-IT"/>
          <w14:ligatures w14:val="none"/>
        </w:rPr>
        <w:t>à</w:t>
      </w:r>
      <w:r w:rsidR="00FC2378">
        <w:rPr>
          <w:rFonts w:ascii="Arial" w:eastAsia="Times New Roman" w:hAnsi="Arial" w:cs="Arial"/>
          <w:kern w:val="0"/>
          <w:sz w:val="24"/>
          <w:szCs w:val="24"/>
          <w:lang w:eastAsia="it-IT"/>
          <w14:ligatures w14:val="none"/>
        </w:rPr>
        <w:t xml:space="preserve"> la sua ricchezza spirituale ai suoi fratelli miseri e sempre condivide</w:t>
      </w:r>
      <w:r w:rsidR="00BA573D">
        <w:rPr>
          <w:rFonts w:ascii="Arial" w:eastAsia="Times New Roman" w:hAnsi="Arial" w:cs="Arial"/>
          <w:kern w:val="0"/>
          <w:sz w:val="24"/>
          <w:szCs w:val="24"/>
          <w:lang w:eastAsia="it-IT"/>
          <w14:ligatures w14:val="none"/>
        </w:rPr>
        <w:t>rà</w:t>
      </w:r>
      <w:r w:rsidR="00FC2378">
        <w:rPr>
          <w:rFonts w:ascii="Arial" w:eastAsia="Times New Roman" w:hAnsi="Arial" w:cs="Arial"/>
          <w:kern w:val="0"/>
          <w:sz w:val="24"/>
          <w:szCs w:val="24"/>
          <w:lang w:eastAsia="it-IT"/>
          <w14:ligatures w14:val="none"/>
        </w:rPr>
        <w:t xml:space="preserve"> quanto possiede dei beni della terra con quanti hanno meno di lui e vivono in uno stato di miseria materiale. C’è però un promessa fatta da Cristo Gesù nel suo Discorso della montagna.: </w:t>
      </w:r>
      <w:r w:rsidR="00FC2378" w:rsidRPr="00BA573D">
        <w:rPr>
          <w:rFonts w:ascii="Arial" w:eastAsia="Times New Roman" w:hAnsi="Arial" w:cs="Arial"/>
          <w:i/>
          <w:iCs/>
          <w:kern w:val="0"/>
          <w:sz w:val="24"/>
          <w:szCs w:val="24"/>
          <w:lang w:eastAsia="it-IT"/>
          <w14:ligatures w14:val="none"/>
        </w:rPr>
        <w:t>“Cercate il regno di Dio e la sua giustizia e queste vi saranno date in aggiunta”.</w:t>
      </w:r>
      <w:r w:rsidR="00FC2378">
        <w:rPr>
          <w:rFonts w:ascii="Arial" w:eastAsia="Times New Roman" w:hAnsi="Arial" w:cs="Arial"/>
          <w:kern w:val="0"/>
          <w:sz w:val="24"/>
          <w:szCs w:val="24"/>
          <w:lang w:eastAsia="it-IT"/>
          <w14:ligatures w14:val="none"/>
        </w:rPr>
        <w:t xml:space="preserve"> Quando il figlio prodigo è tornat</w:t>
      </w:r>
      <w:r w:rsidR="00BA573D">
        <w:rPr>
          <w:rFonts w:ascii="Arial" w:eastAsia="Times New Roman" w:hAnsi="Arial" w:cs="Arial"/>
          <w:kern w:val="0"/>
          <w:sz w:val="24"/>
          <w:szCs w:val="24"/>
          <w:lang w:eastAsia="it-IT"/>
          <w14:ligatures w14:val="none"/>
        </w:rPr>
        <w:t>o</w:t>
      </w:r>
      <w:r w:rsidR="00FC2378">
        <w:rPr>
          <w:rFonts w:ascii="Arial" w:eastAsia="Times New Roman" w:hAnsi="Arial" w:cs="Arial"/>
          <w:kern w:val="0"/>
          <w:sz w:val="24"/>
          <w:szCs w:val="24"/>
          <w:lang w:eastAsia="it-IT"/>
          <w14:ligatures w14:val="none"/>
        </w:rPr>
        <w:t xml:space="preserve"> nella casa del Padre, il Padre ha fatto per Lui una grande</w:t>
      </w:r>
      <w:r w:rsidR="00475C4C">
        <w:rPr>
          <w:rFonts w:ascii="Arial" w:eastAsia="Times New Roman" w:hAnsi="Arial" w:cs="Arial"/>
          <w:kern w:val="0"/>
          <w:sz w:val="24"/>
          <w:szCs w:val="24"/>
          <w:lang w:eastAsia="it-IT"/>
          <w14:ligatures w14:val="none"/>
        </w:rPr>
        <w:t xml:space="preserve"> </w:t>
      </w:r>
      <w:r w:rsidR="00FC2378">
        <w:rPr>
          <w:rFonts w:ascii="Arial" w:eastAsia="Times New Roman" w:hAnsi="Arial" w:cs="Arial"/>
          <w:kern w:val="0"/>
          <w:sz w:val="24"/>
          <w:szCs w:val="24"/>
          <w:lang w:eastAsia="it-IT"/>
          <w14:ligatures w14:val="none"/>
        </w:rPr>
        <w:t xml:space="preserve">festa. Da quel giorno veramente il figlio non mancò più di nulla. </w:t>
      </w:r>
    </w:p>
    <w:p w14:paraId="4D77D5C0" w14:textId="77777777" w:rsidR="00BA573D"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Quinta regola di vita: </w:t>
      </w:r>
      <w:r w:rsidRPr="00BB4F0F">
        <w:rPr>
          <w:rFonts w:ascii="Arial" w:eastAsia="Times New Roman" w:hAnsi="Arial" w:cs="Arial"/>
          <w:i/>
          <w:iCs/>
          <w:kern w:val="0"/>
          <w:sz w:val="24"/>
          <w:szCs w:val="24"/>
          <w:lang w:eastAsia="it-IT"/>
          <w14:ligatures w14:val="none"/>
        </w:rPr>
        <w:t xml:space="preserve">umili. </w:t>
      </w:r>
      <w:r w:rsidR="00FC2378">
        <w:rPr>
          <w:rFonts w:ascii="Arial" w:eastAsia="Times New Roman" w:hAnsi="Arial" w:cs="Arial"/>
          <w:kern w:val="0"/>
          <w:sz w:val="24"/>
          <w:szCs w:val="24"/>
          <w:lang w:eastAsia="it-IT"/>
          <w14:ligatures w14:val="none"/>
        </w:rPr>
        <w:t>È umile chi si svuota si de stesso per colmarsi so</w:t>
      </w:r>
      <w:r w:rsidR="00BA573D">
        <w:rPr>
          <w:rFonts w:ascii="Arial" w:eastAsia="Times New Roman" w:hAnsi="Arial" w:cs="Arial"/>
          <w:kern w:val="0"/>
          <w:sz w:val="24"/>
          <w:szCs w:val="24"/>
          <w:lang w:eastAsia="it-IT"/>
          <w14:ligatures w14:val="none"/>
        </w:rPr>
        <w:t>l</w:t>
      </w:r>
      <w:r w:rsidR="00FC2378">
        <w:rPr>
          <w:rFonts w:ascii="Arial" w:eastAsia="Times New Roman" w:hAnsi="Arial" w:cs="Arial"/>
          <w:kern w:val="0"/>
          <w:sz w:val="24"/>
          <w:szCs w:val="24"/>
          <w:lang w:eastAsia="it-IT"/>
          <w14:ligatures w14:val="none"/>
        </w:rPr>
        <w:t xml:space="preserve">o di Dio. Si spoglia dei suoi pensieri per indossare i pensieri di Cristo. Si svuota della sua volontà per vestirsi della volontà del Signore nostro Dio. Si </w:t>
      </w:r>
      <w:r w:rsidR="00BA573D">
        <w:rPr>
          <w:rFonts w:ascii="Arial" w:eastAsia="Times New Roman" w:hAnsi="Arial" w:cs="Arial"/>
          <w:kern w:val="0"/>
          <w:sz w:val="24"/>
          <w:szCs w:val="24"/>
          <w:lang w:eastAsia="it-IT"/>
          <w14:ligatures w14:val="none"/>
        </w:rPr>
        <w:t>s</w:t>
      </w:r>
      <w:r w:rsidR="00FC2378">
        <w:rPr>
          <w:rFonts w:ascii="Arial" w:eastAsia="Times New Roman" w:hAnsi="Arial" w:cs="Arial"/>
          <w:kern w:val="0"/>
          <w:sz w:val="24"/>
          <w:szCs w:val="24"/>
          <w:lang w:eastAsia="it-IT"/>
          <w14:ligatures w14:val="none"/>
        </w:rPr>
        <w:t xml:space="preserve">vuota del suo cuore per amare sempre secondo la carità dello Spirito Santo. Toglie da cuore ogni sua parola e al suo posto vi pone la Parola del Signore. L’umile non è mai da se stesso, </w:t>
      </w:r>
      <w:r w:rsidR="00BA573D">
        <w:rPr>
          <w:rFonts w:ascii="Arial" w:eastAsia="Times New Roman" w:hAnsi="Arial" w:cs="Arial"/>
          <w:kern w:val="0"/>
          <w:sz w:val="24"/>
          <w:szCs w:val="24"/>
          <w:lang w:eastAsia="it-IT"/>
          <w14:ligatures w14:val="none"/>
        </w:rPr>
        <w:t xml:space="preserve">egli </w:t>
      </w:r>
      <w:r w:rsidR="00FC2378">
        <w:rPr>
          <w:rFonts w:ascii="Arial" w:eastAsia="Times New Roman" w:hAnsi="Arial" w:cs="Arial"/>
          <w:kern w:val="0"/>
          <w:sz w:val="24"/>
          <w:szCs w:val="24"/>
          <w:lang w:eastAsia="it-IT"/>
          <w14:ligatures w14:val="none"/>
        </w:rPr>
        <w:t xml:space="preserve">è sempre in ascolto del suo Signore, al fine di fare solo la sua </w:t>
      </w:r>
      <w:r w:rsidR="00FC2378">
        <w:rPr>
          <w:rFonts w:ascii="Arial" w:eastAsia="Times New Roman" w:hAnsi="Arial" w:cs="Arial"/>
          <w:kern w:val="0"/>
          <w:sz w:val="24"/>
          <w:szCs w:val="24"/>
          <w:lang w:eastAsia="it-IT"/>
          <w14:ligatures w14:val="none"/>
        </w:rPr>
        <w:lastRenderedPageBreak/>
        <w:t>volontà, con obbedienza piena e perfetta. Degli umili il Signore sempre si compiace, mentre sempre resiste ai superbi.</w:t>
      </w:r>
      <w:r w:rsidR="00475C4C">
        <w:rPr>
          <w:rFonts w:ascii="Arial" w:eastAsia="Times New Roman" w:hAnsi="Arial" w:cs="Arial"/>
          <w:kern w:val="0"/>
          <w:sz w:val="24"/>
          <w:szCs w:val="24"/>
          <w:lang w:eastAsia="it-IT"/>
          <w14:ligatures w14:val="none"/>
        </w:rPr>
        <w:t xml:space="preserve"> </w:t>
      </w:r>
    </w:p>
    <w:p w14:paraId="6B0BC27A" w14:textId="77777777" w:rsidR="009C23CB"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Sesta regola di vita:</w:t>
      </w:r>
      <w:r w:rsidRPr="00DA30BB">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Non rendete male per male né ingiuria per ingiuria</w:t>
      </w:r>
      <w:r w:rsidR="00BA69DA">
        <w:rPr>
          <w:rFonts w:ascii="Arial" w:eastAsia="Times New Roman" w:hAnsi="Arial" w:cs="Arial"/>
          <w:i/>
          <w:iCs/>
          <w:kern w:val="0"/>
          <w:sz w:val="24"/>
          <w:szCs w:val="24"/>
          <w:lang w:eastAsia="it-IT"/>
          <w14:ligatures w14:val="none"/>
        </w:rPr>
        <w:t xml:space="preserve">. </w:t>
      </w:r>
      <w:r w:rsidR="00BA69DA">
        <w:rPr>
          <w:rFonts w:ascii="Arial" w:eastAsia="Times New Roman" w:hAnsi="Arial" w:cs="Arial"/>
          <w:kern w:val="0"/>
          <w:sz w:val="24"/>
          <w:szCs w:val="24"/>
          <w:lang w:eastAsia="it-IT"/>
          <w14:ligatures w14:val="none"/>
        </w:rPr>
        <w:t xml:space="preserve">Ai suoi discepoli Gesù non solo chiede di non rispondere mai al male con il male. Chiede molto di più. Chiede loro di non resistere al malvagio. Chiede loro di amare i nemici e di pregare per i persecutori. Chiede loro di vivere senza liti e senza contrapposizioni. Al cristiano è chiesto di non conoscere mai il male, ma </w:t>
      </w:r>
      <w:r w:rsidR="00BA573D">
        <w:rPr>
          <w:rFonts w:ascii="Arial" w:eastAsia="Times New Roman" w:hAnsi="Arial" w:cs="Arial"/>
          <w:kern w:val="0"/>
          <w:sz w:val="24"/>
          <w:szCs w:val="24"/>
          <w:lang w:eastAsia="it-IT"/>
          <w14:ligatures w14:val="none"/>
        </w:rPr>
        <w:t>d</w:t>
      </w:r>
      <w:r w:rsidR="00BA69DA">
        <w:rPr>
          <w:rFonts w:ascii="Arial" w:eastAsia="Times New Roman" w:hAnsi="Arial" w:cs="Arial"/>
          <w:kern w:val="0"/>
          <w:sz w:val="24"/>
          <w:szCs w:val="24"/>
          <w:lang w:eastAsia="it-IT"/>
          <w14:ligatures w14:val="none"/>
        </w:rPr>
        <w:t>i rimanere sempre nel bene. Per questa esigenza evangelica? Perché al cristiano è chiesto di partecipare con Cristo, in Cristo, per Cristo alla redenzione del mondo. Per vivere questa altissima missione, si deve non solo dimorare sempre nello stato di grazia, nella grazia dobbiamo crescere ogni giorno di più. Crescendo nella grazia, non solo resisteremo a ogni tentazione, in più dare</w:t>
      </w:r>
      <w:r w:rsidR="009C23CB">
        <w:rPr>
          <w:rFonts w:ascii="Arial" w:eastAsia="Times New Roman" w:hAnsi="Arial" w:cs="Arial"/>
          <w:kern w:val="0"/>
          <w:sz w:val="24"/>
          <w:szCs w:val="24"/>
          <w:lang w:eastAsia="it-IT"/>
          <w14:ligatures w14:val="none"/>
        </w:rPr>
        <w:t>mo</w:t>
      </w:r>
      <w:r w:rsidR="00BA69DA">
        <w:rPr>
          <w:rFonts w:ascii="Arial" w:eastAsia="Times New Roman" w:hAnsi="Arial" w:cs="Arial"/>
          <w:kern w:val="0"/>
          <w:sz w:val="24"/>
          <w:szCs w:val="24"/>
          <w:lang w:eastAsia="it-IT"/>
          <w14:ligatures w14:val="none"/>
        </w:rPr>
        <w:t xml:space="preserve"> tanta grazia anche a quanti hanno bisogno di essa per passare dal regno delle tenebre nel regno della luce e anche a quanti sono nel regno della luce per crescano per abbondare anche loro in ogni opera di bene.</w:t>
      </w:r>
    </w:p>
    <w:p w14:paraId="6AA1C2E4" w14:textId="3D30BC87" w:rsidR="00DA30BB" w:rsidRDefault="00DA30BB" w:rsidP="00DA30B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Settima regola di vita:</w:t>
      </w:r>
      <w:r w:rsidRPr="00DA30BB">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ma rispondete augurando il bene</w:t>
      </w:r>
      <w:r w:rsidR="00BA69DA">
        <w:rPr>
          <w:rFonts w:ascii="Arial" w:eastAsia="Times New Roman" w:hAnsi="Arial" w:cs="Arial"/>
          <w:i/>
          <w:iCs/>
          <w:kern w:val="0"/>
          <w:sz w:val="24"/>
          <w:szCs w:val="24"/>
          <w:lang w:eastAsia="it-IT"/>
          <w14:ligatures w14:val="none"/>
        </w:rPr>
        <w:t xml:space="preserve">. </w:t>
      </w:r>
      <w:r w:rsidR="00BA69DA">
        <w:rPr>
          <w:rFonts w:ascii="Arial" w:eastAsia="Times New Roman" w:hAnsi="Arial" w:cs="Arial"/>
          <w:kern w:val="0"/>
          <w:sz w:val="24"/>
          <w:szCs w:val="24"/>
          <w:lang w:eastAsia="it-IT"/>
          <w14:ligatures w14:val="none"/>
        </w:rPr>
        <w:t>Ecco cosa sempre deve fare il discepolo di Gesù: a colui dal quale riceve il male sotto qualsiasi forma, lui deve risponde augurando il bene. Deve rispondere con amore puro e santo e con una preghiera capace di salvare e di redimere la vita di quanti operano il male.</w:t>
      </w:r>
      <w:r w:rsidR="00F9177C">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Ecco la vocazione del cristiano: a vivere queste sette regole di vita: “</w:t>
      </w:r>
      <w:r w:rsidRPr="00BB4F0F">
        <w:rPr>
          <w:rFonts w:ascii="Arial" w:eastAsia="Times New Roman" w:hAnsi="Arial" w:cs="Arial"/>
          <w:i/>
          <w:iCs/>
          <w:kern w:val="0"/>
          <w:sz w:val="24"/>
          <w:szCs w:val="24"/>
          <w:lang w:eastAsia="it-IT"/>
          <w14:ligatures w14:val="none"/>
        </w:rPr>
        <w:t>A questo infatti siete stati chiamati da Dio per avere in eredità la sua benedizione</w:t>
      </w:r>
      <w:r>
        <w:rPr>
          <w:rFonts w:ascii="Arial" w:eastAsia="Times New Roman" w:hAnsi="Arial" w:cs="Arial"/>
          <w:i/>
          <w:iCs/>
          <w:kern w:val="0"/>
          <w:sz w:val="24"/>
          <w:szCs w:val="24"/>
          <w:lang w:eastAsia="it-IT"/>
          <w14:ligatures w14:val="none"/>
        </w:rPr>
        <w:t>”</w:t>
      </w:r>
      <w:r w:rsidRPr="00BB4F0F">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sidR="00F9177C">
        <w:rPr>
          <w:rFonts w:ascii="Arial" w:eastAsia="Times New Roman" w:hAnsi="Arial" w:cs="Arial"/>
          <w:kern w:val="0"/>
          <w:sz w:val="24"/>
          <w:szCs w:val="24"/>
          <w:lang w:eastAsia="it-IT"/>
          <w14:ligatures w14:val="none"/>
        </w:rPr>
        <w:t>Vivendo sempre nell’osservanza di queste sette regole, si è certi di avere in eredità la sua benedizione. La sua benedizione è quella eterna. È l’accoglienza nel suo regno eterno. Ma anche sulla terra si è sempre benedetti dal Signore quando facciamo la sua volontà Ecco in che consiste la benedizione sulla terra: ogni Parola trasformata in nostra vita produce per noi e per il mondo intero quanto essa promette. Nella Parola vi è una promessa di vita</w:t>
      </w:r>
      <w:r w:rsidR="00E51F35">
        <w:rPr>
          <w:rFonts w:ascii="Arial" w:eastAsia="Times New Roman" w:hAnsi="Arial" w:cs="Arial"/>
          <w:kern w:val="0"/>
          <w:sz w:val="24"/>
          <w:szCs w:val="24"/>
          <w:lang w:eastAsia="it-IT"/>
          <w14:ligatures w14:val="none"/>
        </w:rPr>
        <w:t xml:space="preserve"> per chi obbedisce, ma anche una promessa di condanna e di morte per quanti non obbediscono. Anche questo e soprattutto questo è il Vangelo. Altri vangeli non sono quelli veri. Il Vangelo vero è benedizione e maledizione, è vita e morte, è paradiso e inferno. </w:t>
      </w:r>
    </w:p>
    <w:p w14:paraId="63BEF83F" w14:textId="77777777" w:rsidR="00FB36A8" w:rsidRDefault="00097027"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Seconda verità:</w:t>
      </w:r>
      <w:r w:rsidR="00BB4F0F">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Chi</w:t>
      </w:r>
      <w:r w:rsidR="00BB4F0F" w:rsidRPr="00BB4F0F">
        <w:rPr>
          <w:rFonts w:ascii="Arial" w:eastAsia="Times New Roman" w:hAnsi="Arial" w:cs="Arial"/>
          <w:i/>
          <w:iCs/>
          <w:kern w:val="0"/>
          <w:sz w:val="24"/>
          <w:szCs w:val="24"/>
          <w:lang w:eastAsia="it-IT"/>
          <w14:ligatures w14:val="none"/>
        </w:rPr>
        <w:t xml:space="preserve"> infatti vuole amare la vita</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vedere giorni felici</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trattenga la lingua dal male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le labbra da parole d’inganno,</w:t>
      </w:r>
      <w:r w:rsidR="00BB4F0F">
        <w:rPr>
          <w:rFonts w:ascii="Arial" w:eastAsia="Times New Roman" w:hAnsi="Arial" w:cs="Arial"/>
          <w:i/>
          <w:iCs/>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eviti</w:t>
      </w:r>
      <w:r w:rsidR="00BB4F0F" w:rsidRPr="00BB4F0F">
        <w:rPr>
          <w:rFonts w:ascii="Arial" w:eastAsia="Times New Roman" w:hAnsi="Arial" w:cs="Arial"/>
          <w:i/>
          <w:iCs/>
          <w:kern w:val="0"/>
          <w:sz w:val="24"/>
          <w:szCs w:val="24"/>
          <w:lang w:eastAsia="it-IT"/>
          <w14:ligatures w14:val="none"/>
        </w:rPr>
        <w:t xml:space="preserve"> il male e faccia il bene,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cerchi la pace e la segua,</w:t>
      </w:r>
      <w:r w:rsidR="00BB4F0F">
        <w:rPr>
          <w:rFonts w:ascii="Arial" w:eastAsia="Times New Roman" w:hAnsi="Arial" w:cs="Arial"/>
          <w:i/>
          <w:iCs/>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perché</w:t>
      </w:r>
      <w:r w:rsidR="00BB4F0F" w:rsidRPr="00BB4F0F">
        <w:rPr>
          <w:rFonts w:ascii="Arial" w:eastAsia="Times New Roman" w:hAnsi="Arial" w:cs="Arial"/>
          <w:i/>
          <w:iCs/>
          <w:kern w:val="0"/>
          <w:sz w:val="24"/>
          <w:szCs w:val="24"/>
          <w:lang w:eastAsia="it-IT"/>
          <w14:ligatures w14:val="none"/>
        </w:rPr>
        <w:t xml:space="preserve"> gli occhi del Signore sono sopra i giusti</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le sue orecchie sono attente alle loro preghiere;</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ma il volto del Signore è contro coloro che fanno il male.</w:t>
      </w:r>
      <w:r w:rsidR="00E51F35">
        <w:rPr>
          <w:rFonts w:ascii="Arial" w:eastAsia="Times New Roman" w:hAnsi="Arial" w:cs="Arial"/>
          <w:kern w:val="0"/>
          <w:sz w:val="24"/>
          <w:szCs w:val="24"/>
          <w:lang w:eastAsia="it-IT"/>
          <w14:ligatures w14:val="none"/>
        </w:rPr>
        <w:t xml:space="preserve"> Ecco la verità del Vangelo di Cristo Gesù, </w:t>
      </w:r>
      <w:r w:rsidR="00E51F35" w:rsidRPr="00A152ED">
        <w:rPr>
          <w:rFonts w:ascii="Arial" w:eastAsia="Times New Roman" w:hAnsi="Arial" w:cs="Arial"/>
          <w:i/>
          <w:iCs/>
          <w:kern w:val="0"/>
          <w:sz w:val="24"/>
          <w:szCs w:val="24"/>
          <w:lang w:eastAsia="it-IT"/>
          <w14:ligatures w14:val="none"/>
        </w:rPr>
        <w:t>Chi vuole avere la vita e vedere giorni felici deve trattenere la lingua dal male</w:t>
      </w:r>
      <w:r w:rsidR="00E51F35">
        <w:rPr>
          <w:rFonts w:ascii="Arial" w:eastAsia="Times New Roman" w:hAnsi="Arial" w:cs="Arial"/>
          <w:kern w:val="0"/>
          <w:sz w:val="24"/>
          <w:szCs w:val="24"/>
          <w:lang w:eastAsia="it-IT"/>
          <w14:ligatures w14:val="none"/>
        </w:rPr>
        <w:t xml:space="preserve">. </w:t>
      </w:r>
    </w:p>
    <w:p w14:paraId="42484987" w14:textId="77777777" w:rsidR="00FB36A8" w:rsidRDefault="00E51F35"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Si trattiene la lingua dal male facendo uscire dalla nostra bocca solo parole di purissima verità evangelica,</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parole di altissima santità att</w:t>
      </w:r>
      <w:r w:rsidR="00FB36A8">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nte sempre nel cuore di Cristo </w:t>
      </w:r>
      <w:r w:rsidR="00FB36A8">
        <w:rPr>
          <w:rFonts w:ascii="Arial" w:eastAsia="Times New Roman" w:hAnsi="Arial" w:cs="Arial"/>
          <w:kern w:val="0"/>
          <w:sz w:val="24"/>
          <w:szCs w:val="24"/>
          <w:lang w:eastAsia="it-IT"/>
          <w14:ligatures w14:val="none"/>
        </w:rPr>
        <w:t xml:space="preserve">Gesù </w:t>
      </w:r>
      <w:r>
        <w:rPr>
          <w:rFonts w:ascii="Arial" w:eastAsia="Times New Roman" w:hAnsi="Arial" w:cs="Arial"/>
          <w:kern w:val="0"/>
          <w:sz w:val="24"/>
          <w:szCs w:val="24"/>
          <w:lang w:eastAsia="it-IT"/>
          <w14:ligatures w14:val="none"/>
        </w:rPr>
        <w:t xml:space="preserve">per opera del so Santo Spirito. Mai il cristiano deve conoscere una parola che non sia vera, non sia pura, non sia santa, non sia conforme al Vangelo. </w:t>
      </w:r>
    </w:p>
    <w:p w14:paraId="3FEDD7F8" w14:textId="77777777" w:rsidR="00FB36A8" w:rsidRDefault="00E51F35"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Deve </w:t>
      </w:r>
      <w:r w:rsidRPr="00A152ED">
        <w:rPr>
          <w:rFonts w:ascii="Arial" w:eastAsia="Times New Roman" w:hAnsi="Arial" w:cs="Arial"/>
          <w:i/>
          <w:iCs/>
          <w:kern w:val="0"/>
          <w:sz w:val="24"/>
          <w:szCs w:val="24"/>
          <w:lang w:eastAsia="it-IT"/>
          <w14:ligatures w14:val="none"/>
        </w:rPr>
        <w:t>trattenere le labbra d</w:t>
      </w:r>
      <w:r w:rsidR="00A152ED" w:rsidRPr="00A152ED">
        <w:rPr>
          <w:rFonts w:ascii="Arial" w:eastAsia="Times New Roman" w:hAnsi="Arial" w:cs="Arial"/>
          <w:i/>
          <w:iCs/>
          <w:kern w:val="0"/>
          <w:sz w:val="24"/>
          <w:szCs w:val="24"/>
          <w:lang w:eastAsia="it-IT"/>
          <w14:ligatures w14:val="none"/>
        </w:rPr>
        <w:t>a</w:t>
      </w:r>
      <w:r w:rsidRPr="00A152ED">
        <w:rPr>
          <w:rFonts w:ascii="Arial" w:eastAsia="Times New Roman" w:hAnsi="Arial" w:cs="Arial"/>
          <w:i/>
          <w:iCs/>
          <w:kern w:val="0"/>
          <w:sz w:val="24"/>
          <w:szCs w:val="24"/>
          <w:lang w:eastAsia="it-IT"/>
          <w14:ligatures w14:val="none"/>
        </w:rPr>
        <w:t xml:space="preserve"> parole di inganno.</w:t>
      </w:r>
      <w:r>
        <w:rPr>
          <w:rFonts w:ascii="Arial" w:eastAsia="Times New Roman" w:hAnsi="Arial" w:cs="Arial"/>
          <w:kern w:val="0"/>
          <w:sz w:val="24"/>
          <w:szCs w:val="24"/>
          <w:lang w:eastAsia="it-IT"/>
          <w14:ligatures w14:val="none"/>
        </w:rPr>
        <w:t xml:space="preserve"> Le parole di verità e di sincerità sono sempre parole di Dio. Le parole di inganno sono sempre parole di Satana. Il cristiano deve scegliere se vuole essere Parola di Dio o parola di Satana. Deve scegliere se attingere le sue parole nei cieli santi o se attingere dal fuoco della </w:t>
      </w:r>
      <w:r>
        <w:rPr>
          <w:rFonts w:ascii="Arial" w:eastAsia="Times New Roman" w:hAnsi="Arial" w:cs="Arial"/>
          <w:kern w:val="0"/>
          <w:sz w:val="24"/>
          <w:szCs w:val="24"/>
          <w:lang w:eastAsia="it-IT"/>
          <w14:ligatures w14:val="none"/>
        </w:rPr>
        <w:lastRenderedPageBreak/>
        <w:t xml:space="preserve">Geenna. </w:t>
      </w:r>
      <w:r w:rsidR="00A152ED">
        <w:rPr>
          <w:rFonts w:ascii="Arial" w:eastAsia="Times New Roman" w:hAnsi="Arial" w:cs="Arial"/>
          <w:kern w:val="0"/>
          <w:sz w:val="24"/>
          <w:szCs w:val="24"/>
          <w:lang w:eastAsia="it-IT"/>
          <w14:ligatures w14:val="none"/>
        </w:rPr>
        <w:t xml:space="preserve">Una cosa va messa nel cuore: non possiamo dire parole di Dio e subito dopo parole di satana o viceversa- O diciamo parole di Dio o parole di Satana. Al cristiano è chiesto di non conoscere le parole di Satana, ma di conoscere solo le parole di Dio, parole di verità, parole di luce, parole di carità, parole di perdono, parole di giustizia, parole di santità, parole di vita eterna. </w:t>
      </w:r>
    </w:p>
    <w:p w14:paraId="7AD942F7" w14:textId="7BEAFEAE" w:rsidR="00FB36A8" w:rsidRDefault="00A152ED"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Il cristiano deve </w:t>
      </w:r>
      <w:r w:rsidRPr="00A152ED">
        <w:rPr>
          <w:rFonts w:ascii="Arial" w:eastAsia="Times New Roman" w:hAnsi="Arial" w:cs="Arial"/>
          <w:i/>
          <w:iCs/>
          <w:kern w:val="0"/>
          <w:sz w:val="24"/>
          <w:szCs w:val="24"/>
          <w:lang w:eastAsia="it-IT"/>
          <w14:ligatures w14:val="none"/>
        </w:rPr>
        <w:t>evitare</w:t>
      </w:r>
      <w:r>
        <w:rPr>
          <w:rFonts w:ascii="Arial" w:eastAsia="Times New Roman" w:hAnsi="Arial" w:cs="Arial"/>
          <w:kern w:val="0"/>
          <w:sz w:val="24"/>
          <w:szCs w:val="24"/>
          <w:lang w:eastAsia="it-IT"/>
          <w14:ligatures w14:val="none"/>
        </w:rPr>
        <w:t xml:space="preserve"> </w:t>
      </w:r>
      <w:r w:rsidR="00E51F35" w:rsidRPr="00BB4F0F">
        <w:rPr>
          <w:rFonts w:ascii="Arial" w:eastAsia="Times New Roman" w:hAnsi="Arial" w:cs="Arial"/>
          <w:i/>
          <w:iCs/>
          <w:kern w:val="0"/>
          <w:sz w:val="24"/>
          <w:szCs w:val="24"/>
          <w:lang w:eastAsia="it-IT"/>
          <w14:ligatures w14:val="none"/>
        </w:rPr>
        <w:t xml:space="preserve">il male e </w:t>
      </w:r>
      <w:r>
        <w:rPr>
          <w:rFonts w:ascii="Arial" w:eastAsia="Times New Roman" w:hAnsi="Arial" w:cs="Arial"/>
          <w:i/>
          <w:iCs/>
          <w:kern w:val="0"/>
          <w:sz w:val="24"/>
          <w:szCs w:val="24"/>
          <w:lang w:eastAsia="it-IT"/>
          <w14:ligatures w14:val="none"/>
        </w:rPr>
        <w:t xml:space="preserve">fare </w:t>
      </w:r>
      <w:r w:rsidR="00E51F35" w:rsidRPr="00BB4F0F">
        <w:rPr>
          <w:rFonts w:ascii="Arial" w:eastAsia="Times New Roman" w:hAnsi="Arial" w:cs="Arial"/>
          <w:i/>
          <w:iCs/>
          <w:kern w:val="0"/>
          <w:sz w:val="24"/>
          <w:szCs w:val="24"/>
          <w:lang w:eastAsia="it-IT"/>
          <w14:ligatures w14:val="none"/>
        </w:rPr>
        <w:t>il bene</w:t>
      </w:r>
      <w:r>
        <w:rPr>
          <w:rFonts w:ascii="Arial" w:eastAsia="Times New Roman" w:hAnsi="Arial" w:cs="Arial"/>
          <w:i/>
          <w:iCs/>
          <w:kern w:val="0"/>
          <w:sz w:val="24"/>
          <w:szCs w:val="24"/>
          <w:lang w:eastAsia="it-IT"/>
          <w14:ligatures w14:val="none"/>
        </w:rPr>
        <w:t xml:space="preserve">. </w:t>
      </w:r>
      <w:r w:rsidRPr="00A152ED">
        <w:rPr>
          <w:rFonts w:ascii="Arial" w:eastAsia="Times New Roman" w:hAnsi="Arial" w:cs="Arial"/>
          <w:kern w:val="0"/>
          <w:sz w:val="24"/>
          <w:szCs w:val="24"/>
          <w:lang w:eastAsia="it-IT"/>
          <w14:ligatures w14:val="none"/>
        </w:rPr>
        <w:t>Non il bene</w:t>
      </w:r>
      <w:r>
        <w:rPr>
          <w:rFonts w:ascii="Arial" w:eastAsia="Times New Roman" w:hAnsi="Arial" w:cs="Arial"/>
          <w:kern w:val="0"/>
          <w:sz w:val="24"/>
          <w:szCs w:val="24"/>
          <w:lang w:eastAsia="it-IT"/>
          <w14:ligatures w14:val="none"/>
        </w:rPr>
        <w:t xml:space="preserve"> che lui pensa sia bene e non il male che lui pensa sia male. Nello stabilire ciò che è bene e ciò che è male la sua volontà, il suo cuore, i suoi pensieri, i suoi desideri, la sua anima, il suo corpo devono stare fuori. Il bene è ciò che Dio ha dichiarato bene. Il male ciò che Dio ha dichiarato male. Il sì Dio deve rimanere un sì eterno. Anche il no di Dio deve rimanere un no eterno. Bene e male sono codificati dalla Parola del Signore. L’uomo di Dio, il discepolo di Gesù nulla aggiunge e nulla toglie. È male togliere ed è male aggiungere. La Parola non si modifica, non si altera, non si trasforma, non si cambia. La Parola deve restare in eterno la Parola. </w:t>
      </w:r>
      <w:r w:rsidR="00870C35">
        <w:rPr>
          <w:rFonts w:ascii="Arial" w:eastAsia="Times New Roman" w:hAnsi="Arial" w:cs="Arial"/>
          <w:kern w:val="0"/>
          <w:sz w:val="24"/>
          <w:szCs w:val="24"/>
          <w:lang w:eastAsia="it-IT"/>
          <w14:ligatures w14:val="none"/>
        </w:rPr>
        <w:t>Ogni modifica, anche la più infinitesimale, la trasforma in non più Parola di Dio.</w:t>
      </w:r>
    </w:p>
    <w:p w14:paraId="52538E8F" w14:textId="77777777" w:rsidR="00FB36A8" w:rsidRDefault="00870C35"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 Il discepolo di Gesù deve cerca la pace e seguirla. Come si cerca la pace e come la si segue? La </w:t>
      </w:r>
      <w:r w:rsidR="00FB36A8">
        <w:rPr>
          <w:rFonts w:ascii="Arial" w:eastAsia="Times New Roman" w:hAnsi="Arial" w:cs="Arial"/>
          <w:kern w:val="0"/>
          <w:sz w:val="24"/>
          <w:szCs w:val="24"/>
          <w:lang w:eastAsia="it-IT"/>
          <w14:ligatures w14:val="none"/>
        </w:rPr>
        <w:t xml:space="preserve">pace </w:t>
      </w:r>
      <w:r>
        <w:rPr>
          <w:rFonts w:ascii="Arial" w:eastAsia="Times New Roman" w:hAnsi="Arial" w:cs="Arial"/>
          <w:kern w:val="0"/>
          <w:sz w:val="24"/>
          <w:szCs w:val="24"/>
          <w:lang w:eastAsia="it-IT"/>
          <w14:ligatures w14:val="none"/>
        </w:rPr>
        <w:t xml:space="preserve">si cerca, cercando sempre il Vangelo e prestando ad esso obbedienza in ogni sua Parola, sempre secondo la verità dello Spirito Santo. La pace si segue, camminando da fede in fede, di verità in verità, di luce in luce, di carità in carità, di speranza in speranza, di obbedienza in obbedienza. Se si esce dal Vangelo si esce dalla pace. Se non si cammina di fede in fede e di verità in verità la pace non si segue, perché la pace cammina sempre nel Vangelo per il Vangelo. </w:t>
      </w:r>
    </w:p>
    <w:p w14:paraId="221F5885" w14:textId="77777777" w:rsidR="00FB36A8" w:rsidRDefault="00870C35"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Oggi c’è un gran parlare di pace. Si tratta però di una pace senza il Vangelo e spesso anche contro il Vangelo. Si tratta di una pace fuori di </w:t>
      </w:r>
      <w:r w:rsidR="00FB36A8">
        <w:rPr>
          <w:rFonts w:ascii="Arial" w:eastAsia="Times New Roman" w:hAnsi="Arial" w:cs="Arial"/>
          <w:kern w:val="0"/>
          <w:sz w:val="24"/>
          <w:szCs w:val="24"/>
          <w:lang w:eastAsia="it-IT"/>
          <w14:ligatures w14:val="none"/>
        </w:rPr>
        <w:t>Cristo,</w:t>
      </w:r>
      <w:r>
        <w:rPr>
          <w:rFonts w:ascii="Arial" w:eastAsia="Times New Roman" w:hAnsi="Arial" w:cs="Arial"/>
          <w:kern w:val="0"/>
          <w:sz w:val="24"/>
          <w:szCs w:val="24"/>
          <w:lang w:eastAsia="it-IT"/>
          <w14:ligatures w14:val="none"/>
        </w:rPr>
        <w:t xml:space="preserve"> ma non in Cristo. Si tratta di una pace che è opera dell’uomo e non invece opera dello Spirito Santo nell’uomo per la sua obbedienza al Vangelo. Ben diversa è invece la pace di Dio. Essa è la creazione del cuore nuovo, di quel cuore creato in n</w:t>
      </w:r>
      <w:r w:rsidR="00FB36A8">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i dallo Spirito Santo, cuore nuovo che è solo capace di amare. L’uomo invece vuole rimanere nel peccato e vivere nella pace. Vuole coltivare vizi e dimorare nella pace. Vuole trasgredire tutti i comandamenti e abitare nella casa della pace. Vuole essere senza Dio sopra di sé e </w:t>
      </w:r>
      <w:r w:rsidR="00DE4078">
        <w:rPr>
          <w:rFonts w:ascii="Arial" w:eastAsia="Times New Roman" w:hAnsi="Arial" w:cs="Arial"/>
          <w:kern w:val="0"/>
          <w:sz w:val="24"/>
          <w:szCs w:val="24"/>
          <w:lang w:eastAsia="it-IT"/>
          <w14:ligatures w14:val="none"/>
        </w:rPr>
        <w:t xml:space="preserve">dimorare in un paradiso di pace. </w:t>
      </w:r>
    </w:p>
    <w:p w14:paraId="68FABED1" w14:textId="77777777" w:rsidR="00FB36A8" w:rsidRDefault="00DE4078"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realizzazione di questo desiderio e di questa volontà è metafisicamente impossibile da realizzare. La vera pace è Dio e si vive in Dio. È Cristo Gesù e si vive in Cristo Gesù. È lo Spirito Santo e si vive nello Spirito Santo. È la Vergine Maria, la Regina della Pace, e si vive nella Vergine Maria. È il Vangelo e si vive nel Vangelo. La pace è comandamento del Signore e si vive obbedendo a ogni Comandamento del nostro Dio, sia Comandamento al positivo e sia Comandamento al negativo. </w:t>
      </w:r>
    </w:p>
    <w:p w14:paraId="5677D578" w14:textId="77777777" w:rsidR="00FB36A8" w:rsidRDefault="00DE4078" w:rsidP="00A152ED">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Anche nella Chiesa oggi si vuole una pace tra grazia e peccato, tra luce e tenebre, tra giustizia e ingiustizia, tra conversione e non conversione, tra fede e non fede, tra giustizia e ingiustizia. Questo mai potrà accadere. Tra il vero Cristo e gli anticristi mai vi potrà regnare la pace. Così come mai potrà regnare la pace tra Parola e antiparola, tra Vangelo e antivangelo, tra il vero culto di latria e il falso </w:t>
      </w:r>
      <w:r>
        <w:rPr>
          <w:rFonts w:ascii="Arial" w:eastAsia="Times New Roman" w:hAnsi="Arial" w:cs="Arial"/>
          <w:kern w:val="0"/>
          <w:sz w:val="24"/>
          <w:szCs w:val="24"/>
          <w:lang w:eastAsia="it-IT"/>
          <w14:ligatures w14:val="none"/>
        </w:rPr>
        <w:lastRenderedPageBreak/>
        <w:t xml:space="preserve">culto di idolatria. </w:t>
      </w:r>
      <w:r w:rsidR="00074CA5">
        <w:rPr>
          <w:rFonts w:ascii="Arial" w:eastAsia="Times New Roman" w:hAnsi="Arial" w:cs="Arial"/>
          <w:kern w:val="0"/>
          <w:sz w:val="24"/>
          <w:szCs w:val="24"/>
          <w:lang w:eastAsia="it-IT"/>
          <w14:ligatures w14:val="none"/>
        </w:rPr>
        <w:t xml:space="preserve">Ecco una Parola di purissima luce dell’Apostolo Paolo: </w:t>
      </w:r>
      <w:r w:rsidR="00074CA5" w:rsidRPr="00074CA5">
        <w:rPr>
          <w:rFonts w:ascii="Arial" w:eastAsia="Times New Roman" w:hAnsi="Arial" w:cs="Arial"/>
          <w:i/>
          <w:iCs/>
          <w:kern w:val="0"/>
          <w:sz w:val="24"/>
          <w:szCs w:val="24"/>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Abiterò in mezzo a loro e con loro camminerò</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 sarò il loro Dio,</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ed essi saranno il mio popolo.</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Perciò uscite di mezzo a loro</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 separatevi, dice il Signore,</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non toccate nulla d’impuro.</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 io vi accoglierò</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 sarò per voi un padre</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e voi sarete per me figli e figlie,</w:t>
      </w:r>
      <w:r w:rsidR="00074CA5">
        <w:rPr>
          <w:rFonts w:ascii="Arial" w:eastAsia="Times New Roman" w:hAnsi="Arial" w:cs="Arial"/>
          <w:i/>
          <w:iCs/>
          <w:kern w:val="0"/>
          <w:sz w:val="24"/>
          <w:szCs w:val="24"/>
          <w:lang w:eastAsia="it-IT"/>
          <w14:ligatures w14:val="none"/>
        </w:rPr>
        <w:t xml:space="preserve"> </w:t>
      </w:r>
      <w:r w:rsidR="00074CA5" w:rsidRPr="00074CA5">
        <w:rPr>
          <w:rFonts w:ascii="Arial" w:eastAsia="Times New Roman" w:hAnsi="Arial" w:cs="Arial"/>
          <w:i/>
          <w:iCs/>
          <w:kern w:val="0"/>
          <w:sz w:val="24"/>
          <w:szCs w:val="24"/>
          <w:lang w:eastAsia="it-IT"/>
          <w14:ligatures w14:val="none"/>
        </w:rPr>
        <w:t>dice il Signore onnipotente</w:t>
      </w:r>
      <w:r w:rsidR="00074CA5">
        <w:rPr>
          <w:rFonts w:ascii="Arial" w:eastAsia="Times New Roman" w:hAnsi="Arial" w:cs="Arial"/>
          <w:i/>
          <w:iCs/>
          <w:kern w:val="0"/>
          <w:sz w:val="24"/>
          <w:szCs w:val="24"/>
          <w:lang w:eastAsia="it-IT"/>
          <w14:ligatures w14:val="none"/>
        </w:rPr>
        <w:t xml:space="preserve"> (2Cor 6,14-18). </w:t>
      </w:r>
    </w:p>
    <w:p w14:paraId="5051917A" w14:textId="77777777" w:rsidR="00FB36A8" w:rsidRDefault="00074CA5" w:rsidP="00A152ED">
      <w:pPr>
        <w:spacing w:after="240" w:line="240" w:lineRule="auto"/>
        <w:jc w:val="both"/>
        <w:rPr>
          <w:rFonts w:ascii="Arial" w:eastAsia="Times New Roman" w:hAnsi="Arial" w:cs="Arial"/>
          <w:kern w:val="0"/>
          <w:sz w:val="24"/>
          <w:szCs w:val="24"/>
          <w:lang w:eastAsia="it-IT"/>
          <w14:ligatures w14:val="none"/>
        </w:rPr>
      </w:pPr>
      <w:r w:rsidRPr="00074CA5">
        <w:rPr>
          <w:rFonts w:ascii="Arial" w:eastAsia="Times New Roman" w:hAnsi="Arial" w:cs="Arial"/>
          <w:kern w:val="0"/>
          <w:sz w:val="24"/>
          <w:szCs w:val="24"/>
          <w:lang w:eastAsia="it-IT"/>
          <w14:ligatures w14:val="none"/>
        </w:rPr>
        <w:t xml:space="preserve">Ogni </w:t>
      </w:r>
      <w:r>
        <w:rPr>
          <w:rFonts w:ascii="Arial" w:eastAsia="Times New Roman" w:hAnsi="Arial" w:cs="Arial"/>
          <w:kern w:val="0"/>
          <w:sz w:val="24"/>
          <w:szCs w:val="24"/>
          <w:lang w:eastAsia="it-IT"/>
          <w14:ligatures w14:val="none"/>
        </w:rPr>
        <w:t>obbedienza alla Parola del Signore va sempre vissuta sotto lo sguardo del Signore nostro Dio e nello Spirito del timore del Signore: “</w:t>
      </w:r>
      <w:r w:rsidRPr="00BB4F0F">
        <w:rPr>
          <w:rFonts w:ascii="Arial" w:eastAsia="Times New Roman" w:hAnsi="Arial" w:cs="Arial"/>
          <w:i/>
          <w:iCs/>
          <w:kern w:val="0"/>
          <w:sz w:val="24"/>
          <w:szCs w:val="24"/>
          <w:lang w:eastAsia="it-IT"/>
          <w14:ligatures w14:val="none"/>
        </w:rPr>
        <w:t xml:space="preserve">Perché </w:t>
      </w:r>
      <w:r w:rsidR="00E51F35" w:rsidRPr="00BB4F0F">
        <w:rPr>
          <w:rFonts w:ascii="Arial" w:eastAsia="Times New Roman" w:hAnsi="Arial" w:cs="Arial"/>
          <w:i/>
          <w:iCs/>
          <w:kern w:val="0"/>
          <w:sz w:val="24"/>
          <w:szCs w:val="24"/>
          <w:lang w:eastAsia="it-IT"/>
          <w14:ligatures w14:val="none"/>
        </w:rPr>
        <w:t>gli occhi del Signore sono sopra i giusti</w:t>
      </w:r>
      <w:r w:rsidR="00E51F35">
        <w:rPr>
          <w:rFonts w:ascii="Arial" w:eastAsia="Times New Roman" w:hAnsi="Arial" w:cs="Arial"/>
          <w:i/>
          <w:iCs/>
          <w:kern w:val="0"/>
          <w:sz w:val="24"/>
          <w:szCs w:val="24"/>
          <w:lang w:eastAsia="it-IT"/>
          <w14:ligatures w14:val="none"/>
        </w:rPr>
        <w:t xml:space="preserve"> </w:t>
      </w:r>
      <w:r w:rsidR="00E51F35" w:rsidRPr="00BB4F0F">
        <w:rPr>
          <w:rFonts w:ascii="Arial" w:eastAsia="Times New Roman" w:hAnsi="Arial" w:cs="Arial"/>
          <w:i/>
          <w:iCs/>
          <w:kern w:val="0"/>
          <w:sz w:val="24"/>
          <w:szCs w:val="24"/>
          <w:lang w:eastAsia="it-IT"/>
          <w14:ligatures w14:val="none"/>
        </w:rPr>
        <w:t>e le sue orecchie sono attente alle loro preghiere;</w:t>
      </w:r>
      <w:r w:rsidR="00E51F35">
        <w:rPr>
          <w:rFonts w:ascii="Arial" w:eastAsia="Times New Roman" w:hAnsi="Arial" w:cs="Arial"/>
          <w:i/>
          <w:iCs/>
          <w:kern w:val="0"/>
          <w:sz w:val="24"/>
          <w:szCs w:val="24"/>
          <w:lang w:eastAsia="it-IT"/>
          <w14:ligatures w14:val="none"/>
        </w:rPr>
        <w:t xml:space="preserve"> </w:t>
      </w:r>
      <w:r w:rsidR="00E51F35" w:rsidRPr="00BB4F0F">
        <w:rPr>
          <w:rFonts w:ascii="Arial" w:eastAsia="Times New Roman" w:hAnsi="Arial" w:cs="Arial"/>
          <w:i/>
          <w:iCs/>
          <w:kern w:val="0"/>
          <w:sz w:val="24"/>
          <w:szCs w:val="24"/>
          <w:lang w:eastAsia="it-IT"/>
          <w14:ligatures w14:val="none"/>
        </w:rPr>
        <w:t>ma il volto del Signore è contro coloro che fanno il male</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È questa una verità che non solo va custodita nel cuore. È anche una verità da annunciare, specie ai nostri giorni nei quali vi è un livellamento universale tra moralità e immoralità, bene e male, luce e tenebre. </w:t>
      </w:r>
    </w:p>
    <w:p w14:paraId="0EBC4495" w14:textId="77777777" w:rsidR="00FB36A8" w:rsidRDefault="00074CA5"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Chi vive di Vangelo per il Vangelo, di verità per la verità, di luce per la luce, </w:t>
      </w:r>
      <w:r w:rsidRPr="00074CA5">
        <w:rPr>
          <w:rFonts w:ascii="Arial" w:eastAsia="Times New Roman" w:hAnsi="Arial" w:cs="Arial"/>
          <w:i/>
          <w:iCs/>
          <w:kern w:val="0"/>
          <w:sz w:val="24"/>
          <w:szCs w:val="24"/>
          <w:lang w:eastAsia="it-IT"/>
          <w14:ligatures w14:val="none"/>
        </w:rPr>
        <w:t>ha sempre gli occhi del Signore su di lui e le sue orecchie sono attente alle loro preghiere</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Chi vive di Vangelo per il Vangelo gode di ogni grazia del Signore suo Dio. Vive anche di ascolto di ogni sua preghiera. Chi invece fa il male, chi non vive di</w:t>
      </w:r>
      <w:r w:rsidR="001E339D">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luce</w:t>
      </w:r>
      <w:r w:rsidR="001E339D">
        <w:rPr>
          <w:rFonts w:ascii="Arial" w:eastAsia="Times New Roman" w:hAnsi="Arial" w:cs="Arial"/>
          <w:kern w:val="0"/>
          <w:sz w:val="24"/>
          <w:szCs w:val="24"/>
          <w:lang w:eastAsia="it-IT"/>
          <w14:ligatures w14:val="none"/>
        </w:rPr>
        <w:t xml:space="preserve"> per la luce, non gode di nessuna grazia e di nessun esaudimento delle preghiere. </w:t>
      </w:r>
    </w:p>
    <w:p w14:paraId="02239617" w14:textId="2C641B09" w:rsidR="00BB4F0F" w:rsidRDefault="001E339D" w:rsidP="00A152ED">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Anche questa è verità da custodire nel cuore e da meditare. Ecco la verità: </w:t>
      </w:r>
      <w:r w:rsidR="00074CA5" w:rsidRPr="00BB4F0F">
        <w:rPr>
          <w:rFonts w:ascii="Arial" w:eastAsia="Times New Roman" w:hAnsi="Arial" w:cs="Arial"/>
          <w:i/>
          <w:iCs/>
          <w:kern w:val="0"/>
          <w:sz w:val="24"/>
          <w:szCs w:val="24"/>
          <w:lang w:eastAsia="it-IT"/>
          <w14:ligatures w14:val="none"/>
        </w:rPr>
        <w:t>il volto del Signore è contro coloro che fanno il male</w:t>
      </w:r>
      <w:r w:rsidR="00074CA5">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sidR="00FB36A8" w:rsidRPr="00FB36A8">
        <w:rPr>
          <w:rFonts w:ascii="Arial" w:eastAsia="Times New Roman" w:hAnsi="Arial" w:cs="Arial"/>
          <w:kern w:val="0"/>
          <w:sz w:val="24"/>
          <w:szCs w:val="24"/>
          <w:lang w:eastAsia="it-IT"/>
          <w14:ligatures w14:val="none"/>
        </w:rPr>
        <w:t>D</w:t>
      </w:r>
      <w:r>
        <w:rPr>
          <w:rFonts w:ascii="Arial" w:eastAsia="Times New Roman" w:hAnsi="Arial" w:cs="Arial"/>
          <w:kern w:val="0"/>
          <w:sz w:val="24"/>
          <w:szCs w:val="24"/>
          <w:lang w:eastAsia="it-IT"/>
          <w14:ligatures w14:val="none"/>
        </w:rPr>
        <w:t>io mai potrà benedire coloro che fanno il male. A costoro è chiesto di abbandonare il mondo perverso e corrotto del male, questa generazione malvagia e adultera, convertirsi con vera conversione, pentirsi con vero pentimento, cambiare vita e da vita senza Vangelo, contro il Vagelo</w:t>
      </w:r>
      <w:r w:rsidR="00FB36A8">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far</w:t>
      </w:r>
      <w:r w:rsidR="00FB36A8">
        <w:rPr>
          <w:rFonts w:ascii="Arial" w:eastAsia="Times New Roman" w:hAnsi="Arial" w:cs="Arial"/>
          <w:kern w:val="0"/>
          <w:sz w:val="24"/>
          <w:szCs w:val="24"/>
          <w:lang w:eastAsia="it-IT"/>
          <w14:ligatures w14:val="none"/>
        </w:rPr>
        <w:t>la</w:t>
      </w:r>
      <w:r>
        <w:rPr>
          <w:rFonts w:ascii="Arial" w:eastAsia="Times New Roman" w:hAnsi="Arial" w:cs="Arial"/>
          <w:kern w:val="0"/>
          <w:sz w:val="24"/>
          <w:szCs w:val="24"/>
          <w:lang w:eastAsia="it-IT"/>
          <w14:ligatures w14:val="none"/>
        </w:rPr>
        <w:t xml:space="preserve"> divenire vita nl Vangelo a servizio del Vangelo. Ma oggi chi crede più i</w:t>
      </w:r>
      <w:r w:rsidR="00FB36A8">
        <w:rPr>
          <w:rFonts w:ascii="Arial" w:eastAsia="Times New Roman" w:hAnsi="Arial" w:cs="Arial"/>
          <w:kern w:val="0"/>
          <w:sz w:val="24"/>
          <w:szCs w:val="24"/>
          <w:lang w:eastAsia="it-IT"/>
          <w14:ligatures w14:val="none"/>
        </w:rPr>
        <w:t>n</w:t>
      </w:r>
      <w:r>
        <w:rPr>
          <w:rFonts w:ascii="Arial" w:eastAsia="Times New Roman" w:hAnsi="Arial" w:cs="Arial"/>
          <w:kern w:val="0"/>
          <w:sz w:val="24"/>
          <w:szCs w:val="24"/>
          <w:lang w:eastAsia="it-IT"/>
          <w14:ligatures w14:val="none"/>
        </w:rPr>
        <w:t xml:space="preserve"> questa verità?</w:t>
      </w:r>
    </w:p>
    <w:p w14:paraId="4EC59761" w14:textId="0D4D4712" w:rsidR="00FB36A8" w:rsidRDefault="00097027"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Terza verità:</w:t>
      </w:r>
      <w:r w:rsidR="00BB4F0F">
        <w:rPr>
          <w:rFonts w:ascii="Arial" w:eastAsia="Times New Roman" w:hAnsi="Arial" w:cs="Arial"/>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chi potrà farvi del male, se sarete ferventi nel bene?</w:t>
      </w:r>
      <w:r w:rsidR="000C1198">
        <w:rPr>
          <w:rFonts w:ascii="Arial" w:eastAsia="Times New Roman" w:hAnsi="Arial" w:cs="Arial"/>
          <w:i/>
          <w:iCs/>
          <w:kern w:val="0"/>
          <w:sz w:val="24"/>
          <w:szCs w:val="24"/>
          <w:lang w:eastAsia="it-IT"/>
          <w14:ligatures w14:val="none"/>
        </w:rPr>
        <w:t xml:space="preserve"> </w:t>
      </w:r>
      <w:r w:rsidR="000C1198">
        <w:rPr>
          <w:rFonts w:ascii="Arial" w:eastAsia="Times New Roman" w:hAnsi="Arial" w:cs="Arial"/>
          <w:kern w:val="0"/>
          <w:sz w:val="24"/>
          <w:szCs w:val="24"/>
          <w:lang w:eastAsia="it-IT"/>
          <w14:ligatures w14:val="none"/>
        </w:rPr>
        <w:t>Questa</w:t>
      </w:r>
      <w:r w:rsidR="001A0789">
        <w:rPr>
          <w:rFonts w:ascii="Arial" w:eastAsia="Times New Roman" w:hAnsi="Arial" w:cs="Arial"/>
          <w:kern w:val="0"/>
          <w:sz w:val="24"/>
          <w:szCs w:val="24"/>
          <w:lang w:eastAsia="it-IT"/>
          <w14:ligatures w14:val="none"/>
        </w:rPr>
        <w:t xml:space="preserve"> </w:t>
      </w:r>
      <w:r w:rsidR="000C1198">
        <w:rPr>
          <w:rFonts w:ascii="Arial" w:eastAsia="Times New Roman" w:hAnsi="Arial" w:cs="Arial"/>
          <w:kern w:val="0"/>
          <w:sz w:val="24"/>
          <w:szCs w:val="24"/>
          <w:lang w:eastAsia="it-IT"/>
          <w14:ligatures w14:val="none"/>
        </w:rPr>
        <w:t>Parola dell’Apostolo Pietro va riferita solo al male spirituale. Non va riferita al male fisico. Quando si è ferventi nel bene, si cresce sempre in grazia, in verità, in fede, in carità, in speranza, in ogni altra virtù</w:t>
      </w:r>
      <w:r w:rsidR="00FB36A8">
        <w:rPr>
          <w:rFonts w:ascii="Arial" w:eastAsia="Times New Roman" w:hAnsi="Arial" w:cs="Arial"/>
          <w:kern w:val="0"/>
          <w:sz w:val="24"/>
          <w:szCs w:val="24"/>
          <w:lang w:eastAsia="it-IT"/>
          <w14:ligatures w14:val="none"/>
        </w:rPr>
        <w:t>,</w:t>
      </w:r>
      <w:r w:rsidR="000C1198">
        <w:rPr>
          <w:rFonts w:ascii="Arial" w:eastAsia="Times New Roman" w:hAnsi="Arial" w:cs="Arial"/>
          <w:kern w:val="0"/>
          <w:sz w:val="24"/>
          <w:szCs w:val="24"/>
          <w:lang w:eastAsia="it-IT"/>
          <w14:ligatures w14:val="none"/>
        </w:rPr>
        <w:t xml:space="preserve"> </w:t>
      </w:r>
      <w:r w:rsidR="00FB36A8">
        <w:rPr>
          <w:rFonts w:ascii="Arial" w:eastAsia="Times New Roman" w:hAnsi="Arial" w:cs="Arial"/>
          <w:kern w:val="0"/>
          <w:sz w:val="24"/>
          <w:szCs w:val="24"/>
          <w:lang w:eastAsia="it-IT"/>
          <w14:ligatures w14:val="none"/>
        </w:rPr>
        <w:t>n</w:t>
      </w:r>
      <w:r w:rsidR="000C1198">
        <w:rPr>
          <w:rFonts w:ascii="Arial" w:eastAsia="Times New Roman" w:hAnsi="Arial" w:cs="Arial"/>
          <w:kern w:val="0"/>
          <w:sz w:val="24"/>
          <w:szCs w:val="24"/>
          <w:lang w:eastAsia="it-IT"/>
          <w14:ligatures w14:val="none"/>
        </w:rPr>
        <w:t xml:space="preserve">essuna tentazione potrà vincerci, nessuna prova potrà abbatterci. Siamo forti e vigorosi nello spirito e possiamo stare su qualsiasi croce senza mai smarrirci nel cuore e nella mente. </w:t>
      </w:r>
    </w:p>
    <w:p w14:paraId="0D7C426F" w14:textId="77777777" w:rsidR="007A4E0F" w:rsidRDefault="000C1198"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perché è obbligo per ogni discepolo di Gesù crescere in sapienza e grazia. Si vinceranno</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tutte le tentazioni e si supereranno tutte le prove. Quanto finora detto viene avvalorato da queste altre parole dell’Apostolo Pietro: </w:t>
      </w:r>
      <w:r w:rsidR="0018019D" w:rsidRPr="00BB4F0F">
        <w:rPr>
          <w:rFonts w:ascii="Arial" w:eastAsia="Times New Roman" w:hAnsi="Arial" w:cs="Arial"/>
          <w:i/>
          <w:iCs/>
          <w:kern w:val="0"/>
          <w:sz w:val="24"/>
          <w:szCs w:val="24"/>
          <w:lang w:eastAsia="it-IT"/>
          <w14:ligatures w14:val="none"/>
        </w:rPr>
        <w:t>Se</w:t>
      </w:r>
      <w:r w:rsidR="00BB4F0F" w:rsidRPr="00BB4F0F">
        <w:rPr>
          <w:rFonts w:ascii="Arial" w:eastAsia="Times New Roman" w:hAnsi="Arial" w:cs="Arial"/>
          <w:i/>
          <w:iCs/>
          <w:kern w:val="0"/>
          <w:sz w:val="24"/>
          <w:szCs w:val="24"/>
          <w:lang w:eastAsia="it-IT"/>
          <w14:ligatures w14:val="none"/>
        </w:rPr>
        <w:t xml:space="preserve"> poi doveste soffrire per la giustizia, beati voi! </w:t>
      </w:r>
      <w:r>
        <w:rPr>
          <w:rFonts w:ascii="Arial" w:eastAsia="Times New Roman" w:hAnsi="Arial" w:cs="Arial"/>
          <w:kern w:val="0"/>
          <w:sz w:val="24"/>
          <w:szCs w:val="24"/>
          <w:lang w:eastAsia="it-IT"/>
          <w14:ligatures w14:val="none"/>
        </w:rPr>
        <w:t>Soffrire per la giustizia è soffrire per il Vangelo, perché si è testimoni della verità di Cristo Gesù, perché rinneghiamo le opere malvage di questo mondo, perché ci salviamo da questa generazione malvagia. Quando si soffre per il nome di Cristo Gesù. allora si è beati, perché grande è la nostra ricompensa nei cieli.</w:t>
      </w:r>
    </w:p>
    <w:p w14:paraId="63CC18FD" w14:textId="77777777" w:rsidR="007A4E0F" w:rsidRDefault="000C1198"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Gesù si sprofondò negli abissi più profondi della sofferenza per la giustizia e il Padre lo ha innalzato al di sopra dei cieli dei cieli e lo ha costituito Signore d</w:t>
      </w:r>
      <w:r w:rsidR="007A4E0F">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l cielo e della terra. Ecco quando viene la sofferenza cosa dobbiamo fare: </w:t>
      </w:r>
      <w:r w:rsidR="00BB4F0F" w:rsidRPr="00BB4F0F">
        <w:rPr>
          <w:rFonts w:ascii="Arial" w:eastAsia="Times New Roman" w:hAnsi="Arial" w:cs="Arial"/>
          <w:i/>
          <w:iCs/>
          <w:kern w:val="0"/>
          <w:sz w:val="24"/>
          <w:szCs w:val="24"/>
          <w:lang w:eastAsia="it-IT"/>
          <w14:ligatures w14:val="none"/>
        </w:rPr>
        <w:t xml:space="preserve">Non sgomentatevi per paura di loro e non turbatevi, ma adorate il Signore, Cristo, nei vostri cuori, pronti sempre a rispondere a chiunque vi domandi ragione della speranza che è in voi. </w:t>
      </w:r>
      <w:r>
        <w:rPr>
          <w:rFonts w:ascii="Arial" w:eastAsia="Times New Roman" w:hAnsi="Arial" w:cs="Arial"/>
          <w:kern w:val="0"/>
          <w:sz w:val="24"/>
          <w:szCs w:val="24"/>
          <w:lang w:eastAsia="it-IT"/>
          <w14:ligatures w14:val="none"/>
        </w:rPr>
        <w:t>Del male spirituale sempre si deve temere. Se cadiamo nel male spirituale</w:t>
      </w:r>
      <w:r w:rsidR="007A4E0F">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w:t>
      </w:r>
      <w:r w:rsidR="009B3509">
        <w:rPr>
          <w:rFonts w:ascii="Arial" w:eastAsia="Times New Roman" w:hAnsi="Arial" w:cs="Arial"/>
          <w:kern w:val="0"/>
          <w:sz w:val="24"/>
          <w:szCs w:val="24"/>
          <w:lang w:eastAsia="it-IT"/>
          <w14:ligatures w14:val="none"/>
        </w:rPr>
        <w:t xml:space="preserve">cadiamo dalla grazia e dalla verità e solo per la grande misericordia del Signore possiamo nuovamente rialzarci. Se invece siamo sottoposti alla sofferenza e al male fisico, non dobbiamo né sgomentarci per paura d loro e né turbarci. Il male fisico serve come crogiolo per purificare la nostra fede, la nostra speranza, la nostra carità. Serve per crescere in ogni altra virtù. Dinanzi al male fisico, dobbiamo rimanere sempre nel Vangelo, adorando Cristo nei nostri cuori. </w:t>
      </w:r>
    </w:p>
    <w:p w14:paraId="28EB2554" w14:textId="77777777" w:rsidR="007A4E0F" w:rsidRDefault="009B3509"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Si adora Cristo nel cuore, in modo invisibile, e si adora Cristo nel cuore, ma anche in modo visibile: rendendo visibilmente testimonianza alla verità. Si adora Cristo in modo visibile e invisibile sempre pronti a rispondere a chiunque domanda a noi ragione della speranza che ci muove e ci conduce e ci </w:t>
      </w:r>
      <w:r w:rsidR="007A4E0F">
        <w:rPr>
          <w:rFonts w:ascii="Arial" w:eastAsia="Times New Roman" w:hAnsi="Arial" w:cs="Arial"/>
          <w:kern w:val="0"/>
          <w:sz w:val="24"/>
          <w:szCs w:val="24"/>
          <w:lang w:eastAsia="it-IT"/>
          <w14:ligatures w14:val="none"/>
        </w:rPr>
        <w:t>spinge</w:t>
      </w:r>
      <w:r>
        <w:rPr>
          <w:rFonts w:ascii="Arial" w:eastAsia="Times New Roman" w:hAnsi="Arial" w:cs="Arial"/>
          <w:kern w:val="0"/>
          <w:sz w:val="24"/>
          <w:szCs w:val="24"/>
          <w:lang w:eastAsia="it-IT"/>
          <w14:ligatures w14:val="none"/>
        </w:rPr>
        <w:t xml:space="preserve">. Ecco la nostra speranza: in ogni nostra sofferenza la nostra forza è l’amore del Padre, è la grazia di Cristo Gesù, è la comunione dello Spirito Santo, è la grande misericordia della Madre nostra celeste verso di </w:t>
      </w:r>
      <w:r w:rsidR="007A4E0F">
        <w:rPr>
          <w:rFonts w:ascii="Arial" w:eastAsia="Times New Roman" w:hAnsi="Arial" w:cs="Arial"/>
          <w:kern w:val="0"/>
          <w:sz w:val="24"/>
          <w:szCs w:val="24"/>
          <w:lang w:eastAsia="it-IT"/>
          <w14:ligatures w14:val="none"/>
        </w:rPr>
        <w:t>noi</w:t>
      </w:r>
      <w:r>
        <w:rPr>
          <w:rFonts w:ascii="Arial" w:eastAsia="Times New Roman" w:hAnsi="Arial" w:cs="Arial"/>
          <w:kern w:val="0"/>
          <w:sz w:val="24"/>
          <w:szCs w:val="24"/>
          <w:lang w:eastAsia="it-IT"/>
          <w14:ligatures w14:val="none"/>
        </w:rPr>
        <w:t xml:space="preserve">. È anche la testimonianza del nostri fratelli che pregano per noi, ma che sono anche modello nel sopportare le nostre stesso sofferenze. Ecco perché dobbiamo essere ferventi nel bene: per acquisire tanta forza spirituale da saper vivere su qualsiasi croce. </w:t>
      </w:r>
    </w:p>
    <w:p w14:paraId="0FCF52E6" w14:textId="77777777" w:rsidR="007A4E0F" w:rsidRDefault="009B3509"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ora come si deve rendere ragione della speranza che ci muove e ci conduce:</w:t>
      </w:r>
      <w:r w:rsidR="001A0789">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Tuttavia</w:t>
      </w:r>
      <w:r w:rsidR="00BB4F0F" w:rsidRPr="00BB4F0F">
        <w:rPr>
          <w:rFonts w:ascii="Arial" w:eastAsia="Times New Roman" w:hAnsi="Arial" w:cs="Arial"/>
          <w:i/>
          <w:iCs/>
          <w:kern w:val="0"/>
          <w:sz w:val="24"/>
          <w:szCs w:val="24"/>
          <w:lang w:eastAsia="it-IT"/>
          <w14:ligatures w14:val="none"/>
        </w:rPr>
        <w:t xml:space="preserve"> questo sia fatto con dolcezza e rispetto, con una retta coscienza</w:t>
      </w:r>
      <w:r w:rsidR="0053168D">
        <w:rPr>
          <w:rFonts w:ascii="Arial" w:eastAsia="Times New Roman" w:hAnsi="Arial" w:cs="Arial"/>
          <w:i/>
          <w:iCs/>
          <w:kern w:val="0"/>
          <w:sz w:val="24"/>
          <w:szCs w:val="24"/>
          <w:lang w:eastAsia="it-IT"/>
          <w14:ligatures w14:val="none"/>
        </w:rPr>
        <w:t xml:space="preserve">. </w:t>
      </w:r>
    </w:p>
    <w:p w14:paraId="22A1E88E" w14:textId="77777777" w:rsidR="007A4E0F" w:rsidRDefault="0053168D"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Con dolcezza dicendo sempre una parola di Spirito Santo, Parola del Padre celeste, Parola di Cristo Signore, Parola attinta nel cuore della Vergine Maria. L’altro è già un redento da Cristo Gesù e a Lui va annunciata la grande opera compiuta da Gesù per lui. Noi non siamo padroni degli altri, ma sempre e solo umili servi. </w:t>
      </w:r>
    </w:p>
    <w:p w14:paraId="55B41017" w14:textId="77777777" w:rsidR="007A4E0F" w:rsidRDefault="0053168D"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Con rispetto perché sempre si deve partire dalla loro condizione spirituale. Loro non conoscono Cristo Gesù. E noi siamo dinanzi a loro per far sì che essi lo conoscano. Partendo dalla condizione di miseria spirituale dell’altro, e partendo dal cuore di Cristo Gesù, sempre si troverà la parola giusta perché lo Spirito Santo entri in un cuore e lo attragga al grande mistero della salvezza e della redenzione di Gesù Signore. </w:t>
      </w:r>
    </w:p>
    <w:p w14:paraId="55A462FF" w14:textId="77777777" w:rsidR="007A4E0F" w:rsidRDefault="0053168D"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Con retta coscienza, perché noi dobbiamo conoscere chi noi eravamo, chi noi siamo e le ragioni per le quali noi oggi siamo ciò che siamo. Se abbiamo sempre questa retta coscienza vivremo dinanzi a ogni uomo allo stesso modo che vive l’apostolo Paolo dinanzi a ogni uomo al quale lui annuncia il Vangelo della vita: “</w:t>
      </w:r>
      <w:r w:rsidRPr="0053168D">
        <w:rPr>
          <w:rFonts w:ascii="Arial" w:eastAsia="Times New Roman" w:hAnsi="Arial" w:cs="Arial"/>
          <w:i/>
          <w:iCs/>
          <w:kern w:val="0"/>
          <w:sz w:val="24"/>
          <w:szCs w:val="24"/>
          <w:lang w:eastAsia="it-IT"/>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w:t>
      </w:r>
      <w:r w:rsidRPr="0053168D">
        <w:rPr>
          <w:rFonts w:ascii="Arial" w:eastAsia="Times New Roman" w:hAnsi="Arial" w:cs="Arial"/>
          <w:i/>
          <w:iCs/>
          <w:kern w:val="0"/>
          <w:sz w:val="24"/>
          <w:szCs w:val="24"/>
          <w:lang w:eastAsia="it-IT"/>
          <w14:ligatures w14:val="none"/>
        </w:rPr>
        <w:lastRenderedPageBreak/>
        <w:t>perché agivo per ignoranza, lontano dalla fede, e così la grazia del Signore nostro ha sovrabbondato insieme alla fede e alla carità che è in Cristo Gesù.</w:t>
      </w:r>
      <w:r>
        <w:rPr>
          <w:rFonts w:ascii="Arial" w:eastAsia="Times New Roman" w:hAnsi="Arial" w:cs="Arial"/>
          <w:i/>
          <w:iCs/>
          <w:kern w:val="0"/>
          <w:sz w:val="24"/>
          <w:szCs w:val="24"/>
          <w:lang w:eastAsia="it-IT"/>
          <w14:ligatures w14:val="none"/>
        </w:rPr>
        <w:t xml:space="preserve"> </w:t>
      </w:r>
      <w:r w:rsidRPr="0053168D">
        <w:rPr>
          <w:rFonts w:ascii="Arial" w:eastAsia="Times New Roman" w:hAnsi="Arial" w:cs="Arial"/>
          <w:i/>
          <w:iCs/>
          <w:kern w:val="0"/>
          <w:sz w:val="24"/>
          <w:szCs w:val="24"/>
          <w:lang w:eastAsia="it-IT"/>
          <w14:ligatures w14:val="none"/>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r>
        <w:rPr>
          <w:rFonts w:ascii="Arial" w:eastAsia="Times New Roman" w:hAnsi="Arial" w:cs="Arial"/>
          <w:i/>
          <w:iCs/>
          <w:kern w:val="0"/>
          <w:sz w:val="24"/>
          <w:szCs w:val="24"/>
          <w:lang w:eastAsia="it-IT"/>
          <w14:ligatures w14:val="none"/>
        </w:rPr>
        <w:t xml:space="preserve"> </w:t>
      </w:r>
      <w:r w:rsidRPr="0053168D">
        <w:rPr>
          <w:rFonts w:ascii="Arial" w:eastAsia="Times New Roman" w:hAnsi="Arial" w:cs="Arial"/>
          <w:i/>
          <w:iCs/>
          <w:kern w:val="0"/>
          <w:sz w:val="24"/>
          <w:szCs w:val="24"/>
          <w:lang w:eastAsia="it-IT"/>
          <w14:ligatures w14:val="none"/>
        </w:rPr>
        <w:t>Al Re dei secoli, incorruttibile, invisibile e unico Dio, onore e gloria nei secoli dei secoli. Amen</w:t>
      </w:r>
      <w:r>
        <w:rPr>
          <w:rFonts w:ascii="Arial" w:eastAsia="Times New Roman" w:hAnsi="Arial" w:cs="Arial"/>
          <w:i/>
          <w:iCs/>
          <w:kern w:val="0"/>
          <w:sz w:val="24"/>
          <w:szCs w:val="24"/>
          <w:lang w:eastAsia="it-IT"/>
          <w14:ligatures w14:val="none"/>
        </w:rPr>
        <w:t xml:space="preserve"> (1Tm 1,12-17). </w:t>
      </w:r>
      <w:r>
        <w:rPr>
          <w:rFonts w:ascii="Arial" w:eastAsia="Times New Roman" w:hAnsi="Arial" w:cs="Arial"/>
          <w:kern w:val="0"/>
          <w:sz w:val="24"/>
          <w:szCs w:val="24"/>
          <w:lang w:eastAsia="it-IT"/>
          <w14:ligatures w14:val="none"/>
        </w:rPr>
        <w:t xml:space="preserve">Avendo la coscienza di ciò che eravamo e di ciò che ancora non siamo, </w:t>
      </w:r>
      <w:r w:rsidR="004313C3">
        <w:rPr>
          <w:rFonts w:ascii="Arial" w:eastAsia="Times New Roman" w:hAnsi="Arial" w:cs="Arial"/>
          <w:kern w:val="0"/>
          <w:sz w:val="24"/>
          <w:szCs w:val="24"/>
          <w:lang w:eastAsia="it-IT"/>
          <w14:ligatures w14:val="none"/>
        </w:rPr>
        <w:t xml:space="preserve">ci fa avere, se invochiamo lo Spirito Santo, la giusta parola per la salvezza di un cuore. </w:t>
      </w:r>
    </w:p>
    <w:p w14:paraId="317E7241" w14:textId="1E76AADA" w:rsidR="00BB4F0F" w:rsidRDefault="004313C3"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il motivo perché dobbiamo rispondere con dolcezza, con rispetto, con retta coscienza: </w:t>
      </w:r>
      <w:r w:rsidR="00BB4F0F" w:rsidRPr="00BB4F0F">
        <w:rPr>
          <w:rFonts w:ascii="Arial" w:eastAsia="Times New Roman" w:hAnsi="Arial" w:cs="Arial"/>
          <w:i/>
          <w:iCs/>
          <w:kern w:val="0"/>
          <w:sz w:val="24"/>
          <w:szCs w:val="24"/>
          <w:lang w:eastAsia="it-IT"/>
          <w14:ligatures w14:val="none"/>
        </w:rPr>
        <w:t xml:space="preserve">perché, nel momento stesso in cui si parla male di voi, rimangano svergognati quelli che malignano sulla vostra buona condotta in </w:t>
      </w:r>
      <w:r>
        <w:rPr>
          <w:rFonts w:ascii="Arial" w:eastAsia="Times New Roman" w:hAnsi="Arial" w:cs="Arial"/>
          <w:i/>
          <w:iCs/>
          <w:kern w:val="0"/>
          <w:sz w:val="24"/>
          <w:szCs w:val="24"/>
          <w:lang w:eastAsia="it-IT"/>
          <w14:ligatures w14:val="none"/>
        </w:rPr>
        <w:t>Cristo”</w:t>
      </w:r>
      <w:r w:rsidR="00BB4F0F" w:rsidRPr="00BB4F0F">
        <w:rPr>
          <w:rFonts w:ascii="Arial" w:eastAsia="Times New Roman" w:hAnsi="Arial" w:cs="Arial"/>
          <w:i/>
          <w:iCs/>
          <w:kern w:val="0"/>
          <w:sz w:val="24"/>
          <w:szCs w:val="24"/>
          <w:lang w:eastAsia="it-IT"/>
          <w14:ligatures w14:val="none"/>
        </w:rPr>
        <w:t>.</w:t>
      </w:r>
      <w:r w:rsidR="001A0789">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Quando si risponde al male facendo il bene, quando si risponde con dolcezza, con rispetto, con buona coscienza, sempre l’altro sarà posto dinanzi alla gratuità del suo male, che è senza ragione e con la grazia dello Spirito Santo potrà essere svergognato e sempre con la grazia dello Spirito Santo giungere alla conversione. Mai noi dobbiamo pensare che l’altro si converte con la Parola che noi diciamo. Dobbiamo anche credere che soprattutto la nostra buona condotta in Cristo secondo il suo Vangelo è via di conversione e di salvezza. </w:t>
      </w:r>
      <w:r w:rsidR="00A15AB8">
        <w:rPr>
          <w:rFonts w:ascii="Arial" w:eastAsia="Times New Roman" w:hAnsi="Arial" w:cs="Arial"/>
          <w:kern w:val="0"/>
          <w:sz w:val="24"/>
          <w:szCs w:val="24"/>
          <w:lang w:eastAsia="it-IT"/>
          <w14:ligatures w14:val="none"/>
        </w:rPr>
        <w:t>Come il Signore converte un’anima è per noi un mistero sempre inesplorato.</w:t>
      </w:r>
    </w:p>
    <w:p w14:paraId="17428A1E" w14:textId="77777777" w:rsidR="007A4E0F" w:rsidRDefault="00097027" w:rsidP="0057346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Quarta verità:</w:t>
      </w:r>
      <w:r w:rsidR="00BB4F0F" w:rsidRPr="00BB4F0F">
        <w:rPr>
          <w:rFonts w:ascii="Arial" w:eastAsia="Times New Roman" w:hAnsi="Arial" w:cs="Arial"/>
          <w:i/>
          <w:iCs/>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Se</w:t>
      </w:r>
      <w:r w:rsidR="00BB4F0F" w:rsidRPr="00BB4F0F">
        <w:rPr>
          <w:rFonts w:ascii="Arial" w:eastAsia="Times New Roman" w:hAnsi="Arial" w:cs="Arial"/>
          <w:i/>
          <w:iCs/>
          <w:kern w:val="0"/>
          <w:sz w:val="24"/>
          <w:szCs w:val="24"/>
          <w:lang w:eastAsia="it-IT"/>
          <w14:ligatures w14:val="none"/>
        </w:rPr>
        <w:t xml:space="preserve"> questa infatti è la volontà di Dio, è meglio soffrire operando il bene che facendo il male, </w:t>
      </w:r>
      <w:r w:rsidR="0018019D" w:rsidRPr="00BB4F0F">
        <w:rPr>
          <w:rFonts w:ascii="Arial" w:eastAsia="Times New Roman" w:hAnsi="Arial" w:cs="Arial"/>
          <w:i/>
          <w:iCs/>
          <w:kern w:val="0"/>
          <w:sz w:val="24"/>
          <w:szCs w:val="24"/>
          <w:lang w:eastAsia="it-IT"/>
          <w14:ligatures w14:val="none"/>
        </w:rPr>
        <w:t>perché</w:t>
      </w:r>
      <w:r w:rsidR="00BB4F0F" w:rsidRPr="00BB4F0F">
        <w:rPr>
          <w:rFonts w:ascii="Arial" w:eastAsia="Times New Roman" w:hAnsi="Arial" w:cs="Arial"/>
          <w:i/>
          <w:iCs/>
          <w:kern w:val="0"/>
          <w:sz w:val="24"/>
          <w:szCs w:val="24"/>
          <w:lang w:eastAsia="it-IT"/>
          <w14:ligatures w14:val="none"/>
        </w:rPr>
        <w:t xml:space="preserve"> anche Cristo è morto una volta per sempre per i peccati, giusto per gli ingiusti, per ricondurvi a Dio; messo a morte nel corpo, ma reso vivo nello spirito</w:t>
      </w:r>
      <w:r w:rsidR="00BB4F0F">
        <w:rPr>
          <w:rFonts w:ascii="Arial" w:eastAsia="Times New Roman" w:hAnsi="Arial" w:cs="Arial"/>
          <w:i/>
          <w:iCs/>
          <w:kern w:val="0"/>
          <w:sz w:val="24"/>
          <w:szCs w:val="24"/>
          <w:lang w:eastAsia="it-IT"/>
          <w14:ligatures w14:val="none"/>
        </w:rPr>
        <w:t xml:space="preserve"> (1Pt 3,8-18).</w:t>
      </w:r>
      <w:r w:rsidR="00A15AB8">
        <w:rPr>
          <w:rFonts w:ascii="Arial" w:eastAsia="Times New Roman" w:hAnsi="Arial" w:cs="Arial"/>
          <w:i/>
          <w:iCs/>
          <w:kern w:val="0"/>
          <w:sz w:val="24"/>
          <w:szCs w:val="24"/>
          <w:lang w:eastAsia="it-IT"/>
          <w14:ligatures w14:val="none"/>
        </w:rPr>
        <w:t xml:space="preserve"> </w:t>
      </w:r>
      <w:r w:rsidR="00A15AB8" w:rsidRPr="00A15AB8">
        <w:rPr>
          <w:rFonts w:ascii="Arial" w:eastAsia="Times New Roman" w:hAnsi="Arial" w:cs="Arial"/>
          <w:kern w:val="0"/>
          <w:sz w:val="24"/>
          <w:szCs w:val="24"/>
          <w:lang w:eastAsia="it-IT"/>
          <w14:ligatures w14:val="none"/>
        </w:rPr>
        <w:t>Ecco</w:t>
      </w:r>
      <w:r w:rsidR="00A15AB8">
        <w:rPr>
          <w:rFonts w:ascii="Arial" w:eastAsia="Times New Roman" w:hAnsi="Arial" w:cs="Arial"/>
          <w:i/>
          <w:iCs/>
          <w:kern w:val="0"/>
          <w:sz w:val="24"/>
          <w:szCs w:val="24"/>
          <w:lang w:eastAsia="it-IT"/>
          <w14:ligatures w14:val="none"/>
        </w:rPr>
        <w:t xml:space="preserve"> </w:t>
      </w:r>
      <w:r w:rsidR="00A15AB8">
        <w:rPr>
          <w:rFonts w:ascii="Arial" w:eastAsia="Times New Roman" w:hAnsi="Arial" w:cs="Arial"/>
          <w:kern w:val="0"/>
          <w:sz w:val="24"/>
          <w:szCs w:val="24"/>
          <w:lang w:eastAsia="it-IT"/>
          <w14:ligatures w14:val="none"/>
        </w:rPr>
        <w:t xml:space="preserve">l’esortazione dell’Apostolo Pietro che ci illumina perché noi possiamo seguire il modello Cristo Gesù. </w:t>
      </w:r>
    </w:p>
    <w:p w14:paraId="7954AE7B" w14:textId="77777777" w:rsidR="007A4E0F" w:rsidRDefault="00A15AB8" w:rsidP="0057346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Chi è Cristo Gesù? È Colui che è morto giusto per gli ingiusti, per ricondurci a Dio. È colui che messo a morte nel corpo, è stato reso vivo nello spirito. È colui che attraverso la scala della croce, raggiunse il sommo della gloria eterna e divina. Ma è soltanto questo Gesù? È solo un martire per la giustizia come ogni altro martire? Gesù non è un uomo che soffre per la giustizia e per la verità. Gesù è il Figlio Monogenito del Padre che si è fatto carne per colmarci di grazia e di verità. Chi è crocifisso e chi muore e chi è sepolto e chi risorge e chi è innalzato alla destra del Padre è il Verbo Incarnato, è il Logo</w:t>
      </w:r>
      <w:r w:rsidR="007A4E0F">
        <w:rPr>
          <w:rFonts w:ascii="Arial" w:eastAsia="Times New Roman" w:hAnsi="Arial" w:cs="Arial"/>
          <w:kern w:val="0"/>
          <w:sz w:val="24"/>
          <w:szCs w:val="24"/>
          <w:lang w:eastAsia="it-IT"/>
          <w14:ligatures w14:val="none"/>
        </w:rPr>
        <w:t>s</w:t>
      </w:r>
      <w:r>
        <w:rPr>
          <w:rFonts w:ascii="Arial" w:eastAsia="Times New Roman" w:hAnsi="Arial" w:cs="Arial"/>
          <w:kern w:val="0"/>
          <w:sz w:val="24"/>
          <w:szCs w:val="24"/>
          <w:lang w:eastAsia="it-IT"/>
          <w14:ligatures w14:val="none"/>
        </w:rPr>
        <w:t xml:space="preserve"> per mezzo del quale il Padre ha fatto tutte le cose. È il nostro Dio che si fa carne per morire per noi. </w:t>
      </w:r>
    </w:p>
    <w:p w14:paraId="382A6250" w14:textId="77777777" w:rsidR="007A4E0F" w:rsidRDefault="00A15AB8" w:rsidP="00573465">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Poiché noi siamo chiamati a seguire il modello Cristo Gesù, se il Signore permette che passiamo attraverso una piccola o una grande croce, ogni croce va portata operando sempre il bene. Va portata facendo sempre il bene. Ogni croce va portata sempre rimanendo noi nella più alta carità sia verso quelli che credono e sia vero quelli che non credono. Questa modalità di vivere ogni croce così è dettata al cuore dell’Apostolo Paolo dallo Spirito Santo:</w:t>
      </w:r>
      <w:r w:rsidR="00573465">
        <w:rPr>
          <w:rFonts w:ascii="Arial" w:eastAsia="Times New Roman" w:hAnsi="Arial" w:cs="Arial"/>
          <w:kern w:val="0"/>
          <w:sz w:val="24"/>
          <w:szCs w:val="24"/>
          <w:lang w:eastAsia="it-IT"/>
          <w14:ligatures w14:val="none"/>
        </w:rPr>
        <w:t xml:space="preserve"> </w:t>
      </w:r>
      <w:r w:rsidR="00573465" w:rsidRPr="00A15AB8">
        <w:rPr>
          <w:rFonts w:ascii="Arial" w:eastAsia="Times New Roman" w:hAnsi="Arial" w:cs="Arial"/>
          <w:i/>
          <w:iCs/>
          <w:kern w:val="0"/>
          <w:sz w:val="24"/>
          <w:szCs w:val="24"/>
          <w:lang w:eastAsia="it-IT"/>
          <w14:ligatures w14:val="none"/>
        </w:rPr>
        <w:t>La</w:t>
      </w:r>
      <w:r w:rsidRPr="00A15AB8">
        <w:rPr>
          <w:rFonts w:ascii="Arial" w:eastAsia="Times New Roman" w:hAnsi="Arial" w:cs="Arial"/>
          <w:i/>
          <w:iCs/>
          <w:kern w:val="0"/>
          <w:sz w:val="24"/>
          <w:szCs w:val="24"/>
          <w:lang w:eastAsia="it-IT"/>
          <w14:ligatures w14:val="none"/>
        </w:rPr>
        <w:t xml:space="preserve"> carità non sia ipocrita: detestate il male, attaccatevi al bene; </w:t>
      </w:r>
      <w:r w:rsidR="00573465" w:rsidRPr="00A15AB8">
        <w:rPr>
          <w:rFonts w:ascii="Arial" w:eastAsia="Times New Roman" w:hAnsi="Arial" w:cs="Arial"/>
          <w:i/>
          <w:iCs/>
          <w:kern w:val="0"/>
          <w:sz w:val="24"/>
          <w:szCs w:val="24"/>
          <w:lang w:eastAsia="it-IT"/>
          <w14:ligatures w14:val="none"/>
        </w:rPr>
        <w:t>amatevi</w:t>
      </w:r>
      <w:r w:rsidRPr="00A15AB8">
        <w:rPr>
          <w:rFonts w:ascii="Arial" w:eastAsia="Times New Roman" w:hAnsi="Arial" w:cs="Arial"/>
          <w:i/>
          <w:iCs/>
          <w:kern w:val="0"/>
          <w:sz w:val="24"/>
          <w:szCs w:val="24"/>
          <w:lang w:eastAsia="it-IT"/>
          <w14:ligatures w14:val="none"/>
        </w:rPr>
        <w:t xml:space="preserve"> gli uni gli altri con affetto fraterno, gareggiate nello stimarvi a vicenda. </w:t>
      </w:r>
      <w:r w:rsidR="00573465" w:rsidRPr="00A15AB8">
        <w:rPr>
          <w:rFonts w:ascii="Arial" w:eastAsia="Times New Roman" w:hAnsi="Arial" w:cs="Arial"/>
          <w:i/>
          <w:iCs/>
          <w:kern w:val="0"/>
          <w:sz w:val="24"/>
          <w:szCs w:val="24"/>
          <w:lang w:eastAsia="it-IT"/>
          <w14:ligatures w14:val="none"/>
        </w:rPr>
        <w:t>Non</w:t>
      </w:r>
      <w:r w:rsidRPr="00A15AB8">
        <w:rPr>
          <w:rFonts w:ascii="Arial" w:eastAsia="Times New Roman" w:hAnsi="Arial" w:cs="Arial"/>
          <w:i/>
          <w:iCs/>
          <w:kern w:val="0"/>
          <w:sz w:val="24"/>
          <w:szCs w:val="24"/>
          <w:lang w:eastAsia="it-IT"/>
          <w14:ligatures w14:val="none"/>
        </w:rPr>
        <w:t xml:space="preserve"> siate pigri nel fare il bene, siate invece ferventi nello spirito; servite il Signore. Siate lieti nella speranza, costanti nella tribolazione, perseveranti nella preghiera. </w:t>
      </w:r>
      <w:r w:rsidR="00573465" w:rsidRPr="00A15AB8">
        <w:rPr>
          <w:rFonts w:ascii="Arial" w:eastAsia="Times New Roman" w:hAnsi="Arial" w:cs="Arial"/>
          <w:i/>
          <w:iCs/>
          <w:kern w:val="0"/>
          <w:sz w:val="24"/>
          <w:szCs w:val="24"/>
          <w:lang w:eastAsia="it-IT"/>
          <w14:ligatures w14:val="none"/>
        </w:rPr>
        <w:t>Condividete</w:t>
      </w:r>
      <w:r w:rsidRPr="00A15AB8">
        <w:rPr>
          <w:rFonts w:ascii="Arial" w:eastAsia="Times New Roman" w:hAnsi="Arial" w:cs="Arial"/>
          <w:i/>
          <w:iCs/>
          <w:kern w:val="0"/>
          <w:sz w:val="24"/>
          <w:szCs w:val="24"/>
          <w:lang w:eastAsia="it-IT"/>
          <w14:ligatures w14:val="none"/>
        </w:rPr>
        <w:t xml:space="preserve"> le necessità dei santi; </w:t>
      </w:r>
      <w:r w:rsidRPr="00A15AB8">
        <w:rPr>
          <w:rFonts w:ascii="Arial" w:eastAsia="Times New Roman" w:hAnsi="Arial" w:cs="Arial"/>
          <w:i/>
          <w:iCs/>
          <w:kern w:val="0"/>
          <w:sz w:val="24"/>
          <w:szCs w:val="24"/>
          <w:lang w:eastAsia="it-IT"/>
          <w14:ligatures w14:val="none"/>
        </w:rPr>
        <w:lastRenderedPageBreak/>
        <w:t xml:space="preserve">siate premurosi nell’ospitalità. </w:t>
      </w:r>
      <w:r w:rsidR="00573465" w:rsidRPr="00A15AB8">
        <w:rPr>
          <w:rFonts w:ascii="Arial" w:eastAsia="Times New Roman" w:hAnsi="Arial" w:cs="Arial"/>
          <w:i/>
          <w:iCs/>
          <w:kern w:val="0"/>
          <w:sz w:val="24"/>
          <w:szCs w:val="24"/>
          <w:lang w:eastAsia="it-IT"/>
          <w14:ligatures w14:val="none"/>
        </w:rPr>
        <w:t>Benedite</w:t>
      </w:r>
      <w:r w:rsidRPr="00A15AB8">
        <w:rPr>
          <w:rFonts w:ascii="Arial" w:eastAsia="Times New Roman" w:hAnsi="Arial" w:cs="Arial"/>
          <w:i/>
          <w:iCs/>
          <w:kern w:val="0"/>
          <w:sz w:val="24"/>
          <w:szCs w:val="24"/>
          <w:lang w:eastAsia="it-IT"/>
          <w14:ligatures w14:val="none"/>
        </w:rPr>
        <w:t xml:space="preserve"> coloro che vi perseguitano, benedite e non maledite. </w:t>
      </w:r>
      <w:r w:rsidR="00573465" w:rsidRPr="00A15AB8">
        <w:rPr>
          <w:rFonts w:ascii="Arial" w:eastAsia="Times New Roman" w:hAnsi="Arial" w:cs="Arial"/>
          <w:i/>
          <w:iCs/>
          <w:kern w:val="0"/>
          <w:sz w:val="24"/>
          <w:szCs w:val="24"/>
          <w:lang w:eastAsia="it-IT"/>
          <w14:ligatures w14:val="none"/>
        </w:rPr>
        <w:t>Rallegratevi</w:t>
      </w:r>
      <w:r w:rsidRPr="00A15AB8">
        <w:rPr>
          <w:rFonts w:ascii="Arial" w:eastAsia="Times New Roman" w:hAnsi="Arial" w:cs="Arial"/>
          <w:i/>
          <w:iCs/>
          <w:kern w:val="0"/>
          <w:sz w:val="24"/>
          <w:szCs w:val="24"/>
          <w:lang w:eastAsia="it-IT"/>
          <w14:ligatures w14:val="none"/>
        </w:rPr>
        <w:t xml:space="preserve"> con quelli che sono nella gioia; piangete con quelli che sono nel pianto. </w:t>
      </w:r>
      <w:r w:rsidR="00573465" w:rsidRPr="00A15AB8">
        <w:rPr>
          <w:rFonts w:ascii="Arial" w:eastAsia="Times New Roman" w:hAnsi="Arial" w:cs="Arial"/>
          <w:i/>
          <w:iCs/>
          <w:kern w:val="0"/>
          <w:sz w:val="24"/>
          <w:szCs w:val="24"/>
          <w:lang w:eastAsia="it-IT"/>
          <w14:ligatures w14:val="none"/>
        </w:rPr>
        <w:t>Abbiate</w:t>
      </w:r>
      <w:r w:rsidRPr="00A15AB8">
        <w:rPr>
          <w:rFonts w:ascii="Arial" w:eastAsia="Times New Roman" w:hAnsi="Arial" w:cs="Arial"/>
          <w:i/>
          <w:iCs/>
          <w:kern w:val="0"/>
          <w:sz w:val="24"/>
          <w:szCs w:val="24"/>
          <w:lang w:eastAsia="it-IT"/>
          <w14:ligatures w14:val="none"/>
        </w:rPr>
        <w:t xml:space="preserve"> i medesimi sentimenti gli uni verso gli altri; non nutrite desideri di grandezza; volgetevi piuttosto a ciò che è umile. Non stimatevi sapienti da voi stessi.</w:t>
      </w:r>
      <w:r w:rsidR="00573465">
        <w:rPr>
          <w:rFonts w:ascii="Arial" w:eastAsia="Times New Roman" w:hAnsi="Arial" w:cs="Arial"/>
          <w:i/>
          <w:iCs/>
          <w:kern w:val="0"/>
          <w:sz w:val="24"/>
          <w:szCs w:val="24"/>
          <w:lang w:eastAsia="it-IT"/>
          <w14:ligatures w14:val="none"/>
        </w:rPr>
        <w:t xml:space="preserve"> </w:t>
      </w:r>
      <w:r w:rsidR="00573465" w:rsidRPr="00A15AB8">
        <w:rPr>
          <w:rFonts w:ascii="Arial" w:eastAsia="Times New Roman" w:hAnsi="Arial" w:cs="Arial"/>
          <w:i/>
          <w:iCs/>
          <w:kern w:val="0"/>
          <w:sz w:val="24"/>
          <w:szCs w:val="24"/>
          <w:lang w:eastAsia="it-IT"/>
          <w14:ligatures w14:val="none"/>
        </w:rPr>
        <w:t>Non</w:t>
      </w:r>
      <w:r w:rsidRPr="00A15AB8">
        <w:rPr>
          <w:rFonts w:ascii="Arial" w:eastAsia="Times New Roman" w:hAnsi="Arial" w:cs="Arial"/>
          <w:i/>
          <w:iCs/>
          <w:kern w:val="0"/>
          <w:sz w:val="24"/>
          <w:szCs w:val="24"/>
          <w:lang w:eastAsia="it-IT"/>
          <w14:ligatures w14:val="none"/>
        </w:rPr>
        <w:t xml:space="preserve"> rendete a nessuno male per male. Cercate di compiere il bene davanti a tutti gli uomini. </w:t>
      </w:r>
      <w:r w:rsidR="00573465" w:rsidRPr="00A15AB8">
        <w:rPr>
          <w:rFonts w:ascii="Arial" w:eastAsia="Times New Roman" w:hAnsi="Arial" w:cs="Arial"/>
          <w:i/>
          <w:iCs/>
          <w:kern w:val="0"/>
          <w:sz w:val="24"/>
          <w:szCs w:val="24"/>
          <w:lang w:eastAsia="it-IT"/>
          <w14:ligatures w14:val="none"/>
        </w:rPr>
        <w:t>Se</w:t>
      </w:r>
      <w:r w:rsidRPr="00A15AB8">
        <w:rPr>
          <w:rFonts w:ascii="Arial" w:eastAsia="Times New Roman" w:hAnsi="Arial" w:cs="Arial"/>
          <w:i/>
          <w:iCs/>
          <w:kern w:val="0"/>
          <w:sz w:val="24"/>
          <w:szCs w:val="24"/>
          <w:lang w:eastAsia="it-IT"/>
          <w14:ligatures w14:val="none"/>
        </w:rPr>
        <w:t xml:space="preserve"> possibile, per quanto dipende da voi, vivete in pace con tutti. </w:t>
      </w:r>
      <w:r w:rsidR="00573465" w:rsidRPr="00A15AB8">
        <w:rPr>
          <w:rFonts w:ascii="Arial" w:eastAsia="Times New Roman" w:hAnsi="Arial" w:cs="Arial"/>
          <w:i/>
          <w:iCs/>
          <w:kern w:val="0"/>
          <w:sz w:val="24"/>
          <w:szCs w:val="24"/>
          <w:lang w:eastAsia="it-IT"/>
          <w14:ligatures w14:val="none"/>
        </w:rPr>
        <w:t>Non</w:t>
      </w:r>
      <w:r w:rsidRPr="00A15AB8">
        <w:rPr>
          <w:rFonts w:ascii="Arial" w:eastAsia="Times New Roman" w:hAnsi="Arial" w:cs="Arial"/>
          <w:i/>
          <w:iCs/>
          <w:kern w:val="0"/>
          <w:sz w:val="24"/>
          <w:szCs w:val="24"/>
          <w:lang w:eastAsia="it-IT"/>
          <w14:ligatures w14:val="none"/>
        </w:rPr>
        <w:t xml:space="preserve"> fatevi giustizia da voi stessi, carissimi, ma lasciate fare all’ira divina. Sta scritto infatti: Spetta a me fare giustizia, io darò a ciascuno il suo, dice il Signore. </w:t>
      </w:r>
      <w:r w:rsidR="00573465" w:rsidRPr="00A15AB8">
        <w:rPr>
          <w:rFonts w:ascii="Arial" w:eastAsia="Times New Roman" w:hAnsi="Arial" w:cs="Arial"/>
          <w:i/>
          <w:iCs/>
          <w:kern w:val="0"/>
          <w:sz w:val="24"/>
          <w:szCs w:val="24"/>
          <w:lang w:eastAsia="it-IT"/>
          <w14:ligatures w14:val="none"/>
        </w:rPr>
        <w:t>Al</w:t>
      </w:r>
      <w:r w:rsidRPr="00A15AB8">
        <w:rPr>
          <w:rFonts w:ascii="Arial" w:eastAsia="Times New Roman" w:hAnsi="Arial" w:cs="Arial"/>
          <w:i/>
          <w:iCs/>
          <w:kern w:val="0"/>
          <w:sz w:val="24"/>
          <w:szCs w:val="24"/>
          <w:lang w:eastAsia="it-IT"/>
          <w14:ligatures w14:val="none"/>
        </w:rPr>
        <w:t xml:space="preserve"> contrario, se il tuo nemico ha fame, dagli da mangiare; se ha sete, dagli da bere: facendo questo, infatti, accumulerai carboni ardenti sopra il suo capo. </w:t>
      </w:r>
      <w:r w:rsidR="00573465" w:rsidRPr="00A15AB8">
        <w:rPr>
          <w:rFonts w:ascii="Arial" w:eastAsia="Times New Roman" w:hAnsi="Arial" w:cs="Arial"/>
          <w:i/>
          <w:iCs/>
          <w:kern w:val="0"/>
          <w:sz w:val="24"/>
          <w:szCs w:val="24"/>
          <w:lang w:eastAsia="it-IT"/>
          <w14:ligatures w14:val="none"/>
        </w:rPr>
        <w:t>Non</w:t>
      </w:r>
      <w:r w:rsidRPr="00A15AB8">
        <w:rPr>
          <w:rFonts w:ascii="Arial" w:eastAsia="Times New Roman" w:hAnsi="Arial" w:cs="Arial"/>
          <w:i/>
          <w:iCs/>
          <w:kern w:val="0"/>
          <w:sz w:val="24"/>
          <w:szCs w:val="24"/>
          <w:lang w:eastAsia="it-IT"/>
          <w14:ligatures w14:val="none"/>
        </w:rPr>
        <w:t xml:space="preserve"> lasciarti vincere dal male, ma vinci il male con il bene</w:t>
      </w:r>
      <w:r>
        <w:rPr>
          <w:rFonts w:ascii="Arial" w:eastAsia="Times New Roman" w:hAnsi="Arial" w:cs="Arial"/>
          <w:i/>
          <w:iCs/>
          <w:kern w:val="0"/>
          <w:sz w:val="24"/>
          <w:szCs w:val="24"/>
          <w:lang w:eastAsia="it-IT"/>
          <w14:ligatures w14:val="none"/>
        </w:rPr>
        <w:t xml:space="preserve"> (Rn 12,9-21).</w:t>
      </w:r>
      <w:r w:rsidR="001A0789">
        <w:rPr>
          <w:rFonts w:ascii="Arial" w:eastAsia="Times New Roman" w:hAnsi="Arial" w:cs="Arial"/>
          <w:i/>
          <w:iCs/>
          <w:kern w:val="0"/>
          <w:sz w:val="24"/>
          <w:szCs w:val="24"/>
          <w:lang w:eastAsia="it-IT"/>
          <w14:ligatures w14:val="none"/>
        </w:rPr>
        <w:t xml:space="preserve"> </w:t>
      </w:r>
    </w:p>
    <w:p w14:paraId="239D2AF9" w14:textId="77777777" w:rsidR="007A4E0F" w:rsidRDefault="00573465" w:rsidP="00573465">
      <w:pPr>
        <w:spacing w:after="240" w:line="240" w:lineRule="auto"/>
        <w:jc w:val="both"/>
        <w:rPr>
          <w:rFonts w:ascii="Arial" w:eastAsia="Times New Roman" w:hAnsi="Arial" w:cs="Arial"/>
          <w:i/>
          <w:iCs/>
          <w:kern w:val="0"/>
          <w:sz w:val="24"/>
          <w:szCs w:val="24"/>
          <w:lang w:eastAsia="it-IT"/>
          <w14:ligatures w14:val="none"/>
        </w:rPr>
      </w:pPr>
      <w:r w:rsidRPr="00A15AB8">
        <w:rPr>
          <w:rFonts w:ascii="Arial" w:eastAsia="Times New Roman" w:hAnsi="Arial" w:cs="Arial"/>
          <w:i/>
          <w:iCs/>
          <w:kern w:val="0"/>
          <w:sz w:val="24"/>
          <w:szCs w:val="24"/>
          <w:lang w:eastAsia="it-IT"/>
          <w14:ligatures w14:val="none"/>
        </w:rPr>
        <w:t>Se</w:t>
      </w:r>
      <w:r w:rsidR="00A15AB8" w:rsidRPr="00A15AB8">
        <w:rPr>
          <w:rFonts w:ascii="Arial" w:eastAsia="Times New Roman" w:hAnsi="Arial" w:cs="Arial"/>
          <w:i/>
          <w:iCs/>
          <w:kern w:val="0"/>
          <w:sz w:val="24"/>
          <w:szCs w:val="24"/>
          <w:lang w:eastAsia="it-IT"/>
          <w14:ligatures w14:val="none"/>
        </w:rPr>
        <w:t xml:space="preserve"> parlassi le lingue degli uomini e degli angeli, ma non avessi la carità, sarei come bronzo che rimbomba o come cimbalo che strepita.</w:t>
      </w:r>
      <w:r>
        <w:rPr>
          <w:rFonts w:ascii="Arial" w:eastAsia="Times New Roman" w:hAnsi="Arial" w:cs="Arial"/>
          <w:i/>
          <w:iCs/>
          <w:kern w:val="0"/>
          <w:sz w:val="24"/>
          <w:szCs w:val="24"/>
          <w:lang w:eastAsia="it-IT"/>
          <w14:ligatures w14:val="none"/>
        </w:rPr>
        <w:t xml:space="preserve"> </w:t>
      </w:r>
      <w:r w:rsidRPr="00A15AB8">
        <w:rPr>
          <w:rFonts w:ascii="Arial" w:eastAsia="Times New Roman" w:hAnsi="Arial" w:cs="Arial"/>
          <w:i/>
          <w:iCs/>
          <w:kern w:val="0"/>
          <w:sz w:val="24"/>
          <w:szCs w:val="24"/>
          <w:lang w:eastAsia="it-IT"/>
          <w14:ligatures w14:val="none"/>
        </w:rPr>
        <w:t>E</w:t>
      </w:r>
      <w:r w:rsidR="00A15AB8" w:rsidRPr="00A15AB8">
        <w:rPr>
          <w:rFonts w:ascii="Arial" w:eastAsia="Times New Roman" w:hAnsi="Arial" w:cs="Arial"/>
          <w:i/>
          <w:iCs/>
          <w:kern w:val="0"/>
          <w:sz w:val="24"/>
          <w:szCs w:val="24"/>
          <w:lang w:eastAsia="it-IT"/>
          <w14:ligatures w14:val="none"/>
        </w:rPr>
        <w:t xml:space="preserve"> se avessi il dono della profezia, se conoscessi tutti i misteri e avessi tutta la conoscenza, se possedessi tanta fede da trasportare le montagne, ma non avessi la carità, non sarei nulla.</w:t>
      </w:r>
      <w:r>
        <w:rPr>
          <w:rFonts w:ascii="Arial" w:eastAsia="Times New Roman" w:hAnsi="Arial" w:cs="Arial"/>
          <w:i/>
          <w:iCs/>
          <w:kern w:val="0"/>
          <w:sz w:val="24"/>
          <w:szCs w:val="24"/>
          <w:lang w:eastAsia="it-IT"/>
          <w14:ligatures w14:val="none"/>
        </w:rPr>
        <w:t xml:space="preserve"> </w:t>
      </w:r>
      <w:r w:rsidRPr="00A15AB8">
        <w:rPr>
          <w:rFonts w:ascii="Arial" w:eastAsia="Times New Roman" w:hAnsi="Arial" w:cs="Arial"/>
          <w:i/>
          <w:iCs/>
          <w:kern w:val="0"/>
          <w:sz w:val="24"/>
          <w:szCs w:val="24"/>
          <w:lang w:eastAsia="it-IT"/>
          <w14:ligatures w14:val="none"/>
        </w:rPr>
        <w:t>E</w:t>
      </w:r>
      <w:r w:rsidR="00A15AB8" w:rsidRPr="00A15AB8">
        <w:rPr>
          <w:rFonts w:ascii="Arial" w:eastAsia="Times New Roman" w:hAnsi="Arial" w:cs="Arial"/>
          <w:i/>
          <w:iCs/>
          <w:kern w:val="0"/>
          <w:sz w:val="24"/>
          <w:szCs w:val="24"/>
          <w:lang w:eastAsia="it-IT"/>
          <w14:ligatures w14:val="none"/>
        </w:rPr>
        <w:t xml:space="preserve"> se anche dessi in cibo tutti i miei beni e consegnassi il mio corpo per averne vanto, ma non avessi la carità, a nulla mi servirebbe.</w:t>
      </w:r>
      <w:r>
        <w:rPr>
          <w:rFonts w:ascii="Arial" w:eastAsia="Times New Roman" w:hAnsi="Arial" w:cs="Arial"/>
          <w:i/>
          <w:iCs/>
          <w:kern w:val="0"/>
          <w:sz w:val="24"/>
          <w:szCs w:val="24"/>
          <w:lang w:eastAsia="it-IT"/>
          <w14:ligatures w14:val="none"/>
        </w:rPr>
        <w:t xml:space="preserve"> </w:t>
      </w:r>
      <w:r w:rsidRPr="00A15AB8">
        <w:rPr>
          <w:rFonts w:ascii="Arial" w:eastAsia="Times New Roman" w:hAnsi="Arial" w:cs="Arial"/>
          <w:i/>
          <w:iCs/>
          <w:kern w:val="0"/>
          <w:sz w:val="24"/>
          <w:szCs w:val="24"/>
          <w:lang w:eastAsia="it-IT"/>
          <w14:ligatures w14:val="none"/>
        </w:rPr>
        <w:t>La</w:t>
      </w:r>
      <w:r w:rsidR="00A15AB8" w:rsidRPr="00A15AB8">
        <w:rPr>
          <w:rFonts w:ascii="Arial" w:eastAsia="Times New Roman" w:hAnsi="Arial" w:cs="Arial"/>
          <w:i/>
          <w:iCs/>
          <w:kern w:val="0"/>
          <w:sz w:val="24"/>
          <w:szCs w:val="24"/>
          <w:lang w:eastAsia="it-IT"/>
          <w14:ligatures w14:val="none"/>
        </w:rPr>
        <w:t xml:space="preserve"> carità è magnanima, benevola è la carità; non è invidiosa, non si vanta, non si gonfia d’orgoglio, </w:t>
      </w:r>
      <w:r w:rsidRPr="00A15AB8">
        <w:rPr>
          <w:rFonts w:ascii="Arial" w:eastAsia="Times New Roman" w:hAnsi="Arial" w:cs="Arial"/>
          <w:i/>
          <w:iCs/>
          <w:kern w:val="0"/>
          <w:sz w:val="24"/>
          <w:szCs w:val="24"/>
          <w:lang w:eastAsia="it-IT"/>
          <w14:ligatures w14:val="none"/>
        </w:rPr>
        <w:t>non</w:t>
      </w:r>
      <w:r w:rsidR="00A15AB8" w:rsidRPr="00A15AB8">
        <w:rPr>
          <w:rFonts w:ascii="Arial" w:eastAsia="Times New Roman" w:hAnsi="Arial" w:cs="Arial"/>
          <w:i/>
          <w:iCs/>
          <w:kern w:val="0"/>
          <w:sz w:val="24"/>
          <w:szCs w:val="24"/>
          <w:lang w:eastAsia="it-IT"/>
          <w14:ligatures w14:val="none"/>
        </w:rPr>
        <w:t xml:space="preserve"> manca di rispetto, non cerca il proprio interesse, non si adira, non tiene conto del male ricevuto, </w:t>
      </w:r>
      <w:r w:rsidRPr="00A15AB8">
        <w:rPr>
          <w:rFonts w:ascii="Arial" w:eastAsia="Times New Roman" w:hAnsi="Arial" w:cs="Arial"/>
          <w:i/>
          <w:iCs/>
          <w:kern w:val="0"/>
          <w:sz w:val="24"/>
          <w:szCs w:val="24"/>
          <w:lang w:eastAsia="it-IT"/>
          <w14:ligatures w14:val="none"/>
        </w:rPr>
        <w:t>non</w:t>
      </w:r>
      <w:r w:rsidR="00A15AB8" w:rsidRPr="00A15AB8">
        <w:rPr>
          <w:rFonts w:ascii="Arial" w:eastAsia="Times New Roman" w:hAnsi="Arial" w:cs="Arial"/>
          <w:i/>
          <w:iCs/>
          <w:kern w:val="0"/>
          <w:sz w:val="24"/>
          <w:szCs w:val="24"/>
          <w:lang w:eastAsia="it-IT"/>
          <w14:ligatures w14:val="none"/>
        </w:rPr>
        <w:t xml:space="preserve"> gode dell’ingiustizia ma si rallegra della verità. </w:t>
      </w:r>
      <w:r w:rsidRPr="00A15AB8">
        <w:rPr>
          <w:rFonts w:ascii="Arial" w:eastAsia="Times New Roman" w:hAnsi="Arial" w:cs="Arial"/>
          <w:i/>
          <w:iCs/>
          <w:kern w:val="0"/>
          <w:sz w:val="24"/>
          <w:szCs w:val="24"/>
          <w:lang w:eastAsia="it-IT"/>
          <w14:ligatures w14:val="none"/>
        </w:rPr>
        <w:t>Tutto</w:t>
      </w:r>
      <w:r w:rsidR="00A15AB8" w:rsidRPr="00A15AB8">
        <w:rPr>
          <w:rFonts w:ascii="Arial" w:eastAsia="Times New Roman" w:hAnsi="Arial" w:cs="Arial"/>
          <w:i/>
          <w:iCs/>
          <w:kern w:val="0"/>
          <w:sz w:val="24"/>
          <w:szCs w:val="24"/>
          <w:lang w:eastAsia="it-IT"/>
          <w14:ligatures w14:val="none"/>
        </w:rPr>
        <w:t xml:space="preserve"> scusa, tutto crede, tutto spera, tutto sopporta</w:t>
      </w:r>
      <w:r>
        <w:rPr>
          <w:rFonts w:ascii="Arial" w:eastAsia="Times New Roman" w:hAnsi="Arial" w:cs="Arial"/>
          <w:i/>
          <w:iCs/>
          <w:kern w:val="0"/>
          <w:sz w:val="24"/>
          <w:szCs w:val="24"/>
          <w:lang w:eastAsia="it-IT"/>
          <w14:ligatures w14:val="none"/>
        </w:rPr>
        <w:t xml:space="preserve"> (1Cor 13,1-7)</w:t>
      </w:r>
      <w:r w:rsidR="00A15AB8" w:rsidRPr="00A15AB8">
        <w:rPr>
          <w:rFonts w:ascii="Arial" w:eastAsia="Times New Roman" w:hAnsi="Arial" w:cs="Arial"/>
          <w:i/>
          <w:iCs/>
          <w:kern w:val="0"/>
          <w:sz w:val="24"/>
          <w:szCs w:val="24"/>
          <w:lang w:eastAsia="it-IT"/>
          <w14:ligatures w14:val="none"/>
        </w:rPr>
        <w:t>.</w:t>
      </w:r>
    </w:p>
    <w:p w14:paraId="42650589" w14:textId="5F8656DD" w:rsidR="00A15AB8" w:rsidRDefault="00435EAD" w:rsidP="00573465">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Il cristiano </w:t>
      </w:r>
      <w:r w:rsidR="00A52FD6">
        <w:rPr>
          <w:rFonts w:ascii="Arial" w:eastAsia="Times New Roman" w:hAnsi="Arial" w:cs="Arial"/>
          <w:kern w:val="0"/>
          <w:sz w:val="24"/>
          <w:szCs w:val="24"/>
          <w:lang w:eastAsia="it-IT"/>
          <w14:ligatures w14:val="none"/>
        </w:rPr>
        <w:t xml:space="preserve">può rimanere </w:t>
      </w:r>
      <w:r>
        <w:rPr>
          <w:rFonts w:ascii="Arial" w:eastAsia="Times New Roman" w:hAnsi="Arial" w:cs="Arial"/>
          <w:kern w:val="0"/>
          <w:sz w:val="24"/>
          <w:szCs w:val="24"/>
          <w:lang w:eastAsia="it-IT"/>
          <w14:ligatures w14:val="none"/>
        </w:rPr>
        <w:t xml:space="preserve">inchiodato su ogni croce </w:t>
      </w:r>
      <w:r w:rsidR="00A52FD6">
        <w:rPr>
          <w:rFonts w:ascii="Arial" w:eastAsia="Times New Roman" w:hAnsi="Arial" w:cs="Arial"/>
          <w:kern w:val="0"/>
          <w:sz w:val="24"/>
          <w:szCs w:val="24"/>
          <w:lang w:eastAsia="it-IT"/>
          <w14:ligatures w14:val="none"/>
        </w:rPr>
        <w:t>sulla quale il mondo lo crocifigge a una sola condizione: che lui si lascia crocifiggere dallo Spirito Santo sulla croce della carità crocifissa di Cristo Gesù. Se il cristiano ogni giorno non si lascerà crocifiggere dallo Spirito Santo sulla croce della carità crocifissa di Cristo Gesù, ogni croce del mondo diverrà una croce di dannazione e non di salvezza, di maledizione e non di benedizione, di perdizione e non di elevazione. Lasciarsi crocifiggere dalla Spirito Santo sulla croce della carità crocifissa di Cristo è possibile, a condizione che il discepolo di Gesù innalzi al Padre in ogni momento una potente preghiera,</w:t>
      </w:r>
      <w:r w:rsidR="001A0789">
        <w:rPr>
          <w:rFonts w:ascii="Arial" w:eastAsia="Times New Roman" w:hAnsi="Arial" w:cs="Arial"/>
          <w:kern w:val="0"/>
          <w:sz w:val="24"/>
          <w:szCs w:val="24"/>
          <w:lang w:eastAsia="it-IT"/>
          <w14:ligatures w14:val="none"/>
        </w:rPr>
        <w:t xml:space="preserve"> </w:t>
      </w:r>
      <w:r w:rsidR="00A52FD6">
        <w:rPr>
          <w:rFonts w:ascii="Arial" w:eastAsia="Times New Roman" w:hAnsi="Arial" w:cs="Arial"/>
          <w:kern w:val="0"/>
          <w:sz w:val="24"/>
          <w:szCs w:val="24"/>
          <w:lang w:eastAsia="it-IT"/>
          <w14:ligatures w14:val="none"/>
        </w:rPr>
        <w:t>perché nella sua vita si compia sempre e solo la sua divina volontà.</w:t>
      </w:r>
    </w:p>
    <w:p w14:paraId="7B2C85F8" w14:textId="77777777" w:rsidR="00A15AB8" w:rsidRDefault="00A15AB8" w:rsidP="00A15AB8">
      <w:pPr>
        <w:spacing w:after="240" w:line="240" w:lineRule="auto"/>
        <w:rPr>
          <w:rFonts w:ascii="Arial" w:eastAsia="Times New Roman" w:hAnsi="Arial" w:cs="Arial"/>
          <w:kern w:val="0"/>
          <w:sz w:val="24"/>
          <w:szCs w:val="24"/>
          <w:lang w:eastAsia="it-IT"/>
          <w14:ligatures w14:val="none"/>
        </w:rPr>
      </w:pPr>
    </w:p>
    <w:p w14:paraId="5860A428"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in sintesi tutto il contenuto di questo Capitolo: </w:t>
      </w:r>
    </w:p>
    <w:p w14:paraId="3A45B586" w14:textId="77777777" w:rsidR="009173DB" w:rsidRPr="00FB139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legge della sottomissione nella famiglia: via per la fede. </w:t>
      </w:r>
      <w:r w:rsidRPr="00FB139B">
        <w:rPr>
          <w:rFonts w:ascii="Arial" w:eastAsia="Times New Roman" w:hAnsi="Arial" w:cs="Times New Roman"/>
          <w:kern w:val="0"/>
          <w:sz w:val="24"/>
          <w:szCs w:val="20"/>
          <w:lang w:eastAsia="it-IT"/>
          <w14:ligatures w14:val="none"/>
        </w:rPr>
        <w:t xml:space="preserve">La sottomissione degli uni agli altri è la via della fede. </w:t>
      </w:r>
      <w:r w:rsidRPr="00FB139B">
        <w:rPr>
          <w:rFonts w:ascii="Arial" w:eastAsia="Times New Roman" w:hAnsi="Arial" w:cs="Times New Roman"/>
          <w:i/>
          <w:kern w:val="0"/>
          <w:sz w:val="24"/>
          <w:szCs w:val="20"/>
          <w:lang w:eastAsia="it-IT"/>
          <w14:ligatures w14:val="none"/>
        </w:rPr>
        <w:t>È questa la legge che deve sempre regnare dopo che Adamo ed Eva hanno sottratto la loro sottomissione a Dio.</w:t>
      </w:r>
      <w:r w:rsidRPr="00FB139B">
        <w:rPr>
          <w:rFonts w:ascii="Arial" w:eastAsia="Times New Roman" w:hAnsi="Arial" w:cs="Times New Roman"/>
          <w:kern w:val="0"/>
          <w:sz w:val="24"/>
          <w:szCs w:val="20"/>
          <w:lang w:eastAsia="it-IT"/>
          <w14:ligatures w14:val="none"/>
        </w:rPr>
        <w:t xml:space="preserve"> Si sono sottratti a Dio per desiderio di essere come Dio. Ora se vogliono raggiungere la salvezza devono sottomettersi all’uomo, ai loro fratelli in tutto. </w:t>
      </w:r>
      <w:r w:rsidRPr="00FB139B">
        <w:rPr>
          <w:rFonts w:ascii="Arial" w:eastAsia="Times New Roman" w:hAnsi="Arial" w:cs="Times New Roman"/>
          <w:i/>
          <w:kern w:val="0"/>
          <w:sz w:val="24"/>
          <w:szCs w:val="20"/>
          <w:lang w:eastAsia="it-IT"/>
          <w14:ligatures w14:val="none"/>
        </w:rPr>
        <w:t>Devono in questa sottomissione annientarsi, perché solo così si raggiunge la salvezza.</w:t>
      </w:r>
      <w:r w:rsidRPr="00FB139B">
        <w:rPr>
          <w:rFonts w:ascii="Arial" w:eastAsia="Times New Roman" w:hAnsi="Arial" w:cs="Times New Roman"/>
          <w:kern w:val="0"/>
          <w:sz w:val="24"/>
          <w:szCs w:val="20"/>
          <w:lang w:eastAsia="it-IT"/>
          <w14:ligatures w14:val="none"/>
        </w:rPr>
        <w:t xml:space="preserve"> In questo annientamento è la sconfitta di ogni superbia, che è il peccato dell’uomo. È quel peccato che lo sottrae all’obbedienza al suo Creatore. </w:t>
      </w:r>
      <w:r w:rsidRPr="00FB139B">
        <w:rPr>
          <w:rFonts w:ascii="Arial" w:eastAsia="Times New Roman" w:hAnsi="Arial" w:cs="Times New Roman"/>
          <w:i/>
          <w:kern w:val="0"/>
          <w:sz w:val="24"/>
          <w:szCs w:val="20"/>
          <w:lang w:eastAsia="it-IT"/>
          <w14:ligatures w14:val="none"/>
        </w:rPr>
        <w:t>Questa verità solo nell’ambito della fede è possibile accogliere e solo nell’ambito della grazia si può vivere.</w:t>
      </w:r>
      <w:r w:rsidRPr="00FB139B">
        <w:rPr>
          <w:rFonts w:ascii="Arial" w:eastAsia="Times New Roman" w:hAnsi="Arial" w:cs="Times New Roman"/>
          <w:kern w:val="0"/>
          <w:sz w:val="24"/>
          <w:szCs w:val="20"/>
          <w:lang w:eastAsia="it-IT"/>
          <w14:ligatures w14:val="none"/>
        </w:rPr>
        <w:t xml:space="preserve"> Senza fede non si recepisce, senza grazia non si vive. È questa, e solo questa, la vera umiltà, il vero annientamento. </w:t>
      </w:r>
      <w:r w:rsidRPr="00FB139B">
        <w:rPr>
          <w:rFonts w:ascii="Arial" w:eastAsia="Times New Roman" w:hAnsi="Arial" w:cs="Times New Roman"/>
          <w:i/>
          <w:kern w:val="0"/>
          <w:sz w:val="24"/>
          <w:szCs w:val="20"/>
          <w:lang w:eastAsia="it-IT"/>
          <w14:ligatures w14:val="none"/>
        </w:rPr>
        <w:t>È facile annientarsi dinanzi a Dio.</w:t>
      </w:r>
      <w:r w:rsidRPr="00FB139B">
        <w:rPr>
          <w:rFonts w:ascii="Arial" w:eastAsia="Times New Roman" w:hAnsi="Arial" w:cs="Times New Roman"/>
          <w:kern w:val="0"/>
          <w:sz w:val="24"/>
          <w:szCs w:val="20"/>
          <w:lang w:eastAsia="it-IT"/>
          <w14:ligatures w14:val="none"/>
        </w:rPr>
        <w:t xml:space="preserve"> </w:t>
      </w:r>
      <w:r w:rsidRPr="00FB139B">
        <w:rPr>
          <w:rFonts w:ascii="Arial" w:eastAsia="Times New Roman" w:hAnsi="Arial" w:cs="Times New Roman"/>
          <w:i/>
          <w:kern w:val="0"/>
          <w:sz w:val="24"/>
          <w:szCs w:val="20"/>
          <w:lang w:eastAsia="it-IT"/>
          <w14:ligatures w14:val="none"/>
        </w:rPr>
        <w:lastRenderedPageBreak/>
        <w:t>Difficile è annientarsi dinanzi agli uomini.</w:t>
      </w:r>
      <w:r w:rsidRPr="00FB139B">
        <w:rPr>
          <w:rFonts w:ascii="Arial" w:eastAsia="Times New Roman" w:hAnsi="Arial" w:cs="Times New Roman"/>
          <w:kern w:val="0"/>
          <w:sz w:val="24"/>
          <w:szCs w:val="20"/>
          <w:lang w:eastAsia="it-IT"/>
          <w14:ligatures w14:val="none"/>
        </w:rPr>
        <w:t xml:space="preserve"> La nostra umanità recalcitra e si oppone. Cristo si annientò dinanzi agli uomini per il compimento della legge dell’annientamento, che è legge di vita e di salvezza. </w:t>
      </w:r>
    </w:p>
    <w:p w14:paraId="1F51B79D"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Cristo si lasciò crocifiggere dalla Sua Sposa.</w:t>
      </w:r>
      <w:r w:rsidRPr="0081521E">
        <w:rPr>
          <w:rFonts w:ascii="Arial" w:eastAsia="Times New Roman" w:hAnsi="Arial" w:cs="Times New Roman"/>
          <w:bCs/>
          <w:kern w:val="0"/>
          <w:sz w:val="24"/>
          <w:szCs w:val="20"/>
          <w:lang w:eastAsia="it-IT"/>
          <w14:ligatures w14:val="none"/>
        </w:rPr>
        <w:t xml:space="preserve"> La sposa si lascia crocifiggere dallo sposo per la salvezza. Cristo Gesù salvò la sua Sposa, l’umanità, lasciandosi crocifiggere da essa. </w:t>
      </w:r>
      <w:r w:rsidRPr="0081521E">
        <w:rPr>
          <w:rFonts w:ascii="Arial" w:eastAsia="Times New Roman" w:hAnsi="Arial" w:cs="Times New Roman"/>
          <w:bCs/>
          <w:i/>
          <w:kern w:val="0"/>
          <w:sz w:val="24"/>
          <w:szCs w:val="20"/>
          <w:lang w:eastAsia="it-IT"/>
          <w14:ligatures w14:val="none"/>
        </w:rPr>
        <w:t>Egli si sottomise ad essa in tutto.</w:t>
      </w:r>
      <w:r w:rsidRPr="0081521E">
        <w:rPr>
          <w:rFonts w:ascii="Arial" w:eastAsia="Times New Roman" w:hAnsi="Arial" w:cs="Times New Roman"/>
          <w:bCs/>
          <w:kern w:val="0"/>
          <w:sz w:val="24"/>
          <w:szCs w:val="20"/>
          <w:lang w:eastAsia="it-IT"/>
          <w14:ligatures w14:val="none"/>
        </w:rPr>
        <w:t xml:space="preserve"> Dinanzi ad essa si annientò fino alla morte e alla morte di croce. </w:t>
      </w:r>
      <w:r w:rsidRPr="0081521E">
        <w:rPr>
          <w:rFonts w:ascii="Arial" w:eastAsia="Times New Roman" w:hAnsi="Arial" w:cs="Times New Roman"/>
          <w:bCs/>
          <w:i/>
          <w:kern w:val="0"/>
          <w:sz w:val="24"/>
          <w:szCs w:val="20"/>
          <w:lang w:eastAsia="it-IT"/>
          <w14:ligatures w14:val="none"/>
        </w:rPr>
        <w:t>Questa legge di Cristo deve governare il matrimonio cristiano: la sposa si lascia crocifiggere dal suo sposo, sottoponendosi a lui in tutto per avere la vita eterna, per redimere il mondo, per portare tra gli uomini la verità e la pace, la giustizia e la grazia proprio come frutto di questa sottomissione e di questo annientamento.</w:t>
      </w:r>
      <w:r w:rsidRPr="0081521E">
        <w:rPr>
          <w:rFonts w:ascii="Arial" w:eastAsia="Times New Roman" w:hAnsi="Arial" w:cs="Times New Roman"/>
          <w:bCs/>
          <w:kern w:val="0"/>
          <w:sz w:val="24"/>
          <w:szCs w:val="20"/>
          <w:lang w:eastAsia="it-IT"/>
          <w14:ligatures w14:val="none"/>
        </w:rPr>
        <w:t xml:space="preserve"> Lo ripetiamo: dopo il peccato non c’è altra via se non l’umiltà che si fa crocifissione per la salvezza dell’altro, nel matrimonio dello sposo e dei figli. </w:t>
      </w:r>
      <w:r w:rsidRPr="0081521E">
        <w:rPr>
          <w:rFonts w:ascii="Arial" w:eastAsia="Times New Roman" w:hAnsi="Arial" w:cs="Times New Roman"/>
          <w:bCs/>
          <w:i/>
          <w:kern w:val="0"/>
          <w:sz w:val="24"/>
          <w:szCs w:val="20"/>
          <w:lang w:eastAsia="it-IT"/>
          <w14:ligatures w14:val="none"/>
        </w:rPr>
        <w:t>Oggi la crisi del matrimonio cristiano è proprio questa: il rifiuto della sottomissione e dell’annientamento, il rifiuto della crocifissione e della sofferenza, la rinunzia alla croce come via unica di vera salvezza.</w:t>
      </w:r>
      <w:r w:rsidRPr="0081521E">
        <w:rPr>
          <w:rFonts w:ascii="Arial" w:eastAsia="Times New Roman" w:hAnsi="Arial" w:cs="Times New Roman"/>
          <w:bCs/>
          <w:kern w:val="0"/>
          <w:sz w:val="24"/>
          <w:szCs w:val="20"/>
          <w:lang w:eastAsia="it-IT"/>
          <w14:ligatures w14:val="none"/>
        </w:rPr>
        <w:t xml:space="preserve"> C’è questo rifiuto, questa rinunzia, questo allontanamento perché manca nel cuore dell’uomo Cristo con la sua verità e la sua grazia. </w:t>
      </w:r>
      <w:r w:rsidRPr="0081521E">
        <w:rPr>
          <w:rFonts w:ascii="Arial" w:eastAsia="Times New Roman" w:hAnsi="Arial" w:cs="Times New Roman"/>
          <w:bCs/>
          <w:i/>
          <w:kern w:val="0"/>
          <w:sz w:val="24"/>
          <w:szCs w:val="20"/>
          <w:lang w:eastAsia="it-IT"/>
          <w14:ligatures w14:val="none"/>
        </w:rPr>
        <w:t>Manca nel cuore dell’uomo semplicemente il Vangelo.</w:t>
      </w:r>
      <w:r w:rsidRPr="0081521E">
        <w:rPr>
          <w:rFonts w:ascii="Arial" w:eastAsia="Times New Roman" w:hAnsi="Arial" w:cs="Times New Roman"/>
          <w:bCs/>
          <w:kern w:val="0"/>
          <w:sz w:val="24"/>
          <w:szCs w:val="20"/>
          <w:lang w:eastAsia="it-IT"/>
          <w14:ligatures w14:val="none"/>
        </w:rPr>
        <w:t xml:space="preserve"> Cosa è il Vangelo nelle sue beatitudini se non la richiesta di annientamento fino alla crocifissione, per rimanere e compiere solo la Volontà di Dio? Questo è il Vangelo. Nient’altro. </w:t>
      </w:r>
    </w:p>
    <w:p w14:paraId="1CFDC506" w14:textId="77777777" w:rsidR="009173DB" w:rsidRPr="0081521E" w:rsidRDefault="009173DB" w:rsidP="0081521E">
      <w:pPr>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Ornamento interiore, ornamento esteriore. </w:t>
      </w:r>
      <w:r w:rsidRPr="0081521E">
        <w:rPr>
          <w:rFonts w:ascii="Arial" w:eastAsia="Times New Roman" w:hAnsi="Arial" w:cs="Times New Roman"/>
          <w:bCs/>
          <w:kern w:val="0"/>
          <w:sz w:val="24"/>
          <w:szCs w:val="20"/>
          <w:lang w:eastAsia="it-IT"/>
          <w14:ligatures w14:val="none"/>
        </w:rPr>
        <w:t xml:space="preserve">Anima piena di mitezza e di pace. Cosa è ancora il Vangelo? </w:t>
      </w:r>
      <w:r w:rsidRPr="0081521E">
        <w:rPr>
          <w:rFonts w:ascii="Arial" w:eastAsia="Times New Roman" w:hAnsi="Arial" w:cs="Times New Roman"/>
          <w:bCs/>
          <w:i/>
          <w:kern w:val="0"/>
          <w:sz w:val="24"/>
          <w:szCs w:val="20"/>
          <w:lang w:eastAsia="it-IT"/>
          <w14:ligatures w14:val="none"/>
        </w:rPr>
        <w:t>Vocazione a liberarci da ogni esteriorità come principio e fonte per accrescere il nostro prestigio, la nostra personalità, la nostra credibilità.</w:t>
      </w:r>
      <w:r w:rsidRPr="0081521E">
        <w:rPr>
          <w:rFonts w:ascii="Arial" w:eastAsia="Times New Roman" w:hAnsi="Arial" w:cs="Times New Roman"/>
          <w:bCs/>
          <w:kern w:val="0"/>
          <w:sz w:val="24"/>
          <w:szCs w:val="20"/>
          <w:lang w:eastAsia="it-IT"/>
          <w14:ligatures w14:val="none"/>
        </w:rPr>
        <w:t xml:space="preserve"> Il prestigio, la personalità, la credibilità di un cristiano è solo la sua santità. Il cristiano è santo, se adorna la sua anima di sante virtù, di Beatitudini, di Parola di Vangelo. </w:t>
      </w:r>
      <w:r w:rsidRPr="0081521E">
        <w:rPr>
          <w:rFonts w:ascii="Arial" w:eastAsia="Times New Roman" w:hAnsi="Arial" w:cs="Times New Roman"/>
          <w:bCs/>
          <w:i/>
          <w:kern w:val="0"/>
          <w:sz w:val="24"/>
          <w:szCs w:val="20"/>
          <w:lang w:eastAsia="it-IT"/>
          <w14:ligatures w14:val="none"/>
        </w:rPr>
        <w:t>Il cristiano è santo se la sua anima è piena di mitezza e di pace, di carità e libertà, di spirito di umiltà e purezza.</w:t>
      </w:r>
      <w:r w:rsidRPr="0081521E">
        <w:rPr>
          <w:rFonts w:ascii="Arial" w:eastAsia="Times New Roman" w:hAnsi="Arial" w:cs="Times New Roman"/>
          <w:bCs/>
          <w:kern w:val="0"/>
          <w:sz w:val="24"/>
          <w:szCs w:val="20"/>
          <w:lang w:eastAsia="it-IT"/>
          <w14:ligatures w14:val="none"/>
        </w:rPr>
        <w:t xml:space="preserve"> La santità, e solo la santità, deve essere l’ornamento dell’anima cristiana. Il corpo si mantiene nella più pura semplicità, onestà, verità, purezza, pudore, riservatezza. </w:t>
      </w:r>
    </w:p>
    <w:p w14:paraId="4E7C397E"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Sara chiamava Abramo “signore”. </w:t>
      </w:r>
      <w:r w:rsidRPr="0081521E">
        <w:rPr>
          <w:rFonts w:ascii="Arial" w:eastAsia="Times New Roman" w:hAnsi="Arial" w:cs="Times New Roman"/>
          <w:kern w:val="0"/>
          <w:sz w:val="24"/>
          <w:szCs w:val="20"/>
          <w:lang w:eastAsia="it-IT"/>
          <w14:ligatures w14:val="none"/>
        </w:rPr>
        <w:t xml:space="preserve">La donna viene invitata alla più grande umiltà dinanzi al proprio uomo. </w:t>
      </w:r>
      <w:r w:rsidRPr="0081521E">
        <w:rPr>
          <w:rFonts w:ascii="Arial" w:eastAsia="Times New Roman" w:hAnsi="Arial" w:cs="Times New Roman"/>
          <w:i/>
          <w:kern w:val="0"/>
          <w:sz w:val="24"/>
          <w:szCs w:val="20"/>
          <w:lang w:eastAsia="it-IT"/>
          <w14:ligatures w14:val="none"/>
        </w:rPr>
        <w:t>Siamo ancora riportarti al peccato iniziale.</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Nell’Eden Eva per superbia si sottrasse all’obbedienza e sottomissione a Dio.</w:t>
      </w:r>
      <w:r w:rsidRPr="0081521E">
        <w:rPr>
          <w:rFonts w:ascii="Arial" w:eastAsia="Times New Roman" w:hAnsi="Arial" w:cs="Times New Roman"/>
          <w:kern w:val="0"/>
          <w:sz w:val="24"/>
          <w:szCs w:val="20"/>
          <w:lang w:eastAsia="it-IT"/>
          <w14:ligatures w14:val="none"/>
        </w:rPr>
        <w:t xml:space="preserve"> Tentò Adamo e fu la morte. Ora se la donna vuole raggiungere la salvezza eterna deve rimanere sempre nella volontà di Dio e se questo è necessario, deve sottomettersi in tutto al suo uomo. </w:t>
      </w:r>
      <w:r w:rsidRPr="0081521E">
        <w:rPr>
          <w:rFonts w:ascii="Arial" w:eastAsia="Times New Roman" w:hAnsi="Arial" w:cs="Times New Roman"/>
          <w:i/>
          <w:kern w:val="0"/>
          <w:sz w:val="24"/>
          <w:szCs w:val="20"/>
          <w:lang w:eastAsia="it-IT"/>
          <w14:ligatures w14:val="none"/>
        </w:rPr>
        <w:t>Si sottomette vedendolo come “signore” dinanzi ai suoi occhi, signore da rispettare, riverire, ascoltare.</w:t>
      </w:r>
      <w:r w:rsidRPr="0081521E">
        <w:rPr>
          <w:rFonts w:ascii="Arial" w:eastAsia="Times New Roman" w:hAnsi="Arial" w:cs="Times New Roman"/>
          <w:kern w:val="0"/>
          <w:sz w:val="24"/>
          <w:szCs w:val="20"/>
          <w:lang w:eastAsia="it-IT"/>
          <w14:ligatures w14:val="none"/>
        </w:rPr>
        <w:t xml:space="preserve"> È questa una via di croce, ma è la croce che dona stabilità al matrimonio, fedeltà, perennità, santità. </w:t>
      </w:r>
    </w:p>
    <w:p w14:paraId="0EB6671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Operare il bene. </w:t>
      </w:r>
      <w:r w:rsidRPr="0081521E">
        <w:rPr>
          <w:rFonts w:ascii="Arial" w:eastAsia="Times New Roman" w:hAnsi="Arial" w:cs="Times New Roman"/>
          <w:kern w:val="0"/>
          <w:sz w:val="24"/>
          <w:szCs w:val="20"/>
          <w:lang w:eastAsia="it-IT"/>
          <w14:ligatures w14:val="none"/>
        </w:rPr>
        <w:t xml:space="preserve">Nella storia il cristiano camminerà operando sempre il bene, evitando sempre il male. </w:t>
      </w:r>
      <w:r w:rsidRPr="0081521E">
        <w:rPr>
          <w:rFonts w:ascii="Arial" w:eastAsia="Times New Roman" w:hAnsi="Arial" w:cs="Times New Roman"/>
          <w:i/>
          <w:kern w:val="0"/>
          <w:sz w:val="24"/>
          <w:szCs w:val="20"/>
          <w:lang w:eastAsia="it-IT"/>
          <w14:ligatures w14:val="none"/>
        </w:rPr>
        <w:t>Dovrà fare questo dinanzi ad ogni uomo, in ogni evento, o circostanza.</w:t>
      </w:r>
      <w:r w:rsidRPr="0081521E">
        <w:rPr>
          <w:rFonts w:ascii="Arial" w:eastAsia="Times New Roman" w:hAnsi="Arial" w:cs="Times New Roman"/>
          <w:kern w:val="0"/>
          <w:sz w:val="24"/>
          <w:szCs w:val="20"/>
          <w:lang w:eastAsia="it-IT"/>
          <w14:ligatures w14:val="none"/>
        </w:rPr>
        <w:t xml:space="preserve"> Anzi dovrà portare ogni evento e ogni circostanza nel bene, nella verità, nella santità del Vangelo. </w:t>
      </w:r>
      <w:r w:rsidRPr="0081521E">
        <w:rPr>
          <w:rFonts w:ascii="Arial" w:eastAsia="Times New Roman" w:hAnsi="Arial" w:cs="Times New Roman"/>
          <w:i/>
          <w:kern w:val="0"/>
          <w:sz w:val="24"/>
          <w:szCs w:val="20"/>
          <w:lang w:eastAsia="it-IT"/>
          <w14:ligatures w14:val="none"/>
        </w:rPr>
        <w:t>Al cristiano non è consentito operare il male, mai, neanche verso quelli che gli fanno del male, che lo crocifiggono, che lo calunniano, che lo percuotono, che si avventano contro di lui per schiacciarlo.</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kern w:val="0"/>
          <w:sz w:val="24"/>
          <w:szCs w:val="20"/>
          <w:lang w:eastAsia="it-IT"/>
          <w14:ligatures w14:val="none"/>
        </w:rPr>
        <w:lastRenderedPageBreak/>
        <w:t xml:space="preserve">Anche verso costoro il cristiano deve operare sempre il bene. È questa la legge di Cristo secondo il Suo Vangelo. </w:t>
      </w:r>
    </w:p>
    <w:p w14:paraId="069DF923" w14:textId="7A7BA5B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Non lasciarsi sgomentare da alcuna minaccia.</w:t>
      </w:r>
      <w:r w:rsidRPr="0081521E">
        <w:rPr>
          <w:rFonts w:ascii="Arial" w:eastAsia="Times New Roman" w:hAnsi="Arial" w:cs="Times New Roman"/>
          <w:bCs/>
          <w:kern w:val="0"/>
          <w:sz w:val="24"/>
          <w:szCs w:val="20"/>
          <w:lang w:eastAsia="it-IT"/>
          <w14:ligatures w14:val="none"/>
        </w:rPr>
        <w:t xml:space="preserve"> Il cristiano è colui che ha scelto di obbedire a Dio sino alla morte e alla morte di croce. </w:t>
      </w:r>
      <w:r w:rsidRPr="0081521E">
        <w:rPr>
          <w:rFonts w:ascii="Arial" w:eastAsia="Times New Roman" w:hAnsi="Arial" w:cs="Times New Roman"/>
          <w:bCs/>
          <w:i/>
          <w:kern w:val="0"/>
          <w:sz w:val="24"/>
          <w:szCs w:val="20"/>
          <w:lang w:eastAsia="it-IT"/>
          <w14:ligatures w14:val="none"/>
        </w:rPr>
        <w:t>Egli nel compimento della volontà di Dio non si lascerà sgomentare da alcuna minaccia.</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Se per il compimento della volontà di Dio è necessario che vada alla croce, che sia la croce; se invece deve passare attraverso la persecuzione, che sia la persecuzione; se invece deve fuggire, andare lontano, che sia l’abbandono della città, del paese, della campagna.</w:t>
      </w:r>
      <w:r w:rsidRPr="0081521E">
        <w:rPr>
          <w:rFonts w:ascii="Arial" w:eastAsia="Times New Roman" w:hAnsi="Arial" w:cs="Times New Roman"/>
          <w:bCs/>
          <w:kern w:val="0"/>
          <w:sz w:val="24"/>
          <w:szCs w:val="20"/>
          <w:lang w:eastAsia="it-IT"/>
          <w14:ligatures w14:val="none"/>
        </w:rPr>
        <w:t xml:space="preserve"> Tutto deve cedere dinanzi al compimento della Volontà di Dio, perché alla Volontà di Dio egli ha già consegnato tutta intera la sua vita.</w:t>
      </w:r>
      <w:r w:rsidR="00475C4C">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kern w:val="0"/>
          <w:sz w:val="24"/>
          <w:szCs w:val="20"/>
          <w:lang w:eastAsia="it-IT"/>
          <w14:ligatures w14:val="none"/>
        </w:rPr>
        <w:t xml:space="preserve">Per questo egli non teme dinanzi ad alcuna minaccia. </w:t>
      </w:r>
      <w:r w:rsidRPr="0081521E">
        <w:rPr>
          <w:rFonts w:ascii="Arial" w:eastAsia="Times New Roman" w:hAnsi="Arial" w:cs="Times New Roman"/>
          <w:bCs/>
          <w:i/>
          <w:kern w:val="0"/>
          <w:sz w:val="24"/>
          <w:szCs w:val="20"/>
          <w:lang w:eastAsia="it-IT"/>
          <w14:ligatures w14:val="none"/>
        </w:rPr>
        <w:t>Non teme, perché anche dinanzi alla minaccia lui ha già scelto di servire il Signore .</w:t>
      </w:r>
      <w:r w:rsidRPr="0081521E">
        <w:rPr>
          <w:rFonts w:ascii="Arial" w:eastAsia="Times New Roman" w:hAnsi="Arial" w:cs="Times New Roman"/>
          <w:bCs/>
          <w:kern w:val="0"/>
          <w:sz w:val="24"/>
          <w:szCs w:val="20"/>
          <w:lang w:eastAsia="it-IT"/>
          <w14:ligatures w14:val="none"/>
        </w:rPr>
        <w:t xml:space="preserve"> È questo il mistero della croce che giorno per giorno si deve compiere nel cristiano e dinanzi a questo mistero egli deve essere irremovibile, risoluto, deciso, pronto, sollecito. </w:t>
      </w:r>
    </w:p>
    <w:p w14:paraId="756B5907"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forza spirituale del mondo: per la donna la morte, per la donna la vita. </w:t>
      </w:r>
      <w:r w:rsidRPr="009173DB">
        <w:rPr>
          <w:rFonts w:ascii="Arial" w:eastAsia="Times New Roman" w:hAnsi="Arial" w:cs="Times New Roman"/>
          <w:kern w:val="0"/>
          <w:sz w:val="24"/>
          <w:szCs w:val="20"/>
          <w:lang w:eastAsia="it-IT"/>
          <w14:ligatures w14:val="none"/>
        </w:rPr>
        <w:t xml:space="preserve">Siamo </w:t>
      </w:r>
      <w:r w:rsidRPr="0081521E">
        <w:rPr>
          <w:rFonts w:ascii="Arial" w:eastAsia="Times New Roman" w:hAnsi="Arial" w:cs="Times New Roman"/>
          <w:kern w:val="0"/>
          <w:sz w:val="24"/>
          <w:szCs w:val="20"/>
          <w:lang w:eastAsia="it-IT"/>
          <w14:ligatures w14:val="none"/>
        </w:rPr>
        <w:t xml:space="preserve">nel cuore del mistero della salvezza all’interno del matrimonio. Dalla coppia è venuta nel mondo la morte. </w:t>
      </w:r>
      <w:r w:rsidRPr="0081521E">
        <w:rPr>
          <w:rFonts w:ascii="Arial" w:eastAsia="Times New Roman" w:hAnsi="Arial" w:cs="Times New Roman"/>
          <w:i/>
          <w:kern w:val="0"/>
          <w:sz w:val="24"/>
          <w:szCs w:val="20"/>
          <w:lang w:eastAsia="it-IT"/>
          <w14:ligatures w14:val="none"/>
        </w:rPr>
        <w:t>Dalla coppia nasce nel mondo la vita.</w:t>
      </w:r>
      <w:r w:rsidRPr="0081521E">
        <w:rPr>
          <w:rFonts w:ascii="Arial" w:eastAsia="Times New Roman" w:hAnsi="Arial" w:cs="Times New Roman"/>
          <w:kern w:val="0"/>
          <w:sz w:val="24"/>
          <w:szCs w:val="20"/>
          <w:lang w:eastAsia="it-IT"/>
          <w14:ligatures w14:val="none"/>
        </w:rPr>
        <w:t xml:space="preserve"> Nella prima coppia la morte entrò nel mondo per colpa e responsabilità di Eva. </w:t>
      </w:r>
      <w:r w:rsidRPr="0081521E">
        <w:rPr>
          <w:rFonts w:ascii="Arial" w:eastAsia="Times New Roman" w:hAnsi="Arial" w:cs="Times New Roman"/>
          <w:i/>
          <w:kern w:val="0"/>
          <w:sz w:val="24"/>
          <w:szCs w:val="20"/>
          <w:lang w:eastAsia="it-IT"/>
          <w14:ligatures w14:val="none"/>
        </w:rPr>
        <w:t>In ogni coppia cristiana la vita dovrà entrare nel mondo attraverso la morte della donna a se stessa.</w:t>
      </w:r>
      <w:r w:rsidRPr="0081521E">
        <w:rPr>
          <w:rFonts w:ascii="Arial" w:eastAsia="Times New Roman" w:hAnsi="Arial" w:cs="Times New Roman"/>
          <w:kern w:val="0"/>
          <w:sz w:val="24"/>
          <w:szCs w:val="20"/>
          <w:lang w:eastAsia="it-IT"/>
          <w14:ligatures w14:val="none"/>
        </w:rPr>
        <w:t xml:space="preserve"> La donna muore a se stessa, per rimanere nella volontà di Dio, e la vita di Dio si riversa tutta sulla famiglia e dalla famiglia passa nel mondo per la sua salvezza. È questo un mistero che si può accogliere solo nella fede e si può vivere solo con la grazia che è sgorgata tutta dalla croce di Cristo Gesù. </w:t>
      </w:r>
    </w:p>
    <w:p w14:paraId="32434CE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Trattare la donna con riguardo. </w:t>
      </w:r>
      <w:r w:rsidRPr="0081521E">
        <w:rPr>
          <w:rFonts w:ascii="Arial" w:eastAsia="Times New Roman" w:hAnsi="Arial" w:cs="Times New Roman"/>
          <w:kern w:val="0"/>
          <w:sz w:val="24"/>
          <w:szCs w:val="20"/>
          <w:lang w:eastAsia="it-IT"/>
          <w14:ligatures w14:val="none"/>
        </w:rPr>
        <w:t xml:space="preserve">Questo non significa che l’uomo possa fare alla moglie ciò che vuole. </w:t>
      </w:r>
      <w:r w:rsidRPr="0081521E">
        <w:rPr>
          <w:rFonts w:ascii="Arial" w:eastAsia="Times New Roman" w:hAnsi="Arial" w:cs="Times New Roman"/>
          <w:i/>
          <w:kern w:val="0"/>
          <w:sz w:val="24"/>
          <w:szCs w:val="20"/>
          <w:lang w:eastAsia="it-IT"/>
          <w14:ligatures w14:val="none"/>
        </w:rPr>
        <w:t>Anche lui, se vero cristiano, deve passare attraverso la legge della croce, della morte a se stesso, per la salvezza della sua donna.</w:t>
      </w:r>
      <w:r w:rsidRPr="0081521E">
        <w:rPr>
          <w:rFonts w:ascii="Arial" w:eastAsia="Times New Roman" w:hAnsi="Arial" w:cs="Times New Roman"/>
          <w:kern w:val="0"/>
          <w:sz w:val="24"/>
          <w:szCs w:val="20"/>
          <w:lang w:eastAsia="it-IT"/>
          <w14:ligatures w14:val="none"/>
        </w:rPr>
        <w:t xml:space="preserve"> Egli, se cristiano, è obbligato a vivere tutto il Vangelo e deve viverlo prima di tutto verso la sua donna. </w:t>
      </w:r>
      <w:r w:rsidRPr="0081521E">
        <w:rPr>
          <w:rFonts w:ascii="Arial" w:eastAsia="Times New Roman" w:hAnsi="Arial" w:cs="Times New Roman"/>
          <w:i/>
          <w:kern w:val="0"/>
          <w:sz w:val="24"/>
          <w:szCs w:val="20"/>
          <w:lang w:eastAsia="it-IT"/>
          <w14:ligatures w14:val="none"/>
        </w:rPr>
        <w:t>Verso di essa deve essere umile, mite di cuore, rispettoso, pieno di riverenza, di riguardo, di perdono, di pace, di ogni altra virtù.</w:t>
      </w:r>
      <w:r w:rsidRPr="0081521E">
        <w:rPr>
          <w:rFonts w:ascii="Arial" w:eastAsia="Times New Roman" w:hAnsi="Arial" w:cs="Times New Roman"/>
          <w:kern w:val="0"/>
          <w:sz w:val="24"/>
          <w:szCs w:val="20"/>
          <w:lang w:eastAsia="it-IT"/>
          <w14:ligatures w14:val="none"/>
        </w:rPr>
        <w:t xml:space="preserve"> Verso la sua donna il cristiano deve vivere lo stesso amore di Cristo. </w:t>
      </w:r>
      <w:r w:rsidRPr="0081521E">
        <w:rPr>
          <w:rFonts w:ascii="Arial" w:eastAsia="Times New Roman" w:hAnsi="Arial" w:cs="Times New Roman"/>
          <w:i/>
          <w:kern w:val="0"/>
          <w:sz w:val="24"/>
          <w:szCs w:val="20"/>
          <w:lang w:eastAsia="it-IT"/>
          <w14:ligatures w14:val="none"/>
        </w:rPr>
        <w:t>Per la sua donna deve lasciarsi crocifiggere al fine di renderla spiritualmente santa, bella, senza macchia, priva di rughe di vizi e di peccato.</w:t>
      </w:r>
      <w:r w:rsidRPr="0081521E">
        <w:rPr>
          <w:rFonts w:ascii="Arial" w:eastAsia="Times New Roman" w:hAnsi="Arial" w:cs="Times New Roman"/>
          <w:kern w:val="0"/>
          <w:sz w:val="24"/>
          <w:szCs w:val="20"/>
          <w:lang w:eastAsia="it-IT"/>
          <w14:ligatures w14:val="none"/>
        </w:rPr>
        <w:t xml:space="preserve"> Il cristiano che vuole la sua donna santa, per la sua santità deve offrire la vita sulla croce, in tutto come ha fatto Cristo Gesù. </w:t>
      </w:r>
    </w:p>
    <w:p w14:paraId="5AEA9216"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L’esaudimento della preghiera a causa del rispetto. </w:t>
      </w:r>
      <w:r w:rsidRPr="0081521E">
        <w:rPr>
          <w:rFonts w:ascii="Arial" w:eastAsia="Times New Roman" w:hAnsi="Arial" w:cs="Times New Roman"/>
          <w:bCs/>
          <w:i/>
          <w:kern w:val="0"/>
          <w:sz w:val="24"/>
          <w:szCs w:val="20"/>
          <w:lang w:eastAsia="it-IT"/>
          <w14:ligatures w14:val="none"/>
        </w:rPr>
        <w:t>Al rispetto dell’uomo verso la donna viene legata una promessa: Dio esaudirà sempre la preghiera dell’uomo che userà sempre rispetto verso la sua donna.</w:t>
      </w:r>
      <w:r w:rsidRPr="0081521E">
        <w:rPr>
          <w:rFonts w:ascii="Arial" w:eastAsia="Times New Roman" w:hAnsi="Arial" w:cs="Times New Roman"/>
          <w:bCs/>
          <w:kern w:val="0"/>
          <w:sz w:val="24"/>
          <w:szCs w:val="20"/>
          <w:lang w:eastAsia="it-IT"/>
          <w14:ligatures w14:val="none"/>
        </w:rPr>
        <w:t xml:space="preserve"> Lui ascolterà la sua donna; Dio ascolterà le sue preghiere. </w:t>
      </w:r>
      <w:r w:rsidRPr="0081521E">
        <w:rPr>
          <w:rFonts w:ascii="Arial" w:eastAsia="Times New Roman" w:hAnsi="Arial" w:cs="Times New Roman"/>
          <w:bCs/>
          <w:i/>
          <w:kern w:val="0"/>
          <w:sz w:val="24"/>
          <w:szCs w:val="20"/>
          <w:lang w:eastAsia="it-IT"/>
          <w14:ligatures w14:val="none"/>
        </w:rPr>
        <w:t>L’uomo tratterà con onore la donna; Dio tratterà con onore l’uomo.</w:t>
      </w:r>
      <w:r w:rsidRPr="0081521E">
        <w:rPr>
          <w:rFonts w:ascii="Arial" w:eastAsia="Times New Roman" w:hAnsi="Arial" w:cs="Times New Roman"/>
          <w:bCs/>
          <w:kern w:val="0"/>
          <w:sz w:val="24"/>
          <w:szCs w:val="20"/>
          <w:lang w:eastAsia="it-IT"/>
          <w14:ligatures w14:val="none"/>
        </w:rPr>
        <w:t xml:space="preserve"> Chi crede in questa promessa potrà dare un’accelerazione all’opera della sua santificazione. Lui si umilierà dinanzi alla sua donna e il Signore lo ricolmerà di grazia e di salvezza. </w:t>
      </w:r>
    </w:p>
    <w:p w14:paraId="73F3311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Ogni relazione nella santità. </w:t>
      </w:r>
      <w:r w:rsidRPr="0081521E">
        <w:rPr>
          <w:rFonts w:ascii="Arial" w:eastAsia="Times New Roman" w:hAnsi="Arial" w:cs="Times New Roman"/>
          <w:kern w:val="0"/>
          <w:sz w:val="24"/>
          <w:szCs w:val="20"/>
          <w:lang w:eastAsia="it-IT"/>
          <w14:ligatures w14:val="none"/>
        </w:rPr>
        <w:t xml:space="preserve">Al cristiano viene chiesto di portare ogni relazione nella santità. Questo avviene portando ogni relazione nelle Beatitudini e vivendola secondo lo spirito del Vangelo. </w:t>
      </w:r>
      <w:r w:rsidRPr="0081521E">
        <w:rPr>
          <w:rFonts w:ascii="Arial" w:eastAsia="Times New Roman" w:hAnsi="Arial" w:cs="Times New Roman"/>
          <w:i/>
          <w:kern w:val="0"/>
          <w:sz w:val="24"/>
          <w:szCs w:val="20"/>
          <w:lang w:eastAsia="it-IT"/>
          <w14:ligatures w14:val="none"/>
        </w:rPr>
        <w:t xml:space="preserve">Spirito del Vangelo è perdono, </w:t>
      </w:r>
      <w:r w:rsidRPr="0081521E">
        <w:rPr>
          <w:rFonts w:ascii="Arial" w:eastAsia="Times New Roman" w:hAnsi="Arial" w:cs="Times New Roman"/>
          <w:i/>
          <w:kern w:val="0"/>
          <w:sz w:val="24"/>
          <w:szCs w:val="20"/>
          <w:lang w:eastAsia="it-IT"/>
          <w14:ligatures w14:val="none"/>
        </w:rPr>
        <w:lastRenderedPageBreak/>
        <w:t>misericordia, carità, pazienza, sopportazione, rinunzia, abnegazione, libertà interiore ed esteriore, povertà in spirito, mitezza, sottomissione ad ogni croce al fine di compiere la volontà di Dio.</w:t>
      </w:r>
      <w:r w:rsidRPr="0081521E">
        <w:rPr>
          <w:rFonts w:ascii="Arial" w:eastAsia="Times New Roman" w:hAnsi="Arial" w:cs="Times New Roman"/>
          <w:kern w:val="0"/>
          <w:sz w:val="24"/>
          <w:szCs w:val="20"/>
          <w:lang w:eastAsia="it-IT"/>
          <w14:ligatures w14:val="none"/>
        </w:rPr>
        <w:t xml:space="preserve"> Tante delle nostre relazioni si potrebbero portare nella santità del Vangelo attraverso il compimento di un solo comandamento di Cristo: non resistere al malvagio. </w:t>
      </w:r>
    </w:p>
    <w:p w14:paraId="53AFADD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Tutti concordi. </w:t>
      </w:r>
      <w:r w:rsidRPr="0081521E">
        <w:rPr>
          <w:rFonts w:ascii="Arial" w:eastAsia="Times New Roman" w:hAnsi="Arial" w:cs="Times New Roman"/>
          <w:kern w:val="0"/>
          <w:sz w:val="24"/>
          <w:szCs w:val="20"/>
          <w:lang w:eastAsia="it-IT"/>
          <w14:ligatures w14:val="none"/>
        </w:rPr>
        <w:t xml:space="preserve">Il cristiano dovrà lasciarsi governare da un solo pensiero: quello di Cristo Gesù. </w:t>
      </w:r>
      <w:r w:rsidRPr="0081521E">
        <w:rPr>
          <w:rFonts w:ascii="Arial" w:eastAsia="Times New Roman" w:hAnsi="Arial" w:cs="Times New Roman"/>
          <w:i/>
          <w:kern w:val="0"/>
          <w:sz w:val="24"/>
          <w:szCs w:val="20"/>
          <w:lang w:eastAsia="it-IT"/>
          <w14:ligatures w14:val="none"/>
        </w:rPr>
        <w:t>La concordia dei cristiani, lo stesso cuore, nasce dallo stesso pensiero: quello di Gesù Signore.</w:t>
      </w:r>
      <w:r w:rsidRPr="0081521E">
        <w:rPr>
          <w:rFonts w:ascii="Arial" w:eastAsia="Times New Roman" w:hAnsi="Arial" w:cs="Times New Roman"/>
          <w:kern w:val="0"/>
          <w:sz w:val="24"/>
          <w:szCs w:val="20"/>
          <w:lang w:eastAsia="it-IT"/>
          <w14:ligatures w14:val="none"/>
        </w:rPr>
        <w:t xml:space="preserve"> La concordia del cristiano è il Vangelo. Dal Vangelo si deve partire per trovare l’unità. Nessuna unità sarà mai possibile nella falsità, nell’ambiguità, nell’errore, nei pensieri degli uomini. </w:t>
      </w:r>
    </w:p>
    <w:p w14:paraId="15AD6455"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Partecipi delle gioie e dei dolori. </w:t>
      </w:r>
      <w:r w:rsidRPr="0081521E">
        <w:rPr>
          <w:rFonts w:ascii="Arial" w:eastAsia="Times New Roman" w:hAnsi="Arial" w:cs="Times New Roman"/>
          <w:kern w:val="0"/>
          <w:sz w:val="24"/>
          <w:szCs w:val="20"/>
          <w:lang w:eastAsia="it-IT"/>
          <w14:ligatures w14:val="none"/>
        </w:rPr>
        <w:t xml:space="preserve">La concordia nella verità, nel pensiero di Cristo Gesù, nel Vangelo, si deve fare concordia nella carità, vera comunione di vita. </w:t>
      </w:r>
      <w:r w:rsidRPr="0081521E">
        <w:rPr>
          <w:rFonts w:ascii="Arial" w:eastAsia="Times New Roman" w:hAnsi="Arial" w:cs="Times New Roman"/>
          <w:i/>
          <w:kern w:val="0"/>
          <w:sz w:val="24"/>
          <w:szCs w:val="20"/>
          <w:lang w:eastAsia="it-IT"/>
          <w14:ligatures w14:val="none"/>
        </w:rPr>
        <w:t>Cosa è la comunione di vita, se non partecipazione alla vita dell’altro, o fare propria la vita dell’altro?</w:t>
      </w:r>
      <w:r w:rsidRPr="0081521E">
        <w:rPr>
          <w:rFonts w:ascii="Arial" w:eastAsia="Times New Roman" w:hAnsi="Arial" w:cs="Times New Roman"/>
          <w:kern w:val="0"/>
          <w:sz w:val="24"/>
          <w:szCs w:val="20"/>
          <w:lang w:eastAsia="it-IT"/>
          <w14:ligatures w14:val="none"/>
        </w:rPr>
        <w:t xml:space="preserve"> La vita dell’altro spesso è nella gioia, spessissimo nel dolore. Il cristiano assume dell’altro gioia e dolore e li porta nella carità di Cristo Gesù. </w:t>
      </w:r>
    </w:p>
    <w:p w14:paraId="37EEC614"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Animati da affetto fraterno. Misericordiosi. Umili. </w:t>
      </w:r>
      <w:r w:rsidRPr="0081521E">
        <w:rPr>
          <w:rFonts w:ascii="Arial" w:eastAsia="Times New Roman" w:hAnsi="Arial" w:cs="Times New Roman"/>
          <w:kern w:val="0"/>
          <w:sz w:val="24"/>
          <w:szCs w:val="20"/>
          <w:lang w:eastAsia="it-IT"/>
          <w14:ligatures w14:val="none"/>
        </w:rPr>
        <w:t xml:space="preserve">Il Vangelo nessuno lo potrà mai vivere da solo. Il Vangelo si vive insieme, uniti, fortemente uniti in un solo corpo. </w:t>
      </w:r>
      <w:r w:rsidRPr="0081521E">
        <w:rPr>
          <w:rFonts w:ascii="Arial" w:eastAsia="Times New Roman" w:hAnsi="Arial" w:cs="Times New Roman"/>
          <w:i/>
          <w:kern w:val="0"/>
          <w:sz w:val="24"/>
          <w:szCs w:val="20"/>
          <w:lang w:eastAsia="it-IT"/>
          <w14:ligatures w14:val="none"/>
        </w:rPr>
        <w:t>Siamo già un solo corpo per rinascita da acqua e da Spirito Santo.</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Dobbiamo vivere da solo ed unico corpo per volontà, per scelta, per decisione, per impegno quotidiano.</w:t>
      </w:r>
      <w:r w:rsidRPr="0081521E">
        <w:rPr>
          <w:rFonts w:ascii="Arial" w:eastAsia="Times New Roman" w:hAnsi="Arial" w:cs="Times New Roman"/>
          <w:kern w:val="0"/>
          <w:sz w:val="24"/>
          <w:szCs w:val="20"/>
          <w:lang w:eastAsia="it-IT"/>
          <w14:ligatures w14:val="none"/>
        </w:rPr>
        <w:t xml:space="preserve"> Viviamo da solo corpo prima di tutto se siamo animati da vero affetto fraterno. </w:t>
      </w:r>
      <w:r w:rsidRPr="0081521E">
        <w:rPr>
          <w:rFonts w:ascii="Arial" w:eastAsia="Times New Roman" w:hAnsi="Arial" w:cs="Times New Roman"/>
          <w:i/>
          <w:kern w:val="0"/>
          <w:sz w:val="24"/>
          <w:szCs w:val="20"/>
          <w:lang w:eastAsia="it-IT"/>
          <w14:ligatures w14:val="none"/>
        </w:rPr>
        <w:t>L’altro è parte di me, l’altro è corpo di Cristo, lo devo amare come ama Cristo.</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Verso l’altro devo usare tutta la misericordia che Cristo ha usato verso di me.</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Verso l’altro devo rimanere nella più grande umiltà, la stessa che Gesù ha vissuto verso di me.</w:t>
      </w:r>
      <w:r w:rsidRPr="0081521E">
        <w:rPr>
          <w:rFonts w:ascii="Arial" w:eastAsia="Times New Roman" w:hAnsi="Arial" w:cs="Times New Roman"/>
          <w:kern w:val="0"/>
          <w:sz w:val="24"/>
          <w:szCs w:val="20"/>
          <w:lang w:eastAsia="it-IT"/>
          <w14:ligatures w14:val="none"/>
        </w:rPr>
        <w:t xml:space="preserve"> Solo chi vede Cristo nell’altro e usa la legge di Cristo verso di noi si edificherà come corpo di Cristo e dal corpo di Cristo diffonderà la salvezza nel mondo intero. </w:t>
      </w:r>
    </w:p>
    <w:p w14:paraId="5E31C5C1"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Al male, all’ingiuria si risponde benedicendo. </w:t>
      </w:r>
      <w:r w:rsidRPr="009173DB">
        <w:rPr>
          <w:rFonts w:ascii="Arial" w:eastAsia="Times New Roman" w:hAnsi="Arial" w:cs="Times New Roman"/>
          <w:kern w:val="0"/>
          <w:sz w:val="24"/>
          <w:szCs w:val="20"/>
          <w:lang w:eastAsia="it-IT"/>
          <w14:ligatures w14:val="none"/>
        </w:rPr>
        <w:t xml:space="preserve">Si </w:t>
      </w:r>
      <w:r w:rsidRPr="0081521E">
        <w:rPr>
          <w:rFonts w:ascii="Arial" w:eastAsia="Times New Roman" w:hAnsi="Arial" w:cs="Times New Roman"/>
          <w:kern w:val="0"/>
          <w:sz w:val="24"/>
          <w:szCs w:val="20"/>
          <w:lang w:eastAsia="it-IT"/>
          <w14:ligatures w14:val="none"/>
        </w:rPr>
        <w:t xml:space="preserve">è detto che al cristiano non appartiene nessuna forma di male. Lui mai deve conoscere il male. </w:t>
      </w:r>
      <w:r w:rsidRPr="0081521E">
        <w:rPr>
          <w:rFonts w:ascii="Arial" w:eastAsia="Times New Roman" w:hAnsi="Arial" w:cs="Times New Roman"/>
          <w:i/>
          <w:kern w:val="0"/>
          <w:sz w:val="24"/>
          <w:szCs w:val="20"/>
          <w:lang w:eastAsia="it-IT"/>
          <w14:ligatures w14:val="none"/>
        </w:rPr>
        <w:t>Al cristiano appartiene però ogni forma di bene dinanzi ad ogni forma di male.</w:t>
      </w:r>
      <w:r w:rsidRPr="0081521E">
        <w:rPr>
          <w:rFonts w:ascii="Arial" w:eastAsia="Times New Roman" w:hAnsi="Arial" w:cs="Times New Roman"/>
          <w:kern w:val="0"/>
          <w:sz w:val="24"/>
          <w:szCs w:val="20"/>
          <w:lang w:eastAsia="it-IT"/>
          <w14:ligatures w14:val="none"/>
        </w:rPr>
        <w:t xml:space="preserve"> Lui è chiamato a vincere il male con il bene e dinanzi al male deve sempre rispondere con il bene. </w:t>
      </w:r>
      <w:r w:rsidRPr="0081521E">
        <w:rPr>
          <w:rFonts w:ascii="Arial" w:eastAsia="Times New Roman" w:hAnsi="Arial" w:cs="Times New Roman"/>
          <w:i/>
          <w:kern w:val="0"/>
          <w:sz w:val="24"/>
          <w:szCs w:val="20"/>
          <w:lang w:eastAsia="it-IT"/>
          <w14:ligatures w14:val="none"/>
        </w:rPr>
        <w:t>Dovrà pertanto rispondere all’ingiuria con la benedizione, all’ira con la pazienza, al maltrattamento con il perdono, alla persecuzione con la preghiera.</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Per ogni azione di male lui dovrà trovare l’azione di bene da opporre.</w:t>
      </w:r>
      <w:r w:rsidRPr="0081521E">
        <w:rPr>
          <w:rFonts w:ascii="Arial" w:eastAsia="Times New Roman" w:hAnsi="Arial" w:cs="Times New Roman"/>
          <w:kern w:val="0"/>
          <w:sz w:val="24"/>
          <w:szCs w:val="20"/>
          <w:lang w:eastAsia="it-IT"/>
          <w14:ligatures w14:val="none"/>
        </w:rPr>
        <w:t xml:space="preserve"> Questo è il vero mistero cristiano. Questa la sua vera vocazione. </w:t>
      </w:r>
    </w:p>
    <w:p w14:paraId="367C6ACF"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superamento della legge antica: la perfezione del perdono. </w:t>
      </w:r>
      <w:r w:rsidRPr="0081521E">
        <w:rPr>
          <w:rFonts w:ascii="Arial" w:eastAsia="Times New Roman" w:hAnsi="Arial" w:cs="Times New Roman"/>
          <w:kern w:val="0"/>
          <w:sz w:val="24"/>
          <w:szCs w:val="20"/>
          <w:lang w:eastAsia="it-IT"/>
          <w14:ligatures w14:val="none"/>
        </w:rPr>
        <w:t xml:space="preserve">Cristo Gesù non è venuto per abolire la Legge e i Profeti, ma per dare loro compimento. Il compimento sono le Beatitudini. </w:t>
      </w:r>
      <w:r w:rsidRPr="0081521E">
        <w:rPr>
          <w:rFonts w:ascii="Arial" w:eastAsia="Times New Roman" w:hAnsi="Arial" w:cs="Times New Roman"/>
          <w:i/>
          <w:kern w:val="0"/>
          <w:sz w:val="24"/>
          <w:szCs w:val="20"/>
          <w:lang w:eastAsia="it-IT"/>
          <w14:ligatures w14:val="none"/>
        </w:rPr>
        <w:t>Il compimento è il perdono incondizionato dinanzi ad ogni torto, ogni male, ogni calunnia, ogni crocifissione.</w:t>
      </w:r>
      <w:r w:rsidRPr="0081521E">
        <w:rPr>
          <w:rFonts w:ascii="Arial" w:eastAsia="Times New Roman" w:hAnsi="Arial" w:cs="Times New Roman"/>
          <w:kern w:val="0"/>
          <w:sz w:val="24"/>
          <w:szCs w:val="20"/>
          <w:lang w:eastAsia="it-IT"/>
          <w14:ligatures w14:val="none"/>
        </w:rPr>
        <w:t xml:space="preserve"> Sempre il cristiano dovrà rispondere con la legge del perdono totale e della misericordia perfetta. </w:t>
      </w:r>
      <w:r w:rsidRPr="0081521E">
        <w:rPr>
          <w:rFonts w:ascii="Arial" w:eastAsia="Times New Roman" w:hAnsi="Arial" w:cs="Times New Roman"/>
          <w:i/>
          <w:kern w:val="0"/>
          <w:sz w:val="24"/>
          <w:szCs w:val="20"/>
          <w:lang w:eastAsia="it-IT"/>
          <w14:ligatures w14:val="none"/>
        </w:rPr>
        <w:t>Potrà fare questo solo chi ha nel cuore il desiderio di conformarsi a Cristo Crocifisso e chi quotidianamente in questa volontà cresce, producendo autentici frutti di verità e di carità.</w:t>
      </w:r>
      <w:r w:rsidRPr="0081521E">
        <w:rPr>
          <w:rFonts w:ascii="Arial" w:eastAsia="Times New Roman" w:hAnsi="Arial" w:cs="Times New Roman"/>
          <w:kern w:val="0"/>
          <w:sz w:val="24"/>
          <w:szCs w:val="20"/>
          <w:lang w:eastAsia="it-IT"/>
          <w14:ligatures w14:val="none"/>
        </w:rPr>
        <w:t xml:space="preserve"> Senza una costante, puntuale, quotidiana </w:t>
      </w:r>
      <w:r w:rsidRPr="0081521E">
        <w:rPr>
          <w:rFonts w:ascii="Arial" w:eastAsia="Times New Roman" w:hAnsi="Arial" w:cs="Times New Roman"/>
          <w:kern w:val="0"/>
          <w:sz w:val="24"/>
          <w:szCs w:val="20"/>
          <w:lang w:eastAsia="it-IT"/>
          <w14:ligatures w14:val="none"/>
        </w:rPr>
        <w:lastRenderedPageBreak/>
        <w:t xml:space="preserve">crescita in sapienza e grazia, in carità e in misericordia, sarà difficile al momento opportuno vivere la perfezione del perdono. </w:t>
      </w:r>
    </w:p>
    <w:p w14:paraId="5E1A5E0A"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La regola della vita:</w:t>
      </w:r>
      <w:r w:rsidRPr="0081521E">
        <w:rPr>
          <w:rFonts w:ascii="Arial" w:eastAsia="Times New Roman" w:hAnsi="Arial" w:cs="Times New Roman"/>
          <w:bCs/>
          <w:kern w:val="0"/>
          <w:sz w:val="24"/>
          <w:szCs w:val="20"/>
          <w:lang w:eastAsia="it-IT"/>
          <w14:ligatures w14:val="none"/>
        </w:rPr>
        <w:t xml:space="preserve"> trattenere la lingua dal male e dall’inganno; o astenersi dal male in pensieri, parole, opere. Il cristiano ha una vocazione santa. </w:t>
      </w:r>
      <w:r w:rsidRPr="0081521E">
        <w:rPr>
          <w:rFonts w:ascii="Arial" w:eastAsia="Times New Roman" w:hAnsi="Arial" w:cs="Times New Roman"/>
          <w:bCs/>
          <w:i/>
          <w:kern w:val="0"/>
          <w:sz w:val="24"/>
          <w:szCs w:val="20"/>
          <w:lang w:eastAsia="it-IT"/>
          <w14:ligatures w14:val="none"/>
        </w:rPr>
        <w:t>Egli deve essere l’uomo che ormai appartiene totalmente al bene: nei pensieri, nelle parole, nelle opere.</w:t>
      </w:r>
      <w:r w:rsidRPr="0081521E">
        <w:rPr>
          <w:rFonts w:ascii="Arial" w:eastAsia="Times New Roman" w:hAnsi="Arial" w:cs="Times New Roman"/>
          <w:bCs/>
          <w:kern w:val="0"/>
          <w:sz w:val="24"/>
          <w:szCs w:val="20"/>
          <w:lang w:eastAsia="it-IT"/>
          <w14:ligatures w14:val="none"/>
        </w:rPr>
        <w:t xml:space="preserve"> Niente che è in lui deve essere del male, mai, in nessuna circostanza, per nessun motivo. Sarà sempre del bene se inizierà con il buon governo dei pensieri e della lingua. </w:t>
      </w:r>
      <w:r w:rsidRPr="0081521E">
        <w:rPr>
          <w:rFonts w:ascii="Arial" w:eastAsia="Times New Roman" w:hAnsi="Arial" w:cs="Times New Roman"/>
          <w:bCs/>
          <w:i/>
          <w:kern w:val="0"/>
          <w:sz w:val="24"/>
          <w:szCs w:val="20"/>
          <w:lang w:eastAsia="it-IT"/>
          <w14:ligatures w14:val="none"/>
        </w:rPr>
        <w:t>Egli dovrà giungere alla perfetta osservanza di questa regola: dovrà sempre trattenere la sua lingua dal dire parole di male o di inganno, di mormorazione, di ipocrisia, di falsità, di ambiguità, di ogni altro genere che in qualche modo manifestano la sua non piena e totale appartenenza al bene.</w:t>
      </w:r>
      <w:r w:rsidRPr="0081521E">
        <w:rPr>
          <w:rFonts w:ascii="Arial" w:eastAsia="Times New Roman" w:hAnsi="Arial" w:cs="Times New Roman"/>
          <w:bCs/>
          <w:kern w:val="0"/>
          <w:sz w:val="24"/>
          <w:szCs w:val="20"/>
          <w:lang w:eastAsia="it-IT"/>
          <w14:ligatures w14:val="none"/>
        </w:rPr>
        <w:t xml:space="preserve"> Chi si astiene da ogni male, chi governa santamente la sua lingua, può dire di aver iniziato il cammino della sua santificazione. </w:t>
      </w:r>
    </w:p>
    <w:p w14:paraId="3496937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cristiano: voce di Cristo. </w:t>
      </w:r>
      <w:r w:rsidRPr="0081521E">
        <w:rPr>
          <w:rFonts w:ascii="Arial" w:eastAsia="Times New Roman" w:hAnsi="Arial" w:cs="Times New Roman"/>
          <w:kern w:val="0"/>
          <w:sz w:val="24"/>
          <w:szCs w:val="20"/>
          <w:lang w:eastAsia="it-IT"/>
          <w14:ligatures w14:val="none"/>
        </w:rPr>
        <w:t xml:space="preserve">Il cristiano dovrà preservare la lingua da ogni male, da ogni parola non perfettamente vera, santamente giusta, caritativamente perfetta perché ormai lui è divenuto voce di Cristo sulla terra. </w:t>
      </w:r>
      <w:r w:rsidRPr="0081521E">
        <w:rPr>
          <w:rFonts w:ascii="Arial" w:eastAsia="Times New Roman" w:hAnsi="Arial" w:cs="Times New Roman"/>
          <w:i/>
          <w:kern w:val="0"/>
          <w:sz w:val="24"/>
          <w:szCs w:val="20"/>
          <w:lang w:eastAsia="it-IT"/>
          <w14:ligatures w14:val="none"/>
        </w:rPr>
        <w:t>Se è voce di Cristo, deve rimanere in ogni circostanza voce del suo Signore.</w:t>
      </w:r>
      <w:r w:rsidRPr="0081521E">
        <w:rPr>
          <w:rFonts w:ascii="Arial" w:eastAsia="Times New Roman" w:hAnsi="Arial" w:cs="Times New Roman"/>
          <w:kern w:val="0"/>
          <w:sz w:val="24"/>
          <w:szCs w:val="20"/>
          <w:lang w:eastAsia="it-IT"/>
          <w14:ligatures w14:val="none"/>
        </w:rPr>
        <w:t xml:space="preserve"> Non può essere insieme voce del bene e del male, voce della giustizia e dell’ingiustizia, voce della croce e della vendetta, voce dell’offerta a Dio e della ribellione al sacrificio. </w:t>
      </w:r>
      <w:r w:rsidRPr="0081521E">
        <w:rPr>
          <w:rFonts w:ascii="Arial" w:eastAsia="Times New Roman" w:hAnsi="Arial" w:cs="Times New Roman"/>
          <w:i/>
          <w:kern w:val="0"/>
          <w:sz w:val="24"/>
          <w:szCs w:val="20"/>
          <w:lang w:eastAsia="it-IT"/>
          <w14:ligatures w14:val="none"/>
        </w:rPr>
        <w:t>Lui è voce di verità, di carità, di amore, di giustizia, di santità, di perdono, di arrendevolezza, di mitezza, di santità, di pace, di riconciliazione, di vera ricerca della pazienza di Cristo Signore.</w:t>
      </w:r>
      <w:r w:rsidRPr="0081521E">
        <w:rPr>
          <w:rFonts w:ascii="Arial" w:eastAsia="Times New Roman" w:hAnsi="Arial" w:cs="Times New Roman"/>
          <w:kern w:val="0"/>
          <w:sz w:val="24"/>
          <w:szCs w:val="20"/>
          <w:lang w:eastAsia="it-IT"/>
          <w14:ligatures w14:val="none"/>
        </w:rPr>
        <w:t xml:space="preserve"> Sarà tutto questo mettendo ogni impegno a crescere nell’imitazione di Cristo Gesù che è stato sempre voce del Padre suo sulla nostra terra, anche e soprattutto sulla croce. </w:t>
      </w:r>
    </w:p>
    <w:p w14:paraId="0FA4941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vizio è miseria della vita. </w:t>
      </w:r>
      <w:r w:rsidRPr="009173DB">
        <w:rPr>
          <w:rFonts w:ascii="Arial" w:eastAsia="Times New Roman" w:hAnsi="Arial" w:cs="Times New Roman"/>
          <w:kern w:val="0"/>
          <w:sz w:val="24"/>
          <w:szCs w:val="20"/>
          <w:lang w:eastAsia="it-IT"/>
          <w14:ligatures w14:val="none"/>
        </w:rPr>
        <w:t xml:space="preserve">Il cristiano </w:t>
      </w:r>
      <w:r w:rsidRPr="0081521E">
        <w:rPr>
          <w:rFonts w:ascii="Arial" w:eastAsia="Times New Roman" w:hAnsi="Arial" w:cs="Times New Roman"/>
          <w:kern w:val="0"/>
          <w:sz w:val="24"/>
          <w:szCs w:val="20"/>
          <w:lang w:eastAsia="it-IT"/>
          <w14:ligatures w14:val="none"/>
        </w:rPr>
        <w:t xml:space="preserve">è chiamato ad astenersi da ogni vizio, a fuggirlo perché il vizio è fonte di miseria spirituale e materiale, dell’anima, dello spirito, del corpo. </w:t>
      </w:r>
      <w:r w:rsidRPr="0081521E">
        <w:rPr>
          <w:rFonts w:ascii="Arial" w:eastAsia="Times New Roman" w:hAnsi="Arial" w:cs="Times New Roman"/>
          <w:i/>
          <w:kern w:val="0"/>
          <w:sz w:val="24"/>
          <w:szCs w:val="20"/>
          <w:lang w:eastAsia="it-IT"/>
          <w14:ligatures w14:val="none"/>
        </w:rPr>
        <w:t>Chi non si astiene dai vizi, mai potrà pervenire alla santità.</w:t>
      </w:r>
      <w:r w:rsidRPr="0081521E">
        <w:rPr>
          <w:rFonts w:ascii="Arial" w:eastAsia="Times New Roman" w:hAnsi="Arial" w:cs="Times New Roman"/>
          <w:kern w:val="0"/>
          <w:sz w:val="24"/>
          <w:szCs w:val="20"/>
          <w:lang w:eastAsia="it-IT"/>
          <w14:ligatures w14:val="none"/>
        </w:rPr>
        <w:t xml:space="preserve"> Chi non si astiene dai vizi neanche può dirsi cristiano, perché il cristiano è colui che fugge il vizio e cresce di virtù in virtù. </w:t>
      </w:r>
    </w:p>
    <w:p w14:paraId="37D268B0"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Pace e verità. </w:t>
      </w:r>
      <w:r w:rsidRPr="0081521E">
        <w:rPr>
          <w:rFonts w:ascii="Arial" w:eastAsia="Times New Roman" w:hAnsi="Arial" w:cs="Times New Roman"/>
          <w:bCs/>
          <w:kern w:val="0"/>
          <w:sz w:val="24"/>
          <w:szCs w:val="20"/>
          <w:lang w:eastAsia="it-IT"/>
          <w14:ligatures w14:val="none"/>
        </w:rPr>
        <w:t xml:space="preserve">Cercare la pace è cercare la verità. Il cristiano è l’uomo della pace. La pace è nel ritorno di ogni uomo nel Vangelo di Cristo Gesù. </w:t>
      </w:r>
      <w:r w:rsidRPr="0081521E">
        <w:rPr>
          <w:rFonts w:ascii="Arial" w:eastAsia="Times New Roman" w:hAnsi="Arial" w:cs="Times New Roman"/>
          <w:bCs/>
          <w:i/>
          <w:kern w:val="0"/>
          <w:sz w:val="24"/>
          <w:szCs w:val="20"/>
          <w:lang w:eastAsia="it-IT"/>
          <w14:ligatures w14:val="none"/>
        </w:rPr>
        <w:t>Il cristiano cerca la pace, cercando il Vangelo; conserva la Pace, rimanendo nel Vangelo; dona la Pace, donando il Vangelo ad ogni uomo.</w:t>
      </w:r>
      <w:r w:rsidRPr="0081521E">
        <w:rPr>
          <w:rFonts w:ascii="Arial" w:eastAsia="Times New Roman" w:hAnsi="Arial" w:cs="Times New Roman"/>
          <w:bCs/>
          <w:kern w:val="0"/>
          <w:sz w:val="24"/>
          <w:szCs w:val="20"/>
          <w:lang w:eastAsia="it-IT"/>
          <w14:ligatures w14:val="none"/>
        </w:rPr>
        <w:t xml:space="preserve"> Non esiste pace senza verità; non esiste pace senza carità. Pace, carità e verità sono una sola realtà: Cristo Gesù. </w:t>
      </w:r>
      <w:r w:rsidRPr="0081521E">
        <w:rPr>
          <w:rFonts w:ascii="Arial" w:eastAsia="Times New Roman" w:hAnsi="Arial" w:cs="Times New Roman"/>
          <w:bCs/>
          <w:i/>
          <w:kern w:val="0"/>
          <w:sz w:val="24"/>
          <w:szCs w:val="20"/>
          <w:lang w:eastAsia="it-IT"/>
          <w14:ligatures w14:val="none"/>
        </w:rPr>
        <w:t>Chi è in Cristo è in pace, nella verità e nella carità.</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Chi vive di Cristo vive nella pace, nella verità, nella carità.</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Chi dona Cristo secondo la purezza del Vangelo dona all’uomo la pace, la verità, la carità.</w:t>
      </w:r>
      <w:r w:rsidRPr="0081521E">
        <w:rPr>
          <w:rFonts w:ascii="Arial" w:eastAsia="Times New Roman" w:hAnsi="Arial" w:cs="Times New Roman"/>
          <w:bCs/>
          <w:kern w:val="0"/>
          <w:sz w:val="24"/>
          <w:szCs w:val="20"/>
          <w:lang w:eastAsia="it-IT"/>
          <w14:ligatures w14:val="none"/>
        </w:rPr>
        <w:t xml:space="preserve"> Il cristiano cerca la pace vivendo la Parola di Cristo sempre, in pienezza di Spirito Santo. </w:t>
      </w:r>
    </w:p>
    <w:p w14:paraId="1E06E71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Volto del Signore contro i malfattori. Come? </w:t>
      </w:r>
      <w:r w:rsidRPr="0081521E">
        <w:rPr>
          <w:rFonts w:ascii="Arial" w:eastAsia="Times New Roman" w:hAnsi="Arial" w:cs="Times New Roman"/>
          <w:kern w:val="0"/>
          <w:sz w:val="24"/>
          <w:szCs w:val="20"/>
          <w:lang w:eastAsia="it-IT"/>
          <w14:ligatures w14:val="none"/>
        </w:rPr>
        <w:t xml:space="preserve">Il cristiano è chiamato a dare la vita per i malfattori, come Cristo Gesù. </w:t>
      </w:r>
      <w:r w:rsidRPr="0081521E">
        <w:rPr>
          <w:rFonts w:ascii="Arial" w:eastAsia="Times New Roman" w:hAnsi="Arial" w:cs="Times New Roman"/>
          <w:i/>
          <w:kern w:val="0"/>
          <w:sz w:val="24"/>
          <w:szCs w:val="20"/>
          <w:lang w:eastAsia="it-IT"/>
          <w14:ligatures w14:val="none"/>
        </w:rPr>
        <w:t>Al cristiano non appartiene il giudizio, né la condanna.</w:t>
      </w:r>
      <w:r w:rsidRPr="0081521E">
        <w:rPr>
          <w:rFonts w:ascii="Arial" w:eastAsia="Times New Roman" w:hAnsi="Arial" w:cs="Times New Roman"/>
          <w:kern w:val="0"/>
          <w:sz w:val="24"/>
          <w:szCs w:val="20"/>
          <w:lang w:eastAsia="it-IT"/>
          <w14:ligatures w14:val="none"/>
        </w:rPr>
        <w:t xml:space="preserve"> Non giudicate e non sarete giudicati; non condannate e non sarete condannati. Questo è il Vangelo che lui è chiamato a vivere. </w:t>
      </w:r>
      <w:r w:rsidRPr="0081521E">
        <w:rPr>
          <w:rFonts w:ascii="Arial" w:eastAsia="Times New Roman" w:hAnsi="Arial" w:cs="Times New Roman"/>
          <w:i/>
          <w:kern w:val="0"/>
          <w:sz w:val="24"/>
          <w:szCs w:val="20"/>
          <w:lang w:eastAsia="it-IT"/>
          <w14:ligatures w14:val="none"/>
        </w:rPr>
        <w:t xml:space="preserve">Vivrà questo Vangelo lasciando a Dio ogni giudizio, ogni condanna; pregando però affinché il giudizio e la condanna di Dio si trasformino e diventino perdono e riconciliazione </w:t>
      </w:r>
      <w:r w:rsidRPr="0081521E">
        <w:rPr>
          <w:rFonts w:ascii="Arial" w:eastAsia="Times New Roman" w:hAnsi="Arial" w:cs="Times New Roman"/>
          <w:i/>
          <w:kern w:val="0"/>
          <w:sz w:val="24"/>
          <w:szCs w:val="20"/>
          <w:lang w:eastAsia="it-IT"/>
          <w14:ligatures w14:val="none"/>
        </w:rPr>
        <w:lastRenderedPageBreak/>
        <w:t>nel pentimento e nella conversione dei cuori.</w:t>
      </w:r>
      <w:r w:rsidRPr="0081521E">
        <w:rPr>
          <w:rFonts w:ascii="Arial" w:eastAsia="Times New Roman" w:hAnsi="Arial" w:cs="Times New Roman"/>
          <w:kern w:val="0"/>
          <w:sz w:val="24"/>
          <w:szCs w:val="20"/>
          <w:lang w:eastAsia="it-IT"/>
          <w14:ligatures w14:val="none"/>
        </w:rPr>
        <w:t xml:space="preserve"> Anche il cristiano dovrà però mettere ogni attenzione a non divenire un malfattore, altrimenti il giudizio di Dio sarà anche contro di Lui. </w:t>
      </w:r>
    </w:p>
    <w:p w14:paraId="09DCAF02"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Vince il male chi è fervente nel bene. </w:t>
      </w:r>
      <w:r w:rsidRPr="0081521E">
        <w:rPr>
          <w:rFonts w:ascii="Arial" w:eastAsia="Times New Roman" w:hAnsi="Arial" w:cs="Times New Roman"/>
          <w:kern w:val="0"/>
          <w:sz w:val="24"/>
          <w:szCs w:val="20"/>
          <w:lang w:eastAsia="it-IT"/>
          <w14:ligatures w14:val="none"/>
        </w:rPr>
        <w:t xml:space="preserve">La forza, l’unica forza che vince il male è la grazia di Cristo dentro di noi. </w:t>
      </w:r>
      <w:r w:rsidRPr="0081521E">
        <w:rPr>
          <w:rFonts w:ascii="Arial" w:eastAsia="Times New Roman" w:hAnsi="Arial" w:cs="Times New Roman"/>
          <w:i/>
          <w:kern w:val="0"/>
          <w:sz w:val="24"/>
          <w:szCs w:val="20"/>
          <w:lang w:eastAsia="it-IT"/>
          <w14:ligatures w14:val="none"/>
        </w:rPr>
        <w:t>Il cristiano crescendo di grazia in grazia e facendosi forte della verità di Cristo è nelle condizioni di vincere sempre il male, a condizione di rimanere sempre fervente nel bene.</w:t>
      </w:r>
      <w:r w:rsidRPr="0081521E">
        <w:rPr>
          <w:rFonts w:ascii="Arial" w:eastAsia="Times New Roman" w:hAnsi="Arial" w:cs="Times New Roman"/>
          <w:kern w:val="0"/>
          <w:sz w:val="24"/>
          <w:szCs w:val="20"/>
          <w:lang w:eastAsia="it-IT"/>
          <w14:ligatures w14:val="none"/>
        </w:rPr>
        <w:t xml:space="preserve"> Se lui tralascerà di fare il bene, a poco a poco il male lo conquisterà. </w:t>
      </w:r>
      <w:r w:rsidRPr="0081521E">
        <w:rPr>
          <w:rFonts w:ascii="Arial" w:eastAsia="Times New Roman" w:hAnsi="Arial" w:cs="Times New Roman"/>
          <w:i/>
          <w:kern w:val="0"/>
          <w:sz w:val="24"/>
          <w:szCs w:val="20"/>
          <w:lang w:eastAsia="it-IT"/>
          <w14:ligatures w14:val="none"/>
        </w:rPr>
        <w:t>Lo ha già conquistato nel momento in cui ha rallentato di fare il bene, di essere fervente in esso.</w:t>
      </w:r>
      <w:r w:rsidRPr="0081521E">
        <w:rPr>
          <w:rFonts w:ascii="Arial" w:eastAsia="Times New Roman" w:hAnsi="Arial" w:cs="Times New Roman"/>
          <w:kern w:val="0"/>
          <w:sz w:val="24"/>
          <w:szCs w:val="20"/>
          <w:lang w:eastAsia="it-IT"/>
          <w14:ligatures w14:val="none"/>
        </w:rPr>
        <w:t xml:space="preserve"> Il non fervore nel bene è già sconfitta, perché è già vittoria del male su di noi. </w:t>
      </w:r>
    </w:p>
    <w:p w14:paraId="72329C0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Chi ritorna nel peccato. </w:t>
      </w:r>
      <w:r w:rsidRPr="0081521E">
        <w:rPr>
          <w:rFonts w:ascii="Arial" w:eastAsia="Times New Roman" w:hAnsi="Arial" w:cs="Times New Roman"/>
          <w:kern w:val="0"/>
          <w:sz w:val="24"/>
          <w:szCs w:val="20"/>
          <w:lang w:eastAsia="it-IT"/>
          <w14:ligatures w14:val="none"/>
        </w:rPr>
        <w:t xml:space="preserve">Il cristiano deve porre ogni attenzione a non ritornare nel peccato di un tempo. Se fa questo, compie una vera opera di tradimento di Cristo e della sua verità. </w:t>
      </w:r>
      <w:r w:rsidRPr="0081521E">
        <w:rPr>
          <w:rFonts w:ascii="Arial" w:eastAsia="Times New Roman" w:hAnsi="Arial" w:cs="Times New Roman"/>
          <w:i/>
          <w:kern w:val="0"/>
          <w:sz w:val="24"/>
          <w:szCs w:val="20"/>
          <w:lang w:eastAsia="it-IT"/>
          <w14:ligatures w14:val="none"/>
        </w:rPr>
        <w:t>Ritorna nel peccato chi non mette ogni impegno a crescere nel bene.</w:t>
      </w:r>
      <w:r w:rsidRPr="0081521E">
        <w:rPr>
          <w:rFonts w:ascii="Arial" w:eastAsia="Times New Roman" w:hAnsi="Arial" w:cs="Times New Roman"/>
          <w:kern w:val="0"/>
          <w:sz w:val="24"/>
          <w:szCs w:val="20"/>
          <w:lang w:eastAsia="it-IT"/>
          <w14:ligatures w14:val="none"/>
        </w:rPr>
        <w:t xml:space="preserve"> Più si cresce nel bene, più ci si allontana dal peccato. </w:t>
      </w:r>
      <w:r w:rsidRPr="0081521E">
        <w:rPr>
          <w:rFonts w:ascii="Arial" w:eastAsia="Times New Roman" w:hAnsi="Arial" w:cs="Times New Roman"/>
          <w:i/>
          <w:kern w:val="0"/>
          <w:sz w:val="24"/>
          <w:szCs w:val="20"/>
          <w:lang w:eastAsia="it-IT"/>
          <w14:ligatures w14:val="none"/>
        </w:rPr>
        <w:t>Meno si cresce nel bene e più ci si avvicina rovinosamente al peccato.</w:t>
      </w:r>
      <w:r w:rsidRPr="0081521E">
        <w:rPr>
          <w:rFonts w:ascii="Arial" w:eastAsia="Times New Roman" w:hAnsi="Arial" w:cs="Times New Roman"/>
          <w:kern w:val="0"/>
          <w:sz w:val="24"/>
          <w:szCs w:val="20"/>
          <w:lang w:eastAsia="it-IT"/>
          <w14:ligatures w14:val="none"/>
        </w:rPr>
        <w:t xml:space="preserve"> La rilassatezza spirituale è giocare con il fuoco. Chi si rilassa spiritualmente è già nel peccato, perché il rilassamento è già essere preda del male. </w:t>
      </w:r>
    </w:p>
    <w:p w14:paraId="1A99344E"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male morale, il male fisico. </w:t>
      </w:r>
      <w:r w:rsidRPr="0081521E">
        <w:rPr>
          <w:rFonts w:ascii="Arial" w:eastAsia="Times New Roman" w:hAnsi="Arial" w:cs="Times New Roman"/>
          <w:kern w:val="0"/>
          <w:sz w:val="24"/>
          <w:szCs w:val="20"/>
          <w:lang w:eastAsia="it-IT"/>
          <w14:ligatures w14:val="none"/>
        </w:rPr>
        <w:t xml:space="preserve">Il cristiano è chiamato ad evitare ad ogni costo il male morale, che è trasgressione della Volontà di Dio. </w:t>
      </w:r>
      <w:r w:rsidRPr="0081521E">
        <w:rPr>
          <w:rFonts w:ascii="Arial" w:eastAsia="Times New Roman" w:hAnsi="Arial" w:cs="Times New Roman"/>
          <w:i/>
          <w:kern w:val="0"/>
          <w:sz w:val="24"/>
          <w:szCs w:val="20"/>
          <w:lang w:eastAsia="it-IT"/>
          <w14:ligatures w14:val="none"/>
        </w:rPr>
        <w:t>Perché possa evitare il male morale, se questo è richiesto, è giusto che si sottoponga ad ogni male fisico:</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nudità, povertà, esilio, solitudine, la stessa morte.</w:t>
      </w:r>
      <w:r w:rsidRPr="0081521E">
        <w:rPr>
          <w:rFonts w:ascii="Arial" w:eastAsia="Times New Roman" w:hAnsi="Arial" w:cs="Times New Roman"/>
          <w:kern w:val="0"/>
          <w:sz w:val="24"/>
          <w:szCs w:val="20"/>
          <w:lang w:eastAsia="it-IT"/>
          <w14:ligatures w14:val="none"/>
        </w:rPr>
        <w:t xml:space="preserve"> Tutto il suo corpo il cristiano deve consegnare al male fisico per non consegnare alla morte la sua anima attraverso il compimento del peccato nelle sue membra. </w:t>
      </w:r>
    </w:p>
    <w:p w14:paraId="027853CE"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Sofferenza e beatitudine. </w:t>
      </w:r>
      <w:r w:rsidRPr="0081521E">
        <w:rPr>
          <w:rFonts w:ascii="Arial" w:eastAsia="Times New Roman" w:hAnsi="Arial" w:cs="Times New Roman"/>
          <w:kern w:val="0"/>
          <w:sz w:val="24"/>
          <w:szCs w:val="20"/>
          <w:lang w:eastAsia="it-IT"/>
          <w14:ligatures w14:val="none"/>
        </w:rPr>
        <w:t xml:space="preserve">La sofferenza è beatitudine perché essa nasce sempre dalla consegna del nostro corpo al male fisico affinché il male morale non abbia sopravvento sopra di noi. </w:t>
      </w:r>
      <w:r w:rsidRPr="0081521E">
        <w:rPr>
          <w:rFonts w:ascii="Arial" w:eastAsia="Times New Roman" w:hAnsi="Arial" w:cs="Times New Roman"/>
          <w:i/>
          <w:kern w:val="0"/>
          <w:sz w:val="24"/>
          <w:szCs w:val="20"/>
          <w:lang w:eastAsia="it-IT"/>
          <w14:ligatures w14:val="none"/>
        </w:rPr>
        <w:t>Essa è beatitudine perché ci configura perfettamente a Gesù, il Sofferente, il Crocifisso per la Verità del Padre.</w:t>
      </w:r>
      <w:r w:rsidRPr="0081521E">
        <w:rPr>
          <w:rFonts w:ascii="Arial" w:eastAsia="Times New Roman" w:hAnsi="Arial" w:cs="Times New Roman"/>
          <w:kern w:val="0"/>
          <w:sz w:val="24"/>
          <w:szCs w:val="20"/>
          <w:lang w:eastAsia="it-IT"/>
          <w14:ligatures w14:val="none"/>
        </w:rPr>
        <w:t xml:space="preserve"> Essa è beatitudine perché ci apre le porte della felicità e del gaudio eterno che è il Paradiso. Tutto è dalla sofferenza e senza sofferenza non c’è vera vita cristiana. </w:t>
      </w:r>
    </w:p>
    <w:p w14:paraId="5D33B38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Adorare Cristo. </w:t>
      </w:r>
      <w:r w:rsidRPr="0081521E">
        <w:rPr>
          <w:rFonts w:ascii="Arial" w:eastAsia="Times New Roman" w:hAnsi="Arial" w:cs="Times New Roman"/>
          <w:kern w:val="0"/>
          <w:sz w:val="24"/>
          <w:szCs w:val="20"/>
          <w:lang w:eastAsia="it-IT"/>
          <w14:ligatures w14:val="none"/>
        </w:rPr>
        <w:t xml:space="preserve">Adora Cristo chi con Lui, in Lui, per Lui si incammina sulla via della persecuzione e del martirio. </w:t>
      </w:r>
      <w:r w:rsidRPr="0081521E">
        <w:rPr>
          <w:rFonts w:ascii="Arial" w:eastAsia="Times New Roman" w:hAnsi="Arial" w:cs="Times New Roman"/>
          <w:i/>
          <w:kern w:val="0"/>
          <w:sz w:val="24"/>
          <w:szCs w:val="20"/>
          <w:lang w:eastAsia="it-IT"/>
          <w14:ligatures w14:val="none"/>
        </w:rPr>
        <w:t>Lo adora perché crede nel suo Vangelo e crede perché per Esso è pronto ad andare incontro alla morte e alla morte di croce.</w:t>
      </w:r>
      <w:r w:rsidRPr="0081521E">
        <w:rPr>
          <w:rFonts w:ascii="Arial" w:eastAsia="Times New Roman" w:hAnsi="Arial" w:cs="Times New Roman"/>
          <w:kern w:val="0"/>
          <w:sz w:val="24"/>
          <w:szCs w:val="20"/>
          <w:lang w:eastAsia="it-IT"/>
          <w14:ligatures w14:val="none"/>
        </w:rPr>
        <w:t xml:space="preserve"> La croce è la vera adorazione del cristiano, perché la croce è stata la vera adorazione di Cristo. </w:t>
      </w:r>
      <w:r w:rsidRPr="0081521E">
        <w:rPr>
          <w:rFonts w:ascii="Arial" w:eastAsia="Times New Roman" w:hAnsi="Arial" w:cs="Times New Roman"/>
          <w:i/>
          <w:kern w:val="0"/>
          <w:sz w:val="24"/>
          <w:szCs w:val="20"/>
          <w:lang w:eastAsia="it-IT"/>
          <w14:ligatures w14:val="none"/>
        </w:rPr>
        <w:t>Cristo glorificò il Padre, lo adorò lasciandosi inchiodare sul legno; il cristiano adora Cristo, confessandolo suo Dio e Signore e andando in croce per Lui, per rimanere fedele al suo Vangelo.</w:t>
      </w:r>
      <w:r w:rsidRPr="0081521E">
        <w:rPr>
          <w:rFonts w:ascii="Arial" w:eastAsia="Times New Roman" w:hAnsi="Arial" w:cs="Times New Roman"/>
          <w:kern w:val="0"/>
          <w:sz w:val="24"/>
          <w:szCs w:val="20"/>
          <w:lang w:eastAsia="it-IT"/>
          <w14:ligatures w14:val="none"/>
        </w:rPr>
        <w:t xml:space="preserve"> L’adorazione di Cristo è il vero culto in spirito e verità che ogni cristiano è chiamato a dare al suo Dio e Signore, a Cristo Dio e Signore della sua vita. </w:t>
      </w:r>
    </w:p>
    <w:p w14:paraId="237BADB2"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Fede e speranza: un solo cammino.</w:t>
      </w:r>
      <w:r w:rsidRPr="0081521E">
        <w:rPr>
          <w:rFonts w:ascii="Arial" w:eastAsia="Times New Roman" w:hAnsi="Arial" w:cs="Times New Roman"/>
          <w:bCs/>
          <w:kern w:val="0"/>
          <w:sz w:val="24"/>
          <w:szCs w:val="20"/>
          <w:lang w:eastAsia="it-IT"/>
          <w14:ligatures w14:val="none"/>
        </w:rPr>
        <w:t xml:space="preserve"> La fede è la forza della speranza. Fede e speranza sono un solo cammino, perché la speranza è il cammino della fede. La Parola di Dio, in Cristo, ci dice dove andare. </w:t>
      </w:r>
      <w:r w:rsidRPr="0081521E">
        <w:rPr>
          <w:rFonts w:ascii="Arial" w:eastAsia="Times New Roman" w:hAnsi="Arial" w:cs="Times New Roman"/>
          <w:bCs/>
          <w:i/>
          <w:kern w:val="0"/>
          <w:sz w:val="24"/>
          <w:szCs w:val="20"/>
          <w:lang w:eastAsia="it-IT"/>
          <w14:ligatures w14:val="none"/>
        </w:rPr>
        <w:t>Il cristiano accoglie la Parola nel suo cuore e con la certezza del suo compimento in ogni sua parte (è questa la speranza) cammina per il suo compimento sulla terra e nel cielo.</w:t>
      </w:r>
      <w:r w:rsidRPr="0081521E">
        <w:rPr>
          <w:rFonts w:ascii="Arial" w:eastAsia="Times New Roman" w:hAnsi="Arial" w:cs="Times New Roman"/>
          <w:bCs/>
          <w:kern w:val="0"/>
          <w:sz w:val="24"/>
          <w:szCs w:val="20"/>
          <w:lang w:eastAsia="it-IT"/>
          <w14:ligatures w14:val="none"/>
        </w:rPr>
        <w:t xml:space="preserve"> Dove non c’è </w:t>
      </w:r>
      <w:r w:rsidRPr="0081521E">
        <w:rPr>
          <w:rFonts w:ascii="Arial" w:eastAsia="Times New Roman" w:hAnsi="Arial" w:cs="Times New Roman"/>
          <w:bCs/>
          <w:kern w:val="0"/>
          <w:sz w:val="24"/>
          <w:szCs w:val="20"/>
          <w:lang w:eastAsia="it-IT"/>
          <w14:ligatures w14:val="none"/>
        </w:rPr>
        <w:lastRenderedPageBreak/>
        <w:t xml:space="preserve">Parola di Dio, lì non c’è neanche speranza cristiana, perché lì non ci può essere fede cristiana. La fede e la speranza sono nella Parola di Dio, in Cristo, per lo Spirito Santo. </w:t>
      </w:r>
    </w:p>
    <w:p w14:paraId="5AC35A1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Portare la vita nella Parola, o la Parola nella vita? </w:t>
      </w:r>
      <w:r w:rsidRPr="0081521E">
        <w:rPr>
          <w:rFonts w:ascii="Arial" w:eastAsia="Times New Roman" w:hAnsi="Arial" w:cs="Times New Roman"/>
          <w:kern w:val="0"/>
          <w:sz w:val="24"/>
          <w:szCs w:val="20"/>
          <w:lang w:eastAsia="it-IT"/>
          <w14:ligatures w14:val="none"/>
        </w:rPr>
        <w:t xml:space="preserve">Il cristiano non è chiamato a portare la Parola nella vita. </w:t>
      </w:r>
      <w:r w:rsidRPr="0081521E">
        <w:rPr>
          <w:rFonts w:ascii="Arial" w:eastAsia="Times New Roman" w:hAnsi="Arial" w:cs="Times New Roman"/>
          <w:i/>
          <w:kern w:val="0"/>
          <w:sz w:val="24"/>
          <w:szCs w:val="20"/>
          <w:lang w:eastAsia="it-IT"/>
          <w14:ligatures w14:val="none"/>
        </w:rPr>
        <w:t>Questo equivarrebbe a far sì che la vita resti quella che è e in essa mettiamo poi la Parola del Signore per quello che la Parola può donarci in quella situazione particolare.</w:t>
      </w:r>
      <w:r w:rsidRPr="0081521E">
        <w:rPr>
          <w:rFonts w:ascii="Arial" w:eastAsia="Times New Roman" w:hAnsi="Arial" w:cs="Times New Roman"/>
          <w:kern w:val="0"/>
          <w:sz w:val="24"/>
          <w:szCs w:val="20"/>
          <w:lang w:eastAsia="it-IT"/>
          <w14:ligatures w14:val="none"/>
        </w:rPr>
        <w:t xml:space="preserve"> Esempio: tutti abbiamo bisogno di moralità. Cosa si fa? </w:t>
      </w:r>
      <w:r w:rsidRPr="0081521E">
        <w:rPr>
          <w:rFonts w:ascii="Arial" w:eastAsia="Times New Roman" w:hAnsi="Arial" w:cs="Times New Roman"/>
          <w:i/>
          <w:kern w:val="0"/>
          <w:sz w:val="24"/>
          <w:szCs w:val="20"/>
          <w:lang w:eastAsia="it-IT"/>
          <w14:ligatures w14:val="none"/>
        </w:rPr>
        <w:t>Si lascia la vita così come essa è, lontano da Dio, nel peccato, nella trasgressione dei comandamenti e poi si vorrebbe risolvere il problema della moralità mettendo nella vita un qualche principio di solidarietà, di giustizia, di onestà.</w:t>
      </w:r>
      <w:r w:rsidRPr="0081521E">
        <w:rPr>
          <w:rFonts w:ascii="Arial" w:eastAsia="Times New Roman" w:hAnsi="Arial" w:cs="Times New Roman"/>
          <w:kern w:val="0"/>
          <w:sz w:val="24"/>
          <w:szCs w:val="20"/>
          <w:lang w:eastAsia="it-IT"/>
          <w14:ligatures w14:val="none"/>
        </w:rPr>
        <w:t xml:space="preserve"> Questo non è procedimento retto, santo, giusto, secondo Dio. Dio vuole che noi portiamo la vita interamente nel Vangelo, nella Parola, perché assuma la forma e l’essenza della Parola. </w:t>
      </w:r>
      <w:r w:rsidRPr="0081521E">
        <w:rPr>
          <w:rFonts w:ascii="Arial" w:eastAsia="Times New Roman" w:hAnsi="Arial" w:cs="Times New Roman"/>
          <w:i/>
          <w:kern w:val="0"/>
          <w:sz w:val="24"/>
          <w:szCs w:val="20"/>
          <w:lang w:eastAsia="it-IT"/>
          <w14:ligatures w14:val="none"/>
        </w:rPr>
        <w:t>La forma e l’essenza della Parola avviene nella conversione e nella fede al Vangelo, alla Parola di Cristo Gesù.</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Gesù lo afferma con energia divina: se non vi convertirete, perirete tutti allo stesso modo.</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Se non entrate nel Vangelo, se non date alla vostra vita la forma e l’essenza della Parola, perirete tutti.</w:t>
      </w:r>
      <w:r w:rsidRPr="0081521E">
        <w:rPr>
          <w:rFonts w:ascii="Arial" w:eastAsia="Times New Roman" w:hAnsi="Arial" w:cs="Times New Roman"/>
          <w:kern w:val="0"/>
          <w:sz w:val="24"/>
          <w:szCs w:val="20"/>
          <w:lang w:eastAsia="it-IT"/>
          <w14:ligatures w14:val="none"/>
        </w:rPr>
        <w:t xml:space="preserve"> La forma e l’essenza della Parola è la croce. La forma e l’essenza della Parola è la vittoria sul peccato e sul vizio. La Parola non serve per coprire i peccati; serve invece per toglierli dal mondo, non un peccato, ma tutti i peccati. </w:t>
      </w:r>
    </w:p>
    <w:p w14:paraId="1364B2D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Dolcezza, rispetto, retta coscienza. </w:t>
      </w:r>
      <w:r w:rsidRPr="009173DB">
        <w:rPr>
          <w:rFonts w:ascii="Arial" w:eastAsia="Times New Roman" w:hAnsi="Arial" w:cs="Times New Roman"/>
          <w:kern w:val="0"/>
          <w:sz w:val="24"/>
          <w:szCs w:val="20"/>
          <w:lang w:eastAsia="it-IT"/>
          <w14:ligatures w14:val="none"/>
        </w:rPr>
        <w:t xml:space="preserve">Dinanzi </w:t>
      </w:r>
      <w:r w:rsidRPr="0081521E">
        <w:rPr>
          <w:rFonts w:ascii="Arial" w:eastAsia="Times New Roman" w:hAnsi="Arial" w:cs="Times New Roman"/>
          <w:kern w:val="0"/>
          <w:sz w:val="24"/>
          <w:szCs w:val="20"/>
          <w:lang w:eastAsia="it-IT"/>
          <w14:ligatures w14:val="none"/>
        </w:rPr>
        <w:t xml:space="preserve">a coloro che avversano, combattono, vogliono distruggere la nostra fede, distruggendo noi, il cristiano deve avere un solo comportamento: egli deve agire sempre con dolcezza, rispetto, retta coscienza. </w:t>
      </w:r>
      <w:r w:rsidRPr="0081521E">
        <w:rPr>
          <w:rFonts w:ascii="Arial" w:eastAsia="Times New Roman" w:hAnsi="Arial" w:cs="Times New Roman"/>
          <w:i/>
          <w:kern w:val="0"/>
          <w:sz w:val="24"/>
          <w:szCs w:val="20"/>
          <w:lang w:eastAsia="it-IT"/>
          <w14:ligatures w14:val="none"/>
        </w:rPr>
        <w:t>Con la dolcezza annunzierà la verità di Cristo; con il rispetto tratterà l’altro sempre come uomo fatto da Dio a sua immagine, non solo: lo vedrà anche come uno per il quale Cristo è morto e per il quale anche lui dovrà morire se vuole ottenere la sua salvezza eterna; con retta coscienza perché mai dovrà abdicare alla verità al fine di ottenere un qualche beneficio per la vita di questo mondo.</w:t>
      </w:r>
      <w:r w:rsidRPr="0081521E">
        <w:rPr>
          <w:rFonts w:ascii="Arial" w:eastAsia="Times New Roman" w:hAnsi="Arial" w:cs="Times New Roman"/>
          <w:kern w:val="0"/>
          <w:sz w:val="24"/>
          <w:szCs w:val="20"/>
          <w:lang w:eastAsia="it-IT"/>
          <w14:ligatures w14:val="none"/>
        </w:rPr>
        <w:t xml:space="preserve"> Lui è di Dio e da Dio deve ottenere ogni cosa. </w:t>
      </w:r>
    </w:p>
    <w:p w14:paraId="192DFE09"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Parola ed esperienza. </w:t>
      </w:r>
      <w:r w:rsidRPr="0081521E">
        <w:rPr>
          <w:rFonts w:ascii="Arial" w:eastAsia="Times New Roman" w:hAnsi="Arial" w:cs="Times New Roman"/>
          <w:bCs/>
          <w:kern w:val="0"/>
          <w:sz w:val="24"/>
          <w:szCs w:val="20"/>
          <w:lang w:eastAsia="it-IT"/>
          <w14:ligatures w14:val="none"/>
        </w:rPr>
        <w:t xml:space="preserve">Parola e pensiero. Parola e azione. Tutto il cristiano dovrà giudicare, discernere, vivere lasciandosi guidare dalla potente luce del Vangelo di nostro Signore Gesù Cristo. </w:t>
      </w:r>
      <w:r w:rsidRPr="0081521E">
        <w:rPr>
          <w:rFonts w:ascii="Arial" w:eastAsia="Times New Roman" w:hAnsi="Arial" w:cs="Times New Roman"/>
          <w:bCs/>
          <w:i/>
          <w:kern w:val="0"/>
          <w:sz w:val="24"/>
          <w:szCs w:val="20"/>
          <w:lang w:eastAsia="it-IT"/>
          <w14:ligatures w14:val="none"/>
        </w:rPr>
        <w:t>Dovrà portare nella Parola ogni esperienza, ogni pensiero, ogni azione.</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Dalla Parola dovrà attingere la verità e la santità di ogni pensiero, di ogni azione, di ogni esperienza.</w:t>
      </w:r>
      <w:r w:rsidRPr="0081521E">
        <w:rPr>
          <w:rFonts w:ascii="Arial" w:eastAsia="Times New Roman" w:hAnsi="Arial" w:cs="Times New Roman"/>
          <w:bCs/>
          <w:kern w:val="0"/>
          <w:sz w:val="24"/>
          <w:szCs w:val="20"/>
          <w:lang w:eastAsia="it-IT"/>
          <w14:ligatures w14:val="none"/>
        </w:rPr>
        <w:t xml:space="preserve"> Se farà questo, il suo cammino sarà sempre nella verità e la santità coprirà la sua anima. </w:t>
      </w:r>
    </w:p>
    <w:p w14:paraId="14775286"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santità attesta per noi. Vivere e morire da santi. </w:t>
      </w:r>
      <w:r w:rsidRPr="0081521E">
        <w:rPr>
          <w:rFonts w:ascii="Arial" w:eastAsia="Times New Roman" w:hAnsi="Arial" w:cs="Times New Roman"/>
          <w:kern w:val="0"/>
          <w:sz w:val="24"/>
          <w:szCs w:val="20"/>
          <w:lang w:eastAsia="it-IT"/>
          <w14:ligatures w14:val="none"/>
        </w:rPr>
        <w:t xml:space="preserve">Dinanzi al male del mondo, ad ogni male che si abbatte su di lui, il cristiano dovrà rispondere in un solo modo: con la più alta santità. </w:t>
      </w:r>
      <w:r w:rsidRPr="0081521E">
        <w:rPr>
          <w:rFonts w:ascii="Arial" w:eastAsia="Times New Roman" w:hAnsi="Arial" w:cs="Times New Roman"/>
          <w:i/>
          <w:kern w:val="0"/>
          <w:sz w:val="24"/>
          <w:szCs w:val="20"/>
          <w:lang w:eastAsia="it-IT"/>
          <w14:ligatures w14:val="none"/>
        </w:rPr>
        <w:t>Sarà sempre la santità ad attestare per lui.</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La santità lo renderà credibile come discepolo di Cristo, ma anche lo accrediterà dinanzi al Padre nostro celeste.</w:t>
      </w:r>
      <w:r w:rsidRPr="0081521E">
        <w:rPr>
          <w:rFonts w:ascii="Arial" w:eastAsia="Times New Roman" w:hAnsi="Arial" w:cs="Times New Roman"/>
          <w:kern w:val="0"/>
          <w:sz w:val="24"/>
          <w:szCs w:val="20"/>
          <w:lang w:eastAsia="it-IT"/>
          <w14:ligatures w14:val="none"/>
        </w:rPr>
        <w:t xml:space="preserve"> Solo la santità dovrà attestare per il cristiano. Perché questo avvenga egli è chiamato a vivere nella santità, a morire nella santità. La santità dovrà essere il suo abito, la sua veste, la sua stessa vita. </w:t>
      </w:r>
    </w:p>
    <w:p w14:paraId="40A59B72"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Sulla volontà di Dio. </w:t>
      </w:r>
      <w:r w:rsidRPr="0081521E">
        <w:rPr>
          <w:rFonts w:ascii="Arial" w:eastAsia="Times New Roman" w:hAnsi="Arial" w:cs="Times New Roman"/>
          <w:bCs/>
          <w:kern w:val="0"/>
          <w:sz w:val="24"/>
          <w:szCs w:val="20"/>
          <w:lang w:eastAsia="it-IT"/>
          <w14:ligatures w14:val="none"/>
        </w:rPr>
        <w:t xml:space="preserve">Permissione e comando. Non tutto ciò che avviene nel mondo, avviene per volontà diretta di Dio. Tutto avviene però per sua </w:t>
      </w:r>
      <w:r w:rsidRPr="0081521E">
        <w:rPr>
          <w:rFonts w:ascii="Arial" w:eastAsia="Times New Roman" w:hAnsi="Arial" w:cs="Times New Roman"/>
          <w:bCs/>
          <w:kern w:val="0"/>
          <w:sz w:val="24"/>
          <w:szCs w:val="20"/>
          <w:lang w:eastAsia="it-IT"/>
          <w14:ligatures w14:val="none"/>
        </w:rPr>
        <w:lastRenderedPageBreak/>
        <w:t xml:space="preserve">permissione. </w:t>
      </w:r>
      <w:r w:rsidRPr="0081521E">
        <w:rPr>
          <w:rFonts w:ascii="Arial" w:eastAsia="Times New Roman" w:hAnsi="Arial" w:cs="Times New Roman"/>
          <w:bCs/>
          <w:i/>
          <w:kern w:val="0"/>
          <w:sz w:val="24"/>
          <w:szCs w:val="20"/>
          <w:lang w:eastAsia="it-IT"/>
          <w14:ligatures w14:val="none"/>
        </w:rPr>
        <w:t>Lui è il Signore Onnipotente su ogni evento ed avvenimento.</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Ogni vita è sua e di ogni vita Lui è il Signore, l’unico e solo Signore.</w:t>
      </w:r>
      <w:r w:rsidRPr="0081521E">
        <w:rPr>
          <w:rFonts w:ascii="Arial" w:eastAsia="Times New Roman" w:hAnsi="Arial" w:cs="Times New Roman"/>
          <w:bCs/>
          <w:kern w:val="0"/>
          <w:sz w:val="24"/>
          <w:szCs w:val="20"/>
          <w:lang w:eastAsia="it-IT"/>
          <w14:ligatures w14:val="none"/>
        </w:rPr>
        <w:t xml:space="preserve"> In tutto ciò che avviene è volontà di Dio che l’uomo rimanga sempre nella Verità del Vangelo e nella Grazia di Cristo Gesù. </w:t>
      </w:r>
      <w:r w:rsidRPr="0081521E">
        <w:rPr>
          <w:rFonts w:ascii="Arial" w:eastAsia="Times New Roman" w:hAnsi="Arial" w:cs="Times New Roman"/>
          <w:bCs/>
          <w:i/>
          <w:kern w:val="0"/>
          <w:sz w:val="24"/>
          <w:szCs w:val="20"/>
          <w:lang w:eastAsia="it-IT"/>
          <w14:ligatures w14:val="none"/>
        </w:rPr>
        <w:t>In tutto ciò che Dio permette è volontà di Dio che l’uomo rimanga nella fedeltà a Lui e che Lui solo adori, ami, ascolti, serva.</w:t>
      </w:r>
      <w:r w:rsidRPr="0081521E">
        <w:rPr>
          <w:rFonts w:ascii="Arial" w:eastAsia="Times New Roman" w:hAnsi="Arial" w:cs="Times New Roman"/>
          <w:bCs/>
          <w:kern w:val="0"/>
          <w:sz w:val="24"/>
          <w:szCs w:val="20"/>
          <w:lang w:eastAsia="it-IT"/>
          <w14:ligatures w14:val="none"/>
        </w:rPr>
        <w:t xml:space="preserve"> </w:t>
      </w:r>
      <w:r w:rsidRPr="0081521E">
        <w:rPr>
          <w:rFonts w:ascii="Arial" w:eastAsia="Times New Roman" w:hAnsi="Arial" w:cs="Times New Roman"/>
          <w:bCs/>
          <w:i/>
          <w:kern w:val="0"/>
          <w:sz w:val="24"/>
          <w:szCs w:val="20"/>
          <w:lang w:eastAsia="it-IT"/>
          <w14:ligatures w14:val="none"/>
        </w:rPr>
        <w:t>In ogni circostanza e avvenimento che si compie è volontà di Dio che l’uomo viva per crescere in santità, in grazia, in verità, mettendo in pratica ogni Parola del Vangelo.</w:t>
      </w:r>
      <w:r w:rsidRPr="0081521E">
        <w:rPr>
          <w:rFonts w:ascii="Arial" w:eastAsia="Times New Roman" w:hAnsi="Arial" w:cs="Times New Roman"/>
          <w:bCs/>
          <w:kern w:val="0"/>
          <w:sz w:val="24"/>
          <w:szCs w:val="20"/>
          <w:lang w:eastAsia="it-IT"/>
          <w14:ligatures w14:val="none"/>
        </w:rPr>
        <w:t xml:space="preserve"> Chi vive secondo questo spirito di fede, potrà in breve raggiungere le vette di un’altissima santità, perché santificherà ogni momento della sua vita, portandola interamente nella verità e nella grazia di Gesù Signore. </w:t>
      </w:r>
    </w:p>
    <w:p w14:paraId="2C494A2B"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vocazione alla croce. </w:t>
      </w:r>
      <w:r w:rsidRPr="0081521E">
        <w:rPr>
          <w:rFonts w:ascii="Arial" w:eastAsia="Times New Roman" w:hAnsi="Arial" w:cs="Times New Roman"/>
          <w:kern w:val="0"/>
          <w:sz w:val="24"/>
          <w:szCs w:val="20"/>
          <w:lang w:eastAsia="it-IT"/>
          <w14:ligatures w14:val="none"/>
        </w:rPr>
        <w:t xml:space="preserve">La croce di per sé non è volontà diretta di Dio. Non vuole neanche il male fisico dei suoi figli. Lui ha creato tutto per la vita e il male fisico è assenza di vera vita. </w:t>
      </w:r>
      <w:r w:rsidRPr="0081521E">
        <w:rPr>
          <w:rFonts w:ascii="Arial" w:eastAsia="Times New Roman" w:hAnsi="Arial" w:cs="Times New Roman"/>
          <w:i/>
          <w:kern w:val="0"/>
          <w:sz w:val="24"/>
          <w:szCs w:val="20"/>
          <w:lang w:eastAsia="it-IT"/>
          <w14:ligatures w14:val="none"/>
        </w:rPr>
        <w:t>La croce è volontà di Dio indiretta.</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È volontà di Dio perché Lui vuole che il nostro amore per Lui sia capace di offerta totale, fino alla morte e alla morte di croce.</w:t>
      </w:r>
      <w:r w:rsidRPr="0081521E">
        <w:rPr>
          <w:rFonts w:ascii="Arial" w:eastAsia="Times New Roman" w:hAnsi="Arial" w:cs="Times New Roman"/>
          <w:kern w:val="0"/>
          <w:sz w:val="24"/>
          <w:szCs w:val="20"/>
          <w:lang w:eastAsia="it-IT"/>
          <w14:ligatures w14:val="none"/>
        </w:rPr>
        <w:t xml:space="preserve"> L’amore o è fino alla morte, o non è amore; o è tutto, per sempre, di tutto l’uomo, oppure non è amore. </w:t>
      </w:r>
      <w:r w:rsidRPr="0081521E">
        <w:rPr>
          <w:rFonts w:ascii="Arial" w:eastAsia="Times New Roman" w:hAnsi="Arial" w:cs="Times New Roman"/>
          <w:i/>
          <w:kern w:val="0"/>
          <w:sz w:val="24"/>
          <w:szCs w:val="20"/>
          <w:lang w:eastAsia="it-IT"/>
          <w14:ligatures w14:val="none"/>
        </w:rPr>
        <w:t>La nostra vocazione è all’amore totale, a rimanere sempre e comunque nella volontà del Padre.</w:t>
      </w:r>
      <w:r w:rsidRPr="0081521E">
        <w:rPr>
          <w:rFonts w:ascii="Arial" w:eastAsia="Times New Roman" w:hAnsi="Arial" w:cs="Times New Roman"/>
          <w:kern w:val="0"/>
          <w:sz w:val="24"/>
          <w:szCs w:val="20"/>
          <w:lang w:eastAsia="it-IT"/>
          <w14:ligatures w14:val="none"/>
        </w:rPr>
        <w:t xml:space="preserve"> Se dinanzi alla volontà del Padre si pone l‘ostacolo della nostra vita, si dona la vita al Padre e si rimane nel suo amore sino alla fine. Questa è la nostra vocazione. </w:t>
      </w:r>
    </w:p>
    <w:p w14:paraId="12AF20BA"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Giusto per gli ingiusti. </w:t>
      </w:r>
      <w:r w:rsidRPr="0081521E">
        <w:rPr>
          <w:rFonts w:ascii="Arial" w:eastAsia="Times New Roman" w:hAnsi="Arial" w:cs="Times New Roman"/>
          <w:kern w:val="0"/>
          <w:sz w:val="24"/>
          <w:szCs w:val="20"/>
          <w:lang w:eastAsia="it-IT"/>
          <w14:ligatures w14:val="none"/>
        </w:rPr>
        <w:t xml:space="preserve">Ogni uomo muore a causa del suo peccato, della sua disobbedienza, della trasgressione del comandamento di Dio. </w:t>
      </w:r>
      <w:r w:rsidRPr="0081521E">
        <w:rPr>
          <w:rFonts w:ascii="Arial" w:eastAsia="Times New Roman" w:hAnsi="Arial" w:cs="Times New Roman"/>
          <w:i/>
          <w:kern w:val="0"/>
          <w:sz w:val="24"/>
          <w:szCs w:val="20"/>
          <w:lang w:eastAsia="it-IT"/>
          <w14:ligatures w14:val="none"/>
        </w:rPr>
        <w:t>Gesù invece è morto giusto per gli ingiusti, per la salvezza di ogni uomo.</w:t>
      </w:r>
      <w:r w:rsidRPr="0081521E">
        <w:rPr>
          <w:rFonts w:ascii="Arial" w:eastAsia="Times New Roman" w:hAnsi="Arial" w:cs="Times New Roman"/>
          <w:kern w:val="0"/>
          <w:sz w:val="24"/>
          <w:szCs w:val="20"/>
          <w:lang w:eastAsia="it-IT"/>
          <w14:ligatures w14:val="none"/>
        </w:rPr>
        <w:t xml:space="preserve"> È questa la grandezza del suo amore per noi. </w:t>
      </w:r>
      <w:r w:rsidRPr="0081521E">
        <w:rPr>
          <w:rFonts w:ascii="Arial" w:eastAsia="Times New Roman" w:hAnsi="Arial" w:cs="Times New Roman"/>
          <w:i/>
          <w:kern w:val="0"/>
          <w:sz w:val="24"/>
          <w:szCs w:val="20"/>
          <w:lang w:eastAsia="it-IT"/>
          <w14:ligatures w14:val="none"/>
        </w:rPr>
        <w:t>Nella sofferenza, nel martirio il cristiano può anche imitare Cristo Gesù, offrendo al Padre la sua vita non solo per la sua redenzione eterna, ma anche per quella dei suoi fratelli.</w:t>
      </w:r>
      <w:r w:rsidRPr="0081521E">
        <w:rPr>
          <w:rFonts w:ascii="Arial" w:eastAsia="Times New Roman" w:hAnsi="Arial" w:cs="Times New Roman"/>
          <w:kern w:val="0"/>
          <w:sz w:val="24"/>
          <w:szCs w:val="20"/>
          <w:lang w:eastAsia="it-IT"/>
          <w14:ligatures w14:val="none"/>
        </w:rPr>
        <w:t xml:space="preserve"> Può fare questo se rimane nella più grande giustizia, santità, verità, carità. </w:t>
      </w:r>
      <w:r w:rsidRPr="0081521E">
        <w:rPr>
          <w:rFonts w:ascii="Arial" w:eastAsia="Times New Roman" w:hAnsi="Arial" w:cs="Times New Roman"/>
          <w:i/>
          <w:kern w:val="0"/>
          <w:sz w:val="24"/>
          <w:szCs w:val="20"/>
          <w:lang w:eastAsia="it-IT"/>
          <w14:ligatures w14:val="none"/>
        </w:rPr>
        <w:t>Può fare questo se ha solo pensieri e opere di perdono e di misericordia, come Cristo, per i suoi carnefici.</w:t>
      </w:r>
      <w:r w:rsidRPr="0081521E">
        <w:rPr>
          <w:rFonts w:ascii="Arial" w:eastAsia="Times New Roman" w:hAnsi="Arial" w:cs="Times New Roman"/>
          <w:kern w:val="0"/>
          <w:sz w:val="24"/>
          <w:szCs w:val="20"/>
          <w:lang w:eastAsia="it-IT"/>
          <w14:ligatures w14:val="none"/>
        </w:rPr>
        <w:t xml:space="preserve"> A questo il cristiano è chiamato. Questo egli deve fare per rendersi conforme in tutto a Gesù Signore. </w:t>
      </w:r>
      <w:r w:rsidRPr="0081521E">
        <w:rPr>
          <w:rFonts w:ascii="Arial" w:eastAsia="Times New Roman" w:hAnsi="Arial" w:cs="Times New Roman"/>
          <w:i/>
          <w:kern w:val="0"/>
          <w:sz w:val="24"/>
          <w:szCs w:val="20"/>
          <w:lang w:eastAsia="it-IT"/>
          <w14:ligatures w14:val="none"/>
        </w:rPr>
        <w:t>L’offerta della propria vita per la conversione del mondo è l’unica vera via per la santificazione del cristiano.</w:t>
      </w:r>
      <w:r w:rsidRPr="0081521E">
        <w:rPr>
          <w:rFonts w:ascii="Arial" w:eastAsia="Times New Roman" w:hAnsi="Arial" w:cs="Times New Roman"/>
          <w:kern w:val="0"/>
          <w:sz w:val="24"/>
          <w:szCs w:val="20"/>
          <w:lang w:eastAsia="it-IT"/>
          <w14:ligatures w14:val="none"/>
        </w:rPr>
        <w:t xml:space="preserve"> La vita la offre per i propri carnefici, per coloro che gli fanno del male. Così anche lui, divenuto giusto in Cristo, muore per gli ingiusti. </w:t>
      </w:r>
    </w:p>
    <w:p w14:paraId="63872F86"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Per ricondurci a Dio. </w:t>
      </w:r>
      <w:r w:rsidRPr="0081521E">
        <w:rPr>
          <w:rFonts w:ascii="Arial" w:eastAsia="Times New Roman" w:hAnsi="Arial" w:cs="Times New Roman"/>
          <w:kern w:val="0"/>
          <w:sz w:val="24"/>
          <w:szCs w:val="20"/>
          <w:lang w:eastAsia="it-IT"/>
          <w14:ligatures w14:val="none"/>
        </w:rPr>
        <w:t xml:space="preserve">Gesù ha vissuto ogni sofferenza per noi, per ricondurci a Dio. </w:t>
      </w:r>
      <w:r w:rsidRPr="0081521E">
        <w:rPr>
          <w:rFonts w:ascii="Arial" w:eastAsia="Times New Roman" w:hAnsi="Arial" w:cs="Times New Roman"/>
          <w:i/>
          <w:kern w:val="0"/>
          <w:sz w:val="24"/>
          <w:szCs w:val="20"/>
          <w:lang w:eastAsia="it-IT"/>
          <w14:ligatures w14:val="none"/>
        </w:rPr>
        <w:t>Con la sua morte Gesù ha ottenuto il perdono di ogni peccato, assieme alla grazia della rigenerazione che è partecipazione della divina natura.</w:t>
      </w:r>
      <w:r w:rsidRPr="0081521E">
        <w:rPr>
          <w:rFonts w:ascii="Arial" w:eastAsia="Times New Roman" w:hAnsi="Arial" w:cs="Times New Roman"/>
          <w:kern w:val="0"/>
          <w:sz w:val="24"/>
          <w:szCs w:val="20"/>
          <w:lang w:eastAsia="it-IT"/>
          <w14:ligatures w14:val="none"/>
        </w:rPr>
        <w:t xml:space="preserve"> Come attraverso il peccato l’uomo allontana l’altro uomo da Dio, perché lo tenta e lo conduce nel male, così attraverso l’offerta della propria obbedienza il cristiano attira ogni uomo a Dio, perché riversa sull’umanità grazia di conversione e di salvezza. </w:t>
      </w:r>
      <w:r w:rsidRPr="0081521E">
        <w:rPr>
          <w:rFonts w:ascii="Arial" w:eastAsia="Times New Roman" w:hAnsi="Arial" w:cs="Times New Roman"/>
          <w:i/>
          <w:kern w:val="0"/>
          <w:sz w:val="24"/>
          <w:szCs w:val="20"/>
          <w:lang w:eastAsia="it-IT"/>
          <w14:ligatures w14:val="none"/>
        </w:rPr>
        <w:t>Chi vuole attirare, o condurre qualcuno a Dio altro non deve fare che imitare Cristo Gesù.</w:t>
      </w:r>
      <w:r w:rsidRPr="0081521E">
        <w:rPr>
          <w:rFonts w:ascii="Arial" w:eastAsia="Times New Roman" w:hAnsi="Arial" w:cs="Times New Roman"/>
          <w:kern w:val="0"/>
          <w:sz w:val="24"/>
          <w:szCs w:val="20"/>
          <w:lang w:eastAsia="it-IT"/>
          <w14:ligatures w14:val="none"/>
        </w:rPr>
        <w:t xml:space="preserve"> Deve cioè vivere di perfetta obbedienza a Dio, offrendo la sua vita per la conversione e la santificazione dei suoi carnefici. </w:t>
      </w:r>
      <w:r w:rsidRPr="0081521E">
        <w:rPr>
          <w:rFonts w:ascii="Arial" w:eastAsia="Times New Roman" w:hAnsi="Arial" w:cs="Times New Roman"/>
          <w:i/>
          <w:kern w:val="0"/>
          <w:sz w:val="24"/>
          <w:szCs w:val="20"/>
          <w:lang w:eastAsia="it-IT"/>
          <w14:ligatures w14:val="none"/>
        </w:rPr>
        <w:t>È questa la pastorale di cui oggi c’è tanto bisogno.</w:t>
      </w:r>
      <w:r w:rsidRPr="0081521E">
        <w:rPr>
          <w:rFonts w:ascii="Arial" w:eastAsia="Times New Roman" w:hAnsi="Arial" w:cs="Times New Roman"/>
          <w:kern w:val="0"/>
          <w:sz w:val="24"/>
          <w:szCs w:val="20"/>
          <w:lang w:eastAsia="it-IT"/>
          <w14:ligatures w14:val="none"/>
        </w:rPr>
        <w:t xml:space="preserve"> Questa è la pastorale per redenzione. Si paga il prezzo del riscatto attraverso il versamento del proprio sangue. </w:t>
      </w:r>
    </w:p>
    <w:p w14:paraId="54370B1C"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corpo dato, il corpo ridato. </w:t>
      </w:r>
      <w:r w:rsidRPr="0081521E">
        <w:rPr>
          <w:rFonts w:ascii="Arial" w:eastAsia="Times New Roman" w:hAnsi="Arial" w:cs="Times New Roman"/>
          <w:kern w:val="0"/>
          <w:sz w:val="24"/>
          <w:szCs w:val="20"/>
          <w:lang w:eastAsia="it-IT"/>
          <w14:ligatures w14:val="none"/>
        </w:rPr>
        <w:t xml:space="preserve">Altra verità, che deve sostenerci nell’offerta della nostra vita a Dio, nel martirio, nella persecuzione, nella sofferenza che si abbatte sul cristiano proprio perché cristiano, è questa: </w:t>
      </w:r>
      <w:r w:rsidRPr="0081521E">
        <w:rPr>
          <w:rFonts w:ascii="Arial" w:eastAsia="Times New Roman" w:hAnsi="Arial" w:cs="Times New Roman"/>
          <w:i/>
          <w:kern w:val="0"/>
          <w:sz w:val="24"/>
          <w:szCs w:val="20"/>
          <w:lang w:eastAsia="it-IT"/>
          <w14:ligatures w14:val="none"/>
        </w:rPr>
        <w:t xml:space="preserve">Chi dona il corpo al Signore per </w:t>
      </w:r>
      <w:r w:rsidRPr="0081521E">
        <w:rPr>
          <w:rFonts w:ascii="Arial" w:eastAsia="Times New Roman" w:hAnsi="Arial" w:cs="Times New Roman"/>
          <w:i/>
          <w:kern w:val="0"/>
          <w:sz w:val="24"/>
          <w:szCs w:val="20"/>
          <w:lang w:eastAsia="it-IT"/>
          <w14:ligatures w14:val="none"/>
        </w:rPr>
        <w:lastRenderedPageBreak/>
        <w:t xml:space="preserve">la conversione, la santificazione, la glorificazione di Dio, da Dio riavrà il corpo che gli è stato offerto. </w:t>
      </w:r>
      <w:r w:rsidRPr="0081521E">
        <w:rPr>
          <w:rFonts w:ascii="Arial" w:eastAsia="Times New Roman" w:hAnsi="Arial" w:cs="Times New Roman"/>
          <w:kern w:val="0"/>
          <w:sz w:val="24"/>
          <w:szCs w:val="20"/>
          <w:lang w:eastAsia="it-IT"/>
          <w14:ligatures w14:val="none"/>
        </w:rPr>
        <w:t xml:space="preserve">Non lo riavrà così come egli lo ha consegnato. Lo riavrà in modo diverso: rivestito di gloria eterna, splendente di luce, trasformato in spirito, ammantato di eternità e di incorruttibilità, lo avrà in tutto simile al corpo glorioso del Signore Gesù. Ogni qualvolta il cristiano consegna il suo corpo avvolto di sofferenza e di martirio al Signore, egli deve sapere che tutto questo domani sarà trasformato in gloria eterna. </w:t>
      </w:r>
    </w:p>
    <w:p w14:paraId="5EB20C6F" w14:textId="77777777" w:rsidR="009173DB" w:rsidRPr="0081521E"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legge del dare e del riavere. </w:t>
      </w:r>
      <w:r w:rsidRPr="0081521E">
        <w:rPr>
          <w:rFonts w:ascii="Arial" w:eastAsia="Times New Roman" w:hAnsi="Arial" w:cs="Times New Roman"/>
          <w:bCs/>
          <w:kern w:val="0"/>
          <w:sz w:val="24"/>
          <w:szCs w:val="20"/>
          <w:lang w:eastAsia="it-IT"/>
          <w14:ligatures w14:val="none"/>
        </w:rPr>
        <w:t xml:space="preserve">Il cristiano può vivere la sua sofferenza fino in fondo, se grande è la sua fede, forte è il suo amore, irresistibile è la sua speranza. </w:t>
      </w:r>
      <w:r w:rsidRPr="0081521E">
        <w:rPr>
          <w:rFonts w:ascii="Arial" w:eastAsia="Times New Roman" w:hAnsi="Arial" w:cs="Times New Roman"/>
          <w:bCs/>
          <w:i/>
          <w:kern w:val="0"/>
          <w:sz w:val="24"/>
          <w:szCs w:val="20"/>
          <w:lang w:eastAsia="it-IT"/>
          <w14:ligatures w14:val="none"/>
        </w:rPr>
        <w:t>Nella sofferenza, nel martirio, nella croce il cristiano deve pensare solo una verità: più grande sarà il suo amore, più grande sarà la gloria che sarà data a lui di ritorno da parte del Signore.</w:t>
      </w:r>
      <w:r w:rsidRPr="0081521E">
        <w:rPr>
          <w:rFonts w:ascii="Arial" w:eastAsia="Times New Roman" w:hAnsi="Arial" w:cs="Times New Roman"/>
          <w:bCs/>
          <w:kern w:val="0"/>
          <w:sz w:val="24"/>
          <w:szCs w:val="20"/>
          <w:lang w:eastAsia="it-IT"/>
          <w14:ligatures w14:val="none"/>
        </w:rPr>
        <w:t xml:space="preserve"> La sofferenza, ogni sofferenza sarà da Dio trasformata in gloria e ridata all’uomo. Certo la sofferenza è penosa, il corpo e lo spirito si ribellano dinanzi ad essa. </w:t>
      </w:r>
      <w:r w:rsidRPr="0081521E">
        <w:rPr>
          <w:rFonts w:ascii="Arial" w:eastAsia="Times New Roman" w:hAnsi="Arial" w:cs="Times New Roman"/>
          <w:bCs/>
          <w:i/>
          <w:kern w:val="0"/>
          <w:sz w:val="24"/>
          <w:szCs w:val="20"/>
          <w:lang w:eastAsia="it-IT"/>
          <w14:ligatures w14:val="none"/>
        </w:rPr>
        <w:t>Con la fede la si accetta, con la preghiera la si vive, nella speranza si attende di ricevere il premio dovuto alle nostre fatiche di fede, di speranza, di carità.</w:t>
      </w:r>
      <w:r w:rsidRPr="0081521E">
        <w:rPr>
          <w:rFonts w:ascii="Arial" w:eastAsia="Times New Roman" w:hAnsi="Arial" w:cs="Times New Roman"/>
          <w:bCs/>
          <w:kern w:val="0"/>
          <w:sz w:val="24"/>
          <w:szCs w:val="20"/>
          <w:lang w:eastAsia="it-IT"/>
          <w14:ligatures w14:val="none"/>
        </w:rPr>
        <w:t xml:space="preserve"> Questa legge deve essere sempre fissa nel cuore del credente, perché solo questa legge gli darà in certi momenti la spinta per andare fino in fondo nell’amore. </w:t>
      </w:r>
    </w:p>
    <w:p w14:paraId="6F93E14D" w14:textId="094DA288"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Gesù nel seno di Abramo, o inferi: la questione è morale. </w:t>
      </w:r>
      <w:r w:rsidRPr="0081521E">
        <w:rPr>
          <w:rFonts w:ascii="Arial" w:eastAsia="Times New Roman" w:hAnsi="Arial" w:cs="Times New Roman"/>
          <w:kern w:val="0"/>
          <w:sz w:val="24"/>
          <w:szCs w:val="20"/>
          <w:lang w:eastAsia="it-IT"/>
          <w14:ligatures w14:val="none"/>
        </w:rPr>
        <w:t xml:space="preserve">È nel seno di Abramo ogni uomo che non ha conosciuto il peccato personale, oppure, se lo ha conosciuto ha chiesto perdono al Signore. </w:t>
      </w:r>
      <w:r w:rsidRPr="0081521E">
        <w:rPr>
          <w:rFonts w:ascii="Arial" w:eastAsia="Times New Roman" w:hAnsi="Arial" w:cs="Times New Roman"/>
          <w:i/>
          <w:kern w:val="0"/>
          <w:sz w:val="24"/>
          <w:szCs w:val="20"/>
          <w:lang w:eastAsia="it-IT"/>
          <w14:ligatures w14:val="none"/>
        </w:rPr>
        <w:t>Nel seno di Abramo non ci sono dannati, perché i dannati sono nell’inferno e dall’inferno non si viene fuori.</w:t>
      </w:r>
      <w:r w:rsidRPr="0081521E">
        <w:rPr>
          <w:rFonts w:ascii="Arial" w:eastAsia="Times New Roman" w:hAnsi="Arial" w:cs="Times New Roman"/>
          <w:kern w:val="0"/>
          <w:sz w:val="24"/>
          <w:szCs w:val="20"/>
          <w:lang w:eastAsia="it-IT"/>
          <w14:ligatures w14:val="none"/>
        </w:rPr>
        <w:t xml:space="preserve"> Esso è eterno. Questa verità è indiscutibile. Gesù, andando a visitare quelli che erano nel seno di Abramo, ha annunziato loro la liberazione. Li ha tolti da quello stato di attesa e ha aperto loro le porte del regno dei cieli. </w:t>
      </w:r>
      <w:r w:rsidRPr="0081521E">
        <w:rPr>
          <w:rFonts w:ascii="Arial" w:eastAsia="Times New Roman" w:hAnsi="Arial" w:cs="Times New Roman"/>
          <w:i/>
          <w:kern w:val="0"/>
          <w:sz w:val="24"/>
          <w:szCs w:val="20"/>
          <w:lang w:eastAsia="it-IT"/>
          <w14:ligatures w14:val="none"/>
        </w:rPr>
        <w:t>La questione è morale e non strettamente teologica, perché Gesù non è andato dai dannati, a predicare il Vangelo e a fare loro la scelta della salvezza.</w:t>
      </w:r>
      <w:r w:rsidRPr="0081521E">
        <w:rPr>
          <w:rFonts w:ascii="Arial" w:eastAsia="Times New Roman" w:hAnsi="Arial" w:cs="Times New Roman"/>
          <w:kern w:val="0"/>
          <w:sz w:val="24"/>
          <w:szCs w:val="20"/>
          <w:lang w:eastAsia="it-IT"/>
          <w14:ligatures w14:val="none"/>
        </w:rPr>
        <w:t xml:space="preserve"> Se fosse questo, ci troveremmo dinanzi ad una vera rivelazione e sarebbe ciò questione di teologia. Invece la questione è morale perché ci troviamo dinanzi a persone che sono morte nella giustizia della loro coscienza. A questi giusti Gesù va ad annunziare la liberazione. Dice loro che è finito il</w:t>
      </w:r>
      <w:r w:rsidR="00475C4C">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kern w:val="0"/>
          <w:sz w:val="24"/>
          <w:szCs w:val="20"/>
          <w:lang w:eastAsia="it-IT"/>
          <w14:ligatures w14:val="none"/>
        </w:rPr>
        <w:t xml:space="preserve">tempo dell’attesa. È giunto il momento di entrare in paradiso per sempre. </w:t>
      </w:r>
      <w:r w:rsidRPr="0081521E">
        <w:rPr>
          <w:rFonts w:ascii="Arial" w:eastAsia="Times New Roman" w:hAnsi="Arial" w:cs="Times New Roman"/>
          <w:i/>
          <w:kern w:val="0"/>
          <w:sz w:val="24"/>
          <w:szCs w:val="20"/>
          <w:lang w:eastAsia="it-IT"/>
          <w14:ligatures w14:val="none"/>
        </w:rPr>
        <w:t>È errata, priva di qualsiasi fondamento teologico, quella teoria che vorrebbe che al momento della morte Gesù facesse all’anima la proposta della scelta del Paradiso, o dell’inferno.</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Dopo morte, al di là di ogni possibile giustificazione dell’inesattezza di questa teoria, c’è solo il giudizio, perché la morte sigilla ogni scelta sia in bene che in male operata dall’uomo.</w:t>
      </w:r>
      <w:r w:rsidRPr="0081521E">
        <w:rPr>
          <w:rFonts w:ascii="Arial" w:eastAsia="Times New Roman" w:hAnsi="Arial" w:cs="Times New Roman"/>
          <w:kern w:val="0"/>
          <w:sz w:val="24"/>
          <w:szCs w:val="20"/>
          <w:lang w:eastAsia="it-IT"/>
          <w14:ligatures w14:val="none"/>
        </w:rPr>
        <w:t xml:space="preserve"> Nel momento della morte – è questa purissima fede – ogni uomo deve solo rendere ragione a Dio di ogni sua opera mentre era in vita: opera di bene, ma anche opera di male, per il paradiso o per l’inferno eterno. </w:t>
      </w:r>
    </w:p>
    <w:p w14:paraId="17374528"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Magnanimità e pazienza di Dio. </w:t>
      </w:r>
      <w:r w:rsidRPr="0081521E">
        <w:rPr>
          <w:rFonts w:ascii="Arial" w:eastAsia="Times New Roman" w:hAnsi="Arial" w:cs="Times New Roman"/>
          <w:kern w:val="0"/>
          <w:sz w:val="24"/>
          <w:szCs w:val="20"/>
          <w:lang w:eastAsia="it-IT"/>
          <w14:ligatures w14:val="none"/>
        </w:rPr>
        <w:t xml:space="preserve">Dio è grande nei pensieri, nei desideri, della volontà, nel dono. Dio è grande in ogni cosa. </w:t>
      </w:r>
      <w:r w:rsidRPr="0081521E">
        <w:rPr>
          <w:rFonts w:ascii="Arial" w:eastAsia="Times New Roman" w:hAnsi="Arial" w:cs="Times New Roman"/>
          <w:i/>
          <w:kern w:val="0"/>
          <w:sz w:val="24"/>
          <w:szCs w:val="20"/>
          <w:lang w:eastAsia="it-IT"/>
          <w14:ligatures w14:val="none"/>
        </w:rPr>
        <w:t>Lui è il Magnanime, il Grande in ogni cosa.</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La sua magnanimità si manifesta come pazienza.</w:t>
      </w:r>
      <w:r w:rsidRPr="0081521E">
        <w:rPr>
          <w:rFonts w:ascii="Arial" w:eastAsia="Times New Roman" w:hAnsi="Arial" w:cs="Times New Roman"/>
          <w:kern w:val="0"/>
          <w:sz w:val="24"/>
          <w:szCs w:val="20"/>
          <w:lang w:eastAsia="it-IT"/>
          <w14:ligatures w14:val="none"/>
        </w:rPr>
        <w:t xml:space="preserve"> La pazienza in Dio è l’attesa lunga, molto lunga, che il peccatore si converta per entrare nella vita. La magnanimità diviene in Dio anche misericordia: cuore grande, ricco di amore e di compassione che tutto opera per la conversione dei cuori. </w:t>
      </w:r>
      <w:r w:rsidRPr="0081521E">
        <w:rPr>
          <w:rFonts w:ascii="Arial" w:eastAsia="Times New Roman" w:hAnsi="Arial" w:cs="Times New Roman"/>
          <w:i/>
          <w:kern w:val="0"/>
          <w:sz w:val="24"/>
          <w:szCs w:val="20"/>
          <w:lang w:eastAsia="it-IT"/>
          <w14:ligatures w14:val="none"/>
        </w:rPr>
        <w:t xml:space="preserve">La misericordia di Dio è stata manifestata nella sua divina grandezza sulla croce: Dio ha tanto </w:t>
      </w:r>
      <w:r w:rsidRPr="0081521E">
        <w:rPr>
          <w:rFonts w:ascii="Arial" w:eastAsia="Times New Roman" w:hAnsi="Arial" w:cs="Times New Roman"/>
          <w:i/>
          <w:kern w:val="0"/>
          <w:sz w:val="24"/>
          <w:szCs w:val="20"/>
          <w:lang w:eastAsia="it-IT"/>
          <w14:ligatures w14:val="none"/>
        </w:rPr>
        <w:lastRenderedPageBreak/>
        <w:t>amato il mondo da dare il Suo Figlio per noi.</w:t>
      </w:r>
      <w:r w:rsidRPr="0081521E">
        <w:rPr>
          <w:rFonts w:ascii="Arial" w:eastAsia="Times New Roman" w:hAnsi="Arial" w:cs="Times New Roman"/>
          <w:kern w:val="0"/>
          <w:sz w:val="24"/>
          <w:szCs w:val="20"/>
          <w:lang w:eastAsia="it-IT"/>
          <w14:ligatures w14:val="none"/>
        </w:rPr>
        <w:t xml:space="preserve"> Donandoci il Figlio e donandocelo dalla Croce, ha manifestato quanto grande è il suo amore. </w:t>
      </w:r>
    </w:p>
    <w:p w14:paraId="3E64BE83"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Invocazione di salvezza. </w:t>
      </w:r>
      <w:r w:rsidRPr="0081521E">
        <w:rPr>
          <w:rFonts w:ascii="Arial" w:eastAsia="Times New Roman" w:hAnsi="Arial" w:cs="Times New Roman"/>
          <w:kern w:val="0"/>
          <w:sz w:val="24"/>
          <w:szCs w:val="20"/>
          <w:lang w:eastAsia="it-IT"/>
          <w14:ligatures w14:val="none"/>
        </w:rPr>
        <w:t xml:space="preserve">Tutto nella nostra fede è dono di Dio. Nessun dono di Dio è dato nella nostra fede, senza la richiesta dell’uomo. </w:t>
      </w:r>
      <w:r w:rsidRPr="0081521E">
        <w:rPr>
          <w:rFonts w:ascii="Arial" w:eastAsia="Times New Roman" w:hAnsi="Arial" w:cs="Times New Roman"/>
          <w:i/>
          <w:kern w:val="0"/>
          <w:sz w:val="24"/>
          <w:szCs w:val="20"/>
          <w:lang w:eastAsia="it-IT"/>
          <w14:ligatures w14:val="none"/>
        </w:rPr>
        <w:t>Anche il battesimo, che è il dono dei doni, il dono che è il principio e il fondamento di ogni altro dono, non può essere dato senza la richiesta dell’uomo, senza che l’uomo invochi il suo Dio perché lo ricolmi di tutta la sua salvezza.</w:t>
      </w:r>
      <w:r w:rsidRPr="0081521E">
        <w:rPr>
          <w:rFonts w:ascii="Arial" w:eastAsia="Times New Roman" w:hAnsi="Arial" w:cs="Times New Roman"/>
          <w:kern w:val="0"/>
          <w:sz w:val="24"/>
          <w:szCs w:val="20"/>
          <w:lang w:eastAsia="it-IT"/>
          <w14:ligatures w14:val="none"/>
        </w:rPr>
        <w:t xml:space="preserve"> Vivere il battesimo così significa non solo celebrarlo nella fede e nella preghiera, ma anche attualizzarlo ogni giorno nella fede e nella preghiera. </w:t>
      </w:r>
      <w:r w:rsidRPr="0081521E">
        <w:rPr>
          <w:rFonts w:ascii="Arial" w:eastAsia="Times New Roman" w:hAnsi="Arial" w:cs="Times New Roman"/>
          <w:i/>
          <w:kern w:val="0"/>
          <w:sz w:val="24"/>
          <w:szCs w:val="20"/>
          <w:lang w:eastAsia="it-IT"/>
          <w14:ligatures w14:val="none"/>
        </w:rPr>
        <w:t>Ogni altro sacramento deve divenire invocazione di salvezza, richiesta di grazia e di santità, domanda a Dio perché diventi vita della nostra vita, cuore del nostro cuore, anima della nostra anima.</w:t>
      </w:r>
      <w:r w:rsidRPr="0081521E">
        <w:rPr>
          <w:rFonts w:ascii="Arial" w:eastAsia="Times New Roman" w:hAnsi="Arial" w:cs="Times New Roman"/>
          <w:kern w:val="0"/>
          <w:sz w:val="24"/>
          <w:szCs w:val="20"/>
          <w:lang w:eastAsia="it-IT"/>
          <w14:ligatures w14:val="none"/>
        </w:rPr>
        <w:t xml:space="preserve"> Senza la preghiera, ogni sacramento perde di efficacia di santificazione. Produce ciò che significa per la fede della Chiesa, ma non opera vera, grande santificazione se non accolto, celebrato e vissuto nella preghiera e nella fede di chi lo riceve. </w:t>
      </w:r>
    </w:p>
    <w:p w14:paraId="39ED7D29" w14:textId="5D4B93AB"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Rivolta a</w:t>
      </w:r>
      <w:r w:rsidR="00475C4C">
        <w:rPr>
          <w:rFonts w:ascii="Arial" w:eastAsia="Times New Roman" w:hAnsi="Arial" w:cs="Times New Roman"/>
          <w:b/>
          <w:kern w:val="0"/>
          <w:sz w:val="24"/>
          <w:szCs w:val="20"/>
          <w:lang w:eastAsia="it-IT"/>
          <w14:ligatures w14:val="none"/>
        </w:rPr>
        <w:t xml:space="preserve"> </w:t>
      </w:r>
      <w:r w:rsidRPr="009173DB">
        <w:rPr>
          <w:rFonts w:ascii="Arial" w:eastAsia="Times New Roman" w:hAnsi="Arial" w:cs="Times New Roman"/>
          <w:b/>
          <w:kern w:val="0"/>
          <w:sz w:val="24"/>
          <w:szCs w:val="20"/>
          <w:lang w:eastAsia="it-IT"/>
          <w14:ligatures w14:val="none"/>
        </w:rPr>
        <w:t xml:space="preserve">Dio da parte di una buona coscienza. </w:t>
      </w:r>
      <w:r w:rsidRPr="009173DB">
        <w:rPr>
          <w:rFonts w:ascii="Arial" w:eastAsia="Times New Roman" w:hAnsi="Arial" w:cs="Times New Roman"/>
          <w:kern w:val="0"/>
          <w:sz w:val="24"/>
          <w:szCs w:val="20"/>
          <w:lang w:eastAsia="it-IT"/>
          <w14:ligatures w14:val="none"/>
        </w:rPr>
        <w:t xml:space="preserve">La </w:t>
      </w:r>
      <w:r w:rsidRPr="0081521E">
        <w:rPr>
          <w:rFonts w:ascii="Arial" w:eastAsia="Times New Roman" w:hAnsi="Arial" w:cs="Times New Roman"/>
          <w:kern w:val="0"/>
          <w:sz w:val="24"/>
          <w:szCs w:val="20"/>
          <w:lang w:eastAsia="it-IT"/>
          <w14:ligatures w14:val="none"/>
        </w:rPr>
        <w:t xml:space="preserve">preghiera deve essere rivolta a Dio da parte di una buona coscienza. </w:t>
      </w:r>
      <w:r w:rsidRPr="0081521E">
        <w:rPr>
          <w:rFonts w:ascii="Arial" w:eastAsia="Times New Roman" w:hAnsi="Arial" w:cs="Times New Roman"/>
          <w:i/>
          <w:kern w:val="0"/>
          <w:sz w:val="24"/>
          <w:szCs w:val="20"/>
          <w:lang w:eastAsia="it-IT"/>
          <w14:ligatures w14:val="none"/>
        </w:rPr>
        <w:t>Non si dice di coscienza santa, perché prima del battesimo ancora la santità di Dio non è nell’anima cristiana.</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La coscienza è buona nel momento in cui, dopo aver ascoltato la Parola della fede, l’uomo si converte, pentendosi, crede al Vangelo nel desiderio di viverlo per intero, vuole essere rigenerato da acqua e da Spirito Santo e chiede il Battesimo per sigillare il patto della nuova nascita.</w:t>
      </w:r>
      <w:r w:rsidRPr="0081521E">
        <w:rPr>
          <w:rFonts w:ascii="Arial" w:eastAsia="Times New Roman" w:hAnsi="Arial" w:cs="Times New Roman"/>
          <w:kern w:val="0"/>
          <w:sz w:val="24"/>
          <w:szCs w:val="20"/>
          <w:lang w:eastAsia="it-IT"/>
          <w14:ligatures w14:val="none"/>
        </w:rPr>
        <w:t xml:space="preserve"> La coscienza non è mai buona se manca la conversione, il pentimento, la volontà ferma e convinta di modellare la propria vita sul Vangelo della salvezza, in una perfetta imitazione di Gesù Signore. </w:t>
      </w:r>
    </w:p>
    <w:p w14:paraId="66E75201"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In virtù della risurrezione. </w:t>
      </w:r>
      <w:r w:rsidRPr="0081521E">
        <w:rPr>
          <w:rFonts w:ascii="Arial" w:eastAsia="Times New Roman" w:hAnsi="Arial" w:cs="Times New Roman"/>
          <w:kern w:val="0"/>
          <w:sz w:val="24"/>
          <w:szCs w:val="20"/>
          <w:lang w:eastAsia="it-IT"/>
          <w14:ligatures w14:val="none"/>
        </w:rPr>
        <w:t xml:space="preserve">Nella morte in croce Cristo ha dato tutto se stesso al Padre. Nella risurrezione il Padre dona tutto se stesso al Figlio. </w:t>
      </w:r>
      <w:r w:rsidRPr="0081521E">
        <w:rPr>
          <w:rFonts w:ascii="Arial" w:eastAsia="Times New Roman" w:hAnsi="Arial" w:cs="Times New Roman"/>
          <w:i/>
          <w:kern w:val="0"/>
          <w:sz w:val="24"/>
          <w:szCs w:val="20"/>
          <w:lang w:eastAsia="it-IT"/>
          <w14:ligatures w14:val="none"/>
        </w:rPr>
        <w:t>Ogni cosa che dal padre è data al Figlio, è data al Figlio perché ne faccia dono ad ogni uomo che per la fede crede in Lui e con Lui diviene una cosa sola, un solo corpo, una sola vita.</w:t>
      </w:r>
      <w:r w:rsidRPr="0081521E">
        <w:rPr>
          <w:rFonts w:ascii="Arial" w:eastAsia="Times New Roman" w:hAnsi="Arial" w:cs="Times New Roman"/>
          <w:kern w:val="0"/>
          <w:sz w:val="24"/>
          <w:szCs w:val="20"/>
          <w:lang w:eastAsia="it-IT"/>
          <w14:ligatures w14:val="none"/>
        </w:rPr>
        <w:t xml:space="preserve"> Per questo motivo tutto è donato a noi in virtù della risurrezione, perché la risurrezione è il dono di Dio al Figlio. La vita nuova, spirituale, eterna, gloria che il Padre ha dato al Figlio il Figlio la dona ad ogni uomo che crede introducendolo nel suo stesso mistero. </w:t>
      </w:r>
      <w:r w:rsidRPr="0081521E">
        <w:rPr>
          <w:rFonts w:ascii="Arial" w:eastAsia="Times New Roman" w:hAnsi="Arial" w:cs="Times New Roman"/>
          <w:i/>
          <w:kern w:val="0"/>
          <w:sz w:val="24"/>
          <w:szCs w:val="20"/>
          <w:lang w:eastAsia="it-IT"/>
          <w14:ligatures w14:val="none"/>
        </w:rPr>
        <w:t>Questa verità ha una conclusione assai importante per ogni cristiano: tutto ciò che ognuno di noi vuole donare ai fratelli come dono di Dio, deve essere frutto di un dono che lui precedentemente ha fatto a Dio.</w:t>
      </w:r>
      <w:r w:rsidRPr="0081521E">
        <w:rPr>
          <w:rFonts w:ascii="Arial" w:eastAsia="Times New Roman" w:hAnsi="Arial" w:cs="Times New Roman"/>
          <w:kern w:val="0"/>
          <w:sz w:val="24"/>
          <w:szCs w:val="20"/>
          <w:lang w:eastAsia="it-IT"/>
          <w14:ligatures w14:val="none"/>
        </w:rPr>
        <w:t xml:space="preserve"> Senza dono da parte nostra al Signore, di tutto noi stessi a Lui, Lui non può donare tutto se stesso a noi e noi ci troviamo senza dono di salvezza e di redenzione da offrire ai nostri fratelli. </w:t>
      </w:r>
      <w:r w:rsidRPr="0081521E">
        <w:rPr>
          <w:rFonts w:ascii="Arial" w:eastAsia="Times New Roman" w:hAnsi="Arial" w:cs="Times New Roman"/>
          <w:i/>
          <w:kern w:val="0"/>
          <w:sz w:val="24"/>
          <w:szCs w:val="20"/>
          <w:lang w:eastAsia="it-IT"/>
          <w14:ligatures w14:val="none"/>
        </w:rPr>
        <w:t>È questa la povertà della nostra pastorale.</w:t>
      </w:r>
      <w:r w:rsidRPr="0081521E">
        <w:rPr>
          <w:rFonts w:ascii="Arial" w:eastAsia="Times New Roman" w:hAnsi="Arial" w:cs="Times New Roman"/>
          <w:kern w:val="0"/>
          <w:sz w:val="24"/>
          <w:szCs w:val="20"/>
          <w:lang w:eastAsia="it-IT"/>
          <w14:ligatures w14:val="none"/>
        </w:rPr>
        <w:t xml:space="preserve"> La pastorale solamente orizzontale non è pastorale; essa è la negazione e la distruzione della pastorale vera. </w:t>
      </w:r>
    </w:p>
    <w:p w14:paraId="5341CE79" w14:textId="66B4696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Gesù è il Signore. </w:t>
      </w:r>
      <w:r w:rsidRPr="0081521E">
        <w:rPr>
          <w:rFonts w:ascii="Arial" w:eastAsia="Times New Roman" w:hAnsi="Arial" w:cs="Times New Roman"/>
          <w:kern w:val="0"/>
          <w:sz w:val="24"/>
          <w:szCs w:val="20"/>
          <w:lang w:eastAsia="it-IT"/>
          <w14:ligatures w14:val="none"/>
        </w:rPr>
        <w:t xml:space="preserve">È questa la più grande affermazione su Cristo Gesù. Gesù è il Signore, Gesù è Dio; Gesù è Signore come vero uomo e come vero Dio. </w:t>
      </w:r>
      <w:r w:rsidRPr="0081521E">
        <w:rPr>
          <w:rFonts w:ascii="Arial" w:eastAsia="Times New Roman" w:hAnsi="Arial" w:cs="Times New Roman"/>
          <w:i/>
          <w:kern w:val="0"/>
          <w:sz w:val="24"/>
          <w:szCs w:val="20"/>
          <w:lang w:eastAsia="it-IT"/>
          <w14:ligatures w14:val="none"/>
        </w:rPr>
        <w:t>Lui è il Signore per redenzione, per sacrificio, per risurrezione, per esaltazione alla destra del Padre.</w:t>
      </w:r>
      <w:r w:rsidRPr="0081521E">
        <w:rPr>
          <w:rFonts w:ascii="Arial" w:eastAsia="Times New Roman" w:hAnsi="Arial" w:cs="Times New Roman"/>
          <w:kern w:val="0"/>
          <w:sz w:val="24"/>
          <w:szCs w:val="20"/>
          <w:lang w:eastAsia="it-IT"/>
          <w14:ligatures w14:val="none"/>
        </w:rPr>
        <w:t xml:space="preserve"> Se Gesù è il Signore nostro, la Sua Parola ha valore di legge per noi. </w:t>
      </w:r>
      <w:r w:rsidRPr="0081521E">
        <w:rPr>
          <w:rFonts w:ascii="Arial" w:eastAsia="Times New Roman" w:hAnsi="Arial" w:cs="Times New Roman"/>
          <w:i/>
          <w:kern w:val="0"/>
          <w:sz w:val="24"/>
          <w:szCs w:val="20"/>
          <w:lang w:eastAsia="it-IT"/>
          <w14:ligatures w14:val="none"/>
        </w:rPr>
        <w:t>Il Suo Vangelo è la Volontà che deve governarci.</w:t>
      </w:r>
      <w:r w:rsidRPr="0081521E">
        <w:rPr>
          <w:rFonts w:ascii="Arial" w:eastAsia="Times New Roman" w:hAnsi="Arial" w:cs="Times New Roman"/>
          <w:kern w:val="0"/>
          <w:sz w:val="24"/>
          <w:szCs w:val="20"/>
          <w:lang w:eastAsia="it-IT"/>
          <w14:ligatures w14:val="none"/>
        </w:rPr>
        <w:t xml:space="preserve"> La sua Parola non è parola di un uomo, è invece Parola del nostro Signore. </w:t>
      </w:r>
      <w:r w:rsidRPr="0081521E">
        <w:rPr>
          <w:rFonts w:ascii="Arial" w:eastAsia="Times New Roman" w:hAnsi="Arial" w:cs="Times New Roman"/>
          <w:i/>
          <w:kern w:val="0"/>
          <w:sz w:val="24"/>
          <w:szCs w:val="20"/>
          <w:lang w:eastAsia="it-IT"/>
          <w14:ligatures w14:val="none"/>
        </w:rPr>
        <w:t>È</w:t>
      </w:r>
      <w:r w:rsidR="00475C4C">
        <w:rPr>
          <w:rFonts w:ascii="Arial" w:eastAsia="Times New Roman" w:hAnsi="Arial" w:cs="Times New Roman"/>
          <w:i/>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Parola che manifesta la Volontà del Signore che deve essere tutta osservata, in ogni sua parte.</w:t>
      </w:r>
      <w:r w:rsidRPr="0081521E">
        <w:rPr>
          <w:rFonts w:ascii="Arial" w:eastAsia="Times New Roman" w:hAnsi="Arial" w:cs="Times New Roman"/>
          <w:kern w:val="0"/>
          <w:sz w:val="24"/>
          <w:szCs w:val="20"/>
          <w:lang w:eastAsia="it-IT"/>
          <w14:ligatures w14:val="none"/>
        </w:rPr>
        <w:t xml:space="preserve"> Se è il </w:t>
      </w:r>
      <w:r w:rsidRPr="0081521E">
        <w:rPr>
          <w:rFonts w:ascii="Arial" w:eastAsia="Times New Roman" w:hAnsi="Arial" w:cs="Times New Roman"/>
          <w:kern w:val="0"/>
          <w:sz w:val="24"/>
          <w:szCs w:val="20"/>
          <w:lang w:eastAsia="it-IT"/>
          <w14:ligatures w14:val="none"/>
        </w:rPr>
        <w:lastRenderedPageBreak/>
        <w:t xml:space="preserve">Signore è anche il nostro Giudice, oggi e nell’eternità. </w:t>
      </w:r>
      <w:r w:rsidRPr="0081521E">
        <w:rPr>
          <w:rFonts w:ascii="Arial" w:eastAsia="Times New Roman" w:hAnsi="Arial" w:cs="Times New Roman"/>
          <w:i/>
          <w:kern w:val="0"/>
          <w:sz w:val="24"/>
          <w:szCs w:val="20"/>
          <w:lang w:eastAsia="it-IT"/>
          <w14:ligatures w14:val="none"/>
        </w:rPr>
        <w:t>Lui è il Signore, è il Giudice e ci giudica sulla sua Parola.</w:t>
      </w:r>
      <w:r w:rsidRPr="0081521E">
        <w:rPr>
          <w:rFonts w:ascii="Arial" w:eastAsia="Times New Roman" w:hAnsi="Arial" w:cs="Times New Roman"/>
          <w:kern w:val="0"/>
          <w:sz w:val="24"/>
          <w:szCs w:val="20"/>
          <w:lang w:eastAsia="it-IT"/>
          <w14:ligatures w14:val="none"/>
        </w:rPr>
        <w:t xml:space="preserve"> </w:t>
      </w:r>
      <w:r w:rsidRPr="0081521E">
        <w:rPr>
          <w:rFonts w:ascii="Arial" w:eastAsia="Times New Roman" w:hAnsi="Arial" w:cs="Times New Roman"/>
          <w:i/>
          <w:kern w:val="0"/>
          <w:sz w:val="24"/>
          <w:szCs w:val="20"/>
          <w:lang w:eastAsia="it-IT"/>
          <w14:ligatures w14:val="none"/>
        </w:rPr>
        <w:t>Lui è il Signore, Lui è il Giudice, Lui è la Legge, Lui è anche la nostra eternità, perché la gloria della sua risurrezione è la nostra eternità.</w:t>
      </w:r>
      <w:r w:rsidRPr="0081521E">
        <w:rPr>
          <w:rFonts w:ascii="Arial" w:eastAsia="Times New Roman" w:hAnsi="Arial" w:cs="Times New Roman"/>
          <w:kern w:val="0"/>
          <w:sz w:val="24"/>
          <w:szCs w:val="20"/>
          <w:lang w:eastAsia="it-IT"/>
          <w14:ligatures w14:val="none"/>
        </w:rPr>
        <w:t xml:space="preserve"> È questa la vera grandezza di Cristo Gesù. Lui è Dio ed è Signore, Lui è Giudice e Legge; Lui è vita eterna nel Cielo e sulla terra, nel tempo e nell’eternità. Lui è tutto per noi e tutto per noi è in Lui. </w:t>
      </w:r>
    </w:p>
    <w:p w14:paraId="1E9AD731"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Vedere la luce non è possedere la luce. </w:t>
      </w:r>
      <w:r w:rsidRPr="009173DB">
        <w:rPr>
          <w:rFonts w:ascii="Arial" w:eastAsia="Times New Roman" w:hAnsi="Arial" w:cs="Times New Roman"/>
          <w:kern w:val="0"/>
          <w:sz w:val="24"/>
          <w:szCs w:val="20"/>
          <w:lang w:eastAsia="it-IT"/>
          <w14:ligatures w14:val="none"/>
        </w:rPr>
        <w:t xml:space="preserve">Cristo </w:t>
      </w:r>
      <w:r w:rsidRPr="0081521E">
        <w:rPr>
          <w:rFonts w:ascii="Arial" w:eastAsia="Times New Roman" w:hAnsi="Arial" w:cs="Times New Roman"/>
          <w:kern w:val="0"/>
          <w:sz w:val="24"/>
          <w:szCs w:val="20"/>
          <w:lang w:eastAsia="it-IT"/>
          <w14:ligatures w14:val="none"/>
        </w:rPr>
        <w:t xml:space="preserve">Gesù è la luce del mondo. Il cristiano è chiamato non solo a guardare verso questa luce eterna. </w:t>
      </w:r>
      <w:r w:rsidRPr="0081521E">
        <w:rPr>
          <w:rFonts w:ascii="Arial" w:eastAsia="Times New Roman" w:hAnsi="Arial" w:cs="Times New Roman"/>
          <w:i/>
          <w:kern w:val="0"/>
          <w:sz w:val="24"/>
          <w:szCs w:val="20"/>
          <w:lang w:eastAsia="it-IT"/>
          <w14:ligatures w14:val="none"/>
        </w:rPr>
        <w:t>Deve anche possederla, divenendo luce della sua luce, verità della sua verità, amore del suo amore, giustizia della sua giustizia.</w:t>
      </w:r>
      <w:r w:rsidRPr="0081521E">
        <w:rPr>
          <w:rFonts w:ascii="Arial" w:eastAsia="Times New Roman" w:hAnsi="Arial" w:cs="Times New Roman"/>
          <w:kern w:val="0"/>
          <w:sz w:val="24"/>
          <w:szCs w:val="20"/>
          <w:lang w:eastAsia="it-IT"/>
          <w14:ligatures w14:val="none"/>
        </w:rPr>
        <w:t xml:space="preserve"> Si entra in possesso della luce che è Cristo Gesù nel momento in cui si entra nella santità del Vangelo per viverlo in ogni sua parte. </w:t>
      </w:r>
      <w:r w:rsidRPr="0081521E">
        <w:rPr>
          <w:rFonts w:ascii="Arial" w:eastAsia="Times New Roman" w:hAnsi="Arial" w:cs="Times New Roman"/>
          <w:i/>
          <w:kern w:val="0"/>
          <w:sz w:val="24"/>
          <w:szCs w:val="20"/>
          <w:lang w:eastAsia="it-IT"/>
          <w14:ligatures w14:val="none"/>
        </w:rPr>
        <w:t>Chi vive il Vangelo è nella luce, chi non vive nel Vangelo, anche se dice di vedere la luce della verità, perché conosce Cristo secondo pienezza di rivelazione, costui è semplicemente nelle tenebre.</w:t>
      </w:r>
      <w:r w:rsidRPr="0081521E">
        <w:rPr>
          <w:rFonts w:ascii="Arial" w:eastAsia="Times New Roman" w:hAnsi="Arial" w:cs="Times New Roman"/>
          <w:kern w:val="0"/>
          <w:sz w:val="24"/>
          <w:szCs w:val="20"/>
          <w:lang w:eastAsia="it-IT"/>
          <w14:ligatures w14:val="none"/>
        </w:rPr>
        <w:t xml:space="preserve"> È nella luce non chi vede la luce, ma chi la possiede; è nella luce chi vede la luce perché la possiede e la possiede perché ha fatto del Vangelo l’unica luce che guida e sostiene i suoi passi nel cammino verso Dio e verso gli uomini. </w:t>
      </w:r>
    </w:p>
    <w:p w14:paraId="353E4779"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Visione, possesso, preghiera. </w:t>
      </w:r>
      <w:r w:rsidRPr="0081521E">
        <w:rPr>
          <w:rFonts w:ascii="Arial" w:eastAsia="Times New Roman" w:hAnsi="Arial" w:cs="Times New Roman"/>
          <w:kern w:val="0"/>
          <w:sz w:val="24"/>
          <w:szCs w:val="20"/>
          <w:lang w:eastAsia="it-IT"/>
          <w14:ligatures w14:val="none"/>
        </w:rPr>
        <w:t xml:space="preserve">Vedere Dio con gli occhi della mente non è ancora possedere Dio. </w:t>
      </w:r>
      <w:r w:rsidRPr="0081521E">
        <w:rPr>
          <w:rFonts w:ascii="Arial" w:eastAsia="Times New Roman" w:hAnsi="Arial" w:cs="Times New Roman"/>
          <w:i/>
          <w:kern w:val="0"/>
          <w:sz w:val="24"/>
          <w:szCs w:val="20"/>
          <w:lang w:eastAsia="it-IT"/>
          <w14:ligatures w14:val="none"/>
        </w:rPr>
        <w:t>Dio lo si possiede nel momento in cui la sua grazia pervade la nostra anima e il suo Vangelo guida la nostra volontà.</w:t>
      </w:r>
      <w:r w:rsidRPr="0081521E">
        <w:rPr>
          <w:rFonts w:ascii="Arial" w:eastAsia="Times New Roman" w:hAnsi="Arial" w:cs="Times New Roman"/>
          <w:kern w:val="0"/>
          <w:sz w:val="24"/>
          <w:szCs w:val="20"/>
          <w:lang w:eastAsia="it-IT"/>
          <w14:ligatures w14:val="none"/>
        </w:rPr>
        <w:t xml:space="preserve"> Questa è vera partecipazione della divina natura, che è natura di verità e di grazia, di santità e di vita. </w:t>
      </w:r>
      <w:r w:rsidRPr="0081521E">
        <w:rPr>
          <w:rFonts w:ascii="Arial" w:eastAsia="Times New Roman" w:hAnsi="Arial" w:cs="Times New Roman"/>
          <w:i/>
          <w:kern w:val="0"/>
          <w:sz w:val="24"/>
          <w:szCs w:val="20"/>
          <w:lang w:eastAsia="it-IT"/>
          <w14:ligatures w14:val="none"/>
        </w:rPr>
        <w:t>La preghiera sostiene gli occhi della nostra mente perché possa vedere Dio nella sua Parola, sospinge l’anima cristiana a divenire una cosa sola con Lui crescendo in sapienza e in grazia.</w:t>
      </w:r>
      <w:r w:rsidRPr="0081521E">
        <w:rPr>
          <w:rFonts w:ascii="Arial" w:eastAsia="Times New Roman" w:hAnsi="Arial" w:cs="Times New Roman"/>
          <w:kern w:val="0"/>
          <w:sz w:val="24"/>
          <w:szCs w:val="20"/>
          <w:lang w:eastAsia="it-IT"/>
          <w14:ligatures w14:val="none"/>
        </w:rPr>
        <w:t xml:space="preserve"> Senza la preghiera si affievolisce e la visione di Dio secondo verità e anche il possesso di Dio secondo carità e grazia. Il cristiano deve essere uomo dalla preghiera intensa. Ciò è richiesto dalla necessità di vedere e di possedere Dio secondo pienezza di verità e di grazia. </w:t>
      </w:r>
    </w:p>
    <w:p w14:paraId="3148AA2D" w14:textId="77777777" w:rsidR="009173DB" w:rsidRPr="0081521E"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Dono di Dio la visione, dono di Dio la realtà. </w:t>
      </w:r>
      <w:r w:rsidRPr="0081521E">
        <w:rPr>
          <w:rFonts w:ascii="Arial" w:eastAsia="Times New Roman" w:hAnsi="Arial" w:cs="Times New Roman"/>
          <w:kern w:val="0"/>
          <w:sz w:val="24"/>
          <w:szCs w:val="20"/>
          <w:lang w:eastAsia="it-IT"/>
          <w14:ligatures w14:val="none"/>
        </w:rPr>
        <w:t xml:space="preserve">Tutto è dono di Dio: sia la visione che la realtà. Tutto è dono di Dio sia la fede che il possesso dei beni che la fede promette. </w:t>
      </w:r>
      <w:r w:rsidRPr="0081521E">
        <w:rPr>
          <w:rFonts w:ascii="Arial" w:eastAsia="Times New Roman" w:hAnsi="Arial" w:cs="Times New Roman"/>
          <w:i/>
          <w:kern w:val="0"/>
          <w:sz w:val="24"/>
          <w:szCs w:val="20"/>
          <w:lang w:eastAsia="it-IT"/>
          <w14:ligatures w14:val="none"/>
        </w:rPr>
        <w:t>Il dono di Dio è sottoposto alla preghiera di invocazione dell’uomo.</w:t>
      </w:r>
      <w:r w:rsidRPr="0081521E">
        <w:rPr>
          <w:rFonts w:ascii="Arial" w:eastAsia="Times New Roman" w:hAnsi="Arial" w:cs="Times New Roman"/>
          <w:kern w:val="0"/>
          <w:sz w:val="24"/>
          <w:szCs w:val="20"/>
          <w:lang w:eastAsia="it-IT"/>
          <w14:ligatures w14:val="none"/>
        </w:rPr>
        <w:t xml:space="preserve"> L’uomo chiede e il Signore lo ascolta; l’uomo chiede e Dio si manifesta nella sua luce di verità, ma anche si dona nella sua forza di grazia. </w:t>
      </w:r>
      <w:r w:rsidRPr="0081521E">
        <w:rPr>
          <w:rFonts w:ascii="Arial" w:eastAsia="Times New Roman" w:hAnsi="Arial" w:cs="Times New Roman"/>
          <w:i/>
          <w:kern w:val="0"/>
          <w:sz w:val="24"/>
          <w:szCs w:val="20"/>
          <w:lang w:eastAsia="it-IT"/>
          <w14:ligatures w14:val="none"/>
        </w:rPr>
        <w:t>Oggi su questa terra è il tempo della fede, ma anche il tempo della realtà.</w:t>
      </w:r>
      <w:r w:rsidRPr="0081521E">
        <w:rPr>
          <w:rFonts w:ascii="Arial" w:eastAsia="Times New Roman" w:hAnsi="Arial" w:cs="Times New Roman"/>
          <w:kern w:val="0"/>
          <w:sz w:val="24"/>
          <w:szCs w:val="20"/>
          <w:lang w:eastAsia="it-IT"/>
          <w14:ligatures w14:val="none"/>
        </w:rPr>
        <w:t xml:space="preserve"> Dio è realmente in noi, realmente Lui è presente nella nostra vita. Non abbiamo però la visione dell’essenza di Dio. </w:t>
      </w:r>
      <w:r w:rsidRPr="0081521E">
        <w:rPr>
          <w:rFonts w:ascii="Arial" w:eastAsia="Times New Roman" w:hAnsi="Arial" w:cs="Times New Roman"/>
          <w:i/>
          <w:kern w:val="0"/>
          <w:sz w:val="24"/>
          <w:szCs w:val="20"/>
          <w:lang w:eastAsia="it-IT"/>
          <w14:ligatures w14:val="none"/>
        </w:rPr>
        <w:t>Domani quando finirà il tempo della fede vedremo Dio faccia a faccia, così come Egli è.</w:t>
      </w:r>
      <w:r w:rsidRPr="0081521E">
        <w:rPr>
          <w:rFonts w:ascii="Arial" w:eastAsia="Times New Roman" w:hAnsi="Arial" w:cs="Times New Roman"/>
          <w:kern w:val="0"/>
          <w:sz w:val="24"/>
          <w:szCs w:val="20"/>
          <w:lang w:eastAsia="it-IT"/>
          <w14:ligatures w14:val="none"/>
        </w:rPr>
        <w:t xml:space="preserve"> Verso il compimento di questa speranza il cristiano cammina, purificandosi dal male e crescendo in verità, grazia, santità. </w:t>
      </w:r>
    </w:p>
    <w:p w14:paraId="0E868420"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p>
    <w:p w14:paraId="3E73E5CE" w14:textId="12235B5F"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Leggiamo ora versetto per versetto tutto il contenuto di questo Capitolo</w:t>
      </w:r>
      <w:r w:rsidR="0081521E">
        <w:rPr>
          <w:rFonts w:ascii="Arial" w:eastAsia="Times New Roman" w:hAnsi="Arial" w:cs="Arial"/>
          <w:kern w:val="0"/>
          <w:sz w:val="24"/>
          <w:szCs w:val="24"/>
          <w:lang w:eastAsia="it-IT"/>
          <w14:ligatures w14:val="none"/>
        </w:rPr>
        <w:t>:</w:t>
      </w:r>
    </w:p>
    <w:p w14:paraId="765A5724" w14:textId="77777777" w:rsidR="00477DA5" w:rsidRPr="00477DA5" w:rsidRDefault="00477DA5" w:rsidP="00264AC7">
      <w:pPr>
        <w:pStyle w:val="Titolo3"/>
      </w:pPr>
      <w:bookmarkStart w:id="115" w:name="_Toc228553260"/>
      <w:bookmarkStart w:id="116" w:name="_Toc229638721"/>
      <w:r w:rsidRPr="00477DA5">
        <w:lastRenderedPageBreak/>
        <w:t>Nel matrimonio</w:t>
      </w:r>
      <w:bookmarkEnd w:id="115"/>
      <w:bookmarkEnd w:id="116"/>
    </w:p>
    <w:p w14:paraId="3372016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Allo stesso modo voi, mogli, state sottomesse ai vostri mariti, perché, anche se alcuni non credono alla Parola, vengano riguadagnati dal comportamento delle mogli senza bisogno di discorsi,</w:t>
      </w:r>
    </w:p>
    <w:p w14:paraId="37AC241C" w14:textId="77777777"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64AC7">
        <w:rPr>
          <w:rFonts w:ascii="Arial" w:eastAsia="Times New Roman" w:hAnsi="Arial" w:cs="Times New Roman"/>
          <w:kern w:val="0"/>
          <w:sz w:val="24"/>
          <w:szCs w:val="20"/>
          <w:lang w:eastAsia="it-IT"/>
          <w14:ligatures w14:val="none"/>
        </w:rPr>
        <w:t xml:space="preserve">Ecco ora una verità altamente soteriologica, di vera salvezza. Le mogli vengono esortate a stare sottomesse ai loro mariti. Qual è la ragione soteriologica, di vera salvezza? Perché per questa loro sottomissione, anche se alcuni di loro non credono alla Parola, vengano riguadagnati dal comportamento delle mogli senza bisogno di discorsi. In altre parole: Dio darà a questi mariti la grazia della conversione come frutto e merito della sottomissione delle mogli. Cristo Gesù per avere in dono le moltitudini non prese su di sé tutti i peccati e le pene dell’umanità al fine di espiarli nel suo corpo sulla croce? Per guadagnare anime al Padre non si sottopose ad ogni ingiuria, ogni insulto, ogni sputo, ogni flagello? Non stese le mani sulla croce per essere inchiodato su di essa? Ora se Cristo per la nostra salvezza si sottopose ad ogni ingiuria e vessazione da parte degli uomini, non può una moglie sottomettersi al marito in tutto per avere la sua salvezza? Ecco perché il motivo della sottomissione è soteriologico, di pura redenzione e salvezza. Nella fede, frutto della contemplazione di Cristo Crocifisso, l’Apostolo Pietro, sempre sotto mozione e ispirazione dello Spirito Santo, indica alle mogli questa ragione. Quando non si ha fede, quando non si contempla Cristo Crocifisso, quando i nostri occhi sono rivolti verso il mondo, allora c’è solo un principio che governa il cuore: si grida la perfetta autonomia e libertà dai propri mariti. Si vuole addirittura abolire lo stesso principio che nasce dalla creazione dell’uomo ad immagine e somiglianza di Dio. Verità di creazione che dice che l’uomo è vero uomo per la donna e con la donna e che la donna è vera donna per l’uomo e con l’uomo. Qui però siamo nell’ordine della purissima fede. Oggi, avendo noi cancellato la fede dalla mente e dal cuore, di altro non si parla che di assoluta autonomia e indipendenza. Così muore l’uomo secondo Dio e muore la donna secondo Dio. Nasce l’uomo secondo se stesso e anche la donna secondo se stessa. Siamo senza la verità di creazione dell’uomo e della donna. Ma tutto questo è frutto del peccato che governa i cuori. Ritengo sia cosa giusta, anzi doverosa riflettere per qualche istante sui primi tre Capitoli della Genesi. La loro luce non può essere dichiarata spenta. Essa deve brillare per illuminare ogni cuore. </w:t>
      </w:r>
    </w:p>
    <w:p w14:paraId="61F21B4A" w14:textId="000DAABB"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Ad immagine di Dio.</w:t>
      </w:r>
      <w:r w:rsidRPr="00477DA5">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w:t>
      </w:r>
      <w:r w:rsidRPr="00477DA5">
        <w:rPr>
          <w:rFonts w:ascii="Arial" w:eastAsia="Times New Roman" w:hAnsi="Arial" w:cs="Times New Roman"/>
          <w:i/>
          <w:kern w:val="0"/>
          <w:sz w:val="24"/>
          <w:szCs w:val="20"/>
          <w:lang w:eastAsia="it-IT"/>
          <w14:ligatures w14:val="none"/>
        </w:rPr>
        <w:lastRenderedPageBreak/>
        <w:t>ogni erba verde. E così avvenne. Dio vide quanto aveva fatto, ed ecco, era cosa molto buona"</w:t>
      </w:r>
      <w:r w:rsidRPr="00477DA5">
        <w:rPr>
          <w:rFonts w:ascii="Arial" w:eastAsia="Times New Roman" w:hAnsi="Arial" w:cs="Times New Roman"/>
          <w:kern w:val="0"/>
          <w:sz w:val="24"/>
          <w:szCs w:val="20"/>
          <w:lang w:eastAsia="it-IT"/>
          <w14:ligatures w14:val="none"/>
        </w:rPr>
        <w:t xml:space="preserve"> (G</w:t>
      </w:r>
      <w:r w:rsidR="00264AC7">
        <w:rPr>
          <w:rFonts w:ascii="Arial" w:eastAsia="Times New Roman" w:hAnsi="Arial" w:cs="Times New Roman"/>
          <w:kern w:val="0"/>
          <w:sz w:val="24"/>
          <w:szCs w:val="20"/>
          <w:lang w:eastAsia="it-IT"/>
          <w14:ligatures w14:val="none"/>
        </w:rPr>
        <w:t>e</w:t>
      </w:r>
      <w:r w:rsidRPr="00477DA5">
        <w:rPr>
          <w:rFonts w:ascii="Arial" w:eastAsia="Times New Roman" w:hAnsi="Arial" w:cs="Times New Roman"/>
          <w:kern w:val="0"/>
          <w:sz w:val="24"/>
          <w:szCs w:val="20"/>
          <w:lang w:eastAsia="it-IT"/>
          <w14:ligatures w14:val="none"/>
        </w:rPr>
        <w:t>n 1.26-31).</w:t>
      </w:r>
    </w:p>
    <w:p w14:paraId="200DCCE9"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Salmo 32 così parla del Dio Creatore e Signore</w:t>
      </w:r>
      <w:r w:rsidRPr="00477DA5">
        <w:rPr>
          <w:rFonts w:ascii="Arial" w:eastAsia="Times New Roman" w:hAnsi="Arial" w:cs="Times New Roman"/>
          <w:kern w:val="0"/>
          <w:sz w:val="24"/>
          <w:szCs w:val="20"/>
          <w:lang w:eastAsia="it-IT"/>
          <w14:ligatures w14:val="none"/>
        </w:rPr>
        <w:t>:</w:t>
      </w:r>
      <w:r w:rsidRPr="00477DA5">
        <w:rPr>
          <w:rFonts w:ascii="Arial" w:eastAsia="Times New Roman" w:hAnsi="Arial" w:cs="Times New Roman"/>
          <w:i/>
          <w:kern w:val="0"/>
          <w:sz w:val="24"/>
          <w:szCs w:val="20"/>
          <w:lang w:eastAsia="it-IT"/>
          <w14:ligatures w14:val="none"/>
        </w:rPr>
        <w:t xml:space="preserve"> "Dalla Parola del Signore furono fatti i cieli, dal soffio della sua bocca ogni loro schiera. Dal luogo della sua dimora scruta tutti gli abitanti della terra, lui che, solo, ha plasmato il loro cuore e comprende tutte le loro opere".</w:t>
      </w:r>
    </w:p>
    <w:p w14:paraId="4C7AD71E"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Salmo 8 invece dice dell'uomo</w:t>
      </w:r>
      <w:r w:rsidRPr="00477DA5">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r w:rsidRPr="00477DA5">
        <w:rPr>
          <w:rFonts w:ascii="Arial" w:eastAsia="Times New Roman" w:hAnsi="Arial" w:cs="Times New Roman"/>
          <w:kern w:val="0"/>
          <w:sz w:val="24"/>
          <w:szCs w:val="20"/>
          <w:lang w:eastAsia="it-IT"/>
          <w14:ligatures w14:val="none"/>
        </w:rPr>
        <w:t>.</w:t>
      </w:r>
    </w:p>
    <w:p w14:paraId="1F9B76E3" w14:textId="5A956B00"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64AC7">
        <w:rPr>
          <w:rFonts w:ascii="Arial" w:eastAsia="Times New Roman" w:hAnsi="Arial" w:cs="Times New Roman"/>
          <w:kern w:val="0"/>
          <w:sz w:val="24"/>
          <w:szCs w:val="20"/>
          <w:lang w:eastAsia="it-IT"/>
          <w14:ligatures w14:val="none"/>
        </w:rPr>
        <w:t>Conosciamo dell'uomo origine, natura, missione, bontà, magnificenza. Il mondo inanimato, il regno animato e lo stesso uomo vengono dall'Onnipotente Parola del Signore. In quanto a origine, apparentemente, non c'è differenza alcuna tra 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e dal singolare si passa al plurale. Inoltre Dio vuole che l'uomo partecipi in modo del tutto speciale le sue perfezioni divine, più che ogni altra creatura visibile, in modo assai diverso. Lo vuole a sua immagine e somiglianza. Appare evidentissimo che per conoscere l'uomo, bisogna conoscere Dio. Più l'uomo penetra il mistero del suo Creatore, più coglie se stesso. La conoscenza gli è data per mezzo della rivelazione, la comprensione di essa gli è concessa attraverso l'ascolto della voce della Chiesa, la riflessione, la meditazione, lo studio della Divina Parola. Dall'intera Scrittura sappiamo di Dio che Egli è Uno e Trino; è Signore, Creatore, Carità, Sapienza, Provvidenza, Eternità, Volontà, Grazia, Dono, Purissimo Spirito, Comunione, Giustizia, Santità, Misericordia, Compassione. Tutto questo deve ritrovarsi nell'uomo, e questo perché egli viva. 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Allo stesso uomo infine è stato dato il nutrimento che proviene dalla terra. La Scrittura non conosce </w:t>
      </w:r>
      <w:r w:rsidRPr="00264AC7">
        <w:rPr>
          <w:rFonts w:ascii="Arial" w:eastAsia="Times New Roman" w:hAnsi="Arial" w:cs="Times New Roman"/>
          <w:kern w:val="0"/>
          <w:sz w:val="24"/>
          <w:szCs w:val="20"/>
          <w:lang w:eastAsia="it-IT"/>
          <w14:ligatures w14:val="none"/>
        </w:rPr>
        <w:lastRenderedPageBreak/>
        <w:t>disuguaglianze tra l'uomo e la donna; l'unica disuguaglianza è nella loro natura, poiché l'uno è uomo e l'altra è donna.</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Questa 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Quella volontà che decidesse di sottrarsi a quest'obbligo opererebbe un sovvertimento nell'ordine della creazione e quindi distruggerebbe l'uomo così come esso è stato creato da Dio, peccando contro la propria natura. La fede cristiana sull'uomo è questa unità, questa differenza, questa comunione.</w:t>
      </w:r>
    </w:p>
    <w:p w14:paraId="2A2CA5E7" w14:textId="20010C5E"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Aiuto simile a lui. </w:t>
      </w:r>
      <w:r w:rsidRPr="00477DA5">
        <w:rPr>
          <w:rFonts w:ascii="Arial" w:eastAsia="Times New Roman" w:hAnsi="Arial" w:cs="Times New Roman"/>
          <w:i/>
          <w:kern w:val="0"/>
          <w:sz w:val="24"/>
          <w:szCs w:val="20"/>
          <w:lang w:eastAsia="it-IT"/>
          <w14:ligatures w14:val="none"/>
        </w:rPr>
        <w:t>"Allora il Signore Dio plasmò l'uomo con polvere del suolo e soffiò nelle sue narici un alito di vita e l'uomo divenne un essere vivente. Il Signore Dio diede questo comando all'uomo: "Tu potrai mangiare di tutti gli alberi del giardino, ma dell'albero della conoscenza del bene e del male non devi mangiare, perché, quando tu ne mangiassi, certamente moriresti"</w:t>
      </w:r>
      <w:r w:rsidRPr="00477DA5">
        <w:rPr>
          <w:rFonts w:ascii="Arial" w:eastAsia="Times New Roman" w:hAnsi="Arial" w:cs="Times New Roman"/>
          <w:kern w:val="0"/>
          <w:sz w:val="24"/>
          <w:szCs w:val="20"/>
          <w:lang w:eastAsia="it-IT"/>
          <w14:ligatures w14:val="none"/>
        </w:rPr>
        <w:t xml:space="preserve"> (G</w:t>
      </w:r>
      <w:r w:rsidR="00264AC7">
        <w:rPr>
          <w:rFonts w:ascii="Arial" w:eastAsia="Times New Roman" w:hAnsi="Arial" w:cs="Times New Roman"/>
          <w:kern w:val="0"/>
          <w:sz w:val="24"/>
          <w:szCs w:val="20"/>
          <w:lang w:eastAsia="it-IT"/>
          <w14:ligatures w14:val="none"/>
        </w:rPr>
        <w:t>e</w:t>
      </w:r>
      <w:r w:rsidRPr="00477DA5">
        <w:rPr>
          <w:rFonts w:ascii="Arial" w:eastAsia="Times New Roman" w:hAnsi="Arial" w:cs="Times New Roman"/>
          <w:kern w:val="0"/>
          <w:sz w:val="24"/>
          <w:szCs w:val="20"/>
          <w:lang w:eastAsia="it-IT"/>
          <w14:ligatures w14:val="none"/>
        </w:rPr>
        <w:t xml:space="preserve">n 2,7.16-17). </w:t>
      </w:r>
      <w:r w:rsidRPr="00477DA5">
        <w:rPr>
          <w:rFonts w:ascii="Arial" w:eastAsia="Times New Roman" w:hAnsi="Arial" w:cs="Times New Roman"/>
          <w:i/>
          <w:kern w:val="0"/>
          <w:sz w:val="24"/>
          <w:szCs w:val="20"/>
          <w:lang w:eastAsia="it-IT"/>
          <w14:ligatures w14:val="none"/>
        </w:rPr>
        <w:t>"E il Signore Dio disse: Non è bene che l'uomo sia solo: gli voglio fare un aiuto che gli sia simile. Allora il Signore Dio plasmò dal suolo ogni sorta di bestie selvatiche e tutti gli uccelli del cielo e li condusse all'uomo, per vedere come li avrebbe chiamati... Così l'uomo impose nomi a tutto il bestiame, a tutti gli uccelli del cielo e a tutte le bestie selvatiche, ma l'uomo non trovò un aiuto che gli fosse simile"</w:t>
      </w:r>
      <w:r w:rsidRPr="00477DA5">
        <w:rPr>
          <w:rFonts w:ascii="Arial" w:eastAsia="Times New Roman" w:hAnsi="Arial" w:cs="Times New Roman"/>
          <w:kern w:val="0"/>
          <w:sz w:val="24"/>
          <w:szCs w:val="20"/>
          <w:lang w:eastAsia="it-IT"/>
          <w14:ligatures w14:val="none"/>
        </w:rPr>
        <w:t xml:space="preserve"> (G</w:t>
      </w:r>
      <w:r w:rsidR="00264AC7">
        <w:rPr>
          <w:rFonts w:ascii="Arial" w:eastAsia="Times New Roman" w:hAnsi="Arial" w:cs="Times New Roman"/>
          <w:kern w:val="0"/>
          <w:sz w:val="24"/>
          <w:szCs w:val="20"/>
          <w:lang w:eastAsia="it-IT"/>
          <w14:ligatures w14:val="none"/>
        </w:rPr>
        <w:t>e</w:t>
      </w:r>
      <w:r w:rsidRPr="00477DA5">
        <w:rPr>
          <w:rFonts w:ascii="Arial" w:eastAsia="Times New Roman" w:hAnsi="Arial" w:cs="Times New Roman"/>
          <w:kern w:val="0"/>
          <w:sz w:val="24"/>
          <w:szCs w:val="20"/>
          <w:lang w:eastAsia="it-IT"/>
          <w14:ligatures w14:val="none"/>
        </w:rPr>
        <w:t>n 2,18-20). La Pa</w:t>
      </w:r>
      <w:r w:rsidRPr="00264AC7">
        <w:rPr>
          <w:rFonts w:ascii="Arial" w:eastAsia="Times New Roman" w:hAnsi="Arial" w:cs="Times New Roman"/>
          <w:kern w:val="0"/>
          <w:sz w:val="24"/>
          <w:szCs w:val="20"/>
          <w:lang w:eastAsia="it-IT"/>
          <w14:ligatures w14:val="none"/>
        </w:rPr>
        <w:t>rola della Rivelazione insegna con divina verità che l'uomo è opera di Dio, perché da lui plasmato, come il vasaio fa con la creata, come ci ricorda il profeta Geremia. Essa dice inoltre che l'uomo in parte è fango del suolo e in parte è alito di vita. L'alito di vita è l'anima immortale, spirituale; per essa il fango diventa corpo; senza di essa il corpo si trasforma in fango.</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A livello di costituzione del nostro essere di fango e di anima, e della loro intrinseca relazione, è necessario sapere che l'anima santa santifica tutto il corpo e lo vivifica, mentre l'anima che dimora nella morte, trascina nella sua perdizione anche il corpo. E così un corpo corrotto nei vizi rende l'anima incapace di vivere la ricchezza della sua spiritualità. Corpo ed anima devono essere curati, ognuno secondo la sua specifica natura e alimento, il corpo si nutre di terra, l'anima si nutre di Dio. Altro elemento caratterizzante l'uomo è la sua perenne dipendenza creaturale dal suo Signore. Egli per vivere deve dimorare nell'osservanza del comandamento di Dio. Questa è una legge perenne per l'uomo e questa legge non viene dalla coscienza, viene dall'esterno, gli è stata comunicata. La coscienza la coglie per osservarla, per rimanere nella vita. La coscienza non si crea la legge, come gli occhi non creano la realtà che essi vedono. E tuttavia, come l'occhio quando è malato, o non vede, o trasforma la realtà; così anche la coscienza, se è inferma, non solo diventa insensibile alla legge esterna, essa è anche capace di crearsela e di formarsela a suo piacimento, trasformando il bene in male e il male in bene, conducendo l'uomo e con esso tutta la società, nella falsità e nella menzogna. </w:t>
      </w:r>
    </w:p>
    <w:p w14:paraId="0DE554AE" w14:textId="5EC13660"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64AC7">
        <w:rPr>
          <w:rFonts w:ascii="Arial" w:eastAsia="Times New Roman" w:hAnsi="Arial" w:cs="Times New Roman"/>
          <w:kern w:val="0"/>
          <w:sz w:val="24"/>
          <w:szCs w:val="20"/>
          <w:lang w:eastAsia="it-IT"/>
          <w14:ligatures w14:val="none"/>
        </w:rPr>
        <w:t>Quest'uomo che governa il mondo, che possiede tutto il creato, è solo. Anche questa seconda verità della sua natura, la solitudine, non è una scoperta esistenziale dell'uomo; la solitudine è prima di tutto una "constatazione" di Dio.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Dio che dice: "Non è bene che l'uomo sia solo", ed è lui che aggiunge: "gli </w:t>
      </w:r>
      <w:r w:rsidRPr="00264AC7">
        <w:rPr>
          <w:rFonts w:ascii="Arial" w:eastAsia="Times New Roman" w:hAnsi="Arial" w:cs="Times New Roman"/>
          <w:kern w:val="0"/>
          <w:sz w:val="24"/>
          <w:szCs w:val="20"/>
          <w:lang w:eastAsia="it-IT"/>
          <w14:ligatures w14:val="none"/>
        </w:rPr>
        <w:lastRenderedPageBreak/>
        <w:t>voglio fare un aiuto che gli sia simile".</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Non c' è un solo attimo in cui la creazione esce dalla volontà di Dio e dalla sua Signoria di governo. La saggezza eterna ed infinita vede ogni cosa e la compie con divina perfezione.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certezza di rivelazione: L'unità uomo-donna non è un fatto contingente, un desiderio dell'uomo che ha cercato e, non avendo trovato, ha manifestato il suo desiderio a Dio. Essa è fatto costitutivo.</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il bene che Dio vuole per l'uomo. Il rapporto uomo-donna è prima che un rapporto matrimoniale, un rapporto creaturale; l'essere uomo si fonda e si stabilisce su questo rapporto di unità. E tuttavia ancora una volta nel testo sacro è dichiarata con evidenza la somiglianza, ma non l'identità. Dio non crea un altro uomo, crea un aiuto simile all'uomo.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questa similitudine ciò che caratterizza l'aiuto creato, ma anche lo differenzia. Questa differenza è connaturale all'uomo e alla donna, perché appartiene all'ordine della creazione, essa è stata operata dalla volontà sapiente del Signore. Il sacro testo insegna ancora un'altra verità, la cui luce deve sempre illuminare ogni umana esistenza. L'uomo è solo. Ora l'essere solo non si caratterizza per rapporto alla creazione. In essa egli è il Signore. La solitudine è per rapporto al suo proprio essere. Adamo è solo. Niente nella creazione può colmare questa solitudine di essere.</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Egli è corpo </w:t>
      </w:r>
      <w:r w:rsidR="0018019D" w:rsidRPr="00264AC7">
        <w:rPr>
          <w:rFonts w:ascii="Arial" w:eastAsia="Times New Roman" w:hAnsi="Arial" w:cs="Times New Roman"/>
          <w:kern w:val="0"/>
          <w:sz w:val="24"/>
          <w:szCs w:val="20"/>
          <w:lang w:eastAsia="it-IT"/>
          <w14:ligatures w14:val="none"/>
        </w:rPr>
        <w:t>e</w:t>
      </w:r>
      <w:r w:rsidRPr="00264AC7">
        <w:rPr>
          <w:rFonts w:ascii="Arial" w:eastAsia="Times New Roman" w:hAnsi="Arial" w:cs="Times New Roman"/>
          <w:kern w:val="0"/>
          <w:sz w:val="24"/>
          <w:szCs w:val="20"/>
          <w:lang w:eastAsia="it-IT"/>
          <w14:ligatures w14:val="none"/>
        </w:rPr>
        <w:t xml:space="preserve"> anima, ma solo, la sua natura non è per la solitudine. Adamo vede il suo essere chiuso in se stesso. Non ha aperture. Non si può auto-comunicare. La sua solitudine è prima di ogni altra cosa limite partecipativo e comunicativo dell'essere. Tutta la vita ed ogni sua forma: intellettiva, volitiva, affettiva, sentimentale, sociale, politica, economica, religiosa deve essere sorretta da questo aiuto perché possa esprimersi in tutta la sua pienezza. La vita dell'uomo è in questo aiuto. Qui è il suo bene. Questo non significa svalutazione della donna per rapporto all'uomo, non lo è perché la realtà che viene a costituirsi è una sola cosa. Non c'è l'uomo e la donna, distinti e separati, c'è l'uomo la cui vita per essere vissuta santamente, secondo la sua natura di vita umana, deve riversarsi nella donna, e la donna la cui vita sarà secondo verità solo attraverso l'uomo. In questo relazionarsi deve restare la differenza sostanziale, naturale, altrimenti non vive la donna, non vive l'uomo.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legge di Dio ed è sua perenne volontà.</w:t>
      </w:r>
    </w:p>
    <w:p w14:paraId="31EE4ECF" w14:textId="7BEA5663"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Carne della mia carne</w:t>
      </w:r>
      <w:r w:rsidRPr="00477DA5">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"Allora il Signore Dio fece scendere un torpore sull'uomo, che si addormentò; gli tolse una delle costole e rinchiuse la carne al suo posto. Il Signore Dio plasmò con la costola, che aveva tolta all'uomo, una donna e la condusse all'uomo. Allora l'uomo disse: Questa volta essa è carne della mia carne e osso delle mie ossa. La si chiamerà donna perché dall'uomo è stata tolta. Per questo l'uomo abbandonerà suo padre e sua madre e si unirà a sua moglie e i due saranno una sola carne"</w:t>
      </w:r>
      <w:r w:rsidRPr="00477DA5">
        <w:rPr>
          <w:rFonts w:ascii="Arial" w:eastAsia="Times New Roman" w:hAnsi="Arial" w:cs="Times New Roman"/>
          <w:kern w:val="0"/>
          <w:sz w:val="24"/>
          <w:szCs w:val="20"/>
          <w:lang w:eastAsia="it-IT"/>
          <w14:ligatures w14:val="none"/>
        </w:rPr>
        <w:t xml:space="preserve"> (G</w:t>
      </w:r>
      <w:r w:rsidR="00264AC7">
        <w:rPr>
          <w:rFonts w:ascii="Arial" w:eastAsia="Times New Roman" w:hAnsi="Arial" w:cs="Times New Roman"/>
          <w:kern w:val="0"/>
          <w:sz w:val="24"/>
          <w:szCs w:val="20"/>
          <w:lang w:eastAsia="it-IT"/>
          <w14:ligatures w14:val="none"/>
        </w:rPr>
        <w:t>e</w:t>
      </w:r>
      <w:r w:rsidRPr="00477DA5">
        <w:rPr>
          <w:rFonts w:ascii="Arial" w:eastAsia="Times New Roman" w:hAnsi="Arial" w:cs="Times New Roman"/>
          <w:kern w:val="0"/>
          <w:sz w:val="24"/>
          <w:szCs w:val="20"/>
          <w:lang w:eastAsia="it-IT"/>
          <w14:ligatures w14:val="none"/>
        </w:rPr>
        <w:t xml:space="preserve">n 2,21-24). </w:t>
      </w:r>
      <w:r w:rsidRPr="00264AC7">
        <w:rPr>
          <w:rFonts w:ascii="Arial" w:eastAsia="Times New Roman" w:hAnsi="Arial" w:cs="Times New Roman"/>
          <w:kern w:val="0"/>
          <w:sz w:val="24"/>
          <w:szCs w:val="20"/>
          <w:lang w:eastAsia="it-IT"/>
          <w14:ligatures w14:val="none"/>
        </w:rPr>
        <w:t xml:space="preserve">Quando il disegno di Dio riguarda la creatura razionale, esso si compie nella misura in cui la volontà lo assume e lo porta a realizzazione. Per quanto riguarda l'uomo in particolare, essendo la sua natura impastata di materia, soggetta al divenire e al farsi, l'assunzione non avviene una volta per sempre, ogni attimo deve essere sottoposto alla volontà, la quale deve decidersi di restare nella volontà di Dio, altrimenti tutto l'uomo cade nella sua non realizzazione e quindi nel suo non farsi. L'uomo si edifica, dimorando nella volontà di Dio e finché in essa rimane. Cosa è accaduto. Adamo riconosce nell'essere che Dio ha plasmato traendolo dal suo stesso essere, per manifestargli che non è qualcosa di estraneo a lui né una natura differente, </w:t>
      </w:r>
      <w:r w:rsidRPr="00264AC7">
        <w:rPr>
          <w:rFonts w:ascii="Arial" w:eastAsia="Times New Roman" w:hAnsi="Arial" w:cs="Times New Roman"/>
          <w:kern w:val="0"/>
          <w:sz w:val="24"/>
          <w:szCs w:val="20"/>
          <w:lang w:eastAsia="it-IT"/>
          <w14:ligatures w14:val="none"/>
        </w:rPr>
        <w:lastRenderedPageBreak/>
        <w:t>qualcosa di se stesso. Egli riconosce sé stesso nell'altra. Lo grida anche. "Questa volta essa è carne dalla mia carne e osso dalle mie ossa".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questa la prima parola della storia.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una parola di accoglienza, di accettazione, quasi di identificazione, di somiglianza. </w:t>
      </w:r>
    </w:p>
    <w:p w14:paraId="1E522C80" w14:textId="4BF997A1"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264AC7">
        <w:rPr>
          <w:rFonts w:ascii="Arial" w:eastAsia="Times New Roman" w:hAnsi="Arial" w:cs="Times New Roman"/>
          <w:kern w:val="0"/>
          <w:sz w:val="24"/>
          <w:szCs w:val="20"/>
          <w:lang w:eastAsia="it-IT"/>
          <w14:ligatures w14:val="none"/>
        </w:rPr>
        <w:t>Adamo si vede nella donna che da lui è stata tratta. Dopo l'imposizione del nome agli animali, è questa la seconda azione dell'uomo dopo la sua creazione ed è la prima dopo la formazione della donna da parte del Signore. Leggendo le Parole di Adamo nello spirito, e non soltanto nella lettera, troviamo il canone primo, originario, il fondamentale metro di comprensione del rapporto uomo donna. Adamo considera la donna parte di sè, ma anche fuori di sè. La donna ha quindi una sua personalità, dignità, funzionalità, missione. E tuttavia sempre di fronte all'uomo, mai contro l'uomo, mai senza l'uomo.</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Essa è stata fatta "aiuto" simile all'uomo. Né l'uomo senza la donna, sarebbe solo e non potrebbe realizzarsi, il suo bene è stare con la donna. Né la donna da sola, non sarebbe aiuto all'uomo, sarebbe a lui simile, ma non aiuto. Le note essenziali del giusto rapporto devono essere tre: con la donna, come aiuto, simile a lui. Insieme per compiere nella creazione il disegno di Dio. Il racconto tuttavia afferma qualcosa in più. Questa triplice dimensione compie pienamente il disegno di Dio nell'istituto del matrimonio, nel quale l'uomo e la donna divengono una sola carne. Nel matrimonio la carne dalla carne e l'osso dalle ossa, diventa un solo osso e una sola carne. Ciò che per creazione era stato separato, per volontà dell'uomo e della donna viene ricomposto, e pur restando l'uno uomo e l'altra donna, vivono una unità quasi naturale. Come se tra l'uomo e la donna venisse a formarsi una sola natura, pur restando le persone separate e diverse. Nell'istituto del matrimonio si compie il disegno originario di Dio, l'uomo e la donna vivono la loro naturale essenzialità, in questo istituto ognuno partecipando secondo la sua specifica essenzialità naturale e solo se partecipa secondo la sua naturale essenzialità è in grado di essere per l'altro l'aiuto simile. Ecco perché non ci potrà essere matrimonio se non tra uomo e donna, perché solo tra uomo e donna si compie una sola carne, un solo essere. E tuttavia il Testo Sacro aggiunge ancora qualcosa. C'è una singolarità matrimoniale, di sola carne, che si può vivere solo attraverso l'abbandono della sola carne di origine, quella del Padre e della Madre. Ciò significa che l'uomo e la donna formano una sola carne nel momento che abbandonano il Padre e la Madre. Tre sono pertanto le condizioni del matrimonio secondo Dio. L'uomo, la donna, l'abbandono del Padre e della Madre. Abbandonare il Padre e la Madre significa nel linguaggio biblico volontà manifestata e ratificata, quindi pubblica, irreversibile, fatto sociale, di formare una sola carne e di costituire un nucleo familiare a sé stante. E in questo nucleo deve vivere tutta la dimensione antropologica così come essa è stata voluta da Dio. Questo nucleo è il fondamento insostituibile della socialità umana. Esso fonda ogni altra relazione; ogni altra relazione sociale deve essere in funzione di esso. Non è la famiglia per le altre istituzioni, sono le altre istituzioni per la famiglia. La famiglia è il bene naturale dell'uomo. Ciò significa che l'unico bene per l'uomo è la sola carne nell'abbandono del Padre e della Madre. Se l'unico bene, il bene originario, esso è il bene primario. Tutti gli altri beni sono secondari, quindi subordinati ad esso.</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questa la verità che scaturisce dal Testo Sacro. La famiglia è a fondamento della società e la società a servizio della famiglia. Se muore la </w:t>
      </w:r>
      <w:r w:rsidRPr="00264AC7">
        <w:rPr>
          <w:rFonts w:ascii="Arial" w:eastAsia="Times New Roman" w:hAnsi="Arial" w:cs="Times New Roman"/>
          <w:kern w:val="0"/>
          <w:sz w:val="24"/>
          <w:szCs w:val="20"/>
          <w:lang w:eastAsia="it-IT"/>
          <w14:ligatures w14:val="none"/>
        </w:rPr>
        <w:lastRenderedPageBreak/>
        <w:t>famiglia, muore l'uomo e morendo l'uomo perisce la società. Questa non è verità di ordine morale, è verità di ordine antropologico, appartiene cioè all'essere stesso dell'uomo.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questione di vita dell'uomo, ma anche della sua morte personale ed anche sociale. </w:t>
      </w:r>
    </w:p>
    <w:p w14:paraId="5181E10C" w14:textId="71067E29" w:rsidR="00477DA5" w:rsidRPr="00264AC7"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disordine. </w:t>
      </w:r>
      <w:r w:rsidRPr="00477DA5">
        <w:rPr>
          <w:rFonts w:ascii="Arial" w:eastAsia="Times New Roman" w:hAnsi="Arial" w:cs="Times New Roman"/>
          <w:i/>
          <w:kern w:val="0"/>
          <w:sz w:val="24"/>
          <w:szCs w:val="20"/>
          <w:lang w:eastAsia="it-IT"/>
          <w14:ligatures w14:val="none"/>
        </w:rPr>
        <w:t>"</w:t>
      </w:r>
      <w:r w:rsidRPr="00264AC7">
        <w:rPr>
          <w:rFonts w:ascii="Arial" w:eastAsia="Times New Roman" w:hAnsi="Arial" w:cs="Times New Roman"/>
          <w:i/>
          <w:kern w:val="0"/>
          <w:sz w:val="24"/>
          <w:szCs w:val="20"/>
          <w:lang w:eastAsia="it-IT"/>
          <w14:ligatures w14:val="none"/>
        </w:rPr>
        <w:t>Il serpente era la più astuta di tutte le bestie selvatiche fatte dal Signore Dio. egli disse alla donna: È</w:t>
      </w:r>
      <w:r w:rsidR="00475C4C">
        <w:rPr>
          <w:rFonts w:ascii="Arial" w:eastAsia="Times New Roman" w:hAnsi="Arial" w:cs="Times New Roman"/>
          <w:i/>
          <w:kern w:val="0"/>
          <w:sz w:val="24"/>
          <w:szCs w:val="20"/>
          <w:lang w:eastAsia="it-IT"/>
          <w14:ligatures w14:val="none"/>
        </w:rPr>
        <w:t xml:space="preserve"> </w:t>
      </w:r>
      <w:r w:rsidRPr="00264AC7">
        <w:rPr>
          <w:rFonts w:ascii="Arial" w:eastAsia="Times New Roman" w:hAnsi="Arial" w:cs="Times New Roman"/>
          <w:i/>
          <w:kern w:val="0"/>
          <w:sz w:val="24"/>
          <w:szCs w:val="20"/>
          <w:lang w:eastAsia="it-IT"/>
          <w14:ligatures w14:val="none"/>
        </w:rPr>
        <w:t>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ed il male. Allora la donna vide che l'albero era buono da mangiare, gradito agli occhi e desiderabile per acquisire saggezza; prese del suo frutto e ne mangiò, poi ne diede anche al marito, che era con lei, e anch'egli ne mangiò. Allora si aprirono gli occhi di tutti e due e si accorsero di essere nudi; intrecciarono foglie di fico e se ne fecero cinture" (G</w:t>
      </w:r>
      <w:r w:rsidR="001919AF">
        <w:rPr>
          <w:rFonts w:ascii="Arial" w:eastAsia="Times New Roman" w:hAnsi="Arial" w:cs="Times New Roman"/>
          <w:i/>
          <w:kern w:val="0"/>
          <w:sz w:val="24"/>
          <w:szCs w:val="20"/>
          <w:lang w:eastAsia="it-IT"/>
          <w14:ligatures w14:val="none"/>
        </w:rPr>
        <w:t>e</w:t>
      </w:r>
      <w:r w:rsidRPr="00264AC7">
        <w:rPr>
          <w:rFonts w:ascii="Arial" w:eastAsia="Times New Roman" w:hAnsi="Arial" w:cs="Times New Roman"/>
          <w:i/>
          <w:kern w:val="0"/>
          <w:sz w:val="24"/>
          <w:szCs w:val="20"/>
          <w:lang w:eastAsia="it-IT"/>
          <w14:ligatures w14:val="none"/>
        </w:rPr>
        <w:t>n 3,1-7)</w:t>
      </w:r>
      <w:r w:rsidRPr="00264AC7">
        <w:rPr>
          <w:rFonts w:ascii="Arial" w:eastAsia="Times New Roman" w:hAnsi="Arial" w:cs="Times New Roman"/>
          <w:kern w:val="0"/>
          <w:sz w:val="24"/>
          <w:szCs w:val="20"/>
          <w:lang w:eastAsia="it-IT"/>
          <w14:ligatures w14:val="none"/>
        </w:rPr>
        <w:t>. Una volontà opposta e contraria a quella di Dio si introduce nella creazione. Lo fa per sovvertire il disegno del Signore e portare in esso lo scompiglio, il disordine, la morte. È</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questo il momento cruciale dell'intera storia. Da questo istante fino all'avvento dei cieli nuovi e della terra nuova, l'intero creato vive una vita avvolta dalla sofferenza. Tutto l'universo è stato sconvolto dal gesto del "mangiare dell'albero" compiuto dalla donna e dall'uomo. Il peccato nella sua essenza è sottrazione dell'essere dell'uomo all'essere di Dio, attraverso un atto della volontà. Sappiamo che questo atto è stato preceduto da una tentazione, da un invito che si fondava su una menzogna. Conosciamo anche che la menzogna nasce da una volontà invidiosa del bene dell'uomo e della sua chiamata ad essere con Dio in una vita di gioia senza fine.</w:t>
      </w:r>
      <w:r w:rsidR="00475C4C">
        <w:rPr>
          <w:rFonts w:ascii="Arial" w:eastAsia="Times New Roman" w:hAnsi="Arial" w:cs="Times New Roman"/>
          <w:kern w:val="0"/>
          <w:sz w:val="24"/>
          <w:szCs w:val="20"/>
          <w:lang w:eastAsia="it-IT"/>
          <w14:ligatures w14:val="none"/>
        </w:rPr>
        <w:t xml:space="preserve"> </w:t>
      </w:r>
      <w:r w:rsidRPr="00264AC7">
        <w:rPr>
          <w:rFonts w:ascii="Arial" w:eastAsia="Times New Roman" w:hAnsi="Arial" w:cs="Times New Roman"/>
          <w:kern w:val="0"/>
          <w:sz w:val="24"/>
          <w:szCs w:val="20"/>
          <w:lang w:eastAsia="it-IT"/>
          <w14:ligatures w14:val="none"/>
        </w:rPr>
        <w:t xml:space="preserve">Così dice il Libro della Sapienza: </w:t>
      </w:r>
      <w:r w:rsidRPr="00264AC7">
        <w:rPr>
          <w:rFonts w:ascii="Arial" w:eastAsia="Times New Roman" w:hAnsi="Arial" w:cs="Times New Roman"/>
          <w:i/>
          <w:kern w:val="0"/>
          <w:sz w:val="24"/>
          <w:szCs w:val="20"/>
          <w:lang w:eastAsia="it-IT"/>
          <w14:ligatures w14:val="none"/>
        </w:rPr>
        <w:t>"Sì, Dio ha creato l'uomo per l'immortalità; lo fece ad immagine della propria natura. Ma la morte è entrata nel mondo per invidia del diavolo e ne fanno esperienza coloro che gli appartengono"</w:t>
      </w:r>
      <w:r w:rsidRPr="00264AC7">
        <w:rPr>
          <w:rFonts w:ascii="Arial" w:eastAsia="Times New Roman" w:hAnsi="Arial" w:cs="Times New Roman"/>
          <w:kern w:val="0"/>
          <w:sz w:val="24"/>
          <w:szCs w:val="20"/>
          <w:lang w:eastAsia="it-IT"/>
          <w14:ligatures w14:val="none"/>
        </w:rPr>
        <w:t xml:space="preserve"> (Sap 2,23-24).</w:t>
      </w:r>
    </w:p>
    <w:p w14:paraId="7EA36C30" w14:textId="77777777" w:rsidR="00477DA5" w:rsidRPr="001919AF"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1919AF">
        <w:rPr>
          <w:rFonts w:ascii="Arial" w:eastAsia="Times New Roman" w:hAnsi="Arial" w:cs="Times New Roman"/>
          <w:bCs/>
          <w:kern w:val="0"/>
          <w:sz w:val="24"/>
          <w:szCs w:val="20"/>
          <w:lang w:eastAsia="it-IT"/>
          <w14:ligatures w14:val="none"/>
        </w:rPr>
        <w:t xml:space="preserve">Il peccato, sottraendo l'uomo a Dio, lo sottrae anche a se stesso; di conseguenza sottrae l'uomo alla donna e la donna all'uomo; sottrae lo stesso creato ad entrambi. L'uomo ritorna nella sua solitudine, ma con una differenza assai grande. Mentre prima la solitudine era per rapporto a se stesso e si connotava come assenza di qualcosa che desse al suo essere pieno compimento, dopo il peccato la solitudine diviene solitudine del proprio essere, solitudine nelle componenti del suo essere, solitudine dalla donna, solitudine dal creato. Mentre prima la solitudine originaria è armonia con Dio e con le cose, ora la solitudine è diventata opposizione, contrasto, lotta, guerra, dissidio, non riconoscimento. La storia diviene pertanto autonomia del singolo, nel quale, le facoltà e le componenti del suo essere non solo sono autonome, ma anche contrapposte, disobbedienti e ribelli l'una all'altra, l'una contro l'altra. </w:t>
      </w:r>
    </w:p>
    <w:p w14:paraId="5E7A5DAE" w14:textId="33E3A34C" w:rsidR="00477DA5" w:rsidRPr="001919AF"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1919AF">
        <w:rPr>
          <w:rFonts w:ascii="Arial" w:eastAsia="Times New Roman" w:hAnsi="Arial" w:cs="Times New Roman"/>
          <w:bCs/>
          <w:kern w:val="0"/>
          <w:sz w:val="24"/>
          <w:szCs w:val="20"/>
          <w:lang w:eastAsia="it-IT"/>
          <w14:ligatures w14:val="none"/>
        </w:rPr>
        <w:t xml:space="preserve">In questo disordine generato dalla volontà, l'uomo, sganciato dal suo legame obbedienziale con il suo Dio - legame che conferiva a lui la vita -, viene a trovarsi nella morte, nella quale coinvolge quanto viene a contatto con il suo essere e la sua persona. Se questa è la realtà del peccato, si dimostra subito evidente che </w:t>
      </w:r>
      <w:r w:rsidRPr="001919AF">
        <w:rPr>
          <w:rFonts w:ascii="Arial" w:eastAsia="Times New Roman" w:hAnsi="Arial" w:cs="Times New Roman"/>
          <w:bCs/>
          <w:kern w:val="0"/>
          <w:sz w:val="24"/>
          <w:szCs w:val="20"/>
          <w:lang w:eastAsia="it-IT"/>
          <w14:ligatures w14:val="none"/>
        </w:rPr>
        <w:lastRenderedPageBreak/>
        <w:t>non sarà mai possibile ritornare alla situazione di origine, se non prima si toglie la causa che ha generato tutto questo disordine all'interno della creazione. Ma non è in potere dell'uomo togliere la disobbedienza, né tanto meno ristabilire la creazione nel suo splendore di origine. Occorre un elemento dall'esterno che può essere solo reintrodotto da Dio. Il ritorno della società al bene passa per il rientro dell'uomo nel suo posto creaturale e questo posto è la sua dipendenza da Dio, che deve essere considerata dipendenza di vita in ordine al corpo, allo spirito, all'anima per quanto riguarda il singolo; di comunione e di unità di sola carne per quanto riguarda la coppia; di solidarietà e di condivisione per quanto invece attiene alla società e ad ogni persona che ne fa parte.</w:t>
      </w:r>
      <w:r w:rsidR="00475C4C">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kern w:val="0"/>
          <w:sz w:val="24"/>
          <w:szCs w:val="20"/>
          <w:lang w:eastAsia="it-IT"/>
          <w14:ligatures w14:val="none"/>
        </w:rPr>
        <w:t>Entriamo nell'ordine della fede. Il discorso diviene assai difficile. D'altronde se non si affronta il discorso della fede non si può in nessun caso toccare l'altro discorso che è quello della moralità. Finché l'uomo resta nella sua autonomia di scardinamento da Dio e di conversione a se stesso, nell'allontanamento da Dio, è solo illusione e menzogna pensare a una qualche possibilità di costruire nella società il bene. Poiché il bene è di origine soprannaturale, esso è dettato da Dio. Cosa fare? Il problema uomo, donna, famiglia, società, ruolo, missione, identità, non potrà risolversi se non ritornando l'uomo a Dio. Ma il ritorno è solo della persona singola.</w:t>
      </w:r>
      <w:r w:rsidR="00475C4C">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kern w:val="0"/>
          <w:sz w:val="24"/>
          <w:szCs w:val="20"/>
          <w:lang w:eastAsia="it-IT"/>
          <w14:ligatures w14:val="none"/>
        </w:rPr>
        <w:t>Il peccato è stato sì della persona, ma ha condotto nello smarrimento la natura e ogni natura ne è stata come inquinata. Ora bisogna partire dalla persona, che sana la natura, ma sana la natura del singolo, il quale attraverso il cammino della propria santificazione potrà aiutare altre persone a ritornare alle sorgenti della loro salvezza.</w:t>
      </w:r>
      <w:r w:rsidR="00475C4C">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kern w:val="0"/>
          <w:sz w:val="24"/>
          <w:szCs w:val="20"/>
          <w:lang w:eastAsia="it-IT"/>
          <w14:ligatures w14:val="none"/>
        </w:rPr>
        <w:t>È</w:t>
      </w:r>
      <w:r w:rsidR="00475C4C">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kern w:val="0"/>
          <w:sz w:val="24"/>
          <w:szCs w:val="20"/>
          <w:lang w:eastAsia="it-IT"/>
          <w14:ligatures w14:val="none"/>
        </w:rPr>
        <w:t>questa dinamica di conversione e di santificazione la via per il ritorno dell'uomo al possesso dei suoi beni, per il singolo, per la famiglia, per la società intera.</w:t>
      </w:r>
    </w:p>
    <w:p w14:paraId="1768B9F3" w14:textId="40E484E6"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donna che tu mi hai posto accanto. </w:t>
      </w:r>
      <w:r w:rsidRPr="001919AF">
        <w:rPr>
          <w:rFonts w:ascii="Arial" w:eastAsia="Times New Roman" w:hAnsi="Arial" w:cs="Times New Roman"/>
          <w:i/>
          <w:kern w:val="0"/>
          <w:sz w:val="24"/>
          <w:szCs w:val="20"/>
          <w:lang w:eastAsia="it-IT"/>
          <w14:ligatures w14:val="none"/>
        </w:rPr>
        <w:t>"Poi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Riprese: Chi ti ha fatto sapere che eri nudo? Hai forse mangiato dell'albero di cui ti avevo detto di non mangiare? Rispose l'uomo: La donna che tu mi hai posta accanto mi ha dato dell'albero e io ne ho mangiato" (G</w:t>
      </w:r>
      <w:r w:rsidR="001919AF" w:rsidRPr="001919AF">
        <w:rPr>
          <w:rFonts w:ascii="Arial" w:eastAsia="Times New Roman" w:hAnsi="Arial" w:cs="Times New Roman"/>
          <w:i/>
          <w:kern w:val="0"/>
          <w:sz w:val="24"/>
          <w:szCs w:val="20"/>
          <w:lang w:eastAsia="it-IT"/>
          <w14:ligatures w14:val="none"/>
        </w:rPr>
        <w:t>e</w:t>
      </w:r>
      <w:r w:rsidRPr="001919AF">
        <w:rPr>
          <w:rFonts w:ascii="Arial" w:eastAsia="Times New Roman" w:hAnsi="Arial" w:cs="Times New Roman"/>
          <w:i/>
          <w:kern w:val="0"/>
          <w:sz w:val="24"/>
          <w:szCs w:val="20"/>
          <w:lang w:eastAsia="it-IT"/>
          <w14:ligatures w14:val="none"/>
        </w:rPr>
        <w:t>n 3,18-12)</w:t>
      </w:r>
      <w:r w:rsidRPr="001919AF">
        <w:rPr>
          <w:rFonts w:ascii="Arial" w:eastAsia="Times New Roman" w:hAnsi="Arial" w:cs="Times New Roman"/>
          <w:kern w:val="0"/>
          <w:sz w:val="24"/>
          <w:szCs w:val="20"/>
          <w:lang w:eastAsia="it-IT"/>
          <w14:ligatures w14:val="none"/>
        </w:rPr>
        <w:t>. Adamo in stato di giustizia originale si rapportava a Dio, alle cose, alla stessa donna, secondo verità. Conosceva l'essere che gli stava di fronte e si poneva dinanzi ad esso secondo la sua specifica natura, funzione, missione. Conosceva Dio - ne ascoltava la voce-; conosceva se stesso - l'uomo non trovò un aiuto che gli fosse simile -; conosceva la donna - questa volta essa è carne della mia carne e osso delle mie ossa -; sa qual è la relazione secondo natura che deve legare entrambi - i due saranno una carne sola.</w:t>
      </w:r>
    </w:p>
    <w:p w14:paraId="27B25BAC" w14:textId="3C46F18B"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Dopo il peccato l'uomo cade dalla conoscenza della verità, entra nella falsità e nella menzogna dell'esistenza. Non sa più, non conosce secondo la pienezza della verità. Questa sua non conoscenza lo fa rapportare agli altri esseri in un modo erroneo, falso, bugiardo, o per lo meno non veritiero. 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questo il vero dramma dell'uomo. A causa della perdita di conoscenza, la donna diviene colei che il Signore ha posto accanto. La prima menzogna della storia la disse il </w:t>
      </w:r>
      <w:r w:rsidRPr="001919AF">
        <w:rPr>
          <w:rFonts w:ascii="Arial" w:eastAsia="Times New Roman" w:hAnsi="Arial" w:cs="Times New Roman"/>
          <w:kern w:val="0"/>
          <w:sz w:val="24"/>
          <w:szCs w:val="20"/>
          <w:lang w:eastAsia="it-IT"/>
          <w14:ligatures w14:val="none"/>
        </w:rPr>
        <w:lastRenderedPageBreak/>
        <w:t>serpente, la seconda la dice Adamo. Infatti nella creazione della donna, Adamo stesso aveva avvertito la mancanza di un aiuto che fosse a lui simile. La donna è creata per volontà di Dio e per un mirabile disegno di comunione e di unità all'interno dell'unica umanità, e tuttavia sia prima della creazione che dopo sempre Adamo aveva manifestato al Signore e allo stesso creato, e quindi alla stessa Eva, la sua gioia per aver ricevuto quanto lo toglieva dalla solitudine del suo essere. Prima era solo senza la donna, adesso è solo con la donna. La donna non è più carne della propria carne e osso delle proprie ossa, ma una che gli è accanto, perché posta da un Altro, da Dio. 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questo disconoscimento la causa degli infiniti misfatti e peccati che aggravano la storia della relazione uomo donna. E questa causa è dentro l'uomo e vi rimane finché rimane il peccato. Viene tolta quando si toglie il peccato e poiché peccato e grazia sovente si danno il cambio nel cuore dell'uomo, la situazione della donna per rapporto all'uomo è di accoglienza e di disconoscimento momentaneo, periodico, di breve e di lunga durata, inizia e finisce, poi ricomincia, per finire a volte in modo irreversibile, senza più possibilità di un ritorno alla reciproca accettazione. Quando si dice che è il peccato la causa di ogni male cosciente o incosciente, si vuole semplicemente dire che esso ha rotto quell'equilibrio di sapienza e di volontà secondo il quale l'uomo era stato creato. Debole, se non privo di sapienza, fragile, a volte anche con una volontà determinata al male, quindi avvolta dalla malvagità, diviene difficile per l'uomo naturalmente e confidando sulle sole sue forze ristabilire quell'accoglienza perfetta della donna per farla ridivenire "aiuto simile a lui", secondo però la specifica natura della donna; simile, ma differente, uguale ma con specifica missione. La storia della rivelazione ci insegna il lungo lavoro del Signore per condurre l'uomo all'accettazione secondo verità della donna. Cristo Gesù l'Uomo libero perché senza peccato vive per rapporto alla donna secondo la divina verità. In lui non c'è l'ostacolo del peccato.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Nell'uomo il peccato abita nel cuore ed esso impedisce l'accettazione.</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Per chi dimora nel peccato la donna sarà sempre una che il Signore ha posto accanto. Bisogna ancora aggiungere che se anche l'uomo ritorna nella grazia, rimane ancora in lui un corpo formato di peccato e quindi il peccato che nell'uomo ha lasciato la sua impronta in modo quasi indelebile, è sempre pronto a riemergere nei suoi residui di male e operare anche con parole se non con fatti concreti quella solitudine nella quale l'uomo è caduto a causa della trasgressione di origine. Questo in relazione dell'uomo verso la donna. Ma la Scrittura dice anche qualcosa della donna verso l'uomo ed è questo qualcosa che sovente aggrava la situazione di per sè già assai difficile e la rende insanabile, inguaribile, causa di infiniti misfatti contro la donna stessa. C'è un mistero di iniquità che si compie nell'uomo e nella donna quando sono nel peccato e questo mistero può essere vinto solo dall'onnipotenza della grazia.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Ecco perché solo il cristianesimo dona dignità alla donna nei riguardi dell'uomo e dignità all'uomo nel riguardi della donna. Ma il cristianesimo lo si accoglie nel cuore, lo si vive con una mente purificata e totalmente convertita alla verità di Dio. 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questa la forza dei santi e delle sante.</w:t>
      </w:r>
    </w:p>
    <w:p w14:paraId="00739866" w14:textId="7A904F7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Istinto e dominio. </w:t>
      </w:r>
      <w:r w:rsidRPr="001919AF">
        <w:rPr>
          <w:rFonts w:ascii="Arial" w:eastAsia="Times New Roman" w:hAnsi="Arial" w:cs="Times New Roman"/>
          <w:i/>
          <w:kern w:val="0"/>
          <w:sz w:val="24"/>
          <w:szCs w:val="20"/>
          <w:lang w:eastAsia="it-IT"/>
          <w14:ligatures w14:val="none"/>
        </w:rPr>
        <w:t>"Alla donna disse: Moltiplicherò i tuoi dolori e le tue gravidanze, con dolore partorirai figli. Verso tuo marito sarà il tuo istinto, ma egli ti dominerà" (G</w:t>
      </w:r>
      <w:r w:rsidR="001919AF" w:rsidRPr="001919AF">
        <w:rPr>
          <w:rFonts w:ascii="Arial" w:eastAsia="Times New Roman" w:hAnsi="Arial" w:cs="Times New Roman"/>
          <w:i/>
          <w:kern w:val="0"/>
          <w:sz w:val="24"/>
          <w:szCs w:val="20"/>
          <w:lang w:eastAsia="it-IT"/>
          <w14:ligatures w14:val="none"/>
        </w:rPr>
        <w:t>e</w:t>
      </w:r>
      <w:r w:rsidRPr="001919AF">
        <w:rPr>
          <w:rFonts w:ascii="Arial" w:eastAsia="Times New Roman" w:hAnsi="Arial" w:cs="Times New Roman"/>
          <w:i/>
          <w:kern w:val="0"/>
          <w:sz w:val="24"/>
          <w:szCs w:val="20"/>
          <w:lang w:eastAsia="it-IT"/>
          <w14:ligatures w14:val="none"/>
        </w:rPr>
        <w:t>n 3,16)</w:t>
      </w:r>
      <w:r w:rsidRPr="001919AF">
        <w:rPr>
          <w:rFonts w:ascii="Arial" w:eastAsia="Times New Roman" w:hAnsi="Arial" w:cs="Times New Roman"/>
          <w:kern w:val="0"/>
          <w:sz w:val="24"/>
          <w:szCs w:val="20"/>
          <w:lang w:eastAsia="it-IT"/>
          <w14:ligatures w14:val="none"/>
        </w:rPr>
        <w:t xml:space="preserve">. La storia delle relazioni uomo-donna è tutta racchiusa in questo versetto, anzi in due parole: istinto e dominio. Il Signore parla </w:t>
      </w:r>
      <w:r w:rsidRPr="001919AF">
        <w:rPr>
          <w:rFonts w:ascii="Arial" w:eastAsia="Times New Roman" w:hAnsi="Arial" w:cs="Times New Roman"/>
          <w:kern w:val="0"/>
          <w:sz w:val="24"/>
          <w:szCs w:val="20"/>
          <w:lang w:eastAsia="it-IT"/>
          <w14:ligatures w14:val="none"/>
        </w:rPr>
        <w:lastRenderedPageBreak/>
        <w:t>naturalmente all'uomo e alla donna caduti nel peccato e che sono nello stato di peccato attuale, quindi fragili nella conoscenza, deboli nel dominio di sé, incapaci di autogovernarsi. Prima che nei fatti o nei comportamenti, il dominio ha una connotazione mentale, di pensiero. Si tratta di una falsa verità che poi genera una cattiva relazione. Nel peccato l'uomo vede la donna come essere "accanto" a sé, non più "aiuto a lui simile". 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in questo vedere, che nasce dal pensiero, quindi dalla concezione mentale, il luogo dove bisogna intervenire per estinguere nell'uomo quella sete di dominio e quella volontà di sopraffazione nei riguardi della donna. Ma noi sappiamo che per intervenire nei pensieri è necessario fare leva sul cuore, per cambiarlo. Questa è opera di Dio e del suo Santo Spirito. Solo l'uomo governato dallo Spirito, che agisce per sua mozione, ha il dominio di sé, riesce a controllare i suoi gesti, perché governa la volontà, la quale a sua volta segue la verità, che la sapienza dello Spirito di volta in volta suggerisce al cuore e alla mente. Anche se volesse non dominare, l'uomo non potrebbe, gli manca quella forza divina che egli ha perduto con il peccato. Ecco perché la storia costantemente è testimone di questo evento nefasto degli infiniti modi attraverso i quali l'uomo domina sulla donna che un tempo considerava come carne della propria carne, ma che ora vede come donna accanto a sé.</w:t>
      </w:r>
    </w:p>
    <w:p w14:paraId="6DAA3C65" w14:textId="15DE50F1"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Se quella dell'uomo verso la donna è sopraffazione, e quindi annientamento della personalità, quella della donna verso l'uomo possiamo chiamarla svilimento della propria personalità. Verso tuo marito sarà il tuo istinto. C'è qualcosa nella donna di non più governabile che la spinge verso il marito. L'istinto è una forza oscura, misteriosa, non necessariamente di male, può essere anche di bene, e tuttavia c'è questa forma di ingovernabilità che rende il rapporto sofferto, di umiliazione, sovente di silenzi, qualche volta anche di tortura e di sfruttamento, di morte.</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La storia dice tante cose su questo rapporto. E tuttavia ancora una volta dobbiamo insistere su un fatto di mentalità. È come se questa relazione fosse scritta nel cuore e nella mente, come se fosse ineluttabile, contro cui niente può la razionalità e la volontà. Insomma come se fosse un cieco fatalismo che governa la relazione uomo-donna e questo fino alla consumazione dei secoli. Compreso l'istinto come forza di natura, un'altra forza, anch'essa di natura e più potente, è chiamata in causa perché annulli il potere del peccato e liberi la donna dalla schiavitù nella quale è caduta.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Oggi il mondo pensa di risolvere tutto a livello di conoscenza, di razionalità, di intelligenza, di formazione, di educazione. Il nostro mondo avvolto da tanto ateismo, paganesimo, superstizione, scientismo, vuota religiosità, pensa che basti indirizzare verso una nuova forma di vita per abolire ciò che è forza della natura di peccato nell'uomo.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Se questo fosse possibile, Cristo non sarebbe necessario all'uomo. Ora Cristo è necessario, perché è il solo che ha in sé questa forza ed è il solo che la può dare. Quindi è il solo che può liberare la donna dal suo istinto verso l'uomo e l'uomo dal suo dominio verso la donna. Solo all'interno del cristianesimo la donna diviene quell'aiuto simile di cui parla la Scrittura. E tuttavia neanche all'interno della fede cristiana la relazione si normalizza, se la fede, la carità e la speranza non divengono forza perenne, costante nell'uomo.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Ciò significa che solo in un cammino di santità è possibile creare l'equilibrio naturale, farlo diventare equilibrio soprannaturale, relazione perfettissima tra uomo-donna, per un ritorno al disegno originario di Dio che vede l'uomo nel mistero della sua unità e comunione, per cui l'uomo creato è uno, ma </w:t>
      </w:r>
      <w:r w:rsidRPr="001919AF">
        <w:rPr>
          <w:rFonts w:ascii="Arial" w:eastAsia="Times New Roman" w:hAnsi="Arial" w:cs="Times New Roman"/>
          <w:kern w:val="0"/>
          <w:sz w:val="24"/>
          <w:szCs w:val="20"/>
          <w:lang w:eastAsia="it-IT"/>
          <w14:ligatures w14:val="none"/>
        </w:rPr>
        <w:lastRenderedPageBreak/>
        <w:t xml:space="preserve">onticamente ed esistenzialmente sono due: maschio e femmina, con il compito della procreazione e del governo della terra. Si scopre allora che la santità è il principio della nuova relazione, poiché essa è essenzialmente cuore nuovo, mente nuova, spirito nuovo, pensieri nuovi, volontà nuova, razionalità nuova, ma è anche cammino perseverante in essa. </w:t>
      </w:r>
    </w:p>
    <w:p w14:paraId="36DBE980" w14:textId="6DBD5E02"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Più si cresce nella santità, più ci si libera dal dominio e dall'istinto, meno si cresce meno ci si libera, se poi si ricade nel peccato ritorna nell'uomo la sua vecchia natura ad avere il governo dei suoi pensieri e dell'attuazione di essi, e la storia della relazione deformata riprende corpo fino ad aggravarsi man mano che il peccato aggrava il cuore.</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Si comprende allora la parola di Gesù: "Senza di me non potete fare nulla", o l'altra sua affermazione: "Conoscerete la verità la verità vi farà liberi".</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in Cristo e nella sua verità la vittoria del male che regna nel cuore dell'uomo e della donna, sia come dominio che come istinto.</w:t>
      </w:r>
    </w:p>
    <w:p w14:paraId="2D99ADCA" w14:textId="019E6F02" w:rsidR="00477DA5" w:rsidRPr="001919AF"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Promessa di salvezza.</w:t>
      </w:r>
      <w:r w:rsidRPr="001919AF">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i/>
          <w:kern w:val="0"/>
          <w:sz w:val="24"/>
          <w:szCs w:val="20"/>
          <w:lang w:eastAsia="it-IT"/>
          <w14:ligatures w14:val="none"/>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(G</w:t>
      </w:r>
      <w:r w:rsidR="001919AF">
        <w:rPr>
          <w:rFonts w:ascii="Arial" w:eastAsia="Times New Roman" w:hAnsi="Arial" w:cs="Times New Roman"/>
          <w:bCs/>
          <w:i/>
          <w:kern w:val="0"/>
          <w:sz w:val="24"/>
          <w:szCs w:val="20"/>
          <w:lang w:eastAsia="it-IT"/>
          <w14:ligatures w14:val="none"/>
        </w:rPr>
        <w:t>w</w:t>
      </w:r>
      <w:r w:rsidRPr="001919AF">
        <w:rPr>
          <w:rFonts w:ascii="Arial" w:eastAsia="Times New Roman" w:hAnsi="Arial" w:cs="Times New Roman"/>
          <w:bCs/>
          <w:i/>
          <w:kern w:val="0"/>
          <w:sz w:val="24"/>
          <w:szCs w:val="20"/>
          <w:lang w:eastAsia="it-IT"/>
          <w14:ligatures w14:val="none"/>
        </w:rPr>
        <w:t>n 3,14-15)</w:t>
      </w:r>
      <w:r w:rsidRPr="001919AF">
        <w:rPr>
          <w:rFonts w:ascii="Arial" w:eastAsia="Times New Roman" w:hAnsi="Arial" w:cs="Times New Roman"/>
          <w:bCs/>
          <w:kern w:val="0"/>
          <w:sz w:val="24"/>
          <w:szCs w:val="20"/>
          <w:lang w:eastAsia="it-IT"/>
          <w14:ligatures w14:val="none"/>
        </w:rPr>
        <w:t>. Il peccato è umanamente irreparabile. Solo Dio può ristabilire l'uomo nella condizione di origine e lo fa per eterna ed infinita misericordia. Già con Adamo ed Eva Dio riprende nelle sue mani il timone della storia.</w:t>
      </w:r>
      <w:r w:rsidR="00475C4C">
        <w:rPr>
          <w:rFonts w:ascii="Arial" w:eastAsia="Times New Roman" w:hAnsi="Arial" w:cs="Times New Roman"/>
          <w:bCs/>
          <w:kern w:val="0"/>
          <w:sz w:val="24"/>
          <w:szCs w:val="20"/>
          <w:lang w:eastAsia="it-IT"/>
          <w14:ligatures w14:val="none"/>
        </w:rPr>
        <w:t xml:space="preserve"> </w:t>
      </w:r>
      <w:r w:rsidRPr="001919AF">
        <w:rPr>
          <w:rFonts w:ascii="Arial" w:eastAsia="Times New Roman" w:hAnsi="Arial" w:cs="Times New Roman"/>
          <w:bCs/>
          <w:kern w:val="0"/>
          <w:sz w:val="24"/>
          <w:szCs w:val="20"/>
          <w:lang w:eastAsia="it-IT"/>
          <w14:ligatures w14:val="none"/>
        </w:rPr>
        <w:t>Promette una inimicizia tra la donna e il serpente, preannunzia la sconfitta del serpente e la vittoria della donna. Questo significa che c'è ancora la possibilità perché l'uomo e la donna ritornino nello stato di prima, quando si riconoscevano a vicenda, quando l'uno colmava la solitudine dell'altra e insieme riflettevano nel creato l'unità e la comunione che esiste in Dio, il quale è unità nella Natura, trinità nelle Persone. E tuttavia bisogna aggiungere che l'inimicizia è un fatto di persona e non più di natura, e tra le stirpi, quindi ogni persona umana deve voler porsi in stato di inimicizia e questo avviene solo per mezzo della fede nella Parola del Signore. Ancora una volta ritorna alla ribalta quella fede che né Eva, né Adamo hanno saputo e voluto vivere lì sotto l'albero, quando il serpente venne con un'altra parola, che non era di verità, ma di falsità, non era di gioia, ma di tristezza, non era di vita, bensì di morte e tuttavia la fece passare per gioia, per vita, per verità. Annunziò la sua parola come la verità dell'uomo, e, mentendo, gli proclamò la sua divinizzazione.</w:t>
      </w:r>
    </w:p>
    <w:p w14:paraId="7BACF37F" w14:textId="6820865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Perché l'inimicizia si compia è necessario che l'uomo scelga la Parola del Signore come unica sua fonte di vita perenne. Purtroppo non solo tutto questo non si verifica; in più lo stesso uomo è convinto che la Parola del Signore non sia la via per il ristabilimento di quell'equilibrio di creazione insito nel cuore e nello spirito dell'essere fatto a immagine e a somiglianza di Dio. Qui è l'equivoco di fondo e qui bisogna intervenire a tutti i livelli perché l'uomo sia ricondotto alla fede nella verità della Parola. Bisogna convincersi che la Parola di Dio è vera. Non solo, è l'unica parola vera e pertanto l'unica che possa ridare vita all'uomo e alla donna e per mezzo di loro all'intera società. Non è possibile rimanere nella cecità di fondo. La storia lo attesta in ogni modo. Lo sfacelo sociale è prima di ogni altra cosa sfacelo familiare. ed è sfacelo familiare perché l'uomo e la donna non si posseggono più, ognuno non possiede se stesso e se stessa.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E tuttavia c'è un </w:t>
      </w:r>
      <w:r w:rsidRPr="001919AF">
        <w:rPr>
          <w:rFonts w:ascii="Arial" w:eastAsia="Times New Roman" w:hAnsi="Arial" w:cs="Times New Roman"/>
          <w:kern w:val="0"/>
          <w:sz w:val="24"/>
          <w:szCs w:val="20"/>
          <w:lang w:eastAsia="it-IT"/>
          <w14:ligatures w14:val="none"/>
        </w:rPr>
        <w:lastRenderedPageBreak/>
        <w:t>desiderio irrefrenabile per il possesso di se stessi. Ma questo possesso è viziato all'origine perché è il possesso di un uomo e di una donna che sono morti in se stessi perché fuori della parola e lontani dalla grazia del Signore Dio. Ma lontani della grazia e della parola di Dio si è con la "fede" nella parola del serpente, e pertanto si rimane nella sua amicizia e sequela e non nell'inimicizia e in quella vittoria che arriva fino a schiacciare il capo del serpente che ha operato la nostra rovina spirituale, fisica, nel tempo ed anche per l'eternità.</w:t>
      </w:r>
    </w:p>
    <w:p w14:paraId="35065C87" w14:textId="1BFC014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Rimanere lontani da Dio e voler con desiderio sempre inappagato il possesso del proprio essere in tutte le sue facoltà, ministerialità missioni ed anche funzionalità, è continuare la costruzione della propria deificazione. Non si insisterà mai abbastanza su questo. Anche perché la deificazione è personale ed esclusiva; essa non conosce che un solo dio ed un solo signore, e poiché tutti vogliono essere dei e signori, ciò comporta l'esclusione di altri dei e di altri signori. Il non riconoscimento dell'altro è causa ed effetto del peccato. È</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nella natura di esso non riconoscere e si commette peccato perché non si riconosce Dio come unico Signore cui sottomettere la propria volontà; non si riconoscono le cose, verso le quali bisogna andare sempre secondo la volontà del Signore; non si riconoscono le altre persone, uomini e donne, che al pari di noi sono ad immagine e a somiglianza di Dio. Questo riconoscimento è il dono dello Spirito nella remissione dei peccati. All'uomo per le sue sole forze e possibilità è impedito l'accesso alle fonti della vita: </w:t>
      </w:r>
      <w:r w:rsidRPr="001919AF">
        <w:rPr>
          <w:rFonts w:ascii="Arial" w:eastAsia="Times New Roman" w:hAnsi="Arial" w:cs="Times New Roman"/>
          <w:i/>
          <w:kern w:val="0"/>
          <w:sz w:val="24"/>
          <w:szCs w:val="20"/>
          <w:lang w:eastAsia="it-IT"/>
          <w14:ligatures w14:val="none"/>
        </w:rPr>
        <w:t>"Ecco, l'uomo è diventato come uno di noi, per la conoscenza del bene e del male. Ora, egli non stenda più la mano e non prenda anche dell'albero della vita, ne mangi e viva sempre!" (G</w:t>
      </w:r>
      <w:r w:rsidR="001919AF">
        <w:rPr>
          <w:rFonts w:ascii="Arial" w:eastAsia="Times New Roman" w:hAnsi="Arial" w:cs="Times New Roman"/>
          <w:i/>
          <w:kern w:val="0"/>
          <w:sz w:val="24"/>
          <w:szCs w:val="20"/>
          <w:lang w:eastAsia="it-IT"/>
          <w14:ligatures w14:val="none"/>
        </w:rPr>
        <w:t>e</w:t>
      </w:r>
      <w:r w:rsidRPr="001919AF">
        <w:rPr>
          <w:rFonts w:ascii="Arial" w:eastAsia="Times New Roman" w:hAnsi="Arial" w:cs="Times New Roman"/>
          <w:i/>
          <w:kern w:val="0"/>
          <w:sz w:val="24"/>
          <w:szCs w:val="20"/>
          <w:lang w:eastAsia="it-IT"/>
          <w14:ligatures w14:val="none"/>
        </w:rPr>
        <w:t>n 3,22)</w:t>
      </w:r>
      <w:r w:rsidRPr="001919AF">
        <w:rPr>
          <w:rFonts w:ascii="Arial" w:eastAsia="Times New Roman" w:hAnsi="Arial" w:cs="Times New Roman"/>
          <w:kern w:val="0"/>
          <w:sz w:val="24"/>
          <w:szCs w:val="20"/>
          <w:lang w:eastAsia="it-IT"/>
          <w14:ligatures w14:val="none"/>
        </w:rPr>
        <w:t>. La storia è scritta dalla volontà di Dio che con premura e sempre compie l'opera del ristabilimento dell'uomo nel suo stato di origine, sempre in una maniera più mirabile. È questa volontà di Dio, che poi storicamente si concretizza in Cristo Gesù, la via e la porta per ritornare a gustare l'albero della vita, che permette di vivere sempre. E tuttavia l'albero della vita cresce solo nel giardino della Chiesa, ad essa il Signore Gesù l'ha affidato, affidando se stesso fino alla consumazione dei secoli. La Chiesa è nella storia la Madre che dona Cristo vita dell'umanità.</w:t>
      </w:r>
    </w:p>
    <w:p w14:paraId="50187797"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Questa Parola del Signore mai potrà essere annullata. L’Apostolo Pietro indica alla donna credente la via della salvezza e della redenzione per il marito: la stessa via che ha percorso Gesù Signore: la via della sofferenza nel silenzio.</w:t>
      </w:r>
    </w:p>
    <w:p w14:paraId="55B0BFC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w:t>
      </w:r>
      <w:r w:rsidRPr="00477DA5">
        <w:rPr>
          <w:rFonts w:ascii="Arial" w:eastAsia="Times New Roman" w:hAnsi="Arial" w:cs="Times New Roman"/>
          <w:b/>
          <w:kern w:val="0"/>
          <w:sz w:val="24"/>
          <w:szCs w:val="20"/>
          <w:lang w:eastAsia="it-IT"/>
          <w14:ligatures w14:val="none"/>
        </w:rPr>
        <w:t>avendo davanti agli occhi la vostra condotta casta e rispettosa.</w:t>
      </w:r>
    </w:p>
    <w:p w14:paraId="78BB4DE0"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Ecco la via della redenzione: la condotta casta e rispettosa che i mariti hanno davanti ai loro occhi. Questa condotta che è di salvezza e di redenzione è quella delle loro mogli. Questa condotta è impossibile senza il quotidiano sostegno della grazia di Dio e l’acquisizione delle quarto virtù cardinali: prudenza, giustizi, fortezza, temperanza. Questa condotta mai potrà essere offerta senza un cammino da fede in fede e da verità in verità. Perché questa condotta venga offerta la donna deve sempre abitare nel Capitolo XII della Lettera ai Romani. È il capitolo della perfezione morale del cristiano.</w:t>
      </w:r>
    </w:p>
    <w:p w14:paraId="44A776DF"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Vi esorto dunque, fratelli, per la misericordia di Dio, a offrire i vostri corpi come sacrificio vivente, santo e gradito a Dio; è questo il vostro culto spirituale. Non </w:t>
      </w:r>
      <w:r w:rsidRPr="00477DA5">
        <w:rPr>
          <w:rFonts w:ascii="Arial" w:eastAsia="Times New Roman" w:hAnsi="Arial" w:cs="Times New Roman"/>
          <w:i/>
          <w:kern w:val="0"/>
          <w:sz w:val="24"/>
          <w:szCs w:val="20"/>
          <w:lang w:eastAsia="it-IT"/>
          <w14:ligatures w14:val="none"/>
        </w:rPr>
        <w:lastRenderedPageBreak/>
        <w:t>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7882373"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477DA5">
        <w:rPr>
          <w:rFonts w:ascii="Arial" w:eastAsia="Times New Roman" w:hAnsi="Arial" w:cs="Times New Roman"/>
          <w:kern w:val="0"/>
          <w:sz w:val="24"/>
          <w:szCs w:val="20"/>
          <w:lang w:eastAsia="it-IT"/>
          <w14:ligatures w14:val="none"/>
        </w:rPr>
        <w:t xml:space="preserve">. </w:t>
      </w:r>
    </w:p>
    <w:p w14:paraId="6CC4D5D5"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 la moglie non è queste parole dell’Apostolo Paolo, sarà difficile sapersi governare. Non regneranno in lei le virtù, ma i vizi.</w:t>
      </w:r>
    </w:p>
    <w:p w14:paraId="564C2B2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3</w:t>
      </w:r>
      <w:r w:rsidRPr="00477DA5">
        <w:rPr>
          <w:rFonts w:ascii="Arial" w:eastAsia="Times New Roman" w:hAnsi="Arial" w:cs="Times New Roman"/>
          <w:b/>
          <w:kern w:val="0"/>
          <w:sz w:val="24"/>
          <w:szCs w:val="20"/>
          <w:lang w:eastAsia="it-IT"/>
          <w14:ligatures w14:val="none"/>
        </w:rPr>
        <w:t>Il vostro ornamento non sia quello esteriore – capelli intrecciati, collane d’oro, sfoggio di vestiti –</w:t>
      </w:r>
    </w:p>
    <w:p w14:paraId="4320BB8E"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altra verità che le mogli devono mettere nel cuore: Il vostro ornamento non sia quello esteriore – capelli intrecciati, collane d’oro, sfoggio di vestiti –. Perché q</w:t>
      </w:r>
      <w:r w:rsidRPr="001919AF">
        <w:rPr>
          <w:rFonts w:ascii="Arial" w:eastAsia="Times New Roman" w:hAnsi="Arial" w:cs="Times New Roman"/>
          <w:kern w:val="0"/>
          <w:sz w:val="24"/>
          <w:szCs w:val="20"/>
          <w:lang w:eastAsia="it-IT"/>
          <w14:ligatures w14:val="none"/>
        </w:rPr>
        <w:t xml:space="preserve">uesto ornamento non si addice alle mogli? Perché questo ornamento potrebbe fare di una moglie un oggetto di desiderio, rendendola causa di scandalo. Ma oggi cosa risponde la donna: il corpo è mio, posso fare di esso ciò che voglio. La vita è mia e posso vivere come mi pare meglio. La donna dimentica che non è in paradiso. È in un mondo nel quale regnano vizi e peccati, concupiscenza e superbia, cattiveria e malvagità senza numero. Questo mondo di peccato non rispetta nessuno. Un esempio aiuta molto: un uomo può decidere di camminare scalzo, senza nessuna protezione ai piedi. È sua libertà. I piedi sono suoi. Non può recarsi in un luogo infestato da vipere pensando che esse dovranno rispettare la sua libertà. La loro natura è sempre di difesa e per difendersi </w:t>
      </w:r>
      <w:r w:rsidRPr="001919AF">
        <w:rPr>
          <w:rFonts w:ascii="Arial" w:eastAsia="Times New Roman" w:hAnsi="Arial" w:cs="Times New Roman"/>
          <w:kern w:val="0"/>
          <w:sz w:val="24"/>
          <w:szCs w:val="20"/>
          <w:lang w:eastAsia="it-IT"/>
          <w14:ligatures w14:val="none"/>
        </w:rPr>
        <w:lastRenderedPageBreak/>
        <w:t>mordono. La natura dell’uomo dopo il peccato è di cattiveria e la cattiveria è ingovernabile. Essa fa male. Per questo sono necessarie le virtù della prudenza, della temperanza, della giustizia, della fortezza. Senza virtù si nuota in un mare infestato di squali e di piragna.</w:t>
      </w:r>
    </w:p>
    <w:p w14:paraId="59C8137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4</w:t>
      </w:r>
      <w:r w:rsidRPr="00477DA5">
        <w:rPr>
          <w:rFonts w:ascii="Arial" w:eastAsia="Times New Roman" w:hAnsi="Arial" w:cs="Times New Roman"/>
          <w:b/>
          <w:kern w:val="0"/>
          <w:sz w:val="24"/>
          <w:szCs w:val="20"/>
          <w:lang w:eastAsia="it-IT"/>
          <w14:ligatures w14:val="none"/>
        </w:rPr>
        <w:t>ma piuttosto, nel profondo del vostro cuore, un’anima incorruttibile, piena di mitezza e di pace: ecco ciò che è prezioso davanti a Dio.</w:t>
      </w:r>
    </w:p>
    <w:p w14:paraId="6BA0D1F7"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Ecco di cosa si devono adornare le mogli credenti: di un’anima incorruttibile, piena di mitezza e di pace. Rivestirsi di un’anima incorruttibile piena di mitezza e di pace, deve essere il desiderio che nasce dal profondo del cuore e che accompagna tutta la loro vita. Questo desidera il Signore nostro Dio e questo è ciò che è prezioso davanti a Lui. Possiamo collegare quanto insegna l’Apostolo Pietro alla donna della quale fa l’elogio il Libro dei Proverbi:</w:t>
      </w:r>
    </w:p>
    <w:p w14:paraId="13A3E0FA" w14:textId="77777777" w:rsidR="00477DA5" w:rsidRPr="00477DA5" w:rsidRDefault="00477DA5" w:rsidP="009173DB">
      <w:pPr>
        <w:spacing w:after="240" w:line="240" w:lineRule="auto"/>
        <w:jc w:val="both"/>
        <w:rPr>
          <w:rFonts w:ascii="Arial" w:eastAsia="Calibri" w:hAnsi="Arial" w:cs="Arial"/>
          <w:bCs/>
          <w:i/>
          <w:color w:val="000000"/>
          <w:kern w:val="0"/>
          <w:sz w:val="24"/>
          <w14:ligatures w14:val="none"/>
        </w:rPr>
      </w:pPr>
      <w:r w:rsidRPr="00477DA5">
        <w:rPr>
          <w:rFonts w:ascii="Arial" w:eastAsia="Calibri" w:hAnsi="Arial" w:cs="Arial"/>
          <w:bCs/>
          <w:i/>
          <w:color w:val="000000"/>
          <w:kern w:val="0"/>
          <w:sz w:val="24"/>
          <w14:ligatures w14:val="none"/>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31,16-31). </w:t>
      </w:r>
    </w:p>
    <w:p w14:paraId="10FA8E32" w14:textId="77777777" w:rsidR="00477DA5" w:rsidRPr="001919AF"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Il Libro dei Proverbi termina la sua meditazione con un inno alla donna perfetta. Proviamo a leggere questo inno in chiave </w:t>
      </w:r>
      <w:r w:rsidRPr="00477DA5">
        <w:rPr>
          <w:rFonts w:ascii="Arial" w:eastAsia="Times New Roman" w:hAnsi="Arial" w:cs="Times New Roman"/>
          <w:i/>
          <w:kern w:val="0"/>
          <w:sz w:val="24"/>
          <w:szCs w:val="20"/>
          <w:lang w:eastAsia="it-IT"/>
          <w14:ligatures w14:val="none"/>
        </w:rPr>
        <w:t>“mariana”</w:t>
      </w:r>
      <w:r w:rsidRPr="00477DA5">
        <w:rPr>
          <w:rFonts w:ascii="Arial" w:eastAsia="Times New Roman" w:hAnsi="Arial" w:cs="Times New Roman"/>
          <w:kern w:val="0"/>
          <w:sz w:val="24"/>
          <w:szCs w:val="20"/>
          <w:lang w:eastAsia="it-IT"/>
          <w14:ligatures w14:val="none"/>
        </w:rPr>
        <w:t xml:space="preserve">. Proviamo riflettere sulla Donna Perfetta, che è la Vergine Maria. Lei è più che perfetta. La Vergine è la </w:t>
      </w:r>
      <w:r w:rsidRPr="001919AF">
        <w:rPr>
          <w:rFonts w:ascii="Arial" w:eastAsia="Times New Roman" w:hAnsi="Arial" w:cs="Times New Roman"/>
          <w:kern w:val="0"/>
          <w:sz w:val="24"/>
          <w:szCs w:val="20"/>
          <w:lang w:eastAsia="it-IT"/>
          <w14:ligatures w14:val="none"/>
        </w:rPr>
        <w:t xml:space="preserve">Donna Perfettissima, posta da Dio a governo del suo Cielo e della sua Chiesa. La Vergine Maria occupa un posto unico nel Cielo, sulla terra, nella Chiesa, nei cuori. È un posto singolare, particolare, speciale. In Lei Dio ha compiuto qualcosa di irripetibile. Lei infatti è la sola che è Figlia del Padre, Mistica Sposa dello Spirito Santo, vera Madre del Figlio dell’Altissimo. Il mistero che avvolge la Vergine Maria ancora non si è dispiegato tutto alla nostra mente e al nostro cuore. Siamo sempre agli inizi. Una cosa però è chiara al nostro spirito. È dal suo cuore, nel quale ci introduce lo Spirito Santo, che è possibile giungere al cuore di Cristo </w:t>
      </w:r>
      <w:r w:rsidRPr="001919AF">
        <w:rPr>
          <w:rFonts w:ascii="Arial" w:eastAsia="Times New Roman" w:hAnsi="Arial" w:cs="Times New Roman"/>
          <w:kern w:val="0"/>
          <w:sz w:val="24"/>
          <w:szCs w:val="20"/>
          <w:lang w:eastAsia="it-IT"/>
          <w14:ligatures w14:val="none"/>
        </w:rPr>
        <w:lastRenderedPageBreak/>
        <w:t xml:space="preserve">Gesù. Dal cuore di Cristo Gesù, sempre presi per mano dallo Spirito Santo, si giunge al cuore del Padre. Chi salta Maria possiede un Cristo falso e un Dio falso. </w:t>
      </w:r>
    </w:p>
    <w:p w14:paraId="772DD08E"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La Vergine Maria non è stata trovata da Dio. Non vi sono donne come Lei sulla terra. Non esistono. Mai esisteranno. La Vergine Maria è stata creata da Dio </w:t>
      </w:r>
      <w:r w:rsidRPr="001919AF">
        <w:rPr>
          <w:rFonts w:ascii="Arial" w:eastAsia="Times New Roman" w:hAnsi="Arial" w:cs="Times New Roman"/>
          <w:i/>
          <w:kern w:val="0"/>
          <w:sz w:val="24"/>
          <w:szCs w:val="20"/>
          <w:lang w:eastAsia="it-IT"/>
          <w14:ligatures w14:val="none"/>
        </w:rPr>
        <w:t>“su misura”.</w:t>
      </w:r>
      <w:r w:rsidRPr="001919AF">
        <w:rPr>
          <w:rFonts w:ascii="Arial" w:eastAsia="Times New Roman" w:hAnsi="Arial" w:cs="Times New Roman"/>
          <w:kern w:val="0"/>
          <w:sz w:val="24"/>
          <w:szCs w:val="20"/>
          <w:lang w:eastAsia="it-IT"/>
          <w14:ligatures w14:val="none"/>
        </w:rPr>
        <w:t xml:space="preserve"> Non però su una </w:t>
      </w:r>
      <w:r w:rsidRPr="001919AF">
        <w:rPr>
          <w:rFonts w:ascii="Arial" w:eastAsia="Times New Roman" w:hAnsi="Arial" w:cs="Times New Roman"/>
          <w:i/>
          <w:kern w:val="0"/>
          <w:sz w:val="24"/>
          <w:szCs w:val="20"/>
          <w:lang w:eastAsia="it-IT"/>
          <w14:ligatures w14:val="none"/>
        </w:rPr>
        <w:t>“misura ordinaria”</w:t>
      </w:r>
      <w:r w:rsidRPr="001919AF">
        <w:rPr>
          <w:rFonts w:ascii="Arial" w:eastAsia="Times New Roman" w:hAnsi="Arial" w:cs="Times New Roman"/>
          <w:kern w:val="0"/>
          <w:sz w:val="24"/>
          <w:szCs w:val="20"/>
          <w:lang w:eastAsia="it-IT"/>
          <w14:ligatures w14:val="none"/>
        </w:rPr>
        <w:t xml:space="preserve">, la sua neanche è una </w:t>
      </w:r>
      <w:r w:rsidRPr="001919AF">
        <w:rPr>
          <w:rFonts w:ascii="Arial" w:eastAsia="Times New Roman" w:hAnsi="Arial" w:cs="Times New Roman"/>
          <w:i/>
          <w:kern w:val="0"/>
          <w:sz w:val="24"/>
          <w:szCs w:val="20"/>
          <w:lang w:eastAsia="it-IT"/>
          <w14:ligatures w14:val="none"/>
        </w:rPr>
        <w:t>“misura straordinaria”</w:t>
      </w:r>
      <w:r w:rsidRPr="001919AF">
        <w:rPr>
          <w:rFonts w:ascii="Arial" w:eastAsia="Times New Roman" w:hAnsi="Arial" w:cs="Times New Roman"/>
          <w:kern w:val="0"/>
          <w:sz w:val="24"/>
          <w:szCs w:val="20"/>
          <w:lang w:eastAsia="it-IT"/>
          <w14:ligatures w14:val="none"/>
        </w:rPr>
        <w:t xml:space="preserve">. La sua è una misura </w:t>
      </w:r>
      <w:r w:rsidRPr="001919AF">
        <w:rPr>
          <w:rFonts w:ascii="Arial" w:eastAsia="Times New Roman" w:hAnsi="Arial" w:cs="Times New Roman"/>
          <w:i/>
          <w:kern w:val="0"/>
          <w:sz w:val="24"/>
          <w:szCs w:val="20"/>
          <w:lang w:eastAsia="it-IT"/>
          <w14:ligatures w14:val="none"/>
        </w:rPr>
        <w:t>“quasi divina”</w:t>
      </w:r>
      <w:r w:rsidRPr="001919AF">
        <w:rPr>
          <w:rFonts w:ascii="Arial" w:eastAsia="Times New Roman" w:hAnsi="Arial" w:cs="Times New Roman"/>
          <w:kern w:val="0"/>
          <w:sz w:val="24"/>
          <w:szCs w:val="20"/>
          <w:lang w:eastAsia="it-IT"/>
          <w14:ligatures w14:val="none"/>
        </w:rPr>
        <w:t xml:space="preserve">. Per fare Eva Dio ha preso una costola di Adamo e su di essa ha intessuto Eva. La fece carne della sua carne. Per fare Maria Dio ha preso una </w:t>
      </w:r>
      <w:r w:rsidRPr="001919AF">
        <w:rPr>
          <w:rFonts w:ascii="Arial" w:eastAsia="Times New Roman" w:hAnsi="Arial" w:cs="Times New Roman"/>
          <w:i/>
          <w:kern w:val="0"/>
          <w:sz w:val="24"/>
          <w:szCs w:val="20"/>
          <w:lang w:eastAsia="it-IT"/>
          <w14:ligatures w14:val="none"/>
        </w:rPr>
        <w:t>“costola”</w:t>
      </w:r>
      <w:r w:rsidRPr="001919AF">
        <w:rPr>
          <w:rFonts w:ascii="Arial" w:eastAsia="Times New Roman" w:hAnsi="Arial" w:cs="Times New Roman"/>
          <w:kern w:val="0"/>
          <w:sz w:val="24"/>
          <w:szCs w:val="20"/>
          <w:lang w:eastAsia="it-IT"/>
          <w14:ligatures w14:val="none"/>
        </w:rPr>
        <w:t xml:space="preserve"> della sua santità, verità, giustizia, amore, misericordia, compassione, </w:t>
      </w:r>
      <w:r w:rsidRPr="001919AF">
        <w:rPr>
          <w:rFonts w:ascii="Arial" w:eastAsia="Times New Roman" w:hAnsi="Arial" w:cs="Times New Roman"/>
          <w:i/>
          <w:kern w:val="0"/>
          <w:sz w:val="24"/>
          <w:szCs w:val="20"/>
          <w:lang w:eastAsia="it-IT"/>
          <w14:ligatures w14:val="none"/>
        </w:rPr>
        <w:t>“natura spirituale“</w:t>
      </w:r>
      <w:r w:rsidRPr="001919AF">
        <w:rPr>
          <w:rFonts w:ascii="Arial" w:eastAsia="Times New Roman" w:hAnsi="Arial" w:cs="Times New Roman"/>
          <w:kern w:val="0"/>
          <w:sz w:val="24"/>
          <w:szCs w:val="20"/>
          <w:lang w:eastAsia="it-IT"/>
          <w14:ligatures w14:val="none"/>
        </w:rPr>
        <w:t>. Maria è stata intessuta diversamente di qualsiasi altra creatura sia umana che angelica. Eva è carne della carne e osso delle ossa di Adamo. Maria è invece, sempre per creazione, partecipe</w:t>
      </w:r>
      <w:r w:rsidRPr="001919AF">
        <w:rPr>
          <w:rFonts w:ascii="Arial" w:eastAsia="Times New Roman" w:hAnsi="Arial" w:cs="Times New Roman"/>
          <w:i/>
          <w:kern w:val="0"/>
          <w:sz w:val="24"/>
          <w:szCs w:val="20"/>
          <w:lang w:eastAsia="it-IT"/>
          <w14:ligatures w14:val="none"/>
        </w:rPr>
        <w:t xml:space="preserve"> “in modo unico e irripetibile”</w:t>
      </w:r>
      <w:r w:rsidRPr="001919AF">
        <w:rPr>
          <w:rFonts w:ascii="Arial" w:eastAsia="Times New Roman" w:hAnsi="Arial" w:cs="Times New Roman"/>
          <w:kern w:val="0"/>
          <w:sz w:val="24"/>
          <w:szCs w:val="20"/>
          <w:lang w:eastAsia="it-IT"/>
          <w14:ligatures w14:val="none"/>
        </w:rPr>
        <w:t xml:space="preserve"> della stessa natura di Dio. Dio l’ha fatta santissima, immacolata, purissima. L’ha fatta piena di grazia e di verità. È figlia di Adamo perché viene dalla sua carne. La carne attinta da Adamo è però come la povere del suolo per Adamo. Il resto lo ha fatto il Signore alitando in questo fango assunto fin dal primo istante del suo concepimento, tutto se stesso in Lei. Maria contiene Dio e lo esprime più che tutto l’universo e tutti gli esseri creati, più che tutti gli Angeli e i Santi.</w:t>
      </w:r>
    </w:p>
    <w:p w14:paraId="33A6C0DC"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È evidente che il valore di Maria supera infinitamente il valore di tutte le cose create di questo mondo. Nessuna cosa creata riflette la grandezza, la maestosità, la bellezza, la magnificenza del nostro Dio e Signore. Nessuna cosa creata si può eguagliare alla santità di Dio che rifulge nel corpo, nello spirito, nell’anima della Vergine Maria. Chi sceglie Maria, chi diviene con Lei un solo cuore, chi la ama come sua vera Madre, anche lui supererà il valore delle perle più preziose. Lui è divenuto perla preziosa nella perla preziosa. Come Dio si è innamorato di Maria, così si innamorerà di lui. Vedrà sempre Lei in lui e lo amerà per sempre. Dio si è innamorato di Maria. La ama più di tutto il suo creato, più degli Angeli e dei Santi. Più delle perle e delle cose preziose. Maria è la perla del suo cielo, della sua Chiesa, del suo universo. Di Lei si veste il Signore per mostrare al mondo tutta la sua bellezza. Non solamente Dio si veste di Lei, ma anche Lei è vestita di Dio. Maria dona gloria a Dio. Dio dona gloria a Maria in un canto eterno di amore. Maria è la perla più preziosa che adorna Dio nella sua persona e nelle sue opere. Mai Lui si stanca di ammirarla, contemplarla, gustarla. Neanche noi dobbiamo stancarci di ammirare, contemplare, gustare, osservare, studiare questo capolavoro unico del nostro Dio. Esso è dal valore divino.</w:t>
      </w:r>
    </w:p>
    <w:p w14:paraId="1F4199B5" w14:textId="3EB3CD56"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Lo Spirito Santo che è il mistico Sposo della Vergine Maria sa che in Lei sempre potrà confidare. A Lei potrà chiedere qualsiasi cosa. Il sì di Maria verso di Lei sarà sempre immediato, pronto, subitaneo, istantaneo. Maria non ha altra volontà se non quella del suo Mistico Sposo. Ciò che lo Spirito vuole, Lei vuole. Ciò che lo Spirito non vuole, Lei non vuole. Ciò che lo Spirito comanda Lei compie. La Vergine Maria vive di perenne ascolto, perenne obbedienza, perenne sottomissione al suo Dio e Signore. Da questa obbedienza mai verrà a mancare il profitto al Signore, perché per questa obbedienza Lui potrà dare a se stesso e alla creazione un nuovo volto. A se stesso darà il volto dell’uomo. All’uomo darà il volto di Dio. Dio e l’uomo, per Lei, diventeranno un solo volto.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Chi è infatti Cristo Gesù? È il volto umano di Dio e il volto divino dell’uomo. Questo profitto Dio lo </w:t>
      </w:r>
      <w:r w:rsidRPr="001919AF">
        <w:rPr>
          <w:rFonts w:ascii="Arial" w:eastAsia="Times New Roman" w:hAnsi="Arial" w:cs="Times New Roman"/>
          <w:kern w:val="0"/>
          <w:sz w:val="24"/>
          <w:szCs w:val="20"/>
          <w:lang w:eastAsia="it-IT"/>
          <w14:ligatures w14:val="none"/>
        </w:rPr>
        <w:lastRenderedPageBreak/>
        <w:t xml:space="preserve">può ottenere solo per il sì della Vergine Maria. Il cuore di Dio vive di una certezza infallibile: questa donna perfetta mai lo deluderà. La prima donna lo ha deluso. Questa mai lo farà. Questa Donna perfettissima sarà la sua gioia eterna. Dio è nella gioia per sempre, perché il suo nuovo progetto per Lei sarà compiuto in ogni sua parte. </w:t>
      </w:r>
    </w:p>
    <w:p w14:paraId="32B269CE" w14:textId="3202550B"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Ecco qual è la missione della Vergine Maria: dare felicità a Dio e non dispiacere per tutti i giorni della sua vita. Ma può una creatura dare felicità al suo Signore? La creatura può dare dispiacere e gioia. Dà felicità se vive di perfetta obbedienza. Dona gioia se Dio può per essa realizzare il suo progetto di vita. Gli dona dispiacere se Dio non potrà realizzare la sua volontà nella storia degli uomini, se dovrà interrompere il suo disegno di amore in favore dei suoi figli. Maria è la Vergine, è la Donna, è la Madre che sarà per il Padre celeste una gioia imperitura ed eterna. Questa verità è solo di Lei e di nessun altro. Naturalmente Cristo viene escluso in questi pensieri sulla Vergine Maria perché Lui è su un’altra sfera. Per Lui occorre una trattazione speciale. Dalla Vergine Maria dobbiamo imparare ad essere per il Padre figli di gioia e non di tristezza. Ma il Libro dei Proverbi non è anche questo insegnamento.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Il Padre non insegna al figlio la sapienza perché la sua gioia sia piena e non venga infangata dalla sua stoltezza? Maria è la Donna saggia, prudente, sapiente che è la gioia del cuore del Padre. </w:t>
      </w:r>
    </w:p>
    <w:p w14:paraId="0191CE65"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Maria nella casa del Padre, nel suo Cielo, nel suo universo, nella sua Chiesa non è una donna passiva, inattiva, inerte. Ella non è la donna che attende che tutto le venga donato e tutto per Lei venga operato. Lei è la donna attiva, saggia, intraprendente, efficace nelle sue opere. Lei si procura la lana della verità e il lino della grazia del Figlio suo e con essi lavora e intesse tuniche con le quali coprire anima e spirito di ogni suo figlio. Senza il lavoro solerte, quotidiano, mai interrotto della Vergine Maria, noi tutti saremmo nudi. È Lei invece, quale Tabità celeste, confeziona ogni cosa. Penso spesso alla mia vita. Se la Vergine Maria non fosse stata presente, sarei più che un vagabondo, un clochard spirituale, un nudo nell’anima e nello spirito. Lei invece è sempre venuta e ha coperto ogni mia povertà spirituale. È sempre lei che ha tessuto lana e lino per la mia anima e il mio spirito.</w:t>
      </w:r>
    </w:p>
    <w:p w14:paraId="51A7A1E7"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Maria, Donna saggia, sa che lei non è fonte né di grazia e né di verità. Lei però sa dove attingere ogni cosa. Dal cuore del Figlio suo. In esso, attraverso la nave dello Spirito Santo, il Divin Mercante che mette in comunione il cuore del Padre con il cuore di Cristo, attinge ogni grazia. È sempre da lontano che la grazia giunge: dal cuore del Figlio. In un posto così lontano solo una nave arriva: lo Spirito Santo. La vergine Maria sempre si serve di questa nave per portare nel suo cuore la lana della grazia e il lino della verità. È sempre per questa nave che dal cuore del Figlio giunge a Lei ogni ricchezza celeste. La sua comunione con lo Spirito Santo è perennemente attivata.</w:t>
      </w:r>
    </w:p>
    <w:p w14:paraId="26FAF103"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La Vergine Maria è vera Donna di governo nella casa del suo Dio, nella sua Chiesa, nell’universo. Così Dio ha disposto e così sarà in eterno. Lei si alza quando gli altri ancora dormono. Sulle sue spalle è la cura di tutta la casa. Chi ha cura non dorme. Non può dormire. Si deve occupare di tutto. Per prima cosa distribuisce il cibo della verità, della grazia, della sapienza, della giustizia, della </w:t>
      </w:r>
      <w:r w:rsidRPr="001919AF">
        <w:rPr>
          <w:rFonts w:ascii="Arial" w:eastAsia="Times New Roman" w:hAnsi="Arial" w:cs="Times New Roman"/>
          <w:kern w:val="0"/>
          <w:sz w:val="24"/>
          <w:szCs w:val="20"/>
          <w:lang w:eastAsia="it-IT"/>
          <w14:ligatures w14:val="none"/>
        </w:rPr>
        <w:lastRenderedPageBreak/>
        <w:t>carità a tutta la sua famiglia. Senza nutrimento spirituale non si vive. Il buon nutrimento è necessario per poter lavorare, agire, muoversi, operare. La Vergine Maria dona il cibo buono di Cristo Gesù attinto sempre nel cuore di Cristo per l’opera dello Spirito Santo. Dopo aver dato il cibo ad ogni persona della casa, dona anche ordini alle sue domestiche. La casa vive di obbedienza, di coordinazione, di comunione. A questo provvede la Vergine Maria: essa assegna ad ogni domestica il compito da svolgere. Lei tutte conosce e ad ognuna affida il suo ministero. Questa è sublime saggezza. Assieme al nutrimento occorre anche il coordinamento. Questo avviene per mezzo di ordini precisi, esatti, perfetti.</w:t>
      </w:r>
    </w:p>
    <w:p w14:paraId="03FCDA15" w14:textId="7C93526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Vergine Maria è donna intraprendente. Sa mettere a frutto i doni di Dio. Pensa a ciò che è necessario o anche utile al regno di Dio e provvede. Lei pensa ad un’anima necessaria, utile, per la crescita del regno e subito l’acquista, la chiama, la invita. Anche questo è suo ministero. Poiché Lei tesse il lino della grazia e la lana della verità, con questo frutto delle sue mani, pianta una vigna per il suo Dio e Signore. Dona a Dio altri figli, altri veri adoratori, altre persone che vengono a fare parte del suo regno, che diventano suo campo, sua vigna, sua proprietà. La Vergine Maria strappa anime al regno delle tenebre e le porta nel regno della luce. Toglie vigne al diavolo e le fa diventare vigne per il Signore.</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Vorrei che si comprendesse che la Vergine Maria è donna attiva, responsabile, intraprendente. Nel Cielo e nella Chiesa non è una statua. </w:t>
      </w:r>
    </w:p>
    <w:p w14:paraId="164710E1" w14:textId="7C3CF855"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Essa si cinge i fianchi della fortezza dello Spirito Santo e rafforza le sue braccia con l’amore del Padre. Ella non è donna inerte, debole, fiacca. Lei è la donna forte. È forte della forza dello Spirito Santo. Si irrobustisce ogni giorno di più con la potenza dell’amore del Padre. Urge che ci facciamo una visione vera della Vergine Maria. Altrimenti davvero rischia di rimanere una Statua che esaudisce qualche preghiera.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Maria non è colei che attende. È invece colei che ci precede. È lei che chiede, che vuole, che ordina, che comanda, che viene. Lei non è una Statua che attende. È la Donna posta da Dio a vigilare, ad anticipare, a precedere, a volere, a comandare, ad ordinare.</w:t>
      </w:r>
    </w:p>
    <w:p w14:paraId="3F5F3286" w14:textId="5957DBDD"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Lei è soddisfatta. Il frutto del suo lavoro sia manuale che mentale porta grandi profitti. Per Lei il regno di Dio riceve sempre luce di verità e potenza di grazia. Lei neanche di notte riposa. La sua lampada è accesa perché Lei è ancora al lavoro. In verità la Vergine Maria mai dorme. La sua opera mai viene meno.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Dio le ha affidato tutta la sua casa e Lei deve porre ogni attenzione a che tutto proceda secondo il volere del Signore. Senza la vigilanza della Madre di Dio nella nostra vita, saremmo tutti senza più fede, senza più speranza, senza più carità, senza più Cristo Gesù. Per la sua opera ininterrotta, solerte, perenne sempre Cristo risplende nella nostra storia e mai la sua lampada si spegne. Per Lei Cristo illumina ancora. Possiamo noi affermare con rettitudine di coscienza che la Vergine Maria sia soddisfatta per l’opera compiuta da Lei in noi? Possiamo dire che Lei è soddisfatta di noi come Dio è soddisfatto di Lei? Questo non lo possiamo ancora dire e per questo urge che cresciamo. A noi è chiesto di essere la gioia della Vergine Maria come la Vergine Maria è la gioia di Dio. Perfetta la gioia di Dio per Maria. Perfetta la gioia di Lei per noi. Noi però ancora non siamo questa gioia, per questo urge che ci miglioriamo nell’obbedienza, nell’amore, nella carità, nella giustizia, nella comunione.</w:t>
      </w:r>
    </w:p>
    <w:p w14:paraId="42220DA8"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lastRenderedPageBreak/>
        <w:t>Ancora una volta viene posta in evidenza l’intraprendenza e l’attività della Madre di Dio. Lei non è la Donna che attende. È invece la Donna che agisce. L’amore del Padre, la grazia di Cristo, la comunione dello Spirito Santo vanno lavorati, se si vuole che diventino fruttuosi per le anime. Questo lavoro in Maria è ininterrotto. Si chiama supplica, preghiera, interessamento, intervento sempre puntuale presso il suo Divin Figlio. Si pensi per un attimo alle Nozze di Cana. Qui tutta l’azione inizia dalla Vergine Maria. Lei mette mano alla conocchia e la storia cambia, riceve un altro corso.</w:t>
      </w:r>
    </w:p>
    <w:p w14:paraId="2F72AABE" w14:textId="3849A540"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Vergine Maria è vera Madre di misericordia e di pietà per tutti. Vera Madre di compassione per la miseria spirituale e materiale. Lei apre le sue palme al peccatore perché possa attingere ogni grazia di salvezza, conversione, redenzione, giustizia, santità. Stende la mano a chi è senza Dio, privo di</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Lui, lontano dalla sua casa, perché afferrandosi a Lei possa fare ritorno, nella riconciliazione e nel pentimento. Se Maria non aprisse le sue palme e non stendesse la sua mano, il misero rimarrebbe sempre misero e il povero sempre povero. Per Lei, per la sua opera, il vino della grazia mai mancherà sul tavolo dei cuori. Maria è lo strumento della misericordia del Padre. Possiamo affermare che il Padre le abbia donato il suo cuore perché sia Lei a dispensarlo ai suoi figli. Così Maria è la Dispensatrice del cuore del Padre. La Vergine Maria non è fonte di misericordia. Dio è la fonte dell’amore. Maria riceve il cuore del Padre e da esso attinge ogni grazia e la dona ai suoi figli.</w:t>
      </w:r>
    </w:p>
    <w:p w14:paraId="5D0D0427"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Maria per i suoi figli non teme la neve del peccato, della miseria spirituale, della depravazione morale. Chi è con Lei mai deve temere il freddo del male. Con lei vi è sempre ogni abbondanza di grazia e verità, di giustizia e pace, di amore e misericordia, di perdono e riconciliazione. Chi sente il freddo del peccato, lo sente per sua colpa. Perché non si lascia vestire dalla Madre celeste. Non entra nel suo cuore. Non si riscalda in esso. Chi è nel cuore di Maria mai conoscerà il rigido inverno del vizio, della morte spirituale, della disobbedienza, della trasgressione. Camminerà di luce in luce.</w:t>
      </w:r>
    </w:p>
    <w:p w14:paraId="576530CC" w14:textId="71EBC62C"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Vergine Maria è ben vestita. La sua veste è Dio stesso. Lino e porpora sono Cristo Gesù e lo Spirito Santo. La Beata Trinità le fa da manto. Chi è nel cuore della Vergine Maria riceve lo stesso vestito da Lei indossato: cioè il Vestito della Santissima Trinità.</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Chi è vestito di Dio, chi è avvolto del suo fuoco di amore, carità, giustizia, comunione, santità, mai sentirà il freddo del peccato e della morte spirituale. Chi non è nel cuore di Maria mai potrà coprirsi con la coperta del Padre e vestirsi con il lino dello Spirito Santo e con la porpora che è Gesù Signore.</w:t>
      </w:r>
    </w:p>
    <w:p w14:paraId="600DD9C6" w14:textId="4F7DCB28"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Questo versetto riguarda direttamente Dio, lo Spirito Santo, Cristo Gesù. Spieghiamo perché tutto Dio è da Maria. Come Il Verbo eterno si è fatto carne nel seno della Vergine Maria ed è stato dato ed anche si è dato all’umanità, così deve avvenire per ogni altra cosa. Maria è la sola via attraverso la quale tutto Dio può essere donato al mondo. Quando vi è una perdita di fede nella Vergine è perdita di fede anche in Dio. Ogni calo che vi è in</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Maria è un calo che avviene anche nella fede, nella conoscenza, nella scienza, nella grazia e nella verità di Dio. Maria cresce nel cuore del cristiano ed anche il Padre, Cristo Gesù e lo </w:t>
      </w:r>
      <w:r w:rsidRPr="001919AF">
        <w:rPr>
          <w:rFonts w:ascii="Arial" w:eastAsia="Times New Roman" w:hAnsi="Arial" w:cs="Times New Roman"/>
          <w:kern w:val="0"/>
          <w:sz w:val="24"/>
          <w:szCs w:val="20"/>
          <w:lang w:eastAsia="it-IT"/>
          <w14:ligatures w14:val="none"/>
        </w:rPr>
        <w:lastRenderedPageBreak/>
        <w:t>Spirito Santo crescono nel cuore dell’umanità. Oggi, alle porte delle nostre città Cristo, lo Spirito Santo, il Padre dei cieli non sono più stimati, non godono di prestigio presso gli uomini. Le porte delle città anticamente erano il luogo dove si trattavano gli affari più pesanti ed anche il luogo del giudizio. Oggi Cristo, il Padre, lo Spirito Santo non hanno più parte nelle cause di questo mondo. Essi sono stati estromessi. Tutto oggi è un affare di uomini. È questo un segno nero. È il segno che Maria non è più nel cuore dei suoi figli. Appena Maria si oscura nel cuore, in esso avviene l’eclisse di Dio. Dio non viene in modo diretto in un cuore. Viene attraverso lo specchio che è Maria. È Maria lo strumento attraverso il quale Dio viene in noi.</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Noi eclissiamo Maria della nostra vita, all’istante si eclissa Dio da noi. Quanti hanno una visione errata di Maria, hanno una visione errata di Dio. Dio oggi è messo da parte del suo mistero di Trinità, perché la Vergine Maria non è più né nel cuore, né nella mente, né nella vita dei suoi figli.</w:t>
      </w:r>
    </w:p>
    <w:p w14:paraId="0E686EB4" w14:textId="38BD4004"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Le tuniche che la Vergine Maria confezione sono di grazia,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verità, santità. Le confeziona e le vende. Le vende ai suoi figli gratuitamente. Chiede però loro il desiderio di indossarle per tutti i giorni della loro vita. A chi la Vergine Maria fornisce le cinture della grazia? Chi sono questi mercanti? I mercanti sono degli intermediari. Ricevono e danno. Acquistano e vendono. Gli intermediari della grazia di Dio, delle cinture del suo amore, sono i Santi. Ogni Santo, che vuole una grazia da concedere ai suoi devoti, sempre deve comprarla dalla Vergine Maria. Sempre deve riconoscere Lei. Qualsiasi uomo sulla terra e nei cieli vuole una qualche grazia per un suo fratello, sempre la deve acquisire, comprare dalla Madre di Dio.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Per acquisirla si deve riconoscere Lei Dispensatrice e Mediatrice di ogni grazia presso suo Figlio Gesù. Ogni santo deve possedere questa altissima umiltà. Non vi è vera santità senza vera umiltà. Chi salta Maria per andare a Cristo mai sarà vero Santo. Non rispetta l’ordine voluto da Dio. Non è umile.</w:t>
      </w:r>
    </w:p>
    <w:p w14:paraId="576BA6D6" w14:textId="70FE4BC5"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Forza e decoro che formano il vestito di Maria sono la sua umiltà e la sua pronta e immediata obbedienza. La Vergine Maria è queste due virtù. Non possiede queste due virtù. È queste due virtù. La sua natura è obbedienza e umiltà. Così Dio l’ha fatta, intessuta, plasmata. Il suo vestito è la sua stessa natura, la sua stessa vita. Natura e vita in Lei sono umiltà e obbedienza, cioè piena dipendenza da Dio in tutto, in ogni cosa. Lei va incontro all’avvenire fiduciosa, perché è perennemente nel cuore del Padre, del Figlio e dello Spirito Santo. La Vergine Maria mai è da se stessa. È sempre dalla Beata Trinità. Lei vive per il suo Dio. Il suo Dio vive per Lei.</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Non ci sono incognite, turbamenti per chi vive in Dio e per chi Dio vive per lui. Dio, solo Dio, è il futuro della Vergine Maria e solo in Lui e per Lui. Chi vuole andare incontro al futuro fiducioso, deve immergersi nel cuore di Maria. Solo in questo cuore si trova la vera speranza. Mai la Vergine Maria potrà essere saltata. È Lei il Veicolo che ci porta nel cuore di Cristo, per opera dello Spirito Santo e per volontà del Padre.</w:t>
      </w:r>
    </w:p>
    <w:p w14:paraId="57EC4977" w14:textId="343461CC"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La Vergine Maria è la Donna saggia, sapiente. È la Madre della sapienza e della saggezza. È anche Lei la Mediatrice e la Dispensatrice della sapienza. Perché la sua lingua ha solo insegnamenti di bontà? Perché non ha alcun insegnamento di male, di vizio, di peccato, di trasgressione? La bocca, la lingua, parlano dal cuore. Dal cuore attingono la parola, l’insegnamento, la scienza, ogni altra cosa. Ora il </w:t>
      </w:r>
      <w:r w:rsidRPr="001919AF">
        <w:rPr>
          <w:rFonts w:ascii="Arial" w:eastAsia="Times New Roman" w:hAnsi="Arial" w:cs="Times New Roman"/>
          <w:kern w:val="0"/>
          <w:sz w:val="24"/>
          <w:szCs w:val="20"/>
          <w:lang w:eastAsia="it-IT"/>
          <w14:ligatures w14:val="none"/>
        </w:rPr>
        <w:lastRenderedPageBreak/>
        <w:t>cuore di Maria è purissimo, castissimo, pieno di grazia, verità, giustizia, santità. Esso è pieno del Padre, del Figlio, dello Spirito Santo. Da un cuore che è tutto luce, splendore, bellezza divina mai potrà sgorgare una sola parola che non sia purissima luce e verità. Poiché il cuore di Maria è stracolmo di Dio, da esso non si può estrarre che parola di Dio, luce di Dio, verità di Dio.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Mai potrà uscire da esso una sola falsità. Dalla sua purissima luce mai potrà venire fuori un solo raggio di tenebre. La sua luce è purissima ed è eterna. </w:t>
      </w:r>
    </w:p>
    <w:p w14:paraId="1ECB3F63" w14:textId="746DDA3F"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Vergine Maria è la Donna saggia e prudente, accorta e vigile che Dio ha posto a custodia della sua casa, del suo Paradiso, della sua Chiesa. Sempre Lei è attenta. Sorveglia ogni cosa. Interviene tempestivamente. La sua solerzia è apportatrice di vita, pace, abbondanza, benedizione. Lei non mangia il pane della pigrizia perché Lei non è la donna che si è lasciata fare da Dio o che Dio ha semplicemente fatto.</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Lei si è lasciata fare da Dio non solo nella sua natura, nella sua anima, nel suo spirito, ma anche nel martirio si è lasciata fare. Lei, più che Abramo, più che ogni altro uomo, è martire nell’anima presso la croce. Lei ha offerto al Padre il Figlio Crocifisso per la redenzione del mondo. Non vi è in Maria solo accoglienza della grazia. Vi è in Lei la più alta fruttificazione. Il più alto rendimento. Lo attesta il suo martirio e il suo olocausto. Questa verità oggi manca a molti di noi. Si ha una concezione della grazia puramente passiva. La grazia invece va fatta fruttificare. Maria ha ricevuto la grazia in pienezza e in pienezza l’ha fatta crescere in essa. In Lei essa ha raggiunto il sommo della crescita consentita ad una creatura.</w:t>
      </w:r>
    </w:p>
    <w:p w14:paraId="764B74AE" w14:textId="3CE26C1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I figli della Donna perfetta sorgono e ne esaltano le doti. Anche il marito ne tesse l’elogio. Perché Maria è lodata da Dio e dai suoi figli? Maria è lodata da Dio perché in Lei Lui si rispecchia. Maria è il suo specchio. È lo specchio nel quale Lui può ammirare la sua sapienza, la sua onnipotenza. Può ammirare la sua intelligenza capace di creare un capolavoro così alto fuori di sé. Maria è la perfetta immagine di Dio fuori di Dio. Perfetta immagine di Dio in Dio è il Figlio suo. Il Figlio non è per creazione, è per generazione. È Luce da Luce, Dio vero da Dio vero. Il Figlio sarà anche immagine di Dio fuori di Dio con la sua incarnazione. Ma di Cristo si deve parlare a parte. È un’altra verità. I figli sono obbligati a lodare la Vergine Maria prima di tutto perché essi da lei sono stati generati, nello Spirito Santo, a veri figli del Padre. La loro figliolanza adottiva con il Padre si compie per mezzo di Lei. Nulla è in loro che non passi attraverso di Lei. Ma non è questo solo il motivo per cui la Vergine Maria deve essere elogiata dai suoi figli. La devono elogiare per un motivo di intelligenza. Se essi rimangono rapiti, stupiti, incantati dinanzi ad una bellezza fisica, o naturale, molto di più devono rimanere estasiati dinanzi alla bellezza di Maria.</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 xml:space="preserve">Chi non loda la bellezza di Maria è privo di intelligenza, di sapienza, non sa riconoscere bellezza vera da bellezza solamente abbozzata. Non sa riconoscere la bellezza divina e non sa separarla dalla bellezza creata. Non sa discernere la bellezza eterna e quella passeggera. Quando vivevo a Parigi una domenica mi recai a visitare il museo del Louvre. Entrai, guardai, ammirai, finché non giunsi dinanzi alla tavoletta della Gioconda. Dopo che vivi quel dipinto, mi ritirai. Non volli guardare altro. Mi ero saziato di quella bellezza. Le altre bellezze erano divenute non bellezze. E così dinanzi alla bellezza di Maria le cose della terra appaiono non belle. Sono belle, </w:t>
      </w:r>
      <w:r w:rsidRPr="001919AF">
        <w:rPr>
          <w:rFonts w:ascii="Arial" w:eastAsia="Times New Roman" w:hAnsi="Arial" w:cs="Times New Roman"/>
          <w:kern w:val="0"/>
          <w:sz w:val="24"/>
          <w:szCs w:val="20"/>
          <w:lang w:eastAsia="it-IT"/>
          <w14:ligatures w14:val="none"/>
        </w:rPr>
        <w:lastRenderedPageBreak/>
        <w:t>ma appaiono non belle, non riempiono più il cuore, non riscaldano lo spirito, non illuminano la mente. Sono bellezze effimere ed inefficaci. Cosa è infatti anche l’oro lavorato in modo eccelso da un artista umano dinanzi alla bellezza della Madre di Dio. Chi non loda Maria attesta di non conoscerla. Ma chi non conosce la Madre di Dio, neanche Dio conosce. Il suo Dio è un parto del suo cuore.</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Il cuore dell’uomo è affannato, stanco, sempre alla ricerca di qualcosa che possa appagarlo, perché non conosce la bellezza che lo colma in eterno.</w:t>
      </w:r>
    </w:p>
    <w:p w14:paraId="47C82E7F" w14:textId="793D835A"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La miseria in cui oggi l’uomo è precipitato è miseria spirituale. L’uomo manca della Madre celeste. È un orfano spirituale e fisico. Chi ama la Vergine Maria non può stare muto dinanzi a questa tragedia dell’umanità. Necessariamente deve gridare. Qual è il grido più efficace? È certamente quel grido che canta la gloria della Madre celeste. Diamo questa Madre ad ogni uomo e la pace scenderà nella casa del mondo. È la Madre che tiene unita la famiglia. Oggi la famiglia umana ed anche quella ecclesiale è senza la vera Madre. Ha le statue di Lei, non ha Lei. Non avendo più la Verità di Maria – essa spesso è puramente devozionale: una statua cui chiedere qualche grazia – soffre terribilmente nella sua unità. Ma sempre prima di abbandonare Cristo Gesù è sempre la Vergine Maria che si abbandona. Abbandonata Lei, tutto il Cielo si abbandona nella sua verità.</w:t>
      </w:r>
      <w:r w:rsidR="00475C4C">
        <w:rPr>
          <w:rFonts w:ascii="Arial" w:eastAsia="Times New Roman" w:hAnsi="Arial" w:cs="Times New Roman"/>
          <w:kern w:val="0"/>
          <w:sz w:val="24"/>
          <w:szCs w:val="20"/>
          <w:lang w:eastAsia="it-IT"/>
          <w14:ligatures w14:val="none"/>
        </w:rPr>
        <w:t xml:space="preserve"> </w:t>
      </w:r>
      <w:r w:rsidRPr="001919AF">
        <w:rPr>
          <w:rFonts w:ascii="Arial" w:eastAsia="Times New Roman" w:hAnsi="Arial" w:cs="Times New Roman"/>
          <w:kern w:val="0"/>
          <w:sz w:val="24"/>
          <w:szCs w:val="20"/>
          <w:lang w:eastAsia="it-IT"/>
          <w14:ligatures w14:val="none"/>
        </w:rPr>
        <w:t>Senza di Lei il Cielo può anche restare, manca però la mediazione che lo porti nel nostro cuore secondo pienezza di verità e di grazia.</w:t>
      </w:r>
    </w:p>
    <w:p w14:paraId="65AC9E91"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Ecco l’elogio che figli e marito tessono per questa donna perfetta. Molte figlie hanno compiuto cose eccellenti. Lei invece le ha superate tutte. Questa verità deve essere scritta in ogni cuore. Molti santi hanno compiuto cose eccellenti. Lei ha superato non solo tutti i santi, ma anche tutti gli Angeli. Se un solo Angelo avesse fatto cose più eccellenti delle sue, Maria non potrebbe essere sua Regina. Invece Lei è Regina degli angeli e dei Santi. È Regina dei profeti e dei martiri, Regina dei confessori della fede e di ogni discepolo di Gesù Signore. Veramente Lei ha superato tutti. Li ha superati nella fede, nella speranza, nella carità. Lei è per tutti specchio di ogni virtù. A Maria nessuna virtù manca. Tutte sono la veste del suo spirito. Non vi è bellezza nella creazione che possa in qualche modo esserle uguale. In Lei vi è il compimento e il superamento di ogni bellezza.</w:t>
      </w:r>
    </w:p>
    <w:p w14:paraId="2A4C181D"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Qual è il segreto che fa grande Maria. Di certo è l’opera da Dio compiuta in Lei. Dio l’ha fatta grande. Grandi cose ha compiuto per Lei l’Onnipotente. Ma questa è grazia ricevuta. Vi è poi la grazia corrisposta. Maria più di ogni altra creatura è vissuta sempre lasciandosi custodire dal timore del Signore. Ella si è consegnata tutta nelle mani del suo Dio come morbidissima creta senza opporre alcuna resistenza. Dio ha potuto lavorare su di Lei come ha voluto. Questo è il timore di Dio che ha governato il cuore della Madre di Gesù e Madre nostra.</w:t>
      </w:r>
    </w:p>
    <w:p w14:paraId="4445D88B" w14:textId="77777777" w:rsidR="00477DA5" w:rsidRPr="001919AF"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Il mondo intero deve essere riconoscente per il frutto delle sue mani, del suo cuore, della sua anima, del suo corpo che è Cristo Signore. Nessun frutto è più necessario all’umanità di Cristo Gesù. Solo per questo frutto si deve essere a Lei riconoscenti per l’eternità. Le opere della Vergine Maria sono l’offerta di Cristo sul Golgota al Padre per la nostra salvezza. Sono anche l’amore e la misericordia per ogni uomo. Sono queste sue opere che la loderanno in eterno alle porte della città del Cielo. Ogni vero redento è un vero cantore delle glorie di Maria. Se Dio </w:t>
      </w:r>
      <w:r w:rsidRPr="001919AF">
        <w:rPr>
          <w:rFonts w:ascii="Arial" w:eastAsia="Times New Roman" w:hAnsi="Arial" w:cs="Times New Roman"/>
          <w:kern w:val="0"/>
          <w:sz w:val="24"/>
          <w:szCs w:val="20"/>
          <w:lang w:eastAsia="it-IT"/>
          <w14:ligatures w14:val="none"/>
        </w:rPr>
        <w:lastRenderedPageBreak/>
        <w:t>si rispecchia in Maria, ogni uomo deve rispecchiarsi in Lei. Ogni uomo a lei guardare per entrare nel vero mistero della redenzione. Che il Signore ci conceda la grazia di poter cantare anche noi alle porte del Cielo le meraviglie della Donna Perfetta che Dio ha dato a noi come Madre.</w:t>
      </w:r>
    </w:p>
    <w:p w14:paraId="46911554" w14:textId="3750B1B9" w:rsidR="00477DA5" w:rsidRPr="001919AF"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Arial"/>
          <w:kern w:val="0"/>
          <w:sz w:val="24"/>
          <w14:ligatures w14:val="none"/>
        </w:rPr>
      </w:pPr>
      <w:r w:rsidRPr="001919AF">
        <w:rPr>
          <w:rFonts w:ascii="Arial" w:eastAsia="Times New Roman" w:hAnsi="Arial" w:cs="Times New Roman"/>
          <w:kern w:val="0"/>
          <w:sz w:val="24"/>
          <w:szCs w:val="20"/>
          <w:lang w:eastAsia="it-IT"/>
          <w14:ligatures w14:val="none"/>
        </w:rPr>
        <w:t xml:space="preserve">Ora dalla bellezza della Vergine Maria passiamo a contemplare il nostro mondo. </w:t>
      </w:r>
      <w:r w:rsidRPr="001919AF">
        <w:rPr>
          <w:rFonts w:ascii="Arial" w:eastAsia="Calibri" w:hAnsi="Arial" w:cs="Arial"/>
          <w:kern w:val="0"/>
          <w:sz w:val="24"/>
          <w14:ligatures w14:val="none"/>
        </w:rPr>
        <w:t>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 ruga dal viso o un neo del nostro corpo non si bada né</w:t>
      </w:r>
      <w:r w:rsidR="00475C4C">
        <w:rPr>
          <w:rFonts w:ascii="Arial" w:eastAsia="Calibri" w:hAnsi="Arial" w:cs="Arial"/>
          <w:kern w:val="0"/>
          <w:sz w:val="24"/>
          <w14:ligatures w14:val="none"/>
        </w:rPr>
        <w:t xml:space="preserve"> </w:t>
      </w:r>
      <w:r w:rsidRPr="001919AF">
        <w:rPr>
          <w:rFonts w:ascii="Arial" w:eastAsia="Calibri" w:hAnsi="Arial" w:cs="Arial"/>
          <w:kern w:val="0"/>
          <w:sz w:val="24"/>
          <w14:ligatures w14:val="none"/>
        </w:rPr>
        <w:t>a tempo e né a spese. In ogni città poche invece sono le palestre dello spirito. 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46EC0045" w14:textId="77777777" w:rsidR="00477DA5" w:rsidRPr="001919AF" w:rsidRDefault="00477DA5" w:rsidP="009173DB">
      <w:pPr>
        <w:spacing w:after="240" w:line="240" w:lineRule="auto"/>
        <w:jc w:val="both"/>
        <w:rPr>
          <w:rFonts w:ascii="Arial" w:eastAsia="Calibri" w:hAnsi="Arial" w:cs="Arial"/>
          <w:kern w:val="0"/>
          <w:sz w:val="24"/>
          <w14:ligatures w14:val="none"/>
        </w:rPr>
      </w:pPr>
      <w:r w:rsidRPr="001919AF">
        <w:rPr>
          <w:rFonts w:ascii="Arial" w:eastAsia="Calibri" w:hAnsi="Arial" w:cs="Arial"/>
          <w:kern w:val="0"/>
          <w:sz w:val="24"/>
          <w14:ligatures w14:val="none"/>
        </w:rPr>
        <w:t xml:space="preserve">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66D33F37" w14:textId="77777777" w:rsidR="00477DA5" w:rsidRPr="001919AF" w:rsidRDefault="00477DA5" w:rsidP="009173DB">
      <w:pPr>
        <w:spacing w:after="240" w:line="240" w:lineRule="auto"/>
        <w:jc w:val="both"/>
        <w:rPr>
          <w:rFonts w:ascii="Arial" w:eastAsia="Calibri" w:hAnsi="Arial" w:cs="Arial"/>
          <w:kern w:val="0"/>
          <w:sz w:val="24"/>
          <w14:ligatures w14:val="none"/>
        </w:rPr>
      </w:pPr>
      <w:r w:rsidRPr="001919AF">
        <w:rPr>
          <w:rFonts w:ascii="Arial" w:eastAsia="Calibri" w:hAnsi="Arial" w:cs="Arial"/>
          <w:kern w:val="0"/>
          <w:sz w:val="24"/>
          <w14:ligatures w14:val="none"/>
        </w:rPr>
        <w:t xml:space="preserve">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w:t>
      </w:r>
      <w:r w:rsidRPr="001919AF">
        <w:rPr>
          <w:rFonts w:ascii="Arial" w:eastAsia="Calibri" w:hAnsi="Arial" w:cs="Arial"/>
          <w:kern w:val="0"/>
          <w:sz w:val="24"/>
          <w14:ligatures w14:val="none"/>
        </w:rPr>
        <w:lastRenderedPageBreak/>
        <w:t>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512D0D4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5</w:t>
      </w:r>
      <w:r w:rsidRPr="00477DA5">
        <w:rPr>
          <w:rFonts w:ascii="Arial" w:eastAsia="Times New Roman" w:hAnsi="Arial" w:cs="Times New Roman"/>
          <w:b/>
          <w:kern w:val="0"/>
          <w:sz w:val="24"/>
          <w:szCs w:val="20"/>
          <w:lang w:eastAsia="it-IT"/>
          <w14:ligatures w14:val="none"/>
        </w:rPr>
        <w:t>Così un tempo si ornavano le sante donne che speravano in Dio; esse stavano sottomesse ai loro mariti,</w:t>
      </w:r>
    </w:p>
    <w:p w14:paraId="48623C26"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Ora l’Apostolo Pietro si appella alla storia della salvezza. Così un tempo si ornavano le sante donne che speravano in Dio. Esse stavano sottomesse ai loro mariti. Quanto l’Apostolo sta insegnando non è un pensiero che lui attinge dal suo cuore, anche se governato interamente dallo Spirito Santo. Lui fa riferimento alla storia del popolo del Signore. In questa storia le donne che speravano in Dio stavano sempre sottomesse ai loro mariti. Non si tratta però di una sottomissione frutto del cuore e della mente della donna, ma di una sottomissione sempre governata dal timore del Signore. Si tratta di una sottomissione che è purissima obbedienza alla volontà del Signore. Su cosa fonda l’Apostolo Pietro questa sottomissione? </w:t>
      </w:r>
    </w:p>
    <w:p w14:paraId="7BAA46DB"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Sulla sottomissione di Cristo alla passione, alla crocifissione, alla morte per espiare il peccato del mondo e per portare sulla nostra terra la grazia, la verità, la luce, lo Spirito Santo. Perché la donna deve essere sottomessa al marito? Per essere perfetta immagine di Cristo Signore, il Trafitto per amore della salvezza del mondo. La donna è sottomessa per amore della conversione e della salvezza del marito. Motivo di altissima soteriologia, purissima redenzione, elevatissima salvezza. </w:t>
      </w:r>
    </w:p>
    <w:p w14:paraId="4E6D439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6</w:t>
      </w:r>
      <w:r w:rsidRPr="00477DA5">
        <w:rPr>
          <w:rFonts w:ascii="Arial" w:eastAsia="Times New Roman" w:hAnsi="Arial" w:cs="Times New Roman"/>
          <w:b/>
          <w:kern w:val="0"/>
          <w:sz w:val="24"/>
          <w:szCs w:val="20"/>
          <w:lang w:eastAsia="it-IT"/>
          <w14:ligatures w14:val="none"/>
        </w:rPr>
        <w:t>come Sara che obbediva ad Abramo, chiamandolo signore. Di lei siete diventate figlie, se operate il bene e non vi lasciate sgomentare da alcuna minaccia.</w:t>
      </w:r>
    </w:p>
    <w:p w14:paraId="50C68711"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Ora l’Apostolo Pietro dona come esempio alle donne credenti Sara, la moglie di Abramo. Di Sara dice che lei obbediva ad Abramo, chiamandolo signore. Vero modello di amore e di sottomissione. Le donne credenti di Sara sono diventate figlie. Quando però si è figlie di Sara? Quando esse operano il bene non si lasciano sgomentare da alcuna minaccia. Minaccia è parola forte, spesso anche fortissima, con la quale si vuole dominare l’altro, incutendo anche paura e spavento. Le minacce hanno un solo fine: piegare l’altro alla propria volontà. Nella fede l'obbedienza è sempre nel timore del Signore. </w:t>
      </w:r>
    </w:p>
    <w:p w14:paraId="6B386C24" w14:textId="77777777" w:rsidR="00477DA5" w:rsidRPr="001919A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1919AF">
        <w:rPr>
          <w:rFonts w:ascii="Arial" w:eastAsia="Times New Roman" w:hAnsi="Arial" w:cs="Times New Roman"/>
          <w:kern w:val="0"/>
          <w:sz w:val="24"/>
          <w:szCs w:val="20"/>
          <w:lang w:eastAsia="it-IT"/>
          <w14:ligatures w14:val="none"/>
        </w:rPr>
        <w:t xml:space="preserve">Le donne di fede non si lasciano intimidire da nessuna minaccia. Esse conoscono la volontà del Signore e ad essa prestano ogni obbedienza. Non c’è minaccia che possa impedire loro di obbedire. Esse obbediscono anche a costo della loro vita, imitando Gesù che non temette nessuna minaccia degli uomini. Lui si lasciò crocifiggere per obbedienza. La sua è stata obbedienza fino alla morte e ad una morte di croce. </w:t>
      </w:r>
    </w:p>
    <w:p w14:paraId="6E99A087" w14:textId="77777777" w:rsidR="00477DA5" w:rsidRPr="001919AF"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1919AF">
        <w:rPr>
          <w:rFonts w:ascii="Arial" w:eastAsia="Times New Roman" w:hAnsi="Arial" w:cs="Times New Roman"/>
          <w:i/>
          <w:kern w:val="0"/>
          <w:sz w:val="24"/>
          <w:szCs w:val="20"/>
          <w:lang w:eastAsia="it-IT"/>
          <w14:ligatures w14:val="none"/>
        </w:rPr>
        <w:t xml:space="preserve">Allora Gesù, vedendo accorrere la folla, minacciò lo spirito immondo dicendo: "Spirito muto e sordo, io te l'ordino, esci da lui e non vi rientrare più" (Mc 9, 25). </w:t>
      </w:r>
      <w:r w:rsidRPr="001919AF">
        <w:rPr>
          <w:rFonts w:ascii="Arial" w:eastAsia="Times New Roman" w:hAnsi="Arial" w:cs="Times New Roman"/>
          <w:i/>
          <w:kern w:val="0"/>
          <w:sz w:val="24"/>
          <w:szCs w:val="20"/>
          <w:lang w:eastAsia="it-IT"/>
          <w14:ligatures w14:val="none"/>
        </w:rPr>
        <w:lastRenderedPageBreak/>
        <w:t xml:space="preserve">Da molti uscivano demòni gridando: "Tu sei il Figlio di Dio!". Ma egli li minacciava e non li lasciava parlare, perché sapevano che era il Cristo (Lc 4, 41). Mentre questi si avvicinava, il demonio lo gettò per terra agitandolo con convulsioni. Gesù minacciò lo spirito immondo, risanò il fanciullo e lo consegnò a suo padre (Lc 9, 42). Quelli allora, dopo averli ulteriormente minacciati, non trovando motivi per punirli, li rilasciarono a causa del popolo, perché tutti glorificavano Dio per l'accaduto (At 4, 21). </w:t>
      </w:r>
    </w:p>
    <w:p w14:paraId="16B05A33" w14:textId="77777777" w:rsidR="00477DA5" w:rsidRPr="001919AF"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1919AF">
        <w:rPr>
          <w:rFonts w:ascii="Arial" w:eastAsia="Times New Roman" w:hAnsi="Arial" w:cs="Times New Roman"/>
          <w:i/>
          <w:kern w:val="0"/>
          <w:sz w:val="24"/>
          <w:szCs w:val="20"/>
          <w:lang w:eastAsia="it-IT"/>
          <w14:ligatures w14:val="none"/>
        </w:rPr>
        <w:t xml:space="preserve">Ed ora, Signore, volgi lo sguardo alle loro minacce e concedi ai tuoi servi di annunziare con tutta franchezza la tua parola (At 4, 29). Saulo frattanto, sempre fremente minaccia e strage contro i discepoli del Signore, si presentò al sommo sacerdote (At 9, 1). Anche voi, padroni, comportatevi allo stesso modo verso di loro, mettendo da parte le minacce, sapendo che per loro come per voi c'è un solo Signore nel cielo, e che non v'è preferenza di persone presso di lui (Ef 6, 9). Oltraggiato non rispondeva con oltraggi, e soffrendo non minacciava vendetta, ma rimetteva la sua causa a colui che giudica con giustizia (1Pt 2, 23). Come Sara che obbediva ad Abramo, chiamandolo signore. Di essa siete diventate figlie, se operate il bene e non vi lasciate sgomentare da alcuna minaccia (1Pt 3, 6). </w:t>
      </w:r>
    </w:p>
    <w:p w14:paraId="06811373" w14:textId="0D8F2A94" w:rsidR="00477DA5" w:rsidRPr="00475C4C" w:rsidRDefault="00477DA5" w:rsidP="009173DB">
      <w:pPr>
        <w:spacing w:after="240" w:line="240" w:lineRule="auto"/>
        <w:jc w:val="both"/>
        <w:rPr>
          <w:rFonts w:ascii="Greek" w:eastAsia="Times New Roman" w:hAnsi="Greek" w:cs="Greek"/>
          <w:kern w:val="0"/>
          <w:sz w:val="26"/>
          <w:szCs w:val="26"/>
          <w:lang w:eastAsia="it-IT"/>
          <w14:ligatures w14:val="none"/>
        </w:rPr>
      </w:pPr>
      <w:r w:rsidRPr="001919AF">
        <w:rPr>
          <w:rFonts w:ascii="Arial" w:eastAsia="Times New Roman" w:hAnsi="Arial" w:cs="Times New Roman"/>
          <w:kern w:val="0"/>
          <w:sz w:val="24"/>
          <w:szCs w:val="20"/>
          <w:lang w:val="la-Latn" w:eastAsia="it-IT"/>
          <w14:ligatures w14:val="none"/>
        </w:rPr>
        <w:t>Sicut Sarra oboediebat Abrahae dominum eum vocans, cuius estis filiae benefacientes et non timentes ullam perturbationem</w:t>
      </w:r>
      <w:r w:rsidRPr="00475C4C">
        <w:rPr>
          <w:rFonts w:ascii="Arial" w:eastAsia="Times New Roman" w:hAnsi="Arial" w:cs="Times New Roman"/>
          <w:kern w:val="0"/>
          <w:sz w:val="24"/>
          <w:szCs w:val="20"/>
          <w:lang w:eastAsia="it-IT"/>
          <w14:ligatures w14:val="none"/>
        </w:rPr>
        <w:t xml:space="preserve"> (1Pt 3,6).</w:t>
      </w:r>
      <w:r w:rsidR="00475C4C" w:rsidRPr="00475C4C">
        <w:rPr>
          <w:rFonts w:ascii="Arial" w:eastAsia="Times New Roman" w:hAnsi="Arial" w:cs="Times New Roman"/>
          <w:kern w:val="0"/>
          <w:sz w:val="24"/>
          <w:szCs w:val="20"/>
          <w:lang w:eastAsia="it-IT"/>
          <w14:ligatures w14:val="none"/>
        </w:rPr>
        <w:t xml:space="preserve"> </w:t>
      </w:r>
      <w:r w:rsidRPr="00475C4C">
        <w:rPr>
          <w:rFonts w:ascii="Greek" w:eastAsia="Times New Roman" w:hAnsi="Greek" w:cs="Greek"/>
          <w:kern w:val="0"/>
          <w:sz w:val="26"/>
          <w:szCs w:val="26"/>
          <w:lang w:eastAsia="it-IT"/>
          <w14:ligatures w14:val="none"/>
        </w:rPr>
        <w:t>æj S£rra Øp»kousen tù 'Abra£m, kÚrion aÙtÕn kaloàsa: Âj ™gen»qhte tškna ¢gaqopoioàsai kaˆ m¾ foboÚmenai mhdem…an ptÒhsin</w:t>
      </w:r>
      <w:r w:rsidRPr="00475C4C">
        <w:rPr>
          <w:rFonts w:ascii="Arial" w:eastAsia="Times New Roman" w:hAnsi="Arial" w:cs="Times New Roman"/>
          <w:kern w:val="0"/>
          <w:sz w:val="24"/>
          <w:szCs w:val="20"/>
          <w:lang w:eastAsia="it-IT"/>
          <w14:ligatures w14:val="none"/>
        </w:rPr>
        <w:t xml:space="preserve"> (1Pt 3,6). </w:t>
      </w:r>
    </w:p>
    <w:p w14:paraId="20D3C9BE" w14:textId="53EA982A"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Le donne di fede non si lasciano perturbare da nessuno, tanto meno dai loro mariti, ai quali sono sottomesse per produrre per loro con obbedienza un frutto di salvezza, redenzione, vita eterna. Esse non temono nessuna minaccia (ullam perturbationem –</w:t>
      </w:r>
      <w:r w:rsidRPr="0064538D">
        <w:rPr>
          <w:rFonts w:ascii="Greek" w:eastAsia="Times New Roman" w:hAnsi="Greek" w:cs="Greek"/>
          <w:kern w:val="0"/>
          <w:sz w:val="26"/>
          <w:szCs w:val="26"/>
          <w:lang w:eastAsia="it-IT"/>
          <w14:ligatures w14:val="none"/>
        </w:rPr>
        <w:t xml:space="preserve"> mhdem…an ptÒhsin</w:t>
      </w:r>
      <w:r w:rsidRPr="0064538D">
        <w:rPr>
          <w:rFonts w:ascii="Arial" w:eastAsia="Times New Roman" w:hAnsi="Arial" w:cs="Times New Roman"/>
          <w:kern w:val="0"/>
          <w:sz w:val="24"/>
          <w:szCs w:val="20"/>
          <w:lang w:eastAsia="it-IT"/>
          <w14:ligatures w14:val="none"/>
        </w:rPr>
        <w:t xml:space="preserve"> ) non perché sono fisicamente forti e possono resistere alla forza con la forza o rispondere alla minaccia con la minaccia, ma perché sono pieni di ogni sapienza, intelligenza, consiglio, intelletto, scienza, pietà, dimore del Signore e ogni altra virtù che viene loro dallo Spirito Santo, che esse giorno per giorno ravvivano. Visione altamente soprannaturale.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Senza il governo sulla loro vita dello Spirito Santo, sarebbero preda degli istinti di peccato da parte dell’uomo. Oggi è proprio questo che accade. I frutti sono di morte violenta e di ogni altro male fisico e morale.</w:t>
      </w:r>
    </w:p>
    <w:p w14:paraId="77EF42E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7</w:t>
      </w:r>
      <w:r w:rsidRPr="00477DA5">
        <w:rPr>
          <w:rFonts w:ascii="Arial" w:eastAsia="Times New Roman" w:hAnsi="Arial" w:cs="Times New Roman"/>
          <w:b/>
          <w:kern w:val="0"/>
          <w:sz w:val="24"/>
          <w:szCs w:val="20"/>
          <w:lang w:eastAsia="it-IT"/>
          <w14:ligatures w14:val="none"/>
        </w:rPr>
        <w:t>Così pure voi, mariti, trattate con riguardo le vostre mogli, perché il loro corpo è più debole, e rendete loro onore perché partecipano con voi della grazia della vita: così le vostre preghiere non troveranno ostacolo.</w:t>
      </w:r>
    </w:p>
    <w:p w14:paraId="30E5AF2B" w14:textId="4902D630"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Nella nostra santissima fede non è solo la donna che deve obbedire a Dio o anche solo i figli. Deve obbedire a Dio il marito, la moglie, i figli. Marito, moglie, figli devono rimanere sempre nella Parola del Signore. Il Signore sempre parla al marito, alla moglie, ai figli. C’è una Parola per la moglie, una parola per il marito, una parola per i figli. Ecco la Parola rivolta dallo Spirito Santo ai mariti: </w:t>
      </w:r>
      <w:r w:rsidRPr="0064538D">
        <w:rPr>
          <w:rFonts w:ascii="Arial" w:eastAsia="Times New Roman" w:hAnsi="Arial" w:cs="Times New Roman"/>
          <w:i/>
          <w:kern w:val="0"/>
          <w:sz w:val="24"/>
          <w:szCs w:val="20"/>
          <w:lang w:eastAsia="it-IT"/>
          <w14:ligatures w14:val="none"/>
        </w:rPr>
        <w:t>Così pure</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voi, mariti, trattate con riguardo le vostre moglie, perché il loro corpo è più debole, e rendete loro onore perché partecipano con voi della grazia della vita</w:t>
      </w:r>
      <w:r w:rsidRPr="0064538D">
        <w:rPr>
          <w:rFonts w:ascii="Arial" w:eastAsia="Times New Roman" w:hAnsi="Arial" w:cs="Times New Roman"/>
          <w:kern w:val="0"/>
          <w:sz w:val="24"/>
          <w:szCs w:val="20"/>
          <w:lang w:eastAsia="it-IT"/>
          <w14:ligatures w14:val="none"/>
        </w:rPr>
        <w:t xml:space="preserve">. Qual è il dono o il premio che il Signore dona ai mariti che trattano con riguardo la propria </w:t>
      </w:r>
      <w:r w:rsidRPr="0064538D">
        <w:rPr>
          <w:rFonts w:ascii="Arial" w:eastAsia="Times New Roman" w:hAnsi="Arial" w:cs="Times New Roman"/>
          <w:kern w:val="0"/>
          <w:sz w:val="24"/>
          <w:szCs w:val="20"/>
          <w:lang w:eastAsia="it-IT"/>
          <w14:ligatures w14:val="none"/>
        </w:rPr>
        <w:lastRenderedPageBreak/>
        <w:t xml:space="preserve">moglie e rendono loro onore? Ecco la risposta dello Spirito Santo: </w:t>
      </w:r>
      <w:r w:rsidRPr="0064538D">
        <w:rPr>
          <w:rFonts w:ascii="Arial" w:eastAsia="Times New Roman" w:hAnsi="Arial" w:cs="Times New Roman"/>
          <w:i/>
          <w:kern w:val="0"/>
          <w:sz w:val="24"/>
          <w:szCs w:val="20"/>
          <w:lang w:eastAsia="it-IT"/>
          <w14:ligatures w14:val="none"/>
        </w:rPr>
        <w:t>“Così le vostre preghiere non troveranno ostacolo”</w:t>
      </w:r>
      <w:r w:rsidRPr="0064538D">
        <w:rPr>
          <w:rFonts w:ascii="Arial" w:eastAsia="Times New Roman" w:hAnsi="Arial" w:cs="Times New Roman"/>
          <w:kern w:val="0"/>
          <w:sz w:val="24"/>
          <w:szCs w:val="20"/>
          <w:lang w:eastAsia="it-IT"/>
          <w14:ligatures w14:val="none"/>
        </w:rPr>
        <w:t>. Il marito tratta con riguardo e onore la moglie, il Signore tratta con riguardo e onore il marito, esaudendo ogni sua preghiera. Tu, marito, vuoi che le tue preghiere vengano esaudite? Onora tua moglie e trattala con rispetto. Sempre il Signore ti ascolterà. Mai noi dobbiamo dimenticare che ogni uomo è sotto la Legge del Signore:</w:t>
      </w:r>
    </w:p>
    <w:p w14:paraId="767DE128"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 18-25)</w:t>
      </w:r>
      <w:r w:rsidRPr="0064538D">
        <w:rPr>
          <w:rFonts w:ascii="Arial" w:eastAsia="Times New Roman" w:hAnsi="Arial" w:cs="Times New Roman"/>
          <w:kern w:val="0"/>
          <w:sz w:val="24"/>
          <w:szCs w:val="20"/>
          <w:lang w:eastAsia="it-IT"/>
          <w14:ligatures w14:val="none"/>
        </w:rPr>
        <w:t xml:space="preserve">. </w:t>
      </w:r>
    </w:p>
    <w:p w14:paraId="5633A1E2"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i/>
          <w:kern w:val="0"/>
          <w:sz w:val="24"/>
          <w:szCs w:val="20"/>
          <w:lang w:eastAsia="it-IT"/>
          <w14:ligatures w14:val="none"/>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w:t>
      </w:r>
      <w:r w:rsidRPr="0064538D">
        <w:rPr>
          <w:rFonts w:ascii="Arial" w:eastAsia="Times New Roman" w:hAnsi="Arial" w:cs="Times New Roman"/>
          <w:bCs/>
          <w:kern w:val="0"/>
          <w:sz w:val="24"/>
          <w:szCs w:val="20"/>
          <w:lang w:eastAsia="it-IT"/>
          <w14:ligatures w14:val="none"/>
        </w:rPr>
        <w:t xml:space="preserve">. </w:t>
      </w:r>
    </w:p>
    <w:p w14:paraId="15D639BD"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w:t>
      </w:r>
    </w:p>
    <w:p w14:paraId="5671CAF2"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Ecco invece la regola che dona l’Apostolo Paolo a Timoteo perché sappia rispettare ogni persona che fa parte del suo gregge. Anche per le vedove e per i presbiteri dono delle regole ben precise che dovranno essere da lui osservate:</w:t>
      </w:r>
    </w:p>
    <w:p w14:paraId="66838419" w14:textId="77777777" w:rsidR="00477DA5" w:rsidRPr="0064538D"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64538D">
        <w:rPr>
          <w:rFonts w:ascii="Arial" w:eastAsia="Times New Roman" w:hAnsi="Arial" w:cs="Times New Roman"/>
          <w:bCs/>
          <w:i/>
          <w:kern w:val="0"/>
          <w:sz w:val="24"/>
          <w:szCs w:val="20"/>
          <w:lang w:eastAsia="it-IT"/>
          <w14:ligatures w14:val="none"/>
        </w:rPr>
        <w:lastRenderedPageBreak/>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w:t>
      </w:r>
    </w:p>
    <w:p w14:paraId="5E6F9948" w14:textId="77777777" w:rsidR="00477DA5" w:rsidRPr="0064538D"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64538D">
        <w:rPr>
          <w:rFonts w:ascii="Arial" w:eastAsia="Times New Roman" w:hAnsi="Arial" w:cs="Times New Roman"/>
          <w:bCs/>
          <w:i/>
          <w:kern w:val="0"/>
          <w:sz w:val="24"/>
          <w:szCs w:val="20"/>
          <w:lang w:eastAsia="it-IT"/>
          <w14:ligatures w14:val="none"/>
        </w:rPr>
        <w:t>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A585610"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i/>
          <w:kern w:val="0"/>
          <w:sz w:val="24"/>
          <w:szCs w:val="20"/>
          <w:lang w:eastAsia="it-IT"/>
          <w14:ligatures w14:val="none"/>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5,1-22)</w:t>
      </w:r>
      <w:r w:rsidRPr="0064538D">
        <w:rPr>
          <w:rFonts w:ascii="Arial" w:eastAsia="Times New Roman" w:hAnsi="Arial" w:cs="Times New Roman"/>
          <w:bCs/>
          <w:kern w:val="0"/>
          <w:sz w:val="24"/>
          <w:szCs w:val="20"/>
          <w:lang w:eastAsia="it-IT"/>
          <w14:ligatures w14:val="none"/>
        </w:rPr>
        <w:t xml:space="preserve">. </w:t>
      </w:r>
    </w:p>
    <w:p w14:paraId="29EAAE22"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Questa verità va ben custodita nel cuore. Tutti nella nostra santissima fede siamo sotto la Parola del Signore. Ogni singola persona è chiamata a vivere quanto la Parola del Signore gli comanda. Nessuna persona è fuori dalla Parola. Questa Legge vale per il papa, i vescovi, i presbiteri, i diaconi, i cresimati, i battezzati. Nessuno è esentato dall’obbedire al Signore. Possiamo die molto di più. Anche il Signore è sempre obbediente ad ogni Parola che esce dalla sua bocca. Se non fosse obbediente, non sarebbe fedele. Un Dio senza fedeltà è un Dio sul quale non si può edificare la propria vita. Oggi è proprio questo ciò che il cristiano sta facendo: sta separando Dio dalla fedeltà alla sua Parola. Dio è una cosa e la sua Parola è altra cosa. Oggi Dio è detto senza la Parola, senza fedeltà alla Parola. Quanto detto ieri non ha più valore.</w:t>
      </w:r>
    </w:p>
    <w:p w14:paraId="2B270DD1"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1449DF00" w14:textId="77777777" w:rsidR="00477DA5" w:rsidRPr="00477DA5" w:rsidRDefault="00477DA5" w:rsidP="00264AC7">
      <w:pPr>
        <w:pStyle w:val="Titolo3"/>
      </w:pPr>
      <w:bookmarkStart w:id="117" w:name="_Toc228553261"/>
      <w:bookmarkStart w:id="118" w:name="_Toc229638722"/>
      <w:r w:rsidRPr="00477DA5">
        <w:t>Tra i fratelli</w:t>
      </w:r>
      <w:bookmarkEnd w:id="117"/>
      <w:bookmarkEnd w:id="118"/>
      <w:r w:rsidRPr="00477DA5">
        <w:t xml:space="preserve"> </w:t>
      </w:r>
    </w:p>
    <w:p w14:paraId="28CC052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8</w:t>
      </w:r>
      <w:r w:rsidRPr="00477DA5">
        <w:rPr>
          <w:rFonts w:ascii="Arial" w:eastAsia="Times New Roman" w:hAnsi="Arial" w:cs="Times New Roman"/>
          <w:b/>
          <w:kern w:val="0"/>
          <w:sz w:val="24"/>
          <w:szCs w:val="20"/>
          <w:lang w:eastAsia="it-IT"/>
          <w14:ligatures w14:val="none"/>
        </w:rPr>
        <w:t>E infine siate tutti concordi, partecipi delle gioie e dei dolori degli altri, animati da affetto fraterno, misericordiosi, umili.</w:t>
      </w:r>
    </w:p>
    <w:p w14:paraId="35EFB3D1" w14:textId="02CBBCDA"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I cristiani devono attestare al mondo intero che sono veri discepoli di Gesù non solo quando sono da soli, molto di più lo devono attestare quando sono insieme. Il loro stile di vita deve rivelare la loro nuova essenza, nuova natura, la nuova creatura, frutto perenne in essi dello Spirito Santo. Ecco allora il comando dell’Apostolo</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Pietro: </w:t>
      </w:r>
      <w:r w:rsidRPr="0064538D">
        <w:rPr>
          <w:rFonts w:ascii="Arial" w:eastAsia="Times New Roman" w:hAnsi="Arial" w:cs="Times New Roman"/>
          <w:i/>
          <w:kern w:val="0"/>
          <w:sz w:val="24"/>
          <w:szCs w:val="20"/>
          <w:lang w:eastAsia="it-IT"/>
          <w14:ligatures w14:val="none"/>
        </w:rPr>
        <w:t xml:space="preserve">E infine siete tutti concordi, partecipi delle gioie e dei dolori degli altri, animati da affetto fraterno, misericordiosi, umili. </w:t>
      </w:r>
      <w:r w:rsidRPr="0064538D">
        <w:rPr>
          <w:rFonts w:ascii="Arial" w:eastAsia="Times New Roman" w:hAnsi="Arial" w:cs="Times New Roman"/>
          <w:kern w:val="0"/>
          <w:sz w:val="24"/>
          <w:szCs w:val="20"/>
          <w:lang w:eastAsia="it-IT"/>
          <w14:ligatures w14:val="none"/>
        </w:rPr>
        <w:t>Si è concordi quando si è un cuor solo e un’anima sola. Si partecipi delle gioie e dei dolori degli altri, quando si fa della vita degli altri la nostra vita e la sia vive come vera nostra vita. Per questo la comunione tra i cristiani dovrà essere non solo spirituale o sacramentale con Cristo nell’Eucaristia, ma deve essere anche reale, nei beni che si possiedono, sia nei beni spirituali e sia nei beni materiali. Si è animati da affetto fraterno, quando l’altro è visto come vero nostro fratello in Cristo e lo si ama perché l’altro è Cristo dinanzi a noi. Si è misericordiosi, quando si trova sempre un motivo per amare l’altro, anche quando l’altro fa di tutto per non essere amato da noi. Più l’altro non vuole essere amato e più noi lo amiamo, offrendo per la sua salvezza al Padre, in Cristo anche la nostra vita. Si è umili, quando si rimane sempre nella più pura obbedienza al Signore nostro Dio, il solo che è il Signore della nostra vita. Possiamo vivere secondo questo stile se facciamo della Parola di Cristo Gesù e di quanto lo Spirito Santo ci ha insegnato la sola ed unica Legge della nostra vita. Ecco come si può vivere con stile di veri discepoli del Signore:</w:t>
      </w:r>
    </w:p>
    <w:p w14:paraId="47D2274D"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643A8EA9"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5,39-43).</w:t>
      </w:r>
    </w:p>
    <w:p w14:paraId="357FD37E"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lastRenderedPageBreak/>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03E16A69"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79BBE541"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856E7C6"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790665D3"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12,4-7).</w:t>
      </w:r>
    </w:p>
    <w:p w14:paraId="057D5A20"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lastRenderedPageBreak/>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4F72484" w14:textId="3C87C19C"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Possiamo vivere secondo la nuova natura, se ogni giorno chiediamo allo Spirito Santo che ci rigeneri, ci faccia nuovi. Se non progrediamo nella nuova natura, ma da essa retrocediamo, mai potremo vivere secondo questo purissimo stile di vita che sia Cristo Gesù e sia lo Spirito Santo ci hanno rivelato. Cristo Gesù non solo lo ha rivelato, lo ha anche mostrato. La sua vita è il nostro perfetto modello. Ad essa sempre dobbiamo fare riferimento, se vogliamo</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realizzare in noi tutta la Parola che ci è stata affidata perché noi la trasformiamo in nostro vita. La vita di Cristo Gesù è sempre dinanzi a noi. La sua perfezione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infinita. Sempre noi dobbiamo correre dietro di Lui al fine di raggiungerlo. Se distogliamo gli occhi dal nostro modello, a poco a poco ritorneremo nella carne e saremo divorati dai vizi.</w:t>
      </w:r>
    </w:p>
    <w:p w14:paraId="084099D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9</w:t>
      </w:r>
      <w:r w:rsidRPr="00477DA5">
        <w:rPr>
          <w:rFonts w:ascii="Arial" w:eastAsia="Times New Roman" w:hAnsi="Arial" w:cs="Times New Roman"/>
          <w:b/>
          <w:kern w:val="0"/>
          <w:sz w:val="24"/>
          <w:szCs w:val="20"/>
          <w:lang w:eastAsia="it-IT"/>
          <w14:ligatures w14:val="none"/>
        </w:rPr>
        <w:t>Non rendete male per male né ingiuria per ingiuria, ma rispondete augurando il bene. A questo infatti siete stati chiamati da Dio per avere in eredità la sua benedizione.</w:t>
      </w:r>
    </w:p>
    <w:p w14:paraId="315ACEA8"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Il cristiano non solo deve fare il bene sempre. Lui mai deve fare il male. Lui il male mai lo deve conoscere, né nelle forme gravi e neanche in quelle lievi. Un cristiano che fa il male non potrà mai dirsi discepolo di Cristo Gesù. Ecco il comando dell’Apostolo Pietro: </w:t>
      </w:r>
      <w:r w:rsidRPr="0064538D">
        <w:rPr>
          <w:rFonts w:ascii="Arial" w:eastAsia="Times New Roman" w:hAnsi="Arial" w:cs="Times New Roman"/>
          <w:i/>
          <w:kern w:val="0"/>
          <w:sz w:val="24"/>
          <w:szCs w:val="20"/>
          <w:lang w:eastAsia="it-IT"/>
          <w14:ligatures w14:val="none"/>
        </w:rPr>
        <w:t>Non rendete male per male né ingiuria per ingiuria</w:t>
      </w:r>
      <w:r w:rsidRPr="0064538D">
        <w:rPr>
          <w:rFonts w:ascii="Arial" w:eastAsia="Times New Roman" w:hAnsi="Arial" w:cs="Times New Roman"/>
          <w:kern w:val="0"/>
          <w:sz w:val="24"/>
          <w:szCs w:val="20"/>
          <w:lang w:eastAsia="it-IT"/>
          <w14:ligatures w14:val="none"/>
        </w:rPr>
        <w:t xml:space="preserve">. Neanche questo basta per essere discepoli di Gesù. Si è discepoli di Gesù, quando al male e alle ingiurie si risponde augurando il bene. Non solo augurando il bene, ma anche facendo il bene. Il cristiano non conosce il male. Il cristiano opera facendo il bene a tutti. </w:t>
      </w:r>
    </w:p>
    <w:p w14:paraId="03B6DF0C" w14:textId="4CDB550C"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Perché il cristiano deve fare il bene a tutti e non conoscere mai il male? La ragione è escatologica: </w:t>
      </w:r>
      <w:r w:rsidRPr="0064538D">
        <w:rPr>
          <w:rFonts w:ascii="Arial" w:eastAsia="Times New Roman" w:hAnsi="Arial" w:cs="Times New Roman"/>
          <w:i/>
          <w:kern w:val="0"/>
          <w:sz w:val="24"/>
          <w:szCs w:val="20"/>
          <w:lang w:eastAsia="it-IT"/>
          <w14:ligatures w14:val="none"/>
        </w:rPr>
        <w:t xml:space="preserve">A questo infatti siete stati chiamati da Dio per avere in eredità la sua benedizione. </w:t>
      </w:r>
      <w:r w:rsidRPr="0064538D">
        <w:rPr>
          <w:rFonts w:ascii="Arial" w:eastAsia="Times New Roman" w:hAnsi="Arial" w:cs="Times New Roman"/>
          <w:kern w:val="0"/>
          <w:sz w:val="24"/>
          <w:szCs w:val="20"/>
          <w:lang w:eastAsia="it-IT"/>
          <w14:ligatures w14:val="none"/>
        </w:rPr>
        <w:t xml:space="preserve">Se perdiamo di vista questa ragione escatologica, non avremo la forza di perseverare nel bene. Possiamo anche iniziare, ma poi ci si stanca e si ritorna nel male. Invece conservando nel cuore sempre questa ragione di pura escatologia, saremo certi che la nostra perseveranza sarà sino alla fine. Avendo noi oggi una falsa concezione escatologica abbiamo anche una falsa vita di discepoli di Gesù. </w:t>
      </w:r>
    </w:p>
    <w:p w14:paraId="5437290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10</w:t>
      </w:r>
      <w:r w:rsidRPr="00477DA5">
        <w:rPr>
          <w:rFonts w:ascii="Arial" w:eastAsia="Times New Roman" w:hAnsi="Arial" w:cs="Times New Roman"/>
          <w:b/>
          <w:i/>
          <w:kern w:val="0"/>
          <w:sz w:val="24"/>
          <w:szCs w:val="20"/>
          <w:lang w:eastAsia="it-IT"/>
          <w14:ligatures w14:val="none"/>
        </w:rPr>
        <w:t>Chi</w:t>
      </w:r>
      <w:r w:rsidRPr="00477DA5">
        <w:rPr>
          <w:rFonts w:ascii="Arial" w:eastAsia="Times New Roman" w:hAnsi="Arial" w:cs="Times New Roman"/>
          <w:b/>
          <w:kern w:val="0"/>
          <w:sz w:val="24"/>
          <w:szCs w:val="20"/>
          <w:lang w:eastAsia="it-IT"/>
          <w14:ligatures w14:val="none"/>
        </w:rPr>
        <w:t xml:space="preserve"> infatti</w:t>
      </w:r>
      <w:r w:rsidRPr="00477DA5">
        <w:rPr>
          <w:rFonts w:ascii="Arial" w:eastAsia="Times New Roman" w:hAnsi="Arial" w:cs="Times New Roman"/>
          <w:b/>
          <w:i/>
          <w:kern w:val="0"/>
          <w:sz w:val="24"/>
          <w:szCs w:val="20"/>
          <w:lang w:eastAsia="it-IT"/>
          <w14:ligatures w14:val="none"/>
        </w:rPr>
        <w:t xml:space="preserve"> vuole amare la vita e vedere giorni felici trattenga la lingua dal male e le labbra da parole d’inganno,</w:t>
      </w:r>
    </w:p>
    <w:p w14:paraId="632EEFC0"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Il principio escatologico deve governare tutta la vita del discepolo di Gesù. Non solo di escatologia ultraterrena. Ma anche di escatologia terrena. In questo versetto infatti si parla di escatologia terrena: </w:t>
      </w:r>
      <w:r w:rsidRPr="0064538D">
        <w:rPr>
          <w:rFonts w:ascii="Arial" w:eastAsia="Times New Roman" w:hAnsi="Arial" w:cs="Times New Roman"/>
          <w:i/>
          <w:kern w:val="0"/>
          <w:sz w:val="24"/>
          <w:szCs w:val="20"/>
          <w:lang w:eastAsia="it-IT"/>
          <w14:ligatures w14:val="none"/>
        </w:rPr>
        <w:t xml:space="preserve">Chi infatti vuole amare la vita e </w:t>
      </w:r>
      <w:r w:rsidRPr="0064538D">
        <w:rPr>
          <w:rFonts w:ascii="Arial" w:eastAsia="Times New Roman" w:hAnsi="Arial" w:cs="Times New Roman"/>
          <w:i/>
          <w:kern w:val="0"/>
          <w:sz w:val="24"/>
          <w:szCs w:val="20"/>
          <w:lang w:eastAsia="it-IT"/>
          <w14:ligatures w14:val="none"/>
        </w:rPr>
        <w:lastRenderedPageBreak/>
        <w:t>vedere giorni felici trattenga la lingua dal male e le labbra da parole di inganno</w:t>
      </w:r>
      <w:r w:rsidRPr="0064538D">
        <w:rPr>
          <w:rFonts w:ascii="Arial" w:eastAsia="Times New Roman" w:hAnsi="Arial" w:cs="Times New Roman"/>
          <w:kern w:val="0"/>
          <w:sz w:val="24"/>
          <w:szCs w:val="20"/>
          <w:lang w:eastAsia="it-IT"/>
          <w14:ligatures w14:val="none"/>
        </w:rPr>
        <w:t>. È l’escatologia terrena che prepara l’escatologia eterna. Se non viviamo bene l’escatologia terrena, mai potremo vivere bene l’escatologia eterna. Ecco il Libro del Siracide insegna a vivere bene l’escatologia terrena, albero sul quale maturano i frutti dell’escatologia ultraterrena o eterna:</w:t>
      </w:r>
    </w:p>
    <w:p w14:paraId="1AB087A5"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w:t>
      </w:r>
    </w:p>
    <w:p w14:paraId="01509831"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0BEB3BB6" w14:textId="137276E0"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 xml:space="preserve">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5A5E7987" w14:textId="2772E97E"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 xml:space="preserve">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75690F29" w14:textId="4E8C1CA9"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lastRenderedPageBreak/>
        <w:t>Chi non cura l’escatologia terrena, ma potrà curare l’escatologia ultraterrena, perché questa è un frutto di quella. Senza vera escatologia si è senza vero timore del Signore. Senza vero timore del Signore, si è senza vera fede. Senza vera fede, ci si immerge in ogni vizio e in ogni peccato. Oggi avendo noi distrutta la vera escatologia terrena anche l’escatologia ultraterrena abbiamo distrutto. Ma sempre chi distrugge l’escatologia terrena distrugge l’escatologia ultraterrena e chi distrugge l’escatologia ultra terrena distrugge l’escatologia terrena. Senza vera escatologia si è sempre senza vera fede.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Urge ritornare alla vera escatologia e si ritorna se ritorniamo alla purissima fede in ogni Parola del Signore. Ecco ora alcune riflessioni sulla sana, vera, perfetta escatologia:</w:t>
      </w:r>
    </w:p>
    <w:p w14:paraId="5A779B9E"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19" w:name="_Toc84220249"/>
      <w:r w:rsidRPr="00477DA5">
        <w:rPr>
          <w:rFonts w:ascii="Arial" w:eastAsia="Times New Roman" w:hAnsi="Arial" w:cs="Times New Roman"/>
          <w:b/>
          <w:kern w:val="0"/>
          <w:sz w:val="24"/>
          <w:szCs w:val="20"/>
          <w:lang w:eastAsia="it-IT"/>
          <w14:ligatures w14:val="none"/>
        </w:rPr>
        <w:t>Sana escatologia</w:t>
      </w:r>
      <w:bookmarkEnd w:id="119"/>
      <w:r w:rsidRPr="00477DA5">
        <w:rPr>
          <w:rFonts w:ascii="Arial" w:eastAsia="Times New Roman" w:hAnsi="Arial" w:cs="Times New Roman"/>
          <w:b/>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La sana escatologia si fonda su un solo principio: la vita nel tempo e nell’eternità è il frutto dell’obbedienza dell’uomo ad ogni Parola a lui rivolta dal suo Signore e Dio. La morte nel tempo e nell’eternità è anch’essa il frutto della disobbedienza dell’uomo ad ogni Parola che è uscita dalla bocca di Dio. Qualsiasi cosa l’uomo farà o nell’obbedienza o nella disobbedienza produrrà un frutto. Il frutto è sempre di vita nell’obbedienza. È invece sempre di morte nella disobbedienza. </w:t>
      </w:r>
      <w:r w:rsidRPr="0064538D">
        <w:rPr>
          <w:rFonts w:ascii="Arial" w:eastAsia="Times New Roman" w:hAnsi="Arial" w:cs="Times New Roman"/>
          <w:i/>
          <w:kern w:val="0"/>
          <w:sz w:val="24"/>
          <w:szCs w:val="20"/>
          <w:lang w:eastAsia="it-IT"/>
          <w14:ligatures w14:val="none"/>
        </w:rPr>
        <w:t>Non solo nel tempo, ma anche nell’eternità. Non solo nell’eternità, ma anche nel tempo</w:t>
      </w:r>
      <w:r w:rsidRPr="0064538D">
        <w:rPr>
          <w:rFonts w:ascii="Arial" w:eastAsia="Times New Roman" w:hAnsi="Arial" w:cs="Times New Roman"/>
          <w:kern w:val="0"/>
          <w:sz w:val="24"/>
          <w:szCs w:val="20"/>
          <w:lang w:eastAsia="it-IT"/>
          <w14:ligatures w14:val="none"/>
        </w:rPr>
        <w:t xml:space="preserve">. La storia sempre pone dinanzi ai nostri occhi i frutti di vita nell’obbedienza e i frutti di morte nella disobbedienza. Ma noi siamo troppo ciechi per vederli. Dalla storia che ci dice che tutto nel tempo è frutto della nostra obbedienza e della nostra disobbedienza e che la Parola del Signore infallibilmente si compie, dobbiamo aggiungere che anche l’eternità di morte e di vita eterna è anch’essa il frutto della nostra obbedienza e della nostra disobbedienza. È questa la giustizia del nostro Dio: la più pura fedeltà ad ogni Parola da Lui proferita, annunciata, detta, giurata, profetizzata. Noi oggi invece affermiamo, insegniamo, gridiamo che Dio non è giusto. Diciamo che Dio è solo misericordia. Dicendo questo però sciogliamo la fede da ogni vincolo con la Parola. Ma anche sciogliamo l’uomo da ogni obbligo verso la Parola del Signore. Un uomo senza nessun obbligo verso la Parola è libero anche da ogni vincolo religioso. È libero anche dall’essere discepolo di Gesù. Libero dall’aderire alla Chiesa. Libero dall’osservare i comandamenti. Libero da ogni vincoli di verità e di morale. Ma questa libertà contraddice poi con i frutti. Ogni frutto che noi produciamo non è solo vita. È anche di morte. È di distruzione della nostra stessa umanità. La storia ci attesta che veramente ogni azione dell’uomo produce – ed è questa la vera escatologia – un frutto di vita se obbedisce alla Parola, un frutto di morte se disobbedisce. La falsa escatologia – ed è quella che scioglie l’uomo dall’obbedienza alla Parola – produce anche un altro danno gravissimo: si vogliono abolire i frutti di morte lasciando l’albero che li produce in vita. Non si vogliono i frutti della disobbedienza – che stanno provocando la morte dell’umanità e della terra – ma si combatte perché lo scioglimento dalla Parola sia pieno, senza il vincolo neanche di un trattino. Noi stiamo coltivando l’albero della morte e poi vogliamo non gustare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w:t>
      </w:r>
      <w:r w:rsidRPr="0064538D">
        <w:rPr>
          <w:rFonts w:ascii="Arial" w:eastAsia="Times New Roman" w:hAnsi="Arial" w:cs="Times New Roman"/>
          <w:kern w:val="0"/>
          <w:sz w:val="24"/>
          <w:szCs w:val="20"/>
          <w:lang w:eastAsia="it-IT"/>
          <w14:ligatures w14:val="none"/>
        </w:rPr>
        <w:lastRenderedPageBreak/>
        <w:t>suoi amari frutti, l’uomo dovrà mangiarli tutti. Nessuno si illuda. La falsa escatologia produce danni irreversibile per l’intera umanità. Li produce nel tempo e anche nell’eternità. Siamo tutti avvisati. Il ritorno nella sana escatologia è urgente. Non possiamo più procrastinarlo. La vita è solo dalla sana escatologia. La morte è dalla falsa e insana escatologia.</w:t>
      </w:r>
    </w:p>
    <w:p w14:paraId="3999E2D3" w14:textId="2275AE4D"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20" w:name="_Toc57543859"/>
      <w:r w:rsidRPr="00477DA5">
        <w:rPr>
          <w:rFonts w:ascii="Arial" w:eastAsia="Times New Roman" w:hAnsi="Arial" w:cs="Times New Roman"/>
          <w:b/>
          <w:kern w:val="0"/>
          <w:sz w:val="24"/>
          <w:szCs w:val="20"/>
          <w:lang w:eastAsia="it-IT"/>
          <w14:ligatures w14:val="none"/>
        </w:rPr>
        <w:t>Essere sempre pronti</w:t>
      </w:r>
      <w:bookmarkEnd w:id="120"/>
      <w:r w:rsidRPr="00477DA5">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8"/>
          <w:szCs w:val="20"/>
          <w:lang w:eastAsia="it-IT"/>
          <w14:ligatures w14:val="none"/>
        </w:rPr>
        <w:t xml:space="preserve"> </w:t>
      </w:r>
      <w:r w:rsidRPr="0064538D">
        <w:rPr>
          <w:rFonts w:ascii="Arial" w:eastAsia="Times New Roman" w:hAnsi="Arial" w:cs="Times New Roman"/>
          <w:kern w:val="0"/>
          <w:sz w:val="24"/>
          <w:szCs w:val="20"/>
          <w:lang w:eastAsia="it-IT"/>
          <w14:ligatures w14:val="none"/>
        </w:rPr>
        <w:t>La vera escatologia per ogni uomo, poco importa se è cristiano o non cristiano, è: morte, giudizio, inferno, paradiso. Perché dobbiamo essere sempre pronti a lasciare il tempo ed entrare nell’eternità?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sana dottrina, per noi non ci sarà posto in Paradiso.</w:t>
      </w:r>
      <w:r w:rsidR="00475C4C">
        <w:rPr>
          <w:rFonts w:ascii="Arial" w:eastAsia="Times New Roman" w:hAnsi="Arial" w:cs="Times New Roman"/>
          <w:kern w:val="0"/>
          <w:sz w:val="24"/>
          <w:szCs w:val="20"/>
          <w:lang w:eastAsia="it-IT"/>
          <w14:ligatures w14:val="none"/>
        </w:rPr>
        <w:t xml:space="preserve"> </w:t>
      </w:r>
    </w:p>
    <w:p w14:paraId="5F9F9E1B"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della rivelazione,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in quattro mila anni di Rivelazione, Tradizione, Magistero. Il Dio così come è stato annunziato dai profeti, da Cristo Gesù, dagli Apostoli. Neanche Cristo Gesù è il Cristo voluto dal Padre per la remissione dei peccati e per la creazione della nuova creatura. Non parliamo poi dello Spirito Santo, mandato dal Padre per Cristo, per farci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w:t>
      </w:r>
    </w:p>
    <w:p w14:paraId="09814967"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Dichiarare la non esistenza dell’inferno o la sua non eternità, è dire all’uomo che i suoi atti non hanno più conseguenze eterne e universali. Mentre un solo atto dell’uomo può distruggere il mondo, ma anche condurre una moltitudine di persone nella perdizione eterna. Una verità oggi va affermata: il cristiano chiamato a costruire sulla terra l’uomo secondo Dio, è tutto impegnato a costruire un uomo secondo se stesso, un uomo non uomo. Questo sta accadendo perché </w:t>
      </w:r>
      <w:r w:rsidRPr="0064538D">
        <w:rPr>
          <w:rFonts w:ascii="Arial" w:eastAsia="Times New Roman" w:hAnsi="Arial" w:cs="Times New Roman"/>
          <w:bCs/>
          <w:kern w:val="0"/>
          <w:sz w:val="24"/>
          <w:szCs w:val="20"/>
          <w:lang w:eastAsia="it-IT"/>
          <w14:ligatures w14:val="none"/>
        </w:rPr>
        <w:lastRenderedPageBreak/>
        <w:t>si è costruito un Dio non secondo Dio e un Cristo che non è più il Cristo di Dio. Neanche lo Spirito Santo è più lo Spirito del Signore Dio.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Dio vero, falso il Vero Cristo, falso il vero Spirito Santo, falsa la vera Chiesa. Fare oggi l’uomo vero è impossibile se prima non si fa vero il vero Dio, vero il vero Cristo, vero il vero Spirito Santo, vera la vera Chiesa. È questo il lavoro che ogni giorno il cristiano deve svolgere: impegnare se stesso a fare veri Dio, Cristo Gesù, lo Spirito, la Chiesa.</w:t>
      </w:r>
    </w:p>
    <w:p w14:paraId="3FE9B4DB" w14:textId="4EBBCA1A"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in Cristo Gesù, vivendo di falsità trasformata e predicata come sua verità, nulla percepisce del suo vero mistero e stoltamente si incammina verso la perdizione eterna. Possiamo applicare a quest’uomo quanto il Libro del Proverbi dice sulla donna straniera: </w:t>
      </w:r>
      <w:r w:rsidRPr="0064538D">
        <w:rPr>
          <w:rFonts w:ascii="Arial" w:eastAsia="Times New Roman" w:hAnsi="Arial" w:cs="Times New Roman"/>
          <w:bCs/>
          <w:i/>
          <w:kern w:val="0"/>
          <w:sz w:val="24"/>
          <w:szCs w:val="20"/>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18019D" w:rsidRPr="0064538D">
        <w:rPr>
          <w:rFonts w:ascii="Arial" w:eastAsia="Times New Roman" w:hAnsi="Arial" w:cs="Times New Roman"/>
          <w:bCs/>
          <w:i/>
          <w:kern w:val="0"/>
          <w:sz w:val="24"/>
          <w:szCs w:val="20"/>
          <w:lang w:eastAsia="it-IT"/>
          <w14:ligatures w14:val="none"/>
        </w:rPr>
        <w:t>cinnamomo</w:t>
      </w:r>
      <w:r w:rsidRPr="0064538D">
        <w:rPr>
          <w:rFonts w:ascii="Arial" w:eastAsia="Times New Roman" w:hAnsi="Arial" w:cs="Times New Roman"/>
          <w:bCs/>
          <w:i/>
          <w:kern w:val="0"/>
          <w:sz w:val="24"/>
          <w:szCs w:val="20"/>
          <w:lang w:eastAsia="it-IT"/>
          <w14:ligatures w14:val="none"/>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r w:rsidRPr="0064538D">
        <w:rPr>
          <w:rFonts w:ascii="Arial" w:eastAsia="Times New Roman" w:hAnsi="Arial" w:cs="Times New Roman"/>
          <w:bCs/>
          <w:kern w:val="0"/>
          <w:sz w:val="24"/>
          <w:szCs w:val="20"/>
          <w:lang w:eastAsia="it-IT"/>
          <w14:ligatures w14:val="none"/>
        </w:rPr>
        <w:t xml:space="preserve"> Questa donna straniera oggi è i l falso Dio che sta conquistando i cuori per il macello dell’inferno. Questo falso Dio sta seducendo il mondo intero. Urge che il cristiano non cada in tentazione. Se lui cade, tutta la Chiesa sarà trascinata nella falsità e nella menzogna. Tutta la Chiesa servirà un falso Dio, un falso Cristo,</w:t>
      </w:r>
      <w:r w:rsidR="00475C4C">
        <w:rPr>
          <w:rFonts w:ascii="Arial" w:eastAsia="Times New Roman" w:hAnsi="Arial" w:cs="Times New Roman"/>
          <w:bCs/>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un falso Spirito Santo, una falsa Chiesa.</w:t>
      </w:r>
    </w:p>
    <w:p w14:paraId="03CC177E"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21" w:name="_Toc57544093"/>
      <w:r w:rsidRPr="00477DA5">
        <w:rPr>
          <w:rFonts w:ascii="Arial" w:eastAsia="Times New Roman" w:hAnsi="Arial" w:cs="Times New Roman"/>
          <w:b/>
          <w:kern w:val="0"/>
          <w:sz w:val="24"/>
          <w:szCs w:val="20"/>
          <w:lang w:eastAsia="it-IT"/>
          <w14:ligatures w14:val="none"/>
        </w:rPr>
        <w:lastRenderedPageBreak/>
        <w:t>Ancora sull’escatologia</w:t>
      </w:r>
      <w:bookmarkEnd w:id="121"/>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Per comprendere cosa è la vera escatologia, dobbiamo avere un principio di verità e di sapienza nel cuore: il dopo è sempre un frutto del prima. Dio ha posto il nostro futuro nella nostra buona volontà. Noi possiamo far sì che il presente produca un frutto di vita o anche di morte, di vita eterna o anche di morta eterna: </w:t>
      </w:r>
      <w:r w:rsidRPr="0064538D">
        <w:rPr>
          <w:rFonts w:ascii="Arial" w:eastAsia="Times New Roman" w:hAnsi="Arial" w:cs="Times New Roman"/>
          <w:i/>
          <w:kern w:val="0"/>
          <w:sz w:val="24"/>
          <w:szCs w:val="20"/>
          <w:lang w:eastAsia="it-IT"/>
          <w14:ligatures w14:val="none"/>
        </w:rPr>
        <w:t>“In tutte le tue opere ricòrdati della tua fine e non cadrai mai nel peccato”</w:t>
      </w:r>
      <w:r w:rsidRPr="0064538D">
        <w:rPr>
          <w:rFonts w:ascii="Arial" w:eastAsia="Times New Roman" w:hAnsi="Arial" w:cs="Times New Roman"/>
          <w:kern w:val="0"/>
          <w:sz w:val="24"/>
          <w:szCs w:val="20"/>
          <w:lang w:eastAsia="it-IT"/>
          <w14:ligatures w14:val="none"/>
        </w:rPr>
        <w:t>. Perché dobbiamo ricordarci della fine? Perché la fine si compone: di morte, giudizio, sentenza eterna. La sentenza eterna può essere di assoluzione e quindi di beatitudine eterna oppure di condanna e di conseguenza di morte e di tenebra eterne. Tutto il nostro futuro è nelle nostre mani. Ognuno raccoglierà secondo quello che avrà seminato. È questa la verità madre di ogni altra verità. Chi semina disobbedienza, raccoglierà maledizione eterna. Ma oggi chi crede in questa verità? Non diciamo tutti che alla fine c’è solo la beatitudine eterna e l’accoglienza nel Paradiso? Viviamo di falsa antropologia, di falsa interpretazione e comprensione della Parola. Si apre la voragine e si precipita nell’adorazione dei pensieri del mondo. Vera escatologia vera fede. Falsa escatologia falsa fede. Vera fede vera escatologia, falsa fede falsa escatologia. Vera Parola vera fede vera escatologia.</w:t>
      </w:r>
    </w:p>
    <w:p w14:paraId="47ADFFC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11</w:t>
      </w:r>
      <w:r w:rsidRPr="00477DA5">
        <w:rPr>
          <w:rFonts w:ascii="Arial" w:eastAsia="Times New Roman" w:hAnsi="Arial" w:cs="Times New Roman"/>
          <w:b/>
          <w:i/>
          <w:kern w:val="0"/>
          <w:sz w:val="24"/>
          <w:szCs w:val="20"/>
          <w:lang w:eastAsia="it-IT"/>
          <w14:ligatures w14:val="none"/>
        </w:rPr>
        <w:t>eviti il male e faccia il bene, cerchi la pace e la segua,</w:t>
      </w:r>
    </w:p>
    <w:p w14:paraId="79399E26"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Ecco cosa deve fare chi vuole produrre un frutto di bene sia per il tempo e sia per l’eternità: </w:t>
      </w:r>
      <w:r w:rsidRPr="0064538D">
        <w:rPr>
          <w:rFonts w:ascii="Arial" w:eastAsia="Times New Roman" w:hAnsi="Arial" w:cs="Times New Roman"/>
          <w:i/>
          <w:kern w:val="0"/>
          <w:sz w:val="24"/>
          <w:szCs w:val="20"/>
          <w:lang w:eastAsia="it-IT"/>
          <w14:ligatures w14:val="none"/>
        </w:rPr>
        <w:t>Eviti il male e faccia il bene, cerchi la pace e la segua</w:t>
      </w:r>
      <w:r w:rsidRPr="0064538D">
        <w:rPr>
          <w:rFonts w:ascii="Arial" w:eastAsia="Times New Roman" w:hAnsi="Arial" w:cs="Times New Roman"/>
          <w:kern w:val="0"/>
          <w:sz w:val="24"/>
          <w:szCs w:val="20"/>
          <w:lang w:eastAsia="it-IT"/>
          <w14:ligatures w14:val="none"/>
        </w:rPr>
        <w:t xml:space="preserve">. Fare il bene non basta, non è sufficiente. Prima di fare il bene è necessario non fare il male. A nulla serve uccidere un uomo e poi fargli un bel funerale. Se si lascia in vita l’uomo, il funerale non gli serve. Noi stiamo uccidendo Dio, Cristo Gesù, lo Spirito Santo, la Vergine Maria, la Chiesa, il Vangelo, la Rivelazione, la Sacra Tradizione, la sana dottrina, quale bene possiamo fare? Prima è necessario dare vera vita al Padre, al Figlio, allo Spirito Santo, alla Madre di Dio, alla Chiesa, alla verità rivelata, poi, vivendo tutta la Parola e come obbedienza ad essa possiamo fare il bene. Il bene del cristiano è solo obbedienza alla Parola. La pace è l’assenza di ogni male dalla nostra vita. La pace è anche il compimento di tutto il bene nella nostra vita. </w:t>
      </w:r>
    </w:p>
    <w:p w14:paraId="32750E7E" w14:textId="37EA32FC"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bookmarkStart w:id="122" w:name="_Toc57543916"/>
      <w:r w:rsidRPr="0064538D">
        <w:rPr>
          <w:rFonts w:ascii="Arial" w:eastAsia="Times New Roman" w:hAnsi="Arial" w:cs="Times New Roman"/>
          <w:kern w:val="0"/>
          <w:sz w:val="24"/>
          <w:szCs w:val="20"/>
          <w:lang w:eastAsia="it-IT"/>
          <w14:ligatures w14:val="none"/>
        </w:rPr>
        <w:t>La pace frutto della conversione e della fede</w:t>
      </w:r>
      <w:bookmarkEnd w:id="122"/>
      <w:r w:rsidRPr="0064538D">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La nostra pace è Cristo, Si è nella pace vivendo in Cristo, con Cristo, per Cristo. Ecco il vero trattato della pace: </w:t>
      </w:r>
      <w:r w:rsidRPr="0064538D">
        <w:rPr>
          <w:rFonts w:ascii="Arial" w:eastAsia="Times New Roman" w:hAnsi="Arial" w:cs="Times New Roman"/>
          <w:i/>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r w:rsidRPr="0064538D">
        <w:rPr>
          <w:rFonts w:ascii="Arial" w:eastAsia="Times New Roman" w:hAnsi="Arial" w:cs="Times New Roman"/>
          <w:i/>
          <w:kern w:val="0"/>
          <w:sz w:val="24"/>
          <w:szCs w:val="20"/>
          <w:lang w:eastAsia="it-IT"/>
          <w14:ligatures w14:val="none"/>
        </w:rPr>
        <w:lastRenderedPageBreak/>
        <w:t>In lui anche voi, dopo avere ascoltato la parola della verità, il Vangelo della vostra salvezza, e avere in esso creduto,</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p>
    <w:p w14:paraId="4FB9C6D2"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r w:rsidRPr="00477DA5">
        <w:rPr>
          <w:rFonts w:ascii="Arial" w:eastAsia="Times New Roman" w:hAnsi="Arial" w:cs="Times New Roman"/>
          <w:kern w:val="0"/>
          <w:sz w:val="24"/>
          <w:szCs w:val="20"/>
          <w:lang w:eastAsia="it-IT"/>
          <w14:ligatures w14:val="none"/>
        </w:rPr>
        <w:t xml:space="preserve">. </w:t>
      </w:r>
    </w:p>
    <w:p w14:paraId="250D5855"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w:t>
      </w:r>
      <w:r w:rsidRPr="00477DA5">
        <w:rPr>
          <w:rFonts w:ascii="Arial" w:eastAsia="Times New Roman" w:hAnsi="Arial" w:cs="Times New Roman"/>
          <w:i/>
          <w:kern w:val="0"/>
          <w:sz w:val="24"/>
          <w:szCs w:val="20"/>
          <w:lang w:eastAsia="it-IT"/>
          <w14:ligatures w14:val="none"/>
        </w:rPr>
        <w:lastRenderedPageBreak/>
        <w:t>stesso Cristo Gesù. In lui tutta la costruzione cresce ben ordinata per essere tempio santo nel Signore; in lui anche voi venite edificati insieme per diventare abitazione di Dio per mezzo dello Spirito (Ef 2,1-22)</w:t>
      </w:r>
      <w:r w:rsidRPr="00477DA5">
        <w:rPr>
          <w:rFonts w:ascii="Arial" w:eastAsia="Times New Roman" w:hAnsi="Arial" w:cs="Times New Roman"/>
          <w:kern w:val="0"/>
          <w:sz w:val="24"/>
          <w:szCs w:val="20"/>
          <w:lang w:eastAsia="it-IT"/>
          <w14:ligatures w14:val="none"/>
        </w:rPr>
        <w:t xml:space="preserve">. </w:t>
      </w:r>
    </w:p>
    <w:p w14:paraId="0C0279E4" w14:textId="1C1C2CB1"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La conversione non è a Cristo Gesù. La conversione è</w:t>
      </w:r>
      <w:r w:rsidR="00475C4C">
        <w:rPr>
          <w:rFonts w:ascii="Arial" w:eastAsia="Times New Roman" w:hAnsi="Arial" w:cs="Times New Roman"/>
          <w:bCs/>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Ecco allora la nostra purissima verità: Tutto il male che non si compie e tutto il bene che si compie sono e devono essere solo il frutto della nostra obbedienza alla Parola del Signore. Si è nella Parola, si è in Cristo, si è nella pace.</w:t>
      </w:r>
    </w:p>
    <w:p w14:paraId="560ADE78"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123" w:name="_Toc103352787"/>
      <w:r w:rsidRPr="0064538D">
        <w:rPr>
          <w:rFonts w:ascii="Arial" w:eastAsia="Times New Roman" w:hAnsi="Arial" w:cs="Times New Roman"/>
          <w:bCs/>
          <w:kern w:val="0"/>
          <w:sz w:val="24"/>
          <w:szCs w:val="20"/>
          <w:lang w:eastAsia="it-IT"/>
          <w14:ligatures w14:val="none"/>
        </w:rPr>
        <w:t>Obbedienza a Cristo e obbedienza allo Spirito</w:t>
      </w:r>
      <w:bookmarkEnd w:id="123"/>
      <w:r w:rsidRPr="0064538D">
        <w:rPr>
          <w:rFonts w:ascii="Arial" w:eastAsia="Times New Roman" w:hAnsi="Arial" w:cs="Times New Roman"/>
          <w:bCs/>
          <w:kern w:val="0"/>
          <w:sz w:val="24"/>
          <w:szCs w:val="20"/>
          <w:lang w:eastAsia="it-IT"/>
          <w14:ligatures w14:val="none"/>
        </w:rPr>
        <w:t xml:space="preserve">. È possibile separare l’obbedienza a Cristo dall’obbedienza alla Spirito Santo? No. Mai. Noi infatti mai dobbiamo separare l’obbedienza a Cristo dall’obbedienza allo Spirito Santo. Sempre invece dobbiamo affermare che l’obbedienza a Cristo dovrà sempre compiersi nell’obbedienza allo Spirito Santo. L’obbedienza a Cristo è purissima obbedienza alla Parola di Cristo. Tutti dicono di possedere questa obbedienza. Oggi tutti si professano obbedienti al Vangelo e alla Parola della Scrittura. Cosa manca a questa obbedienza? La verità cui sempre, giorno dopo giorno, deve condurre ogni credente in Cristo lo Spirito Santo. Non è solo questa l’obbedienza allo Spirito Santo o l’obbedienza alla verità cui conduce lo Spirito Santo. Vi è una seconda obbedienza che non va trascurata. Questa obbedienza da dare allo Spirito Santo è obbedienza ad ogni suo carisma, ogni suo ministero, ogni sua missione. Ognuno deve però sapere che senza l’obbedienza a tutto il Vangelo nella purezza della verità dello Spirito Santo mai potrà esserci vera obbedienza ai carismi, ai ministeri, alle missioni dello Spirito del Signore. L’Apostolo Paolo sintetizza la prima obbedienza, quella al Vangelo, secondo la </w:t>
      </w:r>
    </w:p>
    <w:p w14:paraId="7A0575BC"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pienezza della verità dello Spirito Santo, nell’inno alla carità: </w:t>
      </w:r>
      <w:r w:rsidRPr="0064538D">
        <w:rPr>
          <w:rFonts w:ascii="Arial" w:eastAsia="Times New Roman" w:hAnsi="Arial" w:cs="Times New Roman"/>
          <w:bCs/>
          <w:i/>
          <w:kern w:val="0"/>
          <w:sz w:val="24"/>
          <w:szCs w:val="20"/>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w:t>
      </w:r>
      <w:r w:rsidRPr="0064538D">
        <w:rPr>
          <w:rFonts w:ascii="Arial" w:eastAsia="Times New Roman" w:hAnsi="Arial" w:cs="Times New Roman"/>
          <w:bCs/>
          <w:i/>
          <w:kern w:val="0"/>
          <w:sz w:val="24"/>
          <w:szCs w:val="20"/>
          <w:lang w:eastAsia="it-IT"/>
          <w14:ligatures w14:val="none"/>
        </w:rPr>
        <w:lastRenderedPageBreak/>
        <w:t>ricevuto, non gode dell’ingiustizia ma si rallegra della verità. Tutto scusa, tutto crede, tutto spera, tutto sopporta” (1Cor 13,1-7)</w:t>
      </w:r>
      <w:r w:rsidRPr="0064538D">
        <w:rPr>
          <w:rFonts w:ascii="Arial" w:eastAsia="Times New Roman" w:hAnsi="Arial" w:cs="Times New Roman"/>
          <w:bCs/>
          <w:kern w:val="0"/>
          <w:sz w:val="24"/>
          <w:szCs w:val="20"/>
          <w:lang w:eastAsia="it-IT"/>
          <w14:ligatures w14:val="none"/>
        </w:rPr>
        <w:t xml:space="preserve">. In queste semplici parole è racchiusa tutta l’obbedienza al Vangelo e alla più pura verità cui conduce lo Spirito Santo. Se non siamo in questo inno, se la carità non è la nostra stessa vita, carismi, ministeri e missione sempre saranno carenti della loro essenza, che è solo l’amore. </w:t>
      </w:r>
    </w:p>
    <w:p w14:paraId="3E82ACD3"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124" w:name="_Toc103352851"/>
      <w:r w:rsidRPr="0064538D">
        <w:rPr>
          <w:rFonts w:ascii="Arial" w:eastAsia="Times New Roman" w:hAnsi="Arial" w:cs="Times New Roman"/>
          <w:bCs/>
          <w:kern w:val="0"/>
          <w:sz w:val="24"/>
          <w:szCs w:val="20"/>
          <w:lang w:eastAsia="it-IT"/>
          <w14:ligatures w14:val="none"/>
        </w:rPr>
        <w:t>Vince il mondo l’obbedienza perfetta</w:t>
      </w:r>
      <w:bookmarkEnd w:id="124"/>
      <w:r w:rsidRPr="0064538D">
        <w:rPr>
          <w:rFonts w:ascii="Arial" w:eastAsia="Times New Roman" w:hAnsi="Arial" w:cs="Times New Roman"/>
          <w:bCs/>
          <w:kern w:val="0"/>
          <w:sz w:val="24"/>
          <w:szCs w:val="20"/>
          <w:lang w:eastAsia="it-IT"/>
          <w14:ligatures w14:val="none"/>
        </w:rPr>
        <w:t xml:space="preserv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w:t>
      </w:r>
    </w:p>
    <w:p w14:paraId="362CFA7D"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falsità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 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Lo osservi, vinci.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w:t>
      </w:r>
      <w:r w:rsidRPr="0064538D">
        <w:rPr>
          <w:rFonts w:ascii="Arial" w:eastAsia="Times New Roman" w:hAnsi="Arial" w:cs="Times New Roman"/>
          <w:bCs/>
          <w:kern w:val="0"/>
          <w:sz w:val="24"/>
          <w:szCs w:val="20"/>
          <w:lang w:eastAsia="it-IT"/>
          <w14:ligatures w14:val="none"/>
        </w:rPr>
        <w:lastRenderedPageBreak/>
        <w:t>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la mondo. Il mondo non solo ha trionfato, trionferà oggi e sempre su di lui.</w:t>
      </w:r>
    </w:p>
    <w:p w14:paraId="76924D19"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L’obbedienza del cristiano. </w:t>
      </w:r>
      <w:r w:rsidRPr="0064538D">
        <w:rPr>
          <w:rFonts w:ascii="Arial" w:eastAsia="Times New Roman" w:hAnsi="Arial" w:cs="Times New Roman"/>
          <w:kern w:val="0"/>
          <w:sz w:val="24"/>
          <w:szCs w:val="20"/>
          <w:lang w:eastAsia="it-IT"/>
          <w14:ligatures w14:val="none"/>
        </w:rPr>
        <w:t>Si obbedisce se si ascolta. Nella nostra purissima fede si ascolta per obbedire. Ma chi è che parla e chi è che deve ascoltare? Chi parla è il Signore. il Signore non è stato il Creatore dell’uomo. Il Signore è oggi il Creatore, perché oggi è il Salvatore, il Redentore, il Liberatore, il Santificatore, il Datore della vita eterna all’uomo, per Cristo Gesù, nello Spirito Santo. Oggi il Signore fa di un uomo che si è fatto non uomo, il vero uomo, con una verità ancora più grande di quella delle origini. L’uomo viene oggi creato dal suo Dio in una verità ancora più grande, se ascolta, se obbedisce, se fa quanto Lui gli chiede. Dio non ha parlato ieri all’uomo. Ha parlato ieri, ma parla anche oggi. Oggi il Signore chiama l’uomo perché diventi suo discepolo. Oggi lo chiama perché imiti Lui che è l’umile e il mite di cuore. Oggi lo chiama perché faccia come ha fatto Lui, non ripetendo le sue opere che mai potranno essere ripetute, ma perché faccia le opere che lo Spirito Santo gli suggerisce nella sua sapienza eterna. Il Signore oggi parla all’uomo e oggi l’uomo deve ascoltare.</w:t>
      </w:r>
    </w:p>
    <w:p w14:paraId="65A4A10E"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Ecco l’ammonimento che viene a noi dalla Lettera agli Ebrei: </w:t>
      </w:r>
      <w:r w:rsidRPr="00477DA5">
        <w:rPr>
          <w:rFonts w:ascii="Arial" w:eastAsia="Times New Roman" w:hAnsi="Arial" w:cs="Times New Roman"/>
          <w:i/>
          <w:kern w:val="0"/>
          <w:sz w:val="24"/>
          <w:szCs w:val="20"/>
          <w:lang w:eastAsia="it-IT"/>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w:t>
      </w:r>
      <w:r w:rsidRPr="00477DA5">
        <w:rPr>
          <w:rFonts w:ascii="Arial" w:eastAsia="Times New Roman" w:hAnsi="Arial" w:cs="Times New Roman"/>
          <w:i/>
          <w:kern w:val="0"/>
          <w:sz w:val="24"/>
          <w:szCs w:val="20"/>
          <w:lang w:eastAsia="it-IT"/>
          <w14:ligatures w14:val="none"/>
        </w:rPr>
        <w:lastRenderedPageBreak/>
        <w:t>entrati nel suo riposo, se non a quelli che non avevano creduto? E noi vediamo che non poterono entrarvi a causa della loro mancanza di fede (Eb 3,1-19)</w:t>
      </w:r>
      <w:r w:rsidRPr="00477DA5">
        <w:rPr>
          <w:rFonts w:ascii="Arial" w:eastAsia="Times New Roman" w:hAnsi="Arial" w:cs="Times New Roman"/>
          <w:kern w:val="0"/>
          <w:sz w:val="24"/>
          <w:szCs w:val="20"/>
          <w:lang w:eastAsia="it-IT"/>
          <w14:ligatures w14:val="none"/>
        </w:rPr>
        <w:t xml:space="preserve">. </w:t>
      </w:r>
    </w:p>
    <w:p w14:paraId="77C3825B"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4,1-19)</w:t>
      </w:r>
      <w:r w:rsidRPr="00477DA5">
        <w:rPr>
          <w:rFonts w:ascii="Arial" w:eastAsia="Times New Roman" w:hAnsi="Arial" w:cs="Times New Roman"/>
          <w:kern w:val="0"/>
          <w:sz w:val="24"/>
          <w:szCs w:val="20"/>
          <w:lang w:eastAsia="it-IT"/>
          <w14:ligatures w14:val="none"/>
        </w:rPr>
        <w:t>.</w:t>
      </w:r>
    </w:p>
    <w:p w14:paraId="226CC8F5" w14:textId="7DBFE1DC"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La storia della salvezza è fatta dall’ascolto del Signore che parla oggi. Il Signora parla, l’uomo ascolta, obbedisce, si compie la storia della salvezza: </w:t>
      </w:r>
      <w:r w:rsidRPr="0064538D">
        <w:rPr>
          <w:rFonts w:ascii="Arial" w:eastAsia="Times New Roman" w:hAnsi="Arial" w:cs="Times New Roman"/>
          <w:bCs/>
          <w:i/>
          <w:kern w:val="0"/>
          <w:sz w:val="24"/>
          <w:szCs w:val="20"/>
          <w:lang w:eastAsia="it-IT"/>
          <w14:ligatures w14:val="none"/>
        </w:rPr>
        <w:t xml:space="preserve">“Per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w:t>
      </w:r>
      <w:r w:rsidRPr="0064538D">
        <w:rPr>
          <w:rFonts w:ascii="Arial" w:eastAsia="Times New Roman" w:hAnsi="Arial" w:cs="Times New Roman"/>
          <w:bCs/>
          <w:i/>
          <w:kern w:val="0"/>
          <w:sz w:val="24"/>
          <w:szCs w:val="20"/>
          <w:lang w:eastAsia="it-IT"/>
          <w14:ligatures w14:val="none"/>
        </w:rPr>
        <w:lastRenderedPageBreak/>
        <w:t>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w:t>
      </w:r>
      <w:r w:rsidR="00475C4C">
        <w:rPr>
          <w:rFonts w:ascii="Arial" w:eastAsia="Times New Roman" w:hAnsi="Arial" w:cs="Times New Roman"/>
          <w:bCs/>
          <w:i/>
          <w:kern w:val="0"/>
          <w:sz w:val="24"/>
          <w:szCs w:val="20"/>
          <w:lang w:eastAsia="it-IT"/>
          <w14:ligatures w14:val="none"/>
        </w:rPr>
        <w:t xml:space="preserve"> </w:t>
      </w:r>
      <w:r w:rsidRPr="0064538D">
        <w:rPr>
          <w:rFonts w:ascii="Arial" w:eastAsia="Times New Roman" w:hAnsi="Arial" w:cs="Times New Roman"/>
          <w:bCs/>
          <w:i/>
          <w:kern w:val="0"/>
          <w:sz w:val="24"/>
          <w:szCs w:val="20"/>
          <w:lang w:eastAsia="it-IT"/>
          <w14:ligatures w14:val="none"/>
        </w:rPr>
        <w:t>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Tutti costoro, pur essendo stati approvati a causa della loro fede, non ottennero ciò che era stato loro promesso: Dio infatti per noi aveva predisposto qualcosa di meglio, affinché essi non ottenessero la perfezione senza di noi (Cfr</w:t>
      </w:r>
      <w:r w:rsidR="0064538D">
        <w:rPr>
          <w:rFonts w:ascii="Arial" w:eastAsia="Times New Roman" w:hAnsi="Arial" w:cs="Times New Roman"/>
          <w:bCs/>
          <w:i/>
          <w:kern w:val="0"/>
          <w:sz w:val="24"/>
          <w:szCs w:val="20"/>
          <w:lang w:eastAsia="it-IT"/>
          <w14:ligatures w14:val="none"/>
        </w:rPr>
        <w:t>.</w:t>
      </w:r>
      <w:r w:rsidRPr="0064538D">
        <w:rPr>
          <w:rFonts w:ascii="Arial" w:eastAsia="Times New Roman" w:hAnsi="Arial" w:cs="Times New Roman"/>
          <w:bCs/>
          <w:i/>
          <w:kern w:val="0"/>
          <w:sz w:val="24"/>
          <w:szCs w:val="20"/>
          <w:lang w:eastAsia="it-IT"/>
          <w14:ligatures w14:val="none"/>
        </w:rPr>
        <w:t xml:space="preserve"> Eb 11,1-40).</w:t>
      </w:r>
      <w:r w:rsidRPr="0064538D">
        <w:rPr>
          <w:rFonts w:ascii="Arial" w:eastAsia="Times New Roman" w:hAnsi="Arial" w:cs="Times New Roman"/>
          <w:bCs/>
          <w:kern w:val="0"/>
          <w:sz w:val="24"/>
          <w:szCs w:val="20"/>
          <w:lang w:eastAsia="it-IT"/>
          <w14:ligatures w14:val="none"/>
        </w:rPr>
        <w:t xml:space="preserve"> </w:t>
      </w:r>
      <w:bookmarkStart w:id="125" w:name="_Toc27231223"/>
      <w:r w:rsidRPr="0064538D">
        <w:rPr>
          <w:rFonts w:ascii="Arial" w:eastAsia="Times New Roman" w:hAnsi="Arial" w:cs="Times New Roman"/>
          <w:bCs/>
          <w:kern w:val="0"/>
          <w:sz w:val="24"/>
          <w:szCs w:val="20"/>
          <w:lang w:eastAsia="it-IT"/>
          <w14:ligatures w14:val="none"/>
        </w:rPr>
        <w:t>La fede è obbedienza ad ogni Parola che il Signore fa risuonare al nostro orecchio. Senza la fede non c’è creazione della vera umanità, del vero uomo.</w:t>
      </w:r>
    </w:p>
    <w:p w14:paraId="4266280F" w14:textId="77777777" w:rsidR="00477DA5" w:rsidRPr="0064538D"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L’obbedienza alla gerarchia della Chiesa</w:t>
      </w:r>
      <w:bookmarkEnd w:id="125"/>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color w:val="000000"/>
          <w:kern w:val="0"/>
          <w:sz w:val="24"/>
          <w:szCs w:val="20"/>
          <w:lang w:eastAsia="it-IT"/>
          <w14:ligatures w14:val="none"/>
        </w:rPr>
        <w:t xml:space="preserve">È giusto chiedersi: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vivere. Vivendola, è chiamata ad annunziarla. Senza l’obbedienza non c’è cammino nella verità, nella fede, nella giustizia, nell’amore. La gerarchia nei suoi pastori, ognuno secondo la sua particolare conformazione a Cristo, dona Cristo secondo verità. Al Cristo donato dalla gerarchia secondo verità, si deve ogni obbedienza. </w:t>
      </w:r>
    </w:p>
    <w:p w14:paraId="641BA51C" w14:textId="77777777" w:rsidR="00477DA5" w:rsidRPr="0064538D"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64538D">
        <w:rPr>
          <w:rFonts w:ascii="Arial" w:eastAsia="Times New Roman" w:hAnsi="Arial" w:cs="Times New Roman"/>
          <w:color w:val="000000"/>
          <w:kern w:val="0"/>
          <w:sz w:val="24"/>
          <w:szCs w:val="20"/>
          <w:lang w:eastAsia="it-IT"/>
          <w14:ligatures w14:val="none"/>
        </w:rPr>
        <w:t xml:space="preserve">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w:t>
      </w:r>
      <w:r w:rsidRPr="0064538D">
        <w:rPr>
          <w:rFonts w:ascii="Arial" w:eastAsia="Times New Roman" w:hAnsi="Arial" w:cs="Times New Roman"/>
          <w:color w:val="000000"/>
          <w:kern w:val="0"/>
          <w:sz w:val="24"/>
          <w:szCs w:val="20"/>
          <w:lang w:eastAsia="it-IT"/>
          <w14:ligatures w14:val="none"/>
        </w:rPr>
        <w:lastRenderedPageBreak/>
        <w:t xml:space="preserve">a Cristo mai saprà insegnare come si obbedisce. Lui non è un maestro di obbedienza. Questa verità il Presbitero mai la dovrà dimenticare.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 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 L’obbedienza è sempre ascolto della Parola di verità. </w:t>
      </w:r>
    </w:p>
    <w:p w14:paraId="1399FEF6"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26" w:name="_Toc57543938"/>
      <w:r w:rsidRPr="0064538D">
        <w:rPr>
          <w:rFonts w:ascii="Arial" w:eastAsia="Times New Roman" w:hAnsi="Arial" w:cs="Times New Roman"/>
          <w:kern w:val="0"/>
          <w:sz w:val="24"/>
          <w:szCs w:val="20"/>
          <w:lang w:eastAsia="it-IT"/>
          <w14:ligatures w14:val="none"/>
        </w:rPr>
        <w:t>Comunione e obbedienza</w:t>
      </w:r>
      <w:bookmarkEnd w:id="126"/>
      <w:r w:rsidRPr="0064538D">
        <w:rPr>
          <w:rFonts w:ascii="Arial" w:eastAsia="Times New Roman" w:hAnsi="Arial" w:cs="Times New Roman"/>
          <w:kern w:val="0"/>
          <w:sz w:val="24"/>
          <w:szCs w:val="20"/>
          <w:lang w:eastAsia="it-IT"/>
          <w14:ligatures w14:val="none"/>
        </w:rPr>
        <w:t>. Un insieme di uguali non è comunione. La comunione invece è un insieme di differenti. La differenza è essenza della comunione. Anche nel mistero della Beata Trinità la comunione non nell’uguaglianza delle tre persone divine, ma nella loro differenza. Senza differenza non c’è comunione. Il Padre genera il Figlio. Il Figlio è generato dal Padre. La loro comunione è nella verità dello Spirito Santo, che non è generato, non genera. Lo Spirito Santo procede del Padre e dal Figlio. Il Padre vuole nello Spirito Santo. Il Figlio obbedisce nello Spirito Santo. Comunione perfetta. La Beata Trinità è mistero di unità e di comunione. L’unità è data dalla sola natura. La comunione è dalle relazioni eterne tra le Tre Divine Persone. Non si fa carne né il Padre e né lo Spirito Santo. Si fa carne il Figlio. Non può sulla croce né il Padre e né lo Spirito Santo, ma il Figlio.</w:t>
      </w:r>
    </w:p>
    <w:p w14:paraId="15D6EA67"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kern w:val="0"/>
          <w:sz w:val="24"/>
          <w:szCs w:val="20"/>
          <w:lang w:eastAsia="it-IT"/>
          <w14:ligatures w14:val="none"/>
        </w:rPr>
        <w:t>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Così l’Apostolo Paolo nella Prima Lettera ai Corinzi e nella Lettera ai Romani: “</w:t>
      </w:r>
      <w:r w:rsidRPr="0064538D">
        <w:rPr>
          <w:rFonts w:ascii="Arial" w:eastAsia="Times New Roman" w:hAnsi="Arial" w:cs="Times New Roman"/>
          <w:i/>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w:t>
      </w:r>
      <w:r w:rsidRPr="0064538D">
        <w:rPr>
          <w:rFonts w:ascii="Arial" w:eastAsia="Times New Roman" w:hAnsi="Arial" w:cs="Times New Roman"/>
          <w:i/>
          <w:kern w:val="0"/>
          <w:sz w:val="24"/>
          <w:szCs w:val="20"/>
          <w:lang w:eastAsia="it-IT"/>
          <w14:ligatures w14:val="none"/>
        </w:rPr>
        <w:lastRenderedPageBreak/>
        <w:t xml:space="preserve">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70EB2C62"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r w:rsidRPr="0064538D">
        <w:rPr>
          <w:rFonts w:ascii="Arial" w:eastAsia="Times New Roman" w:hAnsi="Arial" w:cs="Times New Roman"/>
          <w:kern w:val="0"/>
          <w:sz w:val="24"/>
          <w:szCs w:val="20"/>
          <w:lang w:eastAsia="it-IT"/>
          <w14:ligatures w14:val="none"/>
        </w:rPr>
        <w:t xml:space="preserve">. </w:t>
      </w:r>
    </w:p>
    <w:p w14:paraId="0912A9EF" w14:textId="0DFB052C"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Nessun papa è uguale ad un altro papa. Nessun vescovo è uguale ad un altro vescovo. Nessun presbitero uguale ad un altro presbitero. Nessun diacono è uguale ad un altro diacono. Cosi va detto per ogni cresimato e ogni battezzato. Abbiamo tutti la dignità di essere corpo di Cristo. Tutti la dignità di essere figli adottivi dello stesso Padre. Ci fa differenti il differente sacramento e la particolare missione e vocazione. Ci fa differente la specifica manifestazione dello Spirito Santo con i suoi doni di verità e grazia, intelligenza e sapienza, conoscenza e pietà. Ma nella Chiesa c’è un’altra differenza che va sempre tenuta in considerazione: è il mandato canonico che abilita a fare una cosa e non un’altra, ad operare in un luogo e non in un altro, ad essere in relazione con alcune persone e non con altre. È verità mai da dimenticare. Cosa è allora l’obbedienza nel mistero del solo corpo di Cristo e della comunione? È insieme obbedienza al Padre, obbedienza al Figlio, obbedienza allo Spirito Santo. Al Padre si obbedisce ascoltando ogni sua Parola e mettendola in pratica, accogliendo ogni sua volontà. Si obbedisce al Padre crescendo nel suo amore per poterlo poi riversare in ogni altro cuore, allo stesso di Gesù. Se non si cresce nell’amore non si obbedisce al Padre. Ogni altra obbedienza o verrà meno o non potrà mai essere vissuta secondo purezza di verità, giustizia, santità. Si obbedisce a Cristo Gesù se diveniamo strumenti della sua grazia, del suo perdono, della sua redenzione, della sua salvezza, del suo Vangelo. Questa obbedienza ai potrà avvenire se non cresciamo nella sua grazia. Si cresce in grazia se dimoriamo nella Parola, osservandola con fedeltà. Senza obbedienza a Cristo Gesù, mai ci potrà essere obbedienza allo Spirito Santo. Come si obbedisce allo Spirito del Signore? Vivendo in pienezza di grazia e di amore ogni suo dono, missione, vocazione, ministero ricevuto. Ma questo non basta. Non è tutta l’obbedienza. Dobbiamo accogliere ogni altro di grazia, verità, giustizia, ogni altra vocazione e missione, ogni ministero dei fratelli come necessario perché possiamo portare al sommo della fruttificazione l’obbedienza a Lui dovuta da parte nostra. L’accoglienza dello </w:t>
      </w:r>
      <w:r w:rsidRPr="0064538D">
        <w:rPr>
          <w:rFonts w:ascii="Arial" w:eastAsia="Times New Roman" w:hAnsi="Arial" w:cs="Times New Roman"/>
          <w:kern w:val="0"/>
          <w:sz w:val="24"/>
          <w:szCs w:val="20"/>
          <w:lang w:eastAsia="it-IT"/>
          <w14:ligatures w14:val="none"/>
        </w:rPr>
        <w:lastRenderedPageBreak/>
        <w:t>Spirito fuori di noi è necessaria. Una particolare attenzione merita l’obbedienza gerarchica. Nella Chiesa non si è un insieme di uguali. Si è corpo ben strutturato e connesso. Ogni ministero che si riceve va vissuto rispettando le consegne che a noi vengono o dal papa per la Chiesa universale o dai vescovo per la diocesi. Nella Parrocchia le consegne vengono dal parroco il quale sempre deve vivere in comunione gerarchica con il suo vescovo. La comunione gerarchica ha un nome ben particolare: obbedienza. Si obbedisce alla fede, alla verità, alla sana dottrina che il Vescovo insegna. Si obbedisce al mandato canonico che il vescovo conferisce. Qui si entra nel cuore del mistero. Il mistero solo lo Spirito Santo lo può illuminare al nostro cuore. Quando Lui lo può illuminare? Quando noi obbediamo secondo verità al Padre, al Figlio, allo Spirito Santo.</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Oggi c’è una deriva teologica che va necessariamente riportata nella verità. Si vuole separare lo Spirito Santo dal Vescovo, dal Ministero Apostolico. Questo è impossibile. Sono un solo Spirito. È lo Spirito degli Apostoli che deve riconoscere la verità della manifestazione dello Spirito. Chi nella fede obbedisce al Vescovo ha obbedito allo Spirito Santo. Poi sarà lo Spirito Santo ha intervenire con la sua divina saggezza nella storia per darle pienezza di luce e di verità. Ma ancora una volta siamo nel profondo del mistero della Chiesa. Senza mistero non si vive.</w:t>
      </w:r>
    </w:p>
    <w:p w14:paraId="2C0DF2E4" w14:textId="04A2FEA1"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127" w:name="_Toc57544122"/>
      <w:r w:rsidRPr="00477DA5">
        <w:rPr>
          <w:rFonts w:ascii="Arial" w:eastAsia="Times New Roman" w:hAnsi="Arial" w:cs="Times New Roman"/>
          <w:b/>
          <w:kern w:val="0"/>
          <w:sz w:val="24"/>
          <w:szCs w:val="20"/>
          <w:lang w:eastAsia="it-IT"/>
          <w14:ligatures w14:val="none"/>
        </w:rPr>
        <w:t>O</w:t>
      </w:r>
      <w:r w:rsidR="0064538D" w:rsidRPr="00477DA5">
        <w:rPr>
          <w:rFonts w:ascii="Arial" w:eastAsia="Times New Roman" w:hAnsi="Arial" w:cs="Times New Roman"/>
          <w:b/>
          <w:kern w:val="0"/>
          <w:sz w:val="24"/>
          <w:szCs w:val="20"/>
          <w:lang w:eastAsia="it-IT"/>
          <w14:ligatures w14:val="none"/>
        </w:rPr>
        <w:t>bbedienza offerta</w:t>
      </w:r>
      <w:bookmarkEnd w:id="127"/>
      <w:r w:rsidRPr="00477DA5">
        <w:rPr>
          <w:rFonts w:ascii="Arial" w:eastAsia="Times New Roman" w:hAnsi="Arial" w:cs="Times New Roman"/>
          <w:b/>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La salvezza del mondo e la nostra personale santificazione avviene per l’obbedienza da noi quotidianamente offerta al Signore. Di questa obbedienza offerta nostro unico modello è Gesù Signore. Leggiamo cosa il Salmo profetizza di Lui:</w:t>
      </w:r>
      <w:r w:rsidRPr="0064538D">
        <w:rPr>
          <w:rFonts w:ascii="Arial" w:eastAsia="Times New Roman" w:hAnsi="Arial" w:cs="Times New Roman"/>
          <w:bCs/>
          <w:i/>
          <w:kern w:val="0"/>
          <w:sz w:val="24"/>
          <w:szCs w:val="20"/>
          <w:lang w:eastAsia="it-IT"/>
          <w14:ligatures w14:val="none"/>
        </w:rPr>
        <w:t xml:space="preserve">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r w:rsidRPr="0064538D">
        <w:rPr>
          <w:rFonts w:ascii="Arial" w:eastAsia="Times New Roman" w:hAnsi="Arial" w:cs="Times New Roman"/>
          <w:bCs/>
          <w:kern w:val="0"/>
          <w:sz w:val="24"/>
          <w:szCs w:val="20"/>
          <w:lang w:eastAsia="it-IT"/>
          <w14:ligatures w14:val="none"/>
        </w:rPr>
        <w:t xml:space="preserve">. Gesù ha fatto della volontà del Padre la sua unica e sola Legge. Volendo nel suo </w:t>
      </w:r>
      <w:r w:rsidRPr="0064538D">
        <w:rPr>
          <w:rFonts w:ascii="Arial" w:eastAsia="Times New Roman" w:hAnsi="Arial" w:cs="Times New Roman"/>
          <w:bCs/>
          <w:kern w:val="0"/>
          <w:sz w:val="24"/>
          <w:szCs w:val="20"/>
          <w:lang w:eastAsia="it-IT"/>
          <w14:ligatures w14:val="none"/>
        </w:rPr>
        <w:lastRenderedPageBreak/>
        <w:t>cuore solo ciò che il Padre aveva scritto nel rotolo del suo libro, ha potuto superare ogni tentazione.</w:t>
      </w:r>
    </w:p>
    <w:p w14:paraId="2E2BF018"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Ecco quanto rivela a noi il Vangelo secondo Matteo: </w:t>
      </w:r>
      <w:r w:rsidRPr="00477DA5">
        <w:rPr>
          <w:rFonts w:ascii="Arial" w:eastAsia="Times New Roman" w:hAnsi="Arial" w:cs="Times New Roman"/>
          <w:i/>
          <w:kern w:val="0"/>
          <w:sz w:val="24"/>
          <w:szCs w:val="20"/>
          <w:lang w:eastAsia="it-IT"/>
          <w14:ligatures w14:val="none"/>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r w:rsidRPr="00477DA5">
        <w:rPr>
          <w:rFonts w:ascii="Arial" w:eastAsia="Times New Roman" w:hAnsi="Arial" w:cs="Times New Roman"/>
          <w:kern w:val="0"/>
          <w:sz w:val="24"/>
          <w:szCs w:val="20"/>
          <w:lang w:eastAsia="it-IT"/>
          <w14:ligatures w14:val="none"/>
        </w:rPr>
        <w:t>.</w:t>
      </w:r>
    </w:p>
    <w:p w14:paraId="66A68555"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1D560C1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091970CC" w14:textId="77777777" w:rsidR="00477DA5" w:rsidRPr="0064538D"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La Lettera agli Ebrei rivela che proprio per l’offerta che il Figlio ha fatto al Padre del suo corpo ha ottenuto per noi la redenzione: </w:t>
      </w:r>
      <w:r w:rsidRPr="0064538D">
        <w:rPr>
          <w:rFonts w:ascii="Arial" w:eastAsia="Times New Roman" w:hAnsi="Arial" w:cs="Times New Roman"/>
          <w:bCs/>
          <w:i/>
          <w:kern w:val="0"/>
          <w:sz w:val="24"/>
          <w:szCs w:val="20"/>
          <w:lang w:eastAsia="it-IT"/>
          <w14:ligatures w14:val="none"/>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w:t>
      </w:r>
      <w:r w:rsidRPr="0064538D">
        <w:rPr>
          <w:rFonts w:ascii="Arial" w:eastAsia="Times New Roman" w:hAnsi="Arial" w:cs="Times New Roman"/>
          <w:bCs/>
          <w:i/>
          <w:kern w:val="0"/>
          <w:sz w:val="24"/>
          <w:szCs w:val="20"/>
          <w:lang w:eastAsia="it-IT"/>
          <w14:ligatures w14:val="none"/>
        </w:rPr>
        <w:lastRenderedPageBreak/>
        <w:t xml:space="preserve">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w:t>
      </w:r>
    </w:p>
    <w:p w14:paraId="3008F151"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w:t>
      </w:r>
      <w:r w:rsidRPr="00477DA5">
        <w:rPr>
          <w:rFonts w:ascii="Arial" w:eastAsia="Times New Roman" w:hAnsi="Arial" w:cs="Times New Roman"/>
          <w:kern w:val="0"/>
          <w:sz w:val="24"/>
          <w:szCs w:val="20"/>
          <w:lang w:eastAsia="it-IT"/>
          <w14:ligatures w14:val="none"/>
        </w:rPr>
        <w:t xml:space="preserve">). </w:t>
      </w:r>
    </w:p>
    <w:p w14:paraId="621E7489"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Nella sua Lettera ai Romani, l’Apostolo Paolo chiede ai discepoli di Gesù di offrire anche loro a Dio il proprio corpo. Come si offre il proprio corpo? Portandolo nella più pura e santa obbedienza alla Legge di Cristo Signore: </w:t>
      </w:r>
      <w:r w:rsidRPr="0064538D">
        <w:rPr>
          <w:rFonts w:ascii="Arial" w:eastAsia="Times New Roman" w:hAnsi="Arial" w:cs="Times New Roman"/>
          <w:i/>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w:t>
      </w:r>
      <w:r w:rsidRPr="0064538D">
        <w:rPr>
          <w:rFonts w:ascii="Arial" w:eastAsia="Times New Roman" w:hAnsi="Arial" w:cs="Times New Roman"/>
          <w:i/>
          <w:kern w:val="0"/>
          <w:sz w:val="24"/>
          <w:szCs w:val="20"/>
          <w:lang w:eastAsia="it-IT"/>
          <w14:ligatures w14:val="none"/>
        </w:rPr>
        <w:lastRenderedPageBreak/>
        <w:t>semplicità; chi presiede, presieda con diligenza; chi fa opere di misericordia, le compia con gioia.</w:t>
      </w:r>
    </w:p>
    <w:p w14:paraId="456989E1"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64538D">
        <w:rPr>
          <w:rFonts w:ascii="Arial" w:eastAsia="Times New Roman" w:hAnsi="Arial" w:cs="Times New Roman"/>
          <w:kern w:val="0"/>
          <w:sz w:val="24"/>
          <w:szCs w:val="20"/>
          <w:lang w:eastAsia="it-IT"/>
          <w14:ligatures w14:val="none"/>
        </w:rPr>
        <w:t xml:space="preserve"> È questa la vocazione del cristiano: fare del proprio corpo un’offerta gradita al Signore. L’offerta per essere gradita dovrà essere senza macchia, dovrà essere pura. Come sarà puro il nostro corpo? Liberandolo da ogni vizio e rivestendolo di ogni virtù. </w:t>
      </w:r>
    </w:p>
    <w:p w14:paraId="7CDB5BF8" w14:textId="58523249"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Ecco come ai Filippesi sempre l’Apostolo Paolo dona Gesù come modello perché anch’essi giungano a fare di tutta la loro vita un’offerta al Signore: </w:t>
      </w:r>
      <w:r w:rsidRPr="0064538D">
        <w:rPr>
          <w:rFonts w:ascii="Arial" w:eastAsia="Times New Roman" w:hAnsi="Arial" w:cs="Times New Roman"/>
          <w:i/>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(Fil 2,1-16). Grande è la vocazione del cristiano. Essa tutta si svolge nel suo corpo reso in tutto simile al corpo di Cristo Gesù nel suo corpo che è la Chiesa. La Madre nostra celeste ci aiuti ad essere anche noi, come lei, vero sacrificio a Dio. </w:t>
      </w:r>
      <w:r w:rsidRPr="0064538D">
        <w:rPr>
          <w:rFonts w:ascii="Arial" w:eastAsia="Times New Roman" w:hAnsi="Arial" w:cs="Times New Roman"/>
          <w:kern w:val="0"/>
          <w:sz w:val="24"/>
          <w:szCs w:val="20"/>
          <w:lang w:eastAsia="it-IT"/>
          <w14:ligatures w14:val="none"/>
        </w:rPr>
        <w:t xml:space="preserve">Il vero futuro del cristiano si costruisce sull’obbedienza ad ogni Parola che è uscita dalla </w:t>
      </w:r>
      <w:r w:rsidRPr="0064538D">
        <w:rPr>
          <w:rFonts w:ascii="Arial" w:eastAsia="Times New Roman" w:hAnsi="Arial" w:cs="Times New Roman"/>
          <w:kern w:val="0"/>
          <w:sz w:val="24"/>
          <w:szCs w:val="20"/>
          <w:lang w:eastAsia="it-IT"/>
          <w14:ligatures w14:val="none"/>
        </w:rPr>
        <w:lastRenderedPageBreak/>
        <w:t>bocca di Dio, ad ogni verità dello Spirito Santo, ad ogni suo carisma, vocazione, missione, ministero. Tutto è dall’obbedienza.</w:t>
      </w:r>
    </w:p>
    <w:p w14:paraId="0664342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12</w:t>
      </w:r>
      <w:r w:rsidRPr="00477DA5">
        <w:rPr>
          <w:rFonts w:ascii="Arial" w:eastAsia="Times New Roman" w:hAnsi="Arial" w:cs="Times New Roman"/>
          <w:b/>
          <w:i/>
          <w:kern w:val="0"/>
          <w:sz w:val="24"/>
          <w:szCs w:val="20"/>
          <w:lang w:eastAsia="it-IT"/>
          <w14:ligatures w14:val="none"/>
        </w:rPr>
        <w:t>perché gli occhi del Signore sono sopra i giusti e le sue orecchie sono attente alle loro preghiere; ma il volto del Signore è contro coloro che fanno il male</w:t>
      </w:r>
      <w:r w:rsidRPr="00477DA5">
        <w:rPr>
          <w:rFonts w:ascii="Arial" w:eastAsia="Times New Roman" w:hAnsi="Arial" w:cs="Times New Roman"/>
          <w:b/>
          <w:kern w:val="0"/>
          <w:sz w:val="24"/>
          <w:szCs w:val="20"/>
          <w:lang w:eastAsia="it-IT"/>
          <w14:ligatures w14:val="none"/>
        </w:rPr>
        <w:t>.</w:t>
      </w:r>
    </w:p>
    <w:p w14:paraId="4D30935B" w14:textId="513C72F0"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Alla visione escatologica ora si aggiunge una visione altamente teologica, ma sempre in prospettiva escatologica: </w:t>
      </w:r>
      <w:r w:rsidRPr="0064538D">
        <w:rPr>
          <w:rFonts w:ascii="Arial" w:eastAsia="Times New Roman" w:hAnsi="Arial" w:cs="Times New Roman"/>
          <w:i/>
          <w:kern w:val="0"/>
          <w:sz w:val="24"/>
          <w:szCs w:val="20"/>
          <w:lang w:eastAsia="it-IT"/>
          <w14:ligatures w14:val="none"/>
        </w:rPr>
        <w:t xml:space="preserve">“Perché gli occhi del Signore sono sopra i giusti e le sue orecchie sono attente alle loro preghiere. Ma il volto del Signore è contro coloro che fanno il male”. </w:t>
      </w:r>
      <w:r w:rsidRPr="0064538D">
        <w:rPr>
          <w:rFonts w:ascii="Arial" w:eastAsia="Times New Roman" w:hAnsi="Arial" w:cs="Times New Roman"/>
          <w:kern w:val="0"/>
          <w:sz w:val="24"/>
          <w:szCs w:val="20"/>
          <w:lang w:eastAsia="it-IT"/>
          <w14:ligatures w14:val="none"/>
        </w:rPr>
        <w:t>Gli occhi del Signore sono sopra i giusti e le sue orecchie sono attente alle loro preghiere, affinché porti loro aiuto, protezione, salvezza, liberazione.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Il volto del Signore è contro coloro che fanno il male, al fine di condurli a pentimento e conversione. Perché abbandonino il male e si consegnino al bene. Sempre il Signore lavora per la salvezza dell’uomo. Lavora fino all’ultimo istante della sua vita sulla terra. Poi al momento della morte ci sarà il giusto suo giudizio. Egli giudicherà ogni uomo secondo le sue opere. Quanti hanno fatto il bene li introduce nella vita eterna. Quanti si sono ostinati nel male vengono affidati alle tenebre e alla perdizione eterna. Sono le opere che aprono le porte del cielo o le chiudono per sempre. Chi vuole un giudizio di luce compia mentre è in vita opere di luce. Chi compie opere di tenebre, avrà un giudizio di tenebre.</w:t>
      </w:r>
    </w:p>
    <w:p w14:paraId="5B91DAD4"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0584EFE1" w14:textId="77777777" w:rsidR="00477DA5" w:rsidRPr="00477DA5" w:rsidRDefault="00477DA5" w:rsidP="00264AC7">
      <w:pPr>
        <w:pStyle w:val="Titolo3"/>
      </w:pPr>
      <w:bookmarkStart w:id="128" w:name="_Toc228553262"/>
      <w:bookmarkStart w:id="129" w:name="_Toc229638723"/>
      <w:r w:rsidRPr="00477DA5">
        <w:t>Nella persecuzione</w:t>
      </w:r>
      <w:bookmarkEnd w:id="128"/>
      <w:bookmarkEnd w:id="129"/>
    </w:p>
    <w:p w14:paraId="2992768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13</w:t>
      </w:r>
      <w:r w:rsidRPr="00477DA5">
        <w:rPr>
          <w:rFonts w:ascii="Arial" w:eastAsia="Times New Roman" w:hAnsi="Arial" w:cs="Times New Roman"/>
          <w:b/>
          <w:kern w:val="0"/>
          <w:sz w:val="24"/>
          <w:szCs w:val="20"/>
          <w:lang w:eastAsia="it-IT"/>
          <w14:ligatures w14:val="none"/>
        </w:rPr>
        <w:t>E chi potrà farvi del male, se sarete ferventi nel bene?</w:t>
      </w:r>
    </w:p>
    <w:p w14:paraId="72DB1BD2"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Il male contro il discepolo di Gesù è una solo: trascinarlo dalla via della vita sulla via della morte, dalla via della salvezza sulla via delle perdizione, dalla via della sana moralità sulla via dell’idolatria e dell’immoralità. È falso cadere dall’obbedienza al Vangelo alla disobbedienza ad esso. Ora chi è fervente nel bene, sempre vincerà la tentazione. Il male fisico invece è sempre prova che deve mettere in luce quanto è grande il nostro amore per il Signore e quanto è forte è tenace la nostra fede nella sua Parola. Ecco una riflessione sulla perfetta letizia o perfetta gioia che potrà aiutarci a comprende il mistero della nostra vita. Iniziamo dal mettere in luce così dice lo Spirito Santo nei sacri testi dalla Scrittura:</w:t>
      </w:r>
    </w:p>
    <w:p w14:paraId="19147085" w14:textId="77777777" w:rsidR="003A7712" w:rsidRPr="00477DA5" w:rsidRDefault="003A7712" w:rsidP="003A771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14</w:t>
      </w:r>
      <w:r w:rsidRPr="00477DA5">
        <w:rPr>
          <w:rFonts w:ascii="Arial" w:eastAsia="Times New Roman" w:hAnsi="Arial" w:cs="Times New Roman"/>
          <w:b/>
          <w:kern w:val="0"/>
          <w:sz w:val="24"/>
          <w:szCs w:val="20"/>
          <w:lang w:eastAsia="it-IT"/>
          <w14:ligatures w14:val="none"/>
        </w:rPr>
        <w:t xml:space="preserve">Se poi doveste soffrire per la giustizia, beati voi! </w:t>
      </w:r>
      <w:r w:rsidRPr="00477DA5">
        <w:rPr>
          <w:rFonts w:ascii="Arial" w:eastAsia="Times New Roman" w:hAnsi="Arial" w:cs="Times New Roman"/>
          <w:b/>
          <w:i/>
          <w:kern w:val="0"/>
          <w:sz w:val="24"/>
          <w:szCs w:val="20"/>
          <w:lang w:eastAsia="it-IT"/>
          <w14:ligatures w14:val="none"/>
        </w:rPr>
        <w:t>Non sgomentatevi per paura di loro e non turbatevi,</w:t>
      </w:r>
    </w:p>
    <w:p w14:paraId="402D6F8A"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3A7712">
        <w:rPr>
          <w:rFonts w:ascii="Arial" w:eastAsia="Times New Roman" w:hAnsi="Arial" w:cs="Times New Roman"/>
          <w:kern w:val="0"/>
          <w:sz w:val="24"/>
          <w:szCs w:val="20"/>
          <w:lang w:eastAsia="it-IT"/>
          <w14:ligatures w14:val="none"/>
        </w:rPr>
        <w:t xml:space="preserve">Ecco la perfetta letizia. </w:t>
      </w:r>
      <w:r w:rsidRPr="003A7712">
        <w:rPr>
          <w:rFonts w:ascii="Arial" w:eastAsia="Times New Roman" w:hAnsi="Arial" w:cs="Times New Roman"/>
          <w:i/>
          <w:kern w:val="0"/>
          <w:sz w:val="24"/>
          <w:szCs w:val="20"/>
          <w:lang w:eastAsia="it-IT"/>
          <w14:ligatures w14:val="none"/>
        </w:rPr>
        <w:t xml:space="preserve">Se poi doveste soffrire per la giustizia, beati voi! Non sgomentatevi per paura di loro e non turbatevi. </w:t>
      </w:r>
      <w:r w:rsidRPr="003A7712">
        <w:rPr>
          <w:rFonts w:ascii="Arial" w:eastAsia="Times New Roman" w:hAnsi="Arial" w:cs="Times New Roman"/>
          <w:kern w:val="0"/>
          <w:sz w:val="24"/>
          <w:szCs w:val="20"/>
          <w:lang w:eastAsia="it-IT"/>
          <w14:ligatures w14:val="none"/>
        </w:rPr>
        <w:t xml:space="preserve">La vita del cristiano è nella sofferenza. Lui crocifigge il mondo con la sua obbedienza al Vangelo. Il mondo crocifigge lui con ogni sofferenza. Il cristiano non deve sgomentarsi dinanzi alla sofferenza. Non deve turbarsi. Non deve avere paura dei carnefici. Il martirio è vocazione del cristiano ed è la via sulla quale deve camminare se vuole raggiungere il regno eterno della luce e della pace. Il cristiano di una cosa deve </w:t>
      </w:r>
      <w:r w:rsidRPr="003A7712">
        <w:rPr>
          <w:rFonts w:ascii="Arial" w:eastAsia="Times New Roman" w:hAnsi="Arial" w:cs="Times New Roman"/>
          <w:kern w:val="0"/>
          <w:sz w:val="24"/>
          <w:szCs w:val="20"/>
          <w:lang w:eastAsia="it-IT"/>
          <w14:ligatures w14:val="none"/>
        </w:rPr>
        <w:lastRenderedPageBreak/>
        <w:t>sempre temere: i cadere nella tentazione e di abbandonare la via della luce, della verità, della fede, della speranza, della carità di Cristo. Il suo corpo è già stato offerto al Padre nel giorno stesso in cui è divenuto cedente. La fede del cristiano è in Cristo, il Crocifisso e il Trafitto per amore. Il cristiano è chiamato a dare vita sulla terra, in mezzo agli uomini, a Cristo Crocifisso. Questa sua vocazione è per continuare l’opera della salvezza e della redenzione iniziata da Cristo Gesù e che il cristiano dovrà portare a compimento fino al giorno della Parusia. Chi ha dato la vita a Cristo Crocifisso, non si sgomenta né ha paura della sofferenza. Questa è via necessaria per essere e rimanere sempre vero discepolo di Gesù.</w:t>
      </w:r>
    </w:p>
    <w:p w14:paraId="2A1CD714" w14:textId="77777777" w:rsidR="003A7712" w:rsidRPr="00477DA5" w:rsidRDefault="003A7712" w:rsidP="003A771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15</w:t>
      </w:r>
      <w:r w:rsidRPr="00477DA5">
        <w:rPr>
          <w:rFonts w:ascii="Arial" w:eastAsia="Times New Roman" w:hAnsi="Arial" w:cs="Times New Roman"/>
          <w:b/>
          <w:i/>
          <w:kern w:val="0"/>
          <w:sz w:val="24"/>
          <w:szCs w:val="20"/>
          <w:lang w:eastAsia="it-IT"/>
          <w14:ligatures w14:val="none"/>
        </w:rPr>
        <w:t>ma adorate il Signore</w:t>
      </w:r>
      <w:r w:rsidRPr="00477DA5">
        <w:rPr>
          <w:rFonts w:ascii="Arial" w:eastAsia="Times New Roman" w:hAnsi="Arial" w:cs="Times New Roman"/>
          <w:b/>
          <w:kern w:val="0"/>
          <w:sz w:val="24"/>
          <w:szCs w:val="20"/>
          <w:lang w:eastAsia="it-IT"/>
          <w14:ligatures w14:val="none"/>
        </w:rPr>
        <w:t>, Cristo, nei vostri cuori, pronti sempre a rispondere a chiunque vi domandi ragione della speranza che è in voi.</w:t>
      </w:r>
    </w:p>
    <w:p w14:paraId="2F73DADB"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3A7712">
        <w:rPr>
          <w:rFonts w:ascii="Arial" w:eastAsia="Times New Roman" w:hAnsi="Arial" w:cs="Times New Roman"/>
          <w:kern w:val="0"/>
          <w:sz w:val="24"/>
          <w:szCs w:val="20"/>
          <w:lang w:eastAsia="it-IT"/>
          <w14:ligatures w14:val="none"/>
        </w:rPr>
        <w:t>Ecco la vocazione del cristiano: adorare il Signore, Cristo, nel suo cuore. Come si adora Cristo? Obbedendo ad ogni sua Parola. L’adorazione è fede in Lui e nella sua Parola. È amare Lui e la sua Parola. È servire Lui secondo la sua Parola. È portare a compimento nella propria carne la missione di Cristo Gesù. Il cristiano dovrà adorare Cristo, sempre pronto a rispondere a chiunque gli domanda ragione della speranza che è in lui. Come si risponde? Manifestando la fede che governa tutte le sue azioni, i suoi pensieri, le sue scelte. Astenendosi da ogni forma di male, rivelando il perché di questa astensione: Perché sono discepolo di Cristo Gesù. Perché il Vangelo è la mia unica e sola Legge. Perché la Parola di Gesù è la roccia sulla quale ho scelto di edificare la mia casa. Perché non c’è altra Parola di verità, di luce, di amore, di pace all’infuori della Parola di Cristo Gesù. Risponde donando ragione della sua speranza, superando ogni tentazione. Poiché la tentazione è perenne, perenne dovrà essere la risposta. Nell’Antico Testamento così rispose Giuseppe alla moglie di Potifar che aveva gettato gli occhi su di lui e ogni giorno lo tentava:</w:t>
      </w:r>
    </w:p>
    <w:p w14:paraId="0A9FCD11" w14:textId="77777777" w:rsidR="003A7712" w:rsidRPr="003A7712" w:rsidRDefault="003A7712" w:rsidP="003A7712">
      <w:pPr>
        <w:spacing w:after="240" w:line="240" w:lineRule="auto"/>
        <w:jc w:val="both"/>
        <w:rPr>
          <w:rFonts w:ascii="Arial" w:eastAsia="Times New Roman" w:hAnsi="Arial" w:cs="Times New Roman"/>
          <w:i/>
          <w:kern w:val="0"/>
          <w:sz w:val="24"/>
          <w:szCs w:val="20"/>
          <w:lang w:eastAsia="it-IT"/>
          <w14:ligatures w14:val="none"/>
        </w:rPr>
      </w:pPr>
      <w:r w:rsidRPr="003A7712">
        <w:rPr>
          <w:rFonts w:ascii="Arial" w:eastAsia="Times New Roman" w:hAnsi="Arial" w:cs="Times New Roman"/>
          <w:i/>
          <w:kern w:val="0"/>
          <w:sz w:val="24"/>
          <w:szCs w:val="20"/>
          <w:lang w:eastAsia="it-IT"/>
          <w14:ligatures w14:val="none"/>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2F8ABFEC" w14:textId="77777777" w:rsidR="003A7712" w:rsidRPr="003A7712" w:rsidRDefault="003A7712" w:rsidP="003A7712">
      <w:pPr>
        <w:spacing w:after="240" w:line="240" w:lineRule="auto"/>
        <w:jc w:val="both"/>
        <w:rPr>
          <w:rFonts w:ascii="Arial" w:eastAsia="Times New Roman" w:hAnsi="Arial" w:cs="Times New Roman"/>
          <w:i/>
          <w:kern w:val="0"/>
          <w:sz w:val="24"/>
          <w:szCs w:val="20"/>
          <w:lang w:eastAsia="it-IT"/>
          <w14:ligatures w14:val="none"/>
        </w:rPr>
      </w:pPr>
      <w:r w:rsidRPr="003A7712">
        <w:rPr>
          <w:rFonts w:ascii="Arial" w:eastAsia="Times New Roman" w:hAnsi="Arial" w:cs="Times New Roman"/>
          <w:i/>
          <w:kern w:val="0"/>
          <w:sz w:val="24"/>
          <w:szCs w:val="20"/>
          <w:lang w:eastAsia="it-IT"/>
          <w14:ligatures w14:val="none"/>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w:t>
      </w:r>
      <w:r w:rsidRPr="003A7712">
        <w:rPr>
          <w:rFonts w:ascii="Arial" w:eastAsia="Times New Roman" w:hAnsi="Arial" w:cs="Times New Roman"/>
          <w:i/>
          <w:kern w:val="0"/>
          <w:sz w:val="24"/>
          <w:szCs w:val="20"/>
          <w:lang w:eastAsia="it-IT"/>
          <w14:ligatures w14:val="none"/>
        </w:rPr>
        <w:lastRenderedPageBreak/>
        <w:t>parlasse a Giuseppe in tal senso, egli non accettò di coricarsi insieme per unirsi a lei.</w:t>
      </w:r>
    </w:p>
    <w:p w14:paraId="78F183CB" w14:textId="77777777" w:rsidR="003A7712" w:rsidRPr="003A7712" w:rsidRDefault="003A7712" w:rsidP="003A7712">
      <w:pPr>
        <w:spacing w:after="240" w:line="240" w:lineRule="auto"/>
        <w:jc w:val="both"/>
        <w:rPr>
          <w:rFonts w:ascii="Arial" w:eastAsia="Times New Roman" w:hAnsi="Arial" w:cs="Times New Roman"/>
          <w:i/>
          <w:kern w:val="0"/>
          <w:sz w:val="24"/>
          <w:szCs w:val="20"/>
          <w:lang w:eastAsia="it-IT"/>
          <w14:ligatures w14:val="none"/>
        </w:rPr>
      </w:pPr>
      <w:r w:rsidRPr="003A7712">
        <w:rPr>
          <w:rFonts w:ascii="Arial" w:eastAsia="Times New Roman" w:hAnsi="Arial" w:cs="Times New Roman"/>
          <w:i/>
          <w:kern w:val="0"/>
          <w:sz w:val="24"/>
          <w:szCs w:val="20"/>
          <w:lang w:eastAsia="it-IT"/>
          <w14:ligatures w14:val="none"/>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6459F263" w14:textId="77777777" w:rsidR="003A7712" w:rsidRPr="003A7712" w:rsidRDefault="003A7712" w:rsidP="003A7712">
      <w:pPr>
        <w:spacing w:after="240" w:line="240" w:lineRule="auto"/>
        <w:jc w:val="both"/>
        <w:rPr>
          <w:rFonts w:ascii="Arial" w:eastAsia="Times New Roman" w:hAnsi="Arial" w:cs="Times New Roman"/>
          <w:i/>
          <w:kern w:val="0"/>
          <w:sz w:val="24"/>
          <w:szCs w:val="20"/>
          <w:lang w:eastAsia="it-IT"/>
          <w14:ligatures w14:val="none"/>
        </w:rPr>
      </w:pPr>
      <w:r w:rsidRPr="003A7712">
        <w:rPr>
          <w:rFonts w:ascii="Arial" w:eastAsia="Times New Roman" w:hAnsi="Arial" w:cs="Times New Roman"/>
          <w:i/>
          <w:kern w:val="0"/>
          <w:sz w:val="24"/>
          <w:szCs w:val="20"/>
          <w:lang w:eastAsia="it-IT"/>
          <w14:ligatures w14:val="none"/>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69B4B2AE"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3A7712">
        <w:rPr>
          <w:rFonts w:ascii="Arial" w:eastAsia="Times New Roman" w:hAnsi="Arial" w:cs="Times New Roman"/>
          <w:i/>
          <w:kern w:val="0"/>
          <w:sz w:val="24"/>
          <w:szCs w:val="20"/>
          <w:lang w:eastAsia="it-IT"/>
          <w14:ligatures w14:val="none"/>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54379A92"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3A7712">
        <w:rPr>
          <w:rFonts w:ascii="Arial" w:eastAsia="Times New Roman" w:hAnsi="Arial" w:cs="Times New Roman"/>
          <w:kern w:val="0"/>
          <w:sz w:val="24"/>
          <w:szCs w:val="20"/>
          <w:lang w:eastAsia="it-IT"/>
          <w14:ligatures w14:val="none"/>
        </w:rPr>
        <w:t xml:space="preserve">Si rende ragione rivelando il motivo per cui il cristiano non fa il male. Il male offende il Dio nel quale lui crede. Il male è disprezzo e offesa grande contro il Dio nel quale lui afferma di credere. Il male è distruzione della sua vita. La sua vita è dalla Parola del suo Dio e Signore. </w:t>
      </w:r>
    </w:p>
    <w:p w14:paraId="7431B950" w14:textId="77777777" w:rsidR="003A7712" w:rsidRPr="00477DA5" w:rsidRDefault="003A7712" w:rsidP="003A771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16</w:t>
      </w:r>
      <w:r w:rsidRPr="00477DA5">
        <w:rPr>
          <w:rFonts w:ascii="Arial" w:eastAsia="Times New Roman" w:hAnsi="Arial" w:cs="Times New Roman"/>
          <w:b/>
          <w:kern w:val="0"/>
          <w:sz w:val="24"/>
          <w:szCs w:val="20"/>
          <w:lang w:eastAsia="it-IT"/>
          <w14:ligatures w14:val="none"/>
        </w:rPr>
        <w:t xml:space="preserve">Tuttavia questo sia fatto con dolcezza e rispetto, con una retta coscienza, perché, nel momento stesso in cui si parla male di voi, rimangano svergognati quelli che malignano sulla vostra buona condotta in Cristo. </w:t>
      </w:r>
    </w:p>
    <w:p w14:paraId="329F2FF1" w14:textId="30CE5475"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3A7712">
        <w:rPr>
          <w:rFonts w:ascii="Arial" w:eastAsia="Times New Roman" w:hAnsi="Arial" w:cs="Times New Roman"/>
          <w:kern w:val="0"/>
          <w:sz w:val="24"/>
          <w:szCs w:val="20"/>
          <w:lang w:eastAsia="it-IT"/>
          <w14:ligatures w14:val="none"/>
        </w:rPr>
        <w:t>Il cristiano deve sempre risponde rimanendo nella purissima verità del Vangelo. Per questo la sua risposta dovrà essere sempre dal Vangelo. Dovrà essere una risposta di amore e di desiderio per la salvezza di chi gli chiede ragione.</w:t>
      </w:r>
      <w:r w:rsidR="00475C4C">
        <w:rPr>
          <w:rFonts w:ascii="Arial" w:eastAsia="Times New Roman" w:hAnsi="Arial" w:cs="Times New Roman"/>
          <w:kern w:val="0"/>
          <w:sz w:val="24"/>
          <w:szCs w:val="20"/>
          <w:lang w:eastAsia="it-IT"/>
          <w14:ligatures w14:val="none"/>
        </w:rPr>
        <w:t xml:space="preserve"> </w:t>
      </w:r>
      <w:r w:rsidRPr="003A7712">
        <w:rPr>
          <w:rFonts w:ascii="Arial" w:eastAsia="Times New Roman" w:hAnsi="Arial" w:cs="Times New Roman"/>
          <w:kern w:val="0"/>
          <w:sz w:val="24"/>
          <w:szCs w:val="20"/>
          <w:lang w:eastAsia="it-IT"/>
          <w14:ligatures w14:val="none"/>
        </w:rPr>
        <w:t xml:space="preserve">Ecco perché tutto va fatto con dolcezza e rispetto, con una retta coscienza, dal bene più grande, dalla carità più perfetta. Questa risposta dalla purissima verità del Vangelo dovrà far sì che nel momento stesso in cui si parla male del cristiano, rimangano svergognati quelli che malignano sulla buona condotto in Cristo del discepolo di Gesù. La vergogna sul volto dei malignatori dovrà avere un fine di salvezza, nella conversione e nella fede nella Parola di Cristo Gesù. Tutta la vita del cristiano dovrà avere questo unico e solo fine: dare la propria vita per la salvezza di ogni uomo. L‘altro viene svergognato, ma non per essere umiliato, disprezzato, offeso. Viene umiliato perché si converta e via. Se il cristiano non fa </w:t>
      </w:r>
      <w:r w:rsidRPr="003A7712">
        <w:rPr>
          <w:rFonts w:ascii="Arial" w:eastAsia="Times New Roman" w:hAnsi="Arial" w:cs="Times New Roman"/>
          <w:kern w:val="0"/>
          <w:sz w:val="24"/>
          <w:szCs w:val="20"/>
          <w:lang w:eastAsia="it-IT"/>
          <w14:ligatures w14:val="none"/>
        </w:rPr>
        <w:lastRenderedPageBreak/>
        <w:t>tutto in vista della salvezza e redenzione di ogni altro uomo, la sua non è vera vita di discepolo di Gesù. Non è vera discepolo di Gesù, perché non compie la missione di Cristo Gesù. Il Signore Gesù tutto ha fatto per la salvezza del mondo. Il cristiano tutto fa per la salvezza di ogni suo fratello. La vita è una e la missione dovrà essere umana. Il cristiano tutto dovrà compiere donando ad ogni mento della sua vita un fine soprannaturale, un fine evangelico, un fine soteriologico, un fine escatologico.</w:t>
      </w:r>
    </w:p>
    <w:p w14:paraId="1FFF1063"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Fine soprannaturale: </w:t>
      </w:r>
      <w:r w:rsidRPr="003A7712">
        <w:rPr>
          <w:rFonts w:ascii="Arial" w:eastAsia="Times New Roman" w:hAnsi="Arial" w:cs="Times New Roman"/>
          <w:kern w:val="0"/>
          <w:sz w:val="24"/>
          <w:szCs w:val="20"/>
          <w:lang w:eastAsia="it-IT"/>
          <w14:ligatures w14:val="none"/>
        </w:rPr>
        <w:t>Il fine per cui il cristiano agisce dovrà essere sempre soprannaturale. Senza il fine soprannaturale mai vi sarà crescita soprannaturale. Una verità sempre da ricordare. Mai va separato il fine soprannaturale per la nostra crescita spirituale e il fine soprannaturale per la crescita delle altre persone. Se il fine è trascendente per noi, sarà anche trascendente per gli altri. Se non è trascendente per noi, non sarà per nessun altro. È facile trasformare il fine soprannaturale in un fine terreno. Se questo accade, sciupiamo tutta una vita, credendo di lavorare per la nostra crescita spirituale. In realtà non solo non progrediamo, retrocediamo e anche per noi si compie la Parola di Gesù. La nostra condizione spirituale diviene peggiore di quella di prima: “</w:t>
      </w:r>
      <w:r w:rsidRPr="003A7712">
        <w:rPr>
          <w:rFonts w:ascii="Arial" w:eastAsia="Times New Roman" w:hAnsi="Arial" w:cs="Times New Roman"/>
          <w:i/>
          <w:kern w:val="0"/>
          <w:sz w:val="24"/>
          <w:szCs w:val="20"/>
          <w:lang w:eastAsia="it-IT"/>
          <w14:ligatures w14:val="none"/>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3A7712">
        <w:rPr>
          <w:rFonts w:ascii="Arial" w:eastAsia="Times New Roman" w:hAnsi="Arial" w:cs="Times New Roman"/>
          <w:kern w:val="0"/>
          <w:sz w:val="24"/>
          <w:szCs w:val="20"/>
          <w:lang w:eastAsia="it-IT"/>
          <w14:ligatures w14:val="none"/>
        </w:rPr>
        <w:t xml:space="preserve"> Se questo accade, è la fine del nostro cammino soprannaturale.</w:t>
      </w:r>
    </w:p>
    <w:p w14:paraId="172465A8"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r w:rsidRPr="003A7712">
        <w:rPr>
          <w:rFonts w:ascii="Arial" w:eastAsia="Times New Roman" w:hAnsi="Arial" w:cs="Times New Roman"/>
          <w:bCs/>
          <w:kern w:val="0"/>
          <w:sz w:val="24"/>
          <w:szCs w:val="20"/>
          <w:lang w:eastAsia="it-IT"/>
          <w14:ligatures w14:val="none"/>
        </w:rPr>
        <w:t xml:space="preserve">Perché vado in Chiesa? Perché frequento la Parrocchia? Perché partecipo ad un incontro di catechesi o di spiritualità? Perché mi accosto all’Eucaristia? Perché recito il Santo Rosario? Perché invito a seguire il mio cammino? Se non progredisco io, per me nessuno progredirà. Solo per un canto? Solo per un suono di chitarra? Solo per far piacere a chi ti ha invitato? Solo perché costretto e obbligato? Se non vai per la tua crescita spirituale e neanche per il progresso della tua anima e del tuo spirito nella grazia, la venuta è ottima agli occhi degli uomini, ma pessima agli occhi di Dio. </w:t>
      </w:r>
    </w:p>
    <w:p w14:paraId="6A5CA0A4"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r w:rsidRPr="003A7712">
        <w:rPr>
          <w:rFonts w:ascii="Arial" w:eastAsia="Times New Roman" w:hAnsi="Arial" w:cs="Times New Roman"/>
          <w:bCs/>
          <w:kern w:val="0"/>
          <w:sz w:val="24"/>
          <w:szCs w:val="20"/>
          <w:lang w:eastAsia="it-IT"/>
          <w14:ligatures w14:val="none"/>
        </w:rPr>
        <w:t xml:space="preserve">Scivolare dal fine soprannaturale ad un fine umano, terreno e anche di peccato è facile. Chi vuole portare altri in un fine soprannaturale alto, deve portare se stesso in un fine soprannaturale altissimo. Dall’inferno del peccato e della morte spirituale non si costruiscono fini divini. Dalla morte della calunnia, della falsità, della menzogna, dell’ingiustizia, dell’ipocrisia, dell’invidia, della gelosia, della stoltezza, dell’insipienza, dell’accidia, non si possono costruire fini soprannaturali. Quando si perde il fine soprannaturale non c’è più alcun cammino di vera spiritualità. </w:t>
      </w:r>
    </w:p>
    <w:p w14:paraId="7E8B9FC5"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bookmarkStart w:id="130" w:name="_Toc27231276"/>
      <w:r w:rsidRPr="00477DA5">
        <w:rPr>
          <w:rFonts w:ascii="Arial" w:eastAsia="Times New Roman" w:hAnsi="Arial" w:cs="Times New Roman"/>
          <w:b/>
          <w:kern w:val="0"/>
          <w:sz w:val="24"/>
          <w:szCs w:val="20"/>
          <w:lang w:eastAsia="it-IT"/>
          <w14:ligatures w14:val="none"/>
        </w:rPr>
        <w:t>Il fine missionario</w:t>
      </w:r>
      <w:bookmarkEnd w:id="130"/>
      <w:r w:rsidRPr="00477DA5">
        <w:rPr>
          <w:rFonts w:ascii="Arial" w:eastAsia="Times New Roman" w:hAnsi="Arial" w:cs="Times New Roman"/>
          <w:kern w:val="0"/>
          <w:sz w:val="24"/>
          <w:szCs w:val="20"/>
          <w:lang w:eastAsia="it-IT"/>
          <w14:ligatures w14:val="none"/>
        </w:rPr>
        <w:t>.</w:t>
      </w:r>
      <w:r w:rsidRPr="00477DA5">
        <w:rPr>
          <w:rFonts w:ascii="Arial" w:eastAsia="Times New Roman" w:hAnsi="Arial" w:cs="Times New Roman"/>
          <w:b/>
          <w:bCs/>
          <w:kern w:val="0"/>
          <w:sz w:val="28"/>
          <w:szCs w:val="20"/>
          <w:lang w:eastAsia="it-IT"/>
          <w14:ligatures w14:val="none"/>
        </w:rPr>
        <w:t xml:space="preserve"> </w:t>
      </w:r>
      <w:r w:rsidRPr="003A7712">
        <w:rPr>
          <w:rFonts w:ascii="Arial" w:eastAsia="Times New Roman" w:hAnsi="Arial" w:cs="Times New Roman"/>
          <w:bCs/>
          <w:kern w:val="0"/>
          <w:sz w:val="24"/>
          <w:szCs w:val="20"/>
          <w:lang w:eastAsia="it-IT"/>
          <w14:ligatures w14:val="none"/>
        </w:rPr>
        <w:t xml:space="preserve">Il fine missionario è solo uno: cercare la pecora tiepida, indifferente, apatica, indolente aiutandola a risvegliare in essa l’amore per Cristo Gesù. Se si esclude Cristo, il suo amore, la sua luce, la sua verità, la sua giustizia, la sua Parola dal fine missionario, lavoriamo per la terra. A questa pecora indolente, tiepida, accidiosa dobbiamo ricordare la Parola di Gesù, il suo Vangelo. Non però il Vangelo scritto sulla carta. Il Vangelo da ricordare è quello </w:t>
      </w:r>
      <w:r w:rsidRPr="003A7712">
        <w:rPr>
          <w:rFonts w:ascii="Arial" w:eastAsia="Times New Roman" w:hAnsi="Arial" w:cs="Times New Roman"/>
          <w:bCs/>
          <w:kern w:val="0"/>
          <w:sz w:val="24"/>
          <w:szCs w:val="20"/>
          <w:lang w:eastAsia="it-IT"/>
          <w14:ligatures w14:val="none"/>
        </w:rPr>
        <w:lastRenderedPageBreak/>
        <w:t>che è scritto nel nostro cuore e che è la nostra stessa vita. Noi, Gesù, il Vangelo dobbiamo essere una cosa sola. Questa pecora tiepida e accidiosa sempre dobbiamo aiutare perché cresca di amore in amore per Gesù e di verità in verità, sempre nella verità di Gesù. Possiamo fare questo se noi stessi cresciamo in amore e diveniamo ogni giorno verità più piena e perfetta in Cristo Signore.</w:t>
      </w:r>
    </w:p>
    <w:p w14:paraId="4D7D53DC"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r w:rsidRPr="003A7712">
        <w:rPr>
          <w:rFonts w:ascii="Arial" w:eastAsia="Times New Roman" w:hAnsi="Arial" w:cs="Times New Roman"/>
          <w:bCs/>
          <w:kern w:val="0"/>
          <w:sz w:val="24"/>
          <w:szCs w:val="20"/>
          <w:lang w:eastAsia="it-IT"/>
          <w14:ligatures w14:val="none"/>
        </w:rPr>
        <w:t>La pecora invece che si è smarrita, perduta, che si è consegnata al mondo o che mai ha conosciuto Cristo Gesù, questa invece va cercata e convinta ad entrare nell’ovile della Chiesa, per poter accedere alle sorgenti della grazia, della verità, della vita. Questo lavoro di ricerca non finisce mai. È evidente che se noi stessi siamo pecore tiepide e accidiose, indolenti e apatiche, indifferenti e dai fini terreni, mai potremo condurre una pecora alle sorgenti della salvezza che sono in Cristo Gesù. Non ci dissetiamo noi di Cristo Signore, non possiamo sperare di far dissetare gli altri.</w:t>
      </w:r>
    </w:p>
    <w:p w14:paraId="5C06EC2C"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r w:rsidRPr="003A7712">
        <w:rPr>
          <w:rFonts w:ascii="Arial" w:eastAsia="Times New Roman" w:hAnsi="Arial" w:cs="Times New Roman"/>
          <w:bCs/>
          <w:kern w:val="0"/>
          <w:sz w:val="24"/>
          <w:szCs w:val="20"/>
          <w:lang w:eastAsia="it-IT"/>
          <w14:ligatures w14:val="none"/>
        </w:rPr>
        <w:t>Il fine missionario da noi vissuto in favore degli altri produce frutti nella misura in cui lo stesso fine è vissuto per noi. Se noi non siamo in Cristo, mai sentiremo come Cristo, mai ameremo come Cristo, mai vivremo la missione come Cristo. La missione di Cristo è obbedienza al Padre. Ci sono dei segni che attestano la nostra caduta dal fine missionario per noi? Da cosa ci accorgiamo che non siamo più missionari per noi stessi? Il primo segno è il distacco dalla sorgente sacramentale della grazia e della verità che è il Sacerdote. La Chiesa nasce e vive per sacramento. Il secondo segno è l’amore per le cose o le persone anteposto all’amore di Cristo Gesù. Chi ama il padre e la madre più di me, non è degno di me. Il terzo segno è dato dalla perdita stessa del fine della missione. Ci si crea ovili personali, dai quali non si esce e nei quali non si entra. Il quarto segno è la confusione tra amicizia e missione. Dinanzi alla missione di salvezza anche l’amicizia deve morire, se essa è di intralcio alla missione. Il quinto segno è la perdita del fine per cui le cose vengono fatte. Al fine soprannaturale si sostituiscono fini umani, terreni. Esaminando ognuno la propria vita, lasciandosi aiutare anche dalla sua guida spirituale, potrà sempre conoscere i motivi per cui la sua vita non cresce spiritualmente. Se non si è missionario verso se stessi, mai si potrà esserlo per gli altri. Chi si santifica, santifica. Chi si eleva, eleva. La vita spirituale ha delle regole che nessuno potrà mai infrangere. Solo regole divine, non umane. Essendo regole divine, sono immutabili. Il cielo e la terra passeranno, le regole divine mai tramonteranno. La prima regola dello Spirito è la nostra costante, ininterrotta conversione alla Parola.</w:t>
      </w:r>
    </w:p>
    <w:p w14:paraId="109F383E" w14:textId="77777777" w:rsidR="003A7712" w:rsidRPr="003A7712" w:rsidRDefault="003A7712" w:rsidP="003A7712">
      <w:pPr>
        <w:spacing w:after="240" w:line="240" w:lineRule="auto"/>
        <w:jc w:val="both"/>
        <w:rPr>
          <w:rFonts w:ascii="Arial" w:eastAsia="Times New Roman" w:hAnsi="Arial" w:cs="Times New Roman"/>
          <w:bCs/>
          <w:kern w:val="0"/>
          <w:sz w:val="24"/>
          <w:szCs w:val="20"/>
          <w:lang w:eastAsia="it-IT"/>
          <w14:ligatures w14:val="none"/>
        </w:rPr>
      </w:pPr>
      <w:bookmarkStart w:id="131" w:name="_Toc27231277"/>
      <w:r w:rsidRPr="00477DA5">
        <w:rPr>
          <w:rFonts w:ascii="Arial" w:eastAsia="Times New Roman" w:hAnsi="Arial" w:cs="Times New Roman"/>
          <w:bCs/>
          <w:kern w:val="0"/>
          <w:sz w:val="28"/>
          <w:szCs w:val="20"/>
          <w:lang w:eastAsia="it-IT"/>
          <w14:ligatures w14:val="none"/>
        </w:rPr>
        <w:t>Il fine spirituale</w:t>
      </w:r>
      <w:bookmarkEnd w:id="131"/>
      <w:r w:rsidRPr="00477DA5">
        <w:rPr>
          <w:rFonts w:ascii="Arial" w:eastAsia="Times New Roman" w:hAnsi="Arial" w:cs="Times New Roman"/>
          <w:bCs/>
          <w:kern w:val="0"/>
          <w:sz w:val="28"/>
          <w:szCs w:val="20"/>
          <w:lang w:eastAsia="it-IT"/>
          <w14:ligatures w14:val="none"/>
        </w:rPr>
        <w:t xml:space="preserve">. </w:t>
      </w:r>
      <w:r w:rsidRPr="003A7712">
        <w:rPr>
          <w:rFonts w:ascii="Arial" w:eastAsia="Times New Roman" w:hAnsi="Arial" w:cs="Times New Roman"/>
          <w:bCs/>
          <w:kern w:val="0"/>
          <w:sz w:val="24"/>
          <w:szCs w:val="20"/>
          <w:lang w:eastAsia="it-IT"/>
          <w14:ligatures w14:val="none"/>
        </w:rPr>
        <w:t xml:space="preserve">Il fine spirituale è personale ed esso si raggiunge vivendo nello Spirito Santo secondo la nuova natura che ogni sacramento ci dona. </w:t>
      </w:r>
    </w:p>
    <w:p w14:paraId="473D5759"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Battesimo ci fa veri figli di Dio</w:t>
      </w:r>
      <w:r w:rsidRPr="00477DA5">
        <w:rPr>
          <w:rFonts w:ascii="Arial" w:eastAsia="Times New Roman" w:hAnsi="Arial" w:cs="Times New Roman"/>
          <w:kern w:val="0"/>
          <w:sz w:val="24"/>
          <w:szCs w:val="20"/>
          <w:lang w:eastAsia="it-IT"/>
          <w14:ligatures w14:val="none"/>
        </w:rPr>
        <w:t xml:space="preserve">, ci rende partecipi della divina natura. È obbligo per noi produrre frutti di natura nuova. I frutti della carne vanno dimenticati. </w:t>
      </w:r>
    </w:p>
    <w:p w14:paraId="174CCD59"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Cresima ci fa veri testimoni di Cristo</w:t>
      </w:r>
      <w:r w:rsidRPr="00477DA5">
        <w:rPr>
          <w:rFonts w:ascii="Arial" w:eastAsia="Times New Roman" w:hAnsi="Arial" w:cs="Times New Roman"/>
          <w:kern w:val="0"/>
          <w:sz w:val="24"/>
          <w:szCs w:val="20"/>
          <w:lang w:eastAsia="it-IT"/>
          <w14:ligatures w14:val="none"/>
        </w:rPr>
        <w:t>, adulti nella fede, nella speranza, nella carità, ci dona lo Spirito Santo senza misura, nella pienezza dei suoi doni. Con la Parola e con la vita il cresimato fa la differenza con ogni altro uomo. Lui nel mondo è vera luce di Cristo e vera sapienza evangelica.</w:t>
      </w:r>
    </w:p>
    <w:p w14:paraId="786E84E7"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La Penitenza ricompone in noi ogni frattura causata dal peccato</w:t>
      </w:r>
      <w:r w:rsidRPr="00477DA5">
        <w:rPr>
          <w:rFonts w:ascii="Arial" w:eastAsia="Times New Roman" w:hAnsi="Arial" w:cs="Times New Roman"/>
          <w:kern w:val="0"/>
          <w:sz w:val="24"/>
          <w:szCs w:val="20"/>
          <w:lang w:eastAsia="it-IT"/>
          <w14:ligatures w14:val="none"/>
        </w:rPr>
        <w:t xml:space="preserve">, ci risuscita a vita nuova, eterna, spirituale. Dopo aver ricevuto il perdono di Gesù, attraverso il ministero della Chiesa, è obbligo non peccare più. Non si può abusare della misericordia del Signore. Va’ e non peccare più. </w:t>
      </w:r>
    </w:p>
    <w:p w14:paraId="42ED8D40"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L’Eucaristia ci trasforma in carità di Cristo</w:t>
      </w:r>
      <w:r w:rsidRPr="00477DA5">
        <w:rPr>
          <w:rFonts w:ascii="Arial" w:eastAsia="Times New Roman" w:hAnsi="Arial" w:cs="Times New Roman"/>
          <w:kern w:val="0"/>
          <w:sz w:val="24"/>
          <w:szCs w:val="20"/>
          <w:lang w:eastAsia="it-IT"/>
          <w14:ligatures w14:val="none"/>
        </w:rPr>
        <w:t xml:space="preserve">. Ci fa dono di salvezza e di redenzione per il mondo. Come il Padre ha dato Cristo per la nostra salvezza, così vuole dare chi si nutre del corpo di Cristo e diviene carità di Cristo, per la redenzione dell’umanità. Ci doniamo a Cristo per essere donati. </w:t>
      </w:r>
    </w:p>
    <w:p w14:paraId="2E50A97E"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L’Ordine Sacro conforma a Cristo Capo e Pastore del suo gregge</w:t>
      </w:r>
      <w:r w:rsidRPr="00477DA5">
        <w:rPr>
          <w:rFonts w:ascii="Arial" w:eastAsia="Times New Roman" w:hAnsi="Arial" w:cs="Times New Roman"/>
          <w:kern w:val="0"/>
          <w:sz w:val="24"/>
          <w:szCs w:val="20"/>
          <w:lang w:eastAsia="it-IT"/>
          <w14:ligatures w14:val="none"/>
        </w:rPr>
        <w:t>. Come Cristo è via, verità, vita per le pecore, così il Pastore deve essere via, verità, vita per il gregge a Lui affidato. Cristo Gesù è via, verità, vita nel Pastore. Per il Pastore il gregge è condotto alle sorgenti della vita.</w:t>
      </w:r>
    </w:p>
    <w:p w14:paraId="6783070F"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Matrimonio fa di due persone una sola carne.</w:t>
      </w:r>
      <w:r w:rsidRPr="00477DA5">
        <w:rPr>
          <w:rFonts w:ascii="Arial" w:eastAsia="Times New Roman" w:hAnsi="Arial" w:cs="Times New Roman"/>
          <w:kern w:val="0"/>
          <w:sz w:val="24"/>
          <w:szCs w:val="20"/>
          <w:lang w:eastAsia="it-IT"/>
          <w14:ligatures w14:val="none"/>
        </w:rPr>
        <w:t xml:space="preserve"> Si può vivere di sola carne, se si vive da veri figli di Dio, veri testimoni di Cristo Gesù, se viviamo la vita nuova in Cristo e come Cristo ci consegniamo al Padre come sacrificio di salvezza per il mondo. Nel peccato la sola carne muore. </w:t>
      </w:r>
    </w:p>
    <w:p w14:paraId="28B2C4CF" w14:textId="77777777" w:rsidR="003A7712" w:rsidRPr="00477DA5"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L’unzione degli infermi ci conferisce la grazia di offrire ogni sofferenza al Padre, in Cristo, per lo Spirito Santo,</w:t>
      </w:r>
      <w:r w:rsidRPr="00477DA5">
        <w:rPr>
          <w:rFonts w:ascii="Arial" w:eastAsia="Times New Roman" w:hAnsi="Arial" w:cs="Times New Roman"/>
          <w:kern w:val="0"/>
          <w:sz w:val="24"/>
          <w:szCs w:val="20"/>
          <w:lang w:eastAsia="it-IT"/>
          <w14:ligatures w14:val="none"/>
        </w:rPr>
        <w:t xml:space="preserve"> perché le anime si lascino attrarre dalla Parola e si convertano al Vangelo della salvezza. Il cristiano non deve sciupare nessuna sofferenza. Tutte vanno offerte al Padre. </w:t>
      </w:r>
    </w:p>
    <w:p w14:paraId="6D35046D" w14:textId="49B94F62"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missione è personale, particolare, unica.</w:t>
      </w:r>
      <w:r w:rsidRPr="00477DA5">
        <w:rPr>
          <w:rFonts w:ascii="Arial" w:eastAsia="Times New Roman" w:hAnsi="Arial" w:cs="Times New Roman"/>
          <w:kern w:val="0"/>
          <w:sz w:val="24"/>
          <w:szCs w:val="20"/>
          <w:lang w:eastAsia="it-IT"/>
          <w14:ligatures w14:val="none"/>
        </w:rPr>
        <w:t xml:space="preserve"> </w:t>
      </w:r>
      <w:r w:rsidRPr="003A7712">
        <w:rPr>
          <w:rFonts w:ascii="Arial" w:eastAsia="Times New Roman" w:hAnsi="Arial" w:cs="Times New Roman"/>
          <w:kern w:val="0"/>
          <w:sz w:val="24"/>
          <w:szCs w:val="20"/>
          <w:lang w:eastAsia="it-IT"/>
          <w14:ligatures w14:val="none"/>
        </w:rPr>
        <w:t>Essa si può vivere solo se giorno per giorno, anzi momento per momento ci lasciamo condurre dallo Spirito Santo. Gesù era sempre condotto dallo Spirito. Lo Spirito sempre muove secondo la volontà di salvezza e di redenzione del Padre. La vocazione è il fine stesso per cui il Signore ci ha creati. Dio ci ha chiamati in vita per conoscere Lui, amare Lui, servire Lui in questa vita e poi goderlo nell’altra, in Paradiso. Come si raggiunge questo fine? Svolgendo in pienezza di grazia e di verità la missione</w:t>
      </w:r>
      <w:r w:rsidR="00475C4C">
        <w:rPr>
          <w:rFonts w:ascii="Arial" w:eastAsia="Times New Roman" w:hAnsi="Arial" w:cs="Times New Roman"/>
          <w:kern w:val="0"/>
          <w:sz w:val="24"/>
          <w:szCs w:val="20"/>
          <w:lang w:eastAsia="it-IT"/>
          <w14:ligatures w14:val="none"/>
        </w:rPr>
        <w:t xml:space="preserve"> </w:t>
      </w:r>
      <w:r w:rsidRPr="003A7712">
        <w:rPr>
          <w:rFonts w:ascii="Arial" w:eastAsia="Times New Roman" w:hAnsi="Arial" w:cs="Times New Roman"/>
          <w:kern w:val="0"/>
          <w:sz w:val="24"/>
          <w:szCs w:val="20"/>
          <w:lang w:eastAsia="it-IT"/>
          <w14:ligatures w14:val="none"/>
        </w:rPr>
        <w:t xml:space="preserve">Il carisma è quel dono particolare dello Spirito Santo che ci fa unici nel regno di Dio. Missione, vocazione, trasformazione avvenuta nei sacramenti, vanno vissuti facendo fruttificare il nostro particolare dono. Il dono è dato per edificare il corpo di Cristo nella verità e nella luce. Nessun fine spirituale potrà essere raggiunto, senza una vita intensamente formata sulla grazia e sulla verità che si riceve nei sacramenti. Un solo sacramento vanificato, vissuto male, comprometta il raggiungimento del fine per il quale il Signore ci ha creato. </w:t>
      </w:r>
    </w:p>
    <w:p w14:paraId="25F7B186" w14:textId="77777777" w:rsidR="003A7712" w:rsidRPr="003A7712" w:rsidRDefault="003A7712" w:rsidP="003A7712">
      <w:pPr>
        <w:spacing w:after="240" w:line="240" w:lineRule="auto"/>
        <w:jc w:val="both"/>
        <w:rPr>
          <w:rFonts w:ascii="Arial" w:eastAsia="Times New Roman" w:hAnsi="Arial" w:cs="Times New Roman"/>
          <w:kern w:val="0"/>
          <w:sz w:val="24"/>
          <w:szCs w:val="20"/>
          <w:lang w:eastAsia="it-IT"/>
          <w14:ligatures w14:val="none"/>
        </w:rPr>
      </w:pPr>
      <w:bookmarkStart w:id="132" w:name="_Toc27231278"/>
      <w:r w:rsidRPr="00477DA5">
        <w:rPr>
          <w:rFonts w:ascii="Arial" w:eastAsia="Times New Roman" w:hAnsi="Arial" w:cs="Times New Roman"/>
          <w:b/>
          <w:kern w:val="0"/>
          <w:sz w:val="24"/>
          <w:szCs w:val="20"/>
          <w:lang w:eastAsia="it-IT"/>
          <w14:ligatures w14:val="none"/>
        </w:rPr>
        <w:t>Il fine eterno</w:t>
      </w:r>
      <w:bookmarkEnd w:id="132"/>
      <w:r w:rsidRPr="00477DA5">
        <w:rPr>
          <w:rFonts w:ascii="Arial" w:eastAsia="Times New Roman" w:hAnsi="Arial" w:cs="Times New Roman"/>
          <w:b/>
          <w:kern w:val="0"/>
          <w:sz w:val="24"/>
          <w:szCs w:val="20"/>
          <w:lang w:eastAsia="it-IT"/>
          <w14:ligatures w14:val="none"/>
        </w:rPr>
        <w:t xml:space="preserve">. </w:t>
      </w:r>
      <w:r w:rsidRPr="003A7712">
        <w:rPr>
          <w:rFonts w:ascii="Arial" w:eastAsia="Times New Roman" w:hAnsi="Arial" w:cs="Times New Roman"/>
          <w:kern w:val="0"/>
          <w:sz w:val="24"/>
          <w:szCs w:val="20"/>
          <w:lang w:eastAsia="it-IT"/>
          <w14:ligatures w14:val="none"/>
        </w:rPr>
        <w:t xml:space="preserve">Il fine eterno si raggiunge il giorno in cui saremo accolti nel ragno di Dio nei suoi cieli santi. Questo fine si raggiunge in un solo modo: confessando e riconoscendo Gesù come il solo Signore, il solo Salvatore, il solo Redentore della nostra vita. Come potrà avvenire questo? Facendo del suo Vangelo la nostra sola Legge, la via sulla quale sempre camminare, la roccia sulla quale costruire la nostra casa spirituale. Se ci separiamo dalla Parola, non riconosceremo più Cristo Gesù dinanzi agli uomini e Lui non potrà riconoscerci dinanzi al Padre suo nei cieli. Oggi vi è molta confusione tra i discepoli di Gesù. Molti di essi hanno abbandonato il Vangelo come sola via per raggiungere la vita </w:t>
      </w:r>
      <w:r w:rsidRPr="003A7712">
        <w:rPr>
          <w:rFonts w:ascii="Arial" w:eastAsia="Times New Roman" w:hAnsi="Arial" w:cs="Times New Roman"/>
          <w:kern w:val="0"/>
          <w:sz w:val="24"/>
          <w:szCs w:val="20"/>
          <w:lang w:eastAsia="it-IT"/>
          <w14:ligatures w14:val="none"/>
        </w:rPr>
        <w:lastRenderedPageBreak/>
        <w:t>eterna. Non solo. Insegnando anche che la vita eterna si può raggiungere per molte altre vie e molti altri sentieri. Si è nella totale perdita della vera fede. La fede del cristiano è fede nella Parola, in ogni Parola di Gesù. Ciò che la Parola dice, il cristiano dice. Ciò che la Parola non dice il cristiano non dice. Se la Parola dice: “Io sono la via, la verità, la vita”, il cristiano non può dire che vi sono altre vie, altre verità, altre vite. Se lo dice, non crede. Grande è la responsabilità del cristiano nei riguardi del mondo. Per lui il mondo veda la luce e per lui viene immerso in tenebre sempre più fitte. Per lui si aprono le porte del cielo, ma anche per lui s spalancano le porte della perdizione eterna.</w:t>
      </w:r>
    </w:p>
    <w:p w14:paraId="238FB342" w14:textId="77777777" w:rsidR="003A7712" w:rsidRDefault="003A7712" w:rsidP="009173DB">
      <w:pPr>
        <w:spacing w:after="240" w:line="240" w:lineRule="auto"/>
        <w:jc w:val="both"/>
        <w:rPr>
          <w:rFonts w:ascii="Arial" w:eastAsia="Times New Roman" w:hAnsi="Arial" w:cs="Times New Roman"/>
          <w:kern w:val="0"/>
          <w:sz w:val="24"/>
          <w:szCs w:val="20"/>
          <w:lang w:eastAsia="it-IT"/>
          <w14:ligatures w14:val="none"/>
        </w:rPr>
      </w:pPr>
    </w:p>
    <w:p w14:paraId="65875C18" w14:textId="77777777" w:rsidR="00477DA5" w:rsidRPr="00477DA5" w:rsidRDefault="00477DA5" w:rsidP="0064538D">
      <w:pPr>
        <w:pStyle w:val="Titolo3"/>
      </w:pPr>
      <w:bookmarkStart w:id="133" w:name="_Toc228553286"/>
      <w:bookmarkStart w:id="134" w:name="_Toc229638724"/>
      <w:r w:rsidRPr="00477DA5">
        <w:t>La risurrezione e la discesa agli inferi</w:t>
      </w:r>
      <w:bookmarkEnd w:id="133"/>
      <w:bookmarkEnd w:id="134"/>
    </w:p>
    <w:p w14:paraId="2E5CE18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17</w:t>
      </w:r>
      <w:r w:rsidRPr="00477DA5">
        <w:rPr>
          <w:rFonts w:ascii="Arial" w:eastAsia="Times New Roman" w:hAnsi="Arial" w:cs="Times New Roman"/>
          <w:b/>
          <w:kern w:val="0"/>
          <w:sz w:val="24"/>
          <w:szCs w:val="20"/>
          <w:lang w:eastAsia="it-IT"/>
          <w14:ligatures w14:val="none"/>
        </w:rPr>
        <w:t>Se questa infatti è la volontà di Dio, è meglio soffrire operando il bene che facendo il male,</w:t>
      </w:r>
    </w:p>
    <w:p w14:paraId="3C4545A6"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La volontà di Dio è solo di bene, quando è Lui personalmente ad agire. Dio è somma bontà, carità eterna, giustizia divina, infinito bene. Non può volere né la sofferenza delle sue creature e neanche il male. Il male è sempre il frutto del peccato. Essendo frutto del peccato, padre del male, di ogni male è solo l’uomo. Ogni peccato produce un male non solo per colui che lo commette, ma per tutta l’umanità. Dio non può impedire che l’uomo di non peccare. Lo priverebbe della sua volontà. Poiché l’uomo è volontà, se lo privasse della volontà, l’uomo sarebbe non uomo. Lo avvisa però ammonendolo che ogni trasgressione della sua volontà à morte. Lo avvisa anche che le conseguenze di ogni peccato sono pesantissime per tutta l’umanità. Gli dona ogni grazia perché voglia non peccare. Gli crea in Cristo per lo Spirito Santo una nuova natura perché non pecchi. Altro non può fare. Quando il male si avventa sul giusto, perché giusto, cosa dovrà fare il giusto? Sottoporsi volontariamente alla sofferenza rimanendo però nella più grande giustizia. Offrendo poi questa ogni sofferenza sofferta nella giustizia perfetta a Cristo Gesù per cooperare così al mistero della redenzione dell’uomo. </w:t>
      </w:r>
    </w:p>
    <w:p w14:paraId="488DB4F7"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Per questo l’Apostolo Pietro dice che, se questa è la volontà di Dio, se Dio permette che il male colpisca il cristiano, </w:t>
      </w:r>
      <w:r w:rsidRPr="0064538D">
        <w:rPr>
          <w:rFonts w:ascii="Arial" w:eastAsia="Times New Roman" w:hAnsi="Arial" w:cs="Times New Roman"/>
          <w:i/>
          <w:kern w:val="0"/>
          <w:sz w:val="24"/>
          <w:szCs w:val="20"/>
          <w:lang w:eastAsia="it-IT"/>
          <w14:ligatures w14:val="none"/>
        </w:rPr>
        <w:t>è meglio soffrire operando il bene, che facendo il male</w:t>
      </w:r>
      <w:r w:rsidRPr="0064538D">
        <w:rPr>
          <w:rFonts w:ascii="Arial" w:eastAsia="Times New Roman" w:hAnsi="Arial" w:cs="Times New Roman"/>
          <w:kern w:val="0"/>
          <w:sz w:val="24"/>
          <w:szCs w:val="20"/>
          <w:lang w:eastAsia="it-IT"/>
          <w14:ligatures w14:val="none"/>
        </w:rPr>
        <w:t xml:space="preserve">. Il male il cristiano mai dovrà conoscerlo. Lui è corpo di Cristo e il corpo di Cristo mai ha conosciuto il male. Lui è il corpo di Cristo e Cristo Gesù ha assunto nel suo corpo tutte le sofferenze del mondo. Essendo il cristiano corpo di Cristo anche lui deve assumere nel suo corpo tutte le sofferenze del mondo. </w:t>
      </w:r>
    </w:p>
    <w:p w14:paraId="7F644264"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Ecco quale è la vocazione del cristiano: non conoscere mai il male. Subire ogni sofferenza offrendo a Cristo per la salvezza di ogni uomo. È la sofferenza del giusto sofferta con amore e per amore di Cristo Signore lo strumento per cooperare con Cristo alla salvezza dell’uomo.</w:t>
      </w:r>
    </w:p>
    <w:p w14:paraId="4453EE4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18</w:t>
      </w:r>
      <w:r w:rsidRPr="00477DA5">
        <w:rPr>
          <w:rFonts w:ascii="Arial" w:eastAsia="Times New Roman" w:hAnsi="Arial" w:cs="Times New Roman"/>
          <w:b/>
          <w:kern w:val="0"/>
          <w:sz w:val="24"/>
          <w:szCs w:val="20"/>
          <w:lang w:eastAsia="it-IT"/>
          <w14:ligatures w14:val="none"/>
        </w:rPr>
        <w:t>perché anche Cristo è morto una volta per sempre per i peccati, giusto per gli ingiusti, per ricondurvi a Dio; messo a morte nel corpo, ma reso vivo nello spirito.</w:t>
      </w:r>
    </w:p>
    <w:p w14:paraId="62E95F61" w14:textId="15B85A4A"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lastRenderedPageBreak/>
        <w:t>Chi è Cristo Gesù? Colui che è morto una volta per sempre per i peccati, giusto per gli ingiusti, per ricondurci a Dio. Messo a morte nel corpo, ma reso vivo nello spirito. Gesù fu reso vivo nello spirito con la sua gloriosa risurrezione. Dopo averlo risuscitato, il Padre gli ha dato un nome che è al di sopra di ogni altro</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nome. Ora Gesù è il Signore del cielo e della terra. Questo titolo è frutto anche della sua passione e morte vissuta per obbedienza al Padre.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Gesù è il Servo Sofferente del Signore. Ecco come l’Apostolo Paolo e la Lettera agli Ebrei rivelano questo altissimo mistero:</w:t>
      </w:r>
    </w:p>
    <w:p w14:paraId="2DFCE58E"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Pr="0064538D">
        <w:rPr>
          <w:rFonts w:ascii="Arial" w:eastAsia="Times New Roman" w:hAnsi="Arial" w:cs="Times New Roman"/>
          <w:kern w:val="0"/>
          <w:sz w:val="24"/>
          <w:szCs w:val="20"/>
          <w:lang w:eastAsia="it-IT"/>
          <w14:ligatures w14:val="none"/>
        </w:rPr>
        <w:t xml:space="preserve">. </w:t>
      </w:r>
    </w:p>
    <w:p w14:paraId="59FF3FD7"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0411158"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64538D">
        <w:rPr>
          <w:rFonts w:ascii="Arial" w:eastAsia="Times New Roman" w:hAnsi="Arial" w:cs="Times New Roman"/>
          <w:kern w:val="0"/>
          <w:sz w:val="24"/>
          <w:szCs w:val="20"/>
          <w:lang w:eastAsia="it-IT"/>
          <w14:ligatures w14:val="none"/>
        </w:rPr>
        <w:t xml:space="preserve">. </w:t>
      </w:r>
    </w:p>
    <w:p w14:paraId="4B432892"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Ora, è missione del cristiano, vero corpo di Cristo, portare nel suo corpo l’obbedienza di Cristo ad ogni sofferenza, per cooperare così al suo mistero di salvezza e di redenzione. È grande la vocazione del cristiano: la stessa che è stata d Cristo Gesù. Questa vocazione la può vivere solo perché suo vero corpo e solo dimorando nel suo corpo, crescendo in grazia e nello Spirito Santo. Rimanendo sempre nella più alta giustizia. Se da giusto diviene ingiusto e si diviene ingiusti anche con un peccato veniale, non può più compiere la sua missione. Cristo viene privato di molte anime.</w:t>
      </w:r>
    </w:p>
    <w:p w14:paraId="6A784D7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19</w:t>
      </w:r>
      <w:r w:rsidRPr="00477DA5">
        <w:rPr>
          <w:rFonts w:ascii="Arial" w:eastAsia="Times New Roman" w:hAnsi="Arial" w:cs="Times New Roman"/>
          <w:b/>
          <w:kern w:val="0"/>
          <w:sz w:val="24"/>
          <w:szCs w:val="20"/>
          <w:lang w:eastAsia="it-IT"/>
          <w14:ligatures w14:val="none"/>
        </w:rPr>
        <w:t>E nello spirito andò a portare l’annuncio anche alle anime prigioniere,</w:t>
      </w:r>
    </w:p>
    <w:p w14:paraId="243FD12D" w14:textId="2A9914AE"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kern w:val="0"/>
          <w:sz w:val="24"/>
          <w:szCs w:val="20"/>
          <w:lang w:eastAsia="it-IT"/>
          <w14:ligatures w14:val="none"/>
        </w:rPr>
        <w:lastRenderedPageBreak/>
        <w:t xml:space="preserve">Ora l’Apostolo Pietro ci rivela un evento della vita di Gesù che non si trova in nessun altro scritto del Nuovo Testamento: E nello spirito andò a portare l’annuncio anche alle anime prigioniere. Questa notizia di Pietro è riportata nel credo Apostolico: </w:t>
      </w:r>
      <w:r w:rsidRPr="0064538D">
        <w:rPr>
          <w:rFonts w:ascii="Arial" w:eastAsia="Times New Roman" w:hAnsi="Arial" w:cs="Times New Roman"/>
          <w:i/>
          <w:kern w:val="0"/>
          <w:sz w:val="24"/>
          <w:szCs w:val="20"/>
          <w:lang w:eastAsia="it-IT"/>
          <w14:ligatures w14:val="none"/>
        </w:rPr>
        <w:t xml:space="preserve">“Io credo in Dio, Padre Onnipotente, creatore del cielo e della terra; e in Gesù Cristo, Suo unico Figlio, nostro Signore, il quale fu concepito di Spirito Santo, nacque da Maria Vergine, patì sotto Ponzio Pilato, fu crocifisso, morì e fu sepolto; discese agli inferi, il terzo giorno resuscitò da morte. Salì al cielo, siede alla destra di Dio Padre Onnipotente, di </w:t>
      </w:r>
      <w:r w:rsidR="0018019D" w:rsidRPr="0064538D">
        <w:rPr>
          <w:rFonts w:ascii="Arial" w:eastAsia="Times New Roman" w:hAnsi="Arial" w:cs="Times New Roman"/>
          <w:i/>
          <w:kern w:val="0"/>
          <w:sz w:val="24"/>
          <w:szCs w:val="20"/>
          <w:lang w:eastAsia="it-IT"/>
          <w14:ligatures w14:val="none"/>
        </w:rPr>
        <w:t>là</w:t>
      </w:r>
      <w:r w:rsidRPr="0064538D">
        <w:rPr>
          <w:rFonts w:ascii="Arial" w:eastAsia="Times New Roman" w:hAnsi="Arial" w:cs="Times New Roman"/>
          <w:i/>
          <w:kern w:val="0"/>
          <w:sz w:val="24"/>
          <w:szCs w:val="20"/>
          <w:lang w:eastAsia="it-IT"/>
          <w14:ligatures w14:val="none"/>
        </w:rPr>
        <w:t xml:space="preserve"> verrà a giudicare i vivi e i morti. Credo nello Spirito Santo, la Santa Chiesa Cattolica, la Comunione dei Santi, la remissione dei peccati, la resurrezione della carne, la vita eterna”.</w:t>
      </w:r>
    </w:p>
    <w:p w14:paraId="3F487F1E"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Sulla discesa di Gesù agli inferi troviamo nel Catechismo della Chiesa Cattolica:</w:t>
      </w:r>
    </w:p>
    <w:p w14:paraId="5B417E95"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Gesù era disceso nelle regioni inferiori della terra: “Colui che discese è lo stesso che anche ascese”( Ef 4,10 ). Il Simbolo degli Apostoli professa in uno stesso articolo di fede la discesa di Cristo agli inferi e la sua Risurrezione dai morti il terzo giorno, perché nella sua Pasqua egli dall'abisso della morte ha fatto scaturire la vita: Cristo, tuo Figlio, che, risuscitato dai morti, fa risplendere sugli uomini la sua luce serena, e vive e regna nei secoli dei secoli. Amen (CCC 631). </w:t>
      </w:r>
    </w:p>
    <w:p w14:paraId="7AA20E6A"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 xml:space="preserve">Le frequenti affermazioni del Nuovo Testamento secondo le quali Gesù “è risuscitato dai morti” presuppongono che, preliminarmente alla Risurrezione, egli abbia dimorato nel soggiorno dei morti. È il senso primo che la predicazione apostolica ha dato alla discesa di Gesù agli inferi: Gesù ha conosciuto la morte come tutti gli uomini e li ha raggiunti con la sua anima nella dimora dei morti. Ma egli vi è disceso come Salvatore, proclamando la Buona Novella agli spiriti che vi si trovavano prigionieri (CCC 632). </w:t>
      </w:r>
    </w:p>
    <w:p w14:paraId="360FF51D" w14:textId="4A899478"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La Scrittura chiama inferi, shéol o ade il soggiorno dei morti dove Cristo morto è disceso, perché quelli che vi si trovano sono privati della visione di Dio. Tale infatti è, nell'attesa del Redentore, la sorte di tutti i morti, cattivi o giusti; il che non vuol dire che la loro sorte sia identica, come dimostra Gesù nella parabola del povero Lazzaro accolto nel “seno di Abramo”. “Furono appunto le anime di questi giusti in attesa del Cristo a essere liberate da Gesù disceso all'inferno”. Gesù non è disceso agli inferi per liberare i dannati né per distruggere l'inferno della dannazione, ma per liberare i giusti che l'avevano preceduto</w:t>
      </w:r>
      <w:r w:rsidR="00475C4C">
        <w:rPr>
          <w:rFonts w:ascii="Arial" w:eastAsia="Times New Roman" w:hAnsi="Arial" w:cs="Times New Roman"/>
          <w:i/>
          <w:kern w:val="0"/>
          <w:sz w:val="24"/>
          <w:szCs w:val="20"/>
          <w:lang w:eastAsia="it-IT"/>
          <w14:ligatures w14:val="none"/>
        </w:rPr>
        <w:t xml:space="preserve"> </w:t>
      </w:r>
      <w:r w:rsidRPr="0064538D">
        <w:rPr>
          <w:rFonts w:ascii="Arial" w:eastAsia="Times New Roman" w:hAnsi="Arial" w:cs="Times New Roman"/>
          <w:i/>
          <w:kern w:val="0"/>
          <w:sz w:val="24"/>
          <w:szCs w:val="20"/>
          <w:lang w:eastAsia="it-IT"/>
          <w14:ligatures w14:val="none"/>
        </w:rPr>
        <w:t>(CCC 633),</w:t>
      </w:r>
    </w:p>
    <w:p w14:paraId="1D3B3613" w14:textId="1034A699"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“La Buona Novella è stata annunciata anche ai morti. . . ”.</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La discesa agli inferi è il pieno compimento dell'annunzio evangelico della salvezza. È la fase ultima della missione messianica di Gesù, fase condensata nel tempo ma immensamente ampia nel suo reale significato di estensione dell'opera redentrice a tutti gli uomini di tutti i tempi e di tutti i luoghi, perché tutti coloro i quali sono salvati sono stati resi partecipi della Redenzione (CCC 634),</w:t>
      </w:r>
    </w:p>
    <w:p w14:paraId="039636E5" w14:textId="352C48B4"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i/>
          <w:kern w:val="0"/>
          <w:sz w:val="24"/>
          <w:szCs w:val="20"/>
          <w:lang w:eastAsia="it-IT"/>
          <w14:ligatures w14:val="none"/>
        </w:rPr>
        <w:t>Cristo, dunque, è disceso nella profondità della morte</w:t>
      </w:r>
      <w:r w:rsidR="00475C4C">
        <w:rPr>
          <w:rFonts w:ascii="Arial" w:eastAsia="Times New Roman" w:hAnsi="Arial" w:cs="Times New Roman"/>
          <w:bCs/>
          <w:i/>
          <w:kern w:val="0"/>
          <w:sz w:val="24"/>
          <w:szCs w:val="20"/>
          <w:lang w:eastAsia="it-IT"/>
          <w14:ligatures w14:val="none"/>
        </w:rPr>
        <w:t xml:space="preserve"> </w:t>
      </w:r>
      <w:r w:rsidRPr="0064538D">
        <w:rPr>
          <w:rFonts w:ascii="Arial" w:eastAsia="Times New Roman" w:hAnsi="Arial" w:cs="Times New Roman"/>
          <w:bCs/>
          <w:i/>
          <w:kern w:val="0"/>
          <w:sz w:val="24"/>
          <w:szCs w:val="20"/>
          <w:lang w:eastAsia="it-IT"/>
          <w14:ligatures w14:val="none"/>
        </w:rPr>
        <w:t xml:space="preserve">affinché i morti udissero la voce del Figlio di Dio e, ascoltandola, vivessero. Gesù “l'Autore della vita” ha ridotto “all'impotenza, mediante la morte, colui che della morte ha il potere, cioè il diavolo” liberando “così tutti quelli che per timore della morte erano soggetti a schiavitù per tutta la vita”. Ormai Cristo risuscitato ha “potere sopra la morte e </w:t>
      </w:r>
      <w:r w:rsidRPr="0064538D">
        <w:rPr>
          <w:rFonts w:ascii="Arial" w:eastAsia="Times New Roman" w:hAnsi="Arial" w:cs="Times New Roman"/>
          <w:bCs/>
          <w:i/>
          <w:kern w:val="0"/>
          <w:sz w:val="24"/>
          <w:szCs w:val="20"/>
          <w:lang w:eastAsia="it-IT"/>
          <w14:ligatures w14:val="none"/>
        </w:rPr>
        <w:lastRenderedPageBreak/>
        <w:t>sopra gli inferi” e “nel nome di Gesù ogni ginocchio” si piega “nei cieli, sulla terra e sotto terra”. Oggi sulla terra c'è grande silenzio, grande silenzio e solitudine. Grande silenzio perché il Re dorme: la terra è rimasta sbigottita e tace perché il Dio fatto carne si è addormentato ed ha svegliato coloro che da secoli dormivano. . . Egli va a cercare il primo padre, come la pecora smarrita. Egli vuole scendere a visitare quelli che siedono nelle tenebre e nell'ombra di morte. Dio e il Figlio suo vanno a liberare dalle sofferenze Adamo ed Eva, che si trovano in prigione. . . “Io sono il tuo Dio, che per te sono diventato tuo figlio. Svegliati, tu che dormi! Infatti non ti ho creato perché rimanessi prigioniero nell'inferno. Risorgi dai morti. Io sono la Vita dei morti” (CCC 635)</w:t>
      </w:r>
      <w:r w:rsidRPr="0064538D">
        <w:rPr>
          <w:rFonts w:ascii="Arial" w:eastAsia="Times New Roman" w:hAnsi="Arial" w:cs="Times New Roman"/>
          <w:bCs/>
          <w:kern w:val="0"/>
          <w:sz w:val="24"/>
          <w:szCs w:val="20"/>
          <w:lang w:eastAsia="it-IT"/>
          <w14:ligatures w14:val="none"/>
        </w:rPr>
        <w:t xml:space="preserve">. </w:t>
      </w:r>
    </w:p>
    <w:p w14:paraId="34C4A750" w14:textId="77777777" w:rsidR="00477DA5" w:rsidRPr="0064538D"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È verità. Gesù discende nel seno di Abramo dove dimorava Abramo e tutti coloro che avevano creduto o che avevano vissuto con rettitudine di coscienza come Giobbe. Queste anime dei giusti va a liberare. Gesù non discende nell’inferno per liberare dalla perdizione eterna quanti erano dannati. Se Gesù avesse liberato anche un solo dannato, sarebbe obbligato a liberarli tutti. Ma anche sarebbe obbligato a chiudere l’inferno per l’eternità e dare a tutti il suo paradiso. Nella parabola del ricco cattivo questa differenza è in grande luce. Il ricco cattivo è nell’inferno, non è nel seno di Abramo. </w:t>
      </w:r>
    </w:p>
    <w:p w14:paraId="775383C6" w14:textId="0C0809E2" w:rsidR="00477DA5" w:rsidRPr="0064538D" w:rsidRDefault="00477DA5" w:rsidP="009173DB">
      <w:pPr>
        <w:spacing w:after="240" w:line="240" w:lineRule="auto"/>
        <w:jc w:val="both"/>
        <w:rPr>
          <w:rFonts w:ascii="Arial" w:eastAsia="Times New Roman" w:hAnsi="Arial" w:cs="Times New Roman"/>
          <w:bCs/>
          <w:kern w:val="0"/>
          <w:sz w:val="24"/>
          <w:szCs w:val="20"/>
          <w:lang w:val="la-Latn" w:eastAsia="it-IT"/>
          <w14:ligatures w14:val="none"/>
        </w:rPr>
      </w:pPr>
      <w:r w:rsidRPr="0064538D">
        <w:rPr>
          <w:rFonts w:ascii="Arial" w:eastAsia="Times New Roman" w:hAnsi="Arial" w:cs="Times New Roman"/>
          <w:bCs/>
          <w:kern w:val="0"/>
          <w:sz w:val="24"/>
          <w:szCs w:val="20"/>
          <w:lang w:val="la-Latn" w:eastAsia="it-IT"/>
          <w14:ligatures w14:val="none"/>
        </w:rPr>
        <w:t>Factum est autem ut moreretur mendicus et portaretur ab angelis in sinum Abrahae ; mortuus est autem et dives et sepultus est. In inferno elevans oculos suos cum esset in tormentis videbat Abraham a longe et Lazarum in sinu eius</w:t>
      </w:r>
      <w:r w:rsidR="00475C4C">
        <w:rPr>
          <w:rFonts w:ascii="Arial" w:eastAsia="Times New Roman" w:hAnsi="Arial" w:cs="Times New Roman"/>
          <w:bCs/>
          <w:kern w:val="0"/>
          <w:sz w:val="24"/>
          <w:szCs w:val="20"/>
          <w:lang w:val="la-Latn" w:eastAsia="it-IT"/>
          <w14:ligatures w14:val="none"/>
        </w:rPr>
        <w:t xml:space="preserve"> </w:t>
      </w:r>
      <w:r w:rsidRPr="0064538D">
        <w:rPr>
          <w:rFonts w:ascii="Arial" w:eastAsia="Times New Roman" w:hAnsi="Arial" w:cs="Times New Roman"/>
          <w:bCs/>
          <w:kern w:val="0"/>
          <w:sz w:val="24"/>
          <w:szCs w:val="20"/>
          <w:lang w:val="la-Latn" w:eastAsia="it-IT"/>
          <w14:ligatures w14:val="none"/>
        </w:rPr>
        <w:t xml:space="preserve">et ipse clamans dixit : pater Abraham miserere mei et mitte Lazarum ut intinguat extremum digiti sui in aqua ut refrigeret linguam meam quia crucior in hac flamma (Lc 16,22-24). </w:t>
      </w:r>
    </w:p>
    <w:p w14:paraId="59F3295B" w14:textId="77777777" w:rsidR="00477DA5" w:rsidRPr="0064538D" w:rsidRDefault="00477DA5" w:rsidP="009173DB">
      <w:pPr>
        <w:autoSpaceDE w:val="0"/>
        <w:autoSpaceDN w:val="0"/>
        <w:adjustRightInd w:val="0"/>
        <w:spacing w:after="240" w:line="240" w:lineRule="auto"/>
        <w:jc w:val="both"/>
        <w:rPr>
          <w:rFonts w:ascii="Times New Roman" w:eastAsia="Times New Roman" w:hAnsi="Times New Roman" w:cs="Times New Roman"/>
          <w:bCs/>
          <w:kern w:val="0"/>
          <w:sz w:val="26"/>
          <w:szCs w:val="26"/>
          <w:lang w:val="la-Latn" w:eastAsia="it-IT"/>
          <w14:ligatures w14:val="none"/>
        </w:rPr>
      </w:pPr>
      <w:r w:rsidRPr="0064538D">
        <w:rPr>
          <w:rFonts w:ascii="Greek" w:eastAsia="Times New Roman" w:hAnsi="Greek" w:cs="Greek"/>
          <w:bCs/>
          <w:kern w:val="0"/>
          <w:sz w:val="26"/>
          <w:szCs w:val="26"/>
          <w:lang w:val="la-Latn" w:eastAsia="it-IT"/>
          <w14:ligatures w14:val="none"/>
        </w:rPr>
        <w:t xml:space="preserve">™gšneto d ¢poqane‹n tÕn ptwcÕn kaˆ ¢penecqÁnai aÙtÕn ØpÕ tîn ¢ggšlwn e„j tÕn kÒlpon 'Abra£m: ¢pšqanen d kaˆ Ð ploÚsioj kaˆ ™t£fh. kaˆ ™n tù ¯dV ™p£raj toÝj ÑfqalmoÝj aÙtoà, Øp£rcwn ™n bas£noij, Ðr´ 'Abra¦m ¢pÕ makrÒqen kaˆ L£zaron ™n to‹j kÒlpoij aÙtoà. kaˆ aÙtÕj fwn»saj epen, P£ter 'Abra£m, ™lšhsÒn me kaˆ pšmyon L£zaron †na b£yV tÕ ¥kron toà daktÚlou aÙtoà Ûdatoj kaˆ katayÚxV t¾n glîss£n mou, Óti Ñdunîmai ™n tÍ flogˆ </w:t>
      </w:r>
      <w:r w:rsidRPr="0064538D">
        <w:rPr>
          <w:rFonts w:ascii="Times New Roman" w:eastAsia="Times New Roman" w:hAnsi="Times New Roman" w:cs="Times New Roman"/>
          <w:bCs/>
          <w:kern w:val="0"/>
          <w:sz w:val="26"/>
          <w:szCs w:val="26"/>
          <w:lang w:val="la-Latn" w:eastAsia="it-IT"/>
          <w14:ligatures w14:val="none"/>
        </w:rPr>
        <w:t xml:space="preserve">(Lc 16, 22-24). </w:t>
      </w:r>
    </w:p>
    <w:p w14:paraId="60866D96"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(Lc 16,22-24). </w:t>
      </w:r>
    </w:p>
    <w:p w14:paraId="2026F20E"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Gesù è veramente morto. Lo attesta il fatto che la sua anima, come quella di Lazzaro, andò nel seno di Abramo in attesa della gloriosa risurrezione. Quanto stette Gesù nel seno di Abramo? Circa quaranta ore: dal momento della morte – erano le tre del pomeriggio – fino all’attimo della risurrezione, il terzo giorno. </w:t>
      </w:r>
    </w:p>
    <w:p w14:paraId="1120BF6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20</w:t>
      </w:r>
      <w:r w:rsidRPr="00477DA5">
        <w:rPr>
          <w:rFonts w:ascii="Arial" w:eastAsia="Times New Roman" w:hAnsi="Arial" w:cs="Times New Roman"/>
          <w:b/>
          <w:kern w:val="0"/>
          <w:sz w:val="24"/>
          <w:szCs w:val="20"/>
          <w:lang w:eastAsia="it-IT"/>
          <w14:ligatures w14:val="none"/>
        </w:rPr>
        <w:t>che un tempo avevano rifiutato di credere, quando Dio, nella sua magnanimità, pazientava nei giorni di Noè, mentre si fabbricava l’arca, nella quale poche persone, otto in tutto, furono salvate per mezzo dell’acqua.</w:t>
      </w:r>
    </w:p>
    <w:p w14:paraId="305BB4BA"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lastRenderedPageBreak/>
        <w:t xml:space="preserve">L’Apostolo Pietro sembra limitare l’opera di Gesù nel seno di Abramo solo per quelli che non hanno creduto al tempo di Noè, quando lui fabbricava l’arca. Chi sono le anime prigioniere? </w:t>
      </w:r>
      <w:r w:rsidRPr="0064538D">
        <w:rPr>
          <w:rFonts w:ascii="Arial" w:eastAsia="Times New Roman" w:hAnsi="Arial" w:cs="Times New Roman"/>
          <w:i/>
          <w:kern w:val="0"/>
          <w:sz w:val="24"/>
          <w:szCs w:val="20"/>
          <w:lang w:eastAsia="it-IT"/>
          <w14:ligatures w14:val="none"/>
        </w:rPr>
        <w:t>Sono quelle anime che un tempo avevano rifiutato di credere, quando Dio, nella sua magnanimità, pazientava nei giorni di Noè. Mentre si fabbricava l’arca, nella quale poche persone, otto in tutto, furono salvare per mezzo dell’acqua</w:t>
      </w:r>
      <w:r w:rsidRPr="0064538D">
        <w:rPr>
          <w:rFonts w:ascii="Arial" w:eastAsia="Times New Roman" w:hAnsi="Arial" w:cs="Times New Roman"/>
          <w:kern w:val="0"/>
          <w:sz w:val="24"/>
          <w:szCs w:val="20"/>
          <w:lang w:eastAsia="it-IT"/>
          <w14:ligatures w14:val="none"/>
        </w:rPr>
        <w:t>. Abbiamo visto nel Catechismo della Chiesa Cattolica che i Santi Padri hanno esteso questa liberazione a tutte le anime dei giusti che attendevano questo momento ad iniziare da Adamo. Dobbiamo tuttavia confessare che questa notizia solo per visione si può conoscere. Come l’Apostolo Giovanni per visione vede tutta la vita di Cristo dal momento della risurrezione fino alla creazione di cieli nuovi e terra nuova e questa visione scrive nel Libro della sua Apocalisse, così l’Apostolo Pietro vede per visione il momento in cui Gesù è disceso nel seno di Abramo e lo descrive. Non descrive però tutto ciò che Gesù ha fatto in quelle circa quaranta ore, ma solo rivela il momento in cui Gesù si incontra con questa anime del tempo di Noè. Poi successivamente lo Spirito Santo rivela ai Santi Padri che Gesù è disceso nel seno di Abramo per liberare tutti i giusti che hanno sperato e creduto in Lui e anche tutti i giusti che hanno vissuto con rettitudine di coscienza. Come lo Spirito rivela il mistero è scienza che solo Lui conosce. Una cosa però la sappiamo: Lui si serve di tutto il corpo apostolico e di tutto il suo corpo che è la Chiesa. Tutto il corpo è portatore nella storia della verità di Gesù Signore. Questa verità nessuno mai la dovrà dimenticare. Di tutto il corpo di Cristo lo Spirito Santo si serve per dare al mondo la più eccelsa conoscenza di Cristo Gesù.</w:t>
      </w:r>
    </w:p>
    <w:p w14:paraId="49310309"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Il dovere di far conoscere Cristo. Il dovere di far conoscere Cristo nella bellezza della sua verità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784E4456"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Prima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6DA08FCD"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Seconda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w:t>
      </w:r>
      <w:r w:rsidRPr="0064538D">
        <w:rPr>
          <w:rFonts w:ascii="Arial" w:eastAsia="Times New Roman" w:hAnsi="Arial" w:cs="Times New Roman"/>
          <w:bCs/>
          <w:kern w:val="0"/>
          <w:sz w:val="24"/>
          <w:szCs w:val="20"/>
          <w:lang w:eastAsia="it-IT"/>
          <w14:ligatures w14:val="none"/>
        </w:rPr>
        <w:lastRenderedPageBreak/>
        <w:t>costituiti dagli uomini, nostro giudice non è l’uomo, ma solo e sempre il Signore. Ogni ministero va vissuto sempre dinanzi a Dio e alla sua volontà su di noi.</w:t>
      </w:r>
    </w:p>
    <w:p w14:paraId="43B98F5A"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Terza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40BD4E7B"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Quarta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397895E8"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Quinta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621BBB39"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Sesta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5CEA60A8"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Settima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268AFCE7"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Ottava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Perché l’istruzione possa produrre frutti di vita eterna, deve essere annunzio della Parola e spiegazione di essa, senza introduzione, nella Parola e nella spiegazione, di elementi estranei, frutto del cuore dell’uomo, alla </w:t>
      </w:r>
      <w:r w:rsidRPr="0064538D">
        <w:rPr>
          <w:rFonts w:ascii="Arial" w:eastAsia="Times New Roman" w:hAnsi="Arial" w:cs="Times New Roman"/>
          <w:bCs/>
          <w:kern w:val="0"/>
          <w:sz w:val="24"/>
          <w:szCs w:val="20"/>
          <w:lang w:eastAsia="it-IT"/>
          <w14:ligatures w14:val="none"/>
        </w:rPr>
        <w:lastRenderedPageBreak/>
        <w:t>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3D14E4AA" w14:textId="77777777"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Nona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659510D1" w14:textId="7D84B20E"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Decima regola</w:t>
      </w:r>
      <w:r w:rsidRPr="00477DA5">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“Quando i vostri figli vi chiederanno: </w:t>
      </w:r>
      <w:r w:rsidRPr="0064538D">
        <w:rPr>
          <w:rFonts w:ascii="Arial" w:eastAsia="Times New Roman" w:hAnsi="Arial" w:cs="Arial"/>
          <w:bCs/>
          <w:kern w:val="0"/>
          <w:sz w:val="24"/>
          <w:szCs w:val="20"/>
          <w:lang w:eastAsia="it-IT"/>
          <w14:ligatures w14:val="none"/>
        </w:rPr>
        <w:t>«</w:t>
      </w:r>
      <w:r w:rsidRPr="0064538D">
        <w:rPr>
          <w:rFonts w:ascii="Arial" w:eastAsia="Times New Roman" w:hAnsi="Arial" w:cs="Times New Roman"/>
          <w:bCs/>
          <w:kern w:val="0"/>
          <w:sz w:val="24"/>
          <w:szCs w:val="20"/>
          <w:lang w:eastAsia="it-IT"/>
          <w14:ligatures w14:val="none"/>
        </w:rPr>
        <w:t>Che significato ha per voi questo rito?</w:t>
      </w:r>
      <w:r w:rsidRPr="0064538D">
        <w:rPr>
          <w:rFonts w:ascii="Arial" w:eastAsia="Times New Roman" w:hAnsi="Arial" w:cs="Arial"/>
          <w:bCs/>
          <w:kern w:val="0"/>
          <w:sz w:val="24"/>
          <w:szCs w:val="20"/>
          <w:lang w:eastAsia="it-IT"/>
          <w14:ligatures w14:val="none"/>
        </w:rPr>
        <w:t>»</w:t>
      </w:r>
      <w:r w:rsidRPr="0064538D">
        <w:rPr>
          <w:rFonts w:ascii="Arial" w:eastAsia="Times New Roman" w:hAnsi="Arial" w:cs="Times New Roman"/>
          <w:bCs/>
          <w:kern w:val="0"/>
          <w:sz w:val="24"/>
          <w:szCs w:val="20"/>
          <w:lang w:eastAsia="it-IT"/>
          <w14:ligatures w14:val="none"/>
        </w:rPr>
        <w:t xml:space="preserve">, voi direte loro: </w:t>
      </w:r>
      <w:r w:rsidRPr="0064538D">
        <w:rPr>
          <w:rFonts w:ascii="Arial" w:eastAsia="Times New Roman" w:hAnsi="Arial" w:cs="Arial"/>
          <w:bCs/>
          <w:kern w:val="0"/>
          <w:sz w:val="24"/>
          <w:szCs w:val="20"/>
          <w:lang w:eastAsia="it-IT"/>
          <w14:ligatures w14:val="none"/>
        </w:rPr>
        <w:t>«</w:t>
      </w:r>
      <w:r w:rsidRPr="0064538D">
        <w:rPr>
          <w:rFonts w:ascii="Arial" w:eastAsia="Times New Roman" w:hAnsi="Arial" w:cs="Times New Roman"/>
          <w:bCs/>
          <w:kern w:val="0"/>
          <w:sz w:val="24"/>
          <w:szCs w:val="20"/>
          <w:lang w:eastAsia="it-IT"/>
          <w14:ligatures w14:val="none"/>
        </w:rPr>
        <w:t>È il sacrificio della Pasqua per il Signore, il quale è passato oltre le case degli Israeliti in Egitto, quando colpì l’Egitto e salvò le nostre case»” (Es 12,26-27; 14,11-16).</w:t>
      </w:r>
      <w:r w:rsidR="00475C4C">
        <w:rPr>
          <w:rFonts w:ascii="Arial" w:eastAsia="Times New Roman" w:hAnsi="Arial" w:cs="Times New Roman"/>
          <w:bCs/>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 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22B31192"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Lo Spirito Santo istruisce ogni uomo attraverso questa via mirabile che il corpo di Cristo. Se un solo membro del corpo di Cristo omette, tralascia, trascura questo suo grave obbligo, il danno non solo è per tutto il corpo di Cristo, ma anche per tutta l’umanità. Ogni uomo ha bisogno di conoscere Cristo Gesù al sommo della sua bellezza divina e umana. </w:t>
      </w:r>
    </w:p>
    <w:p w14:paraId="4AB5DA3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21</w:t>
      </w:r>
      <w:r w:rsidRPr="00477DA5">
        <w:rPr>
          <w:rFonts w:ascii="Arial" w:eastAsia="Times New Roman" w:hAnsi="Arial" w:cs="Times New Roman"/>
          <w:b/>
          <w:kern w:val="0"/>
          <w:sz w:val="24"/>
          <w:szCs w:val="20"/>
          <w:lang w:eastAsia="it-IT"/>
          <w14:ligatures w14:val="none"/>
        </w:rPr>
        <w:t>Quest’acqua, come immagine del battesimo, ora salva anche voi; non porta via la sporcizia del corpo, ma è invocazione di salvezza rivolta a Dio da parte di una buona coscienza, in virtù della risurrezione di Gesù Cristo.</w:t>
      </w:r>
    </w:p>
    <w:p w14:paraId="3D824BF3" w14:textId="77777777" w:rsidR="00477DA5" w:rsidRPr="0064538D"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Ora l’Apostolo Pietro annuncia il grande mistero del Battesimo: </w:t>
      </w:r>
      <w:r w:rsidRPr="0064538D">
        <w:rPr>
          <w:rFonts w:ascii="Arial" w:eastAsia="Times New Roman" w:hAnsi="Arial" w:cs="Times New Roman"/>
          <w:bCs/>
          <w:i/>
          <w:kern w:val="0"/>
          <w:sz w:val="24"/>
          <w:szCs w:val="20"/>
          <w:lang w:eastAsia="it-IT"/>
          <w14:ligatures w14:val="none"/>
        </w:rPr>
        <w:t xml:space="preserve">Quest’acqua, come immagine del battesimo, ora salva anche voi. Non porta via la sporcizia del corpo, ma è invocazione di salvezza rivolta a Dio da parte di una buona coscienza, in virtù della risurrezione di Gesù Cristo. </w:t>
      </w:r>
    </w:p>
    <w:p w14:paraId="4AA8716F" w14:textId="7D379E68"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 xml:space="preserve">Noi diciamo che i Battesimo è la porta per entrare nel regno dei cieli. Questa verità però non è tutta la verità del battesimo. Il battesimo realmente trasforma la nostra carne creatrice di morte in spirito creatore di vita: Ecco cosa dice Gesù a Nicodemo nel Vangelo secondo Giovanni: </w:t>
      </w:r>
      <w:r w:rsidRPr="0064538D">
        <w:rPr>
          <w:rFonts w:ascii="Arial" w:eastAsia="Times New Roman" w:hAnsi="Arial" w:cs="Times New Roman"/>
          <w:bCs/>
          <w:i/>
          <w:kern w:val="0"/>
          <w:sz w:val="24"/>
          <w:szCs w:val="20"/>
          <w:lang w:eastAsia="it-IT"/>
          <w14:ligatures w14:val="none"/>
        </w:rPr>
        <w:t xml:space="preserve">“Vi era tra i farisei un uomo di nome </w:t>
      </w:r>
      <w:r w:rsidRPr="0064538D">
        <w:rPr>
          <w:rFonts w:ascii="Arial" w:eastAsia="Times New Roman" w:hAnsi="Arial" w:cs="Times New Roman"/>
          <w:bCs/>
          <w:i/>
          <w:kern w:val="0"/>
          <w:sz w:val="24"/>
          <w:szCs w:val="20"/>
          <w:lang w:eastAsia="it-IT"/>
          <w14:ligatures w14:val="none"/>
        </w:rPr>
        <w:lastRenderedPageBreak/>
        <w:t>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64538D">
        <w:rPr>
          <w:rFonts w:ascii="Arial" w:eastAsia="Times New Roman" w:hAnsi="Arial" w:cs="Times New Roman"/>
          <w:bCs/>
          <w:kern w:val="0"/>
          <w:sz w:val="24"/>
          <w:szCs w:val="20"/>
          <w:lang w:eastAsia="it-IT"/>
          <w14:ligatures w14:val="none"/>
        </w:rPr>
        <w:t>. Senza il battesimo si rimane nella vecchia carne, in quella carne che è “creatrice” di morte.</w:t>
      </w:r>
      <w:r w:rsidR="00475C4C">
        <w:rPr>
          <w:rFonts w:ascii="Arial" w:eastAsia="Times New Roman" w:hAnsi="Arial" w:cs="Times New Roman"/>
          <w:bCs/>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Il battesimo ci fa creature spirituali. </w:t>
      </w:r>
    </w:p>
    <w:p w14:paraId="3B148618" w14:textId="737FB5AD" w:rsidR="00477DA5" w:rsidRPr="0064538D"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4538D">
        <w:rPr>
          <w:rFonts w:ascii="Arial" w:eastAsia="Times New Roman" w:hAnsi="Arial" w:cs="Times New Roman"/>
          <w:bCs/>
          <w:kern w:val="0"/>
          <w:sz w:val="24"/>
          <w:szCs w:val="20"/>
          <w:lang w:eastAsia="it-IT"/>
          <w14:ligatures w14:val="none"/>
        </w:rPr>
        <w:t>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w:t>
      </w:r>
      <w:r w:rsidR="00475C4C">
        <w:rPr>
          <w:rFonts w:ascii="Arial" w:eastAsia="Times New Roman" w:hAnsi="Arial" w:cs="Times New Roman"/>
          <w:bCs/>
          <w:kern w:val="0"/>
          <w:sz w:val="24"/>
          <w:szCs w:val="20"/>
          <w:lang w:eastAsia="it-IT"/>
          <w14:ligatures w14:val="none"/>
        </w:rPr>
        <w:t xml:space="preserve"> </w:t>
      </w:r>
      <w:r w:rsidRPr="0064538D">
        <w:rPr>
          <w:rFonts w:ascii="Arial" w:eastAsia="Times New Roman" w:hAnsi="Arial" w:cs="Times New Roman"/>
          <w:bCs/>
          <w:kern w:val="0"/>
          <w:sz w:val="24"/>
          <w:szCs w:val="20"/>
          <w:lang w:eastAsia="it-IT"/>
          <w14:ligatures w14:val="none"/>
        </w:rPr>
        <w:t xml:space="preserve">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 Oggi è il cristiano il distruttore della sua fede e così operando condanna ogni uomo alla morte eterna. </w:t>
      </w:r>
    </w:p>
    <w:p w14:paraId="1D69073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22</w:t>
      </w:r>
      <w:r w:rsidRPr="00477DA5">
        <w:rPr>
          <w:rFonts w:ascii="Arial" w:eastAsia="Times New Roman" w:hAnsi="Arial" w:cs="Times New Roman"/>
          <w:b/>
          <w:kern w:val="0"/>
          <w:sz w:val="24"/>
          <w:szCs w:val="20"/>
          <w:lang w:eastAsia="it-IT"/>
          <w14:ligatures w14:val="none"/>
        </w:rPr>
        <w:t>Egli è alla destra di Dio, dopo essere salito al cielo e aver ottenuto la sovranità sugli angeli, i Principati e le Potenze.</w:t>
      </w:r>
    </w:p>
    <w:p w14:paraId="61474B55"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Anche questa verità viene portata nella sua pienezza di rivelazione sempre attraverso il corpo apostolico:</w:t>
      </w:r>
    </w:p>
    <w:p w14:paraId="0721E11C"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w:t>
      </w:r>
      <w:r w:rsidRPr="0064538D">
        <w:rPr>
          <w:rFonts w:ascii="Arial" w:eastAsia="Times New Roman" w:hAnsi="Arial" w:cs="Times New Roman"/>
          <w:kern w:val="0"/>
          <w:sz w:val="24"/>
          <w:szCs w:val="20"/>
          <w:lang w:eastAsia="it-IT"/>
          <w14:ligatures w14:val="none"/>
        </w:rPr>
        <w:t xml:space="preserve">. </w:t>
      </w:r>
    </w:p>
    <w:p w14:paraId="39C5B1DC"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3,13-20)</w:t>
      </w:r>
      <w:r w:rsidRPr="0064538D">
        <w:rPr>
          <w:rFonts w:ascii="Arial" w:eastAsia="Times New Roman" w:hAnsi="Arial" w:cs="Times New Roman"/>
          <w:kern w:val="0"/>
          <w:sz w:val="24"/>
          <w:szCs w:val="20"/>
          <w:lang w:eastAsia="it-IT"/>
          <w14:ligatures w14:val="none"/>
        </w:rPr>
        <w:t xml:space="preserve">. </w:t>
      </w:r>
    </w:p>
    <w:p w14:paraId="704511B9"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Tutto la verità di Cristo è dal corpo apostolico. La perfezione della conoscenza di Cristo Gesù è l’Apostolo Giovanni che la offre a tutta la Chiesa e al mondo. Ecco cosa lui vede e cosa scrive nel suo Libro, nell’Apocalisse:</w:t>
      </w:r>
    </w:p>
    <w:p w14:paraId="24C5C704"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w:t>
      </w:r>
      <w:r w:rsidRPr="00477DA5">
        <w:rPr>
          <w:rFonts w:ascii="Arial" w:eastAsia="Times New Roman" w:hAnsi="Arial" w:cs="Times New Roman"/>
          <w:i/>
          <w:kern w:val="0"/>
          <w:sz w:val="24"/>
          <w:szCs w:val="20"/>
          <w:lang w:eastAsia="it-IT"/>
          <w14:ligatures w14:val="none"/>
        </w:rPr>
        <w:lastRenderedPageBreak/>
        <w:t xml:space="preserve">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270B201"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869AA21"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Uno degli anziani mi disse: «Non piangere; ha vinto il leone della tribù di Giuda, il Germoglio di Davide, e aprirà il libro e i suoi sette sigilli».</w:t>
      </w:r>
    </w:p>
    <w:p w14:paraId="18B07EB2" w14:textId="77777777" w:rsidR="00477DA5" w:rsidRPr="0064538D"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5F929D0"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i/>
          <w:kern w:val="0"/>
          <w:sz w:val="24"/>
          <w:szCs w:val="20"/>
          <w:lang w:eastAsia="it-IT"/>
          <w14:ligatures w14:val="none"/>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64538D">
        <w:rPr>
          <w:rFonts w:ascii="Arial" w:eastAsia="Times New Roman" w:hAnsi="Arial" w:cs="Times New Roman"/>
          <w:kern w:val="0"/>
          <w:sz w:val="24"/>
          <w:szCs w:val="20"/>
          <w:lang w:eastAsia="it-IT"/>
          <w14:ligatures w14:val="none"/>
        </w:rPr>
        <w:t xml:space="preserve">. </w:t>
      </w:r>
    </w:p>
    <w:p w14:paraId="02C5DE6B" w14:textId="11ADD8B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Dobbiamo confessare che il corpo apostolico è stato perfetto nel dono a noi del corpo di Cristo. Non altrettanto possiamo noi oggi confessare sia del corpo o collegio ei vescovi, sia del corpo presbiterale, sia del corpo diaconale e sia del corpo dei cresimati e dei battezzati.</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In tutti questi corpo, che poi alla fine un solo corpo, il corpo della Chiesa, la confusione sembra che abbia preso il posto della verità e della scienza di Cristo Signore. Oggi è questa la grande stoltezza del discepolo di Gesù. Avendo lui perso la fede in Cristo Signore e nella sua grazia, essendosi separato dallo Spirito Santo, è divenuto schiavo del Peccato e di conseguenza della menzogna e della falsità che sempre il peccato genera e produce.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Quale è il primo frutto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w:t>
      </w:r>
      <w:r w:rsidRPr="0064538D">
        <w:rPr>
          <w:rFonts w:ascii="Arial" w:eastAsia="Times New Roman" w:hAnsi="Arial" w:cs="Times New Roman"/>
          <w:kern w:val="0"/>
          <w:sz w:val="24"/>
          <w:szCs w:val="20"/>
          <w:lang w:eastAsia="it-IT"/>
          <w14:ligatures w14:val="none"/>
        </w:rPr>
        <w:lastRenderedPageBreak/>
        <w:t xml:space="preserve">Santo. L’uomo che pensa dal peccato si eleva a Dio di se stesso e di conseguenza necessariamente dovrà negare il vero Dio, il vero Cristo, il vero Spirito Santo e tutto ciò che è frutto del vero Dio, del vero Cristo, del vero Spirito Santo. </w:t>
      </w:r>
    </w:p>
    <w:p w14:paraId="7BF257C7" w14:textId="72FFAAD9"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Oggi si è giunti dove mai si era giunti prima. Oggi l’uomo per il peccato che lo governa interamente, non solo ha deciso di distruggere Cristo eliminandolo da ogni cuore, non solo ha stabilito che lo Spirito Santo dovrà essere per sempre scacciato da ogni cuore. È giunto anche a distruggere la verità della stessa natura dell’uomo. Oggi il Peccato impone a tutti i suoi adoratori di essere creatori di se stessi, modificando la loro stessa natura.</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Ma – ed è anche questo frutto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il peccato è universale cecità. Da questa universale cecità, solo Cristo Gesù ci può liberare. Nessun altro. Ma oggi l’uomo pensa che sia sufficiente una sua legge per abolire dal cuore dell’uomo, dalla sua anima e dal suo corpo i frutti del peccato. Questa è cecità, frutto della sua superbia e del suo orgoglio spirituale. Sempre però la storia gli rivela che tutte le sue leggi falliscono come fallivano con gli Egiziani tutti i ritrovati della loro magia per ridurre nuovamente in schiavitù i figli d’Israele.</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w:t>
      </w:r>
    </w:p>
    <w:p w14:paraId="1B1E743E"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w:t>
      </w:r>
    </w:p>
    <w:p w14:paraId="7A5E3E2B" w14:textId="7777777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La vera ricchezza del mondo è la Chiesa. Perché la vera ricchezza del mondo è la Chiesa?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w:t>
      </w:r>
      <w:r w:rsidRPr="0064538D">
        <w:rPr>
          <w:rFonts w:ascii="Arial" w:eastAsia="Times New Roman" w:hAnsi="Arial" w:cs="Times New Roman"/>
          <w:kern w:val="0"/>
          <w:sz w:val="24"/>
          <w:szCs w:val="20"/>
          <w:lang w:eastAsia="it-IT"/>
          <w14:ligatures w14:val="none"/>
        </w:rPr>
        <w:lastRenderedPageBreak/>
        <w:t xml:space="preserve">l’acqua è in lui e che lui la potrà donare se ci si converte, si accoglie la Parola della fede e ci si lascia battezzare per nascere da acqua e da Spirito Santo. </w:t>
      </w:r>
    </w:p>
    <w:p w14:paraId="0C83FB0C" w14:textId="1D043C7C"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Oggi la Chiesa, in molti suoi figli, sta rinunciando ad essere il sacramento della vita presso ogni uomo. Oggi molti suoi figli predicano, annullando il decreto eterno del Dio nel quale dicono di credere, che Cristo Gesù non è più necessario per essere salvati.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 xml:space="preserve">L’unica sorgete fino al giorno della Parusia è il corpo di Cristo e nel corpo di Cristo ogni suo discepolo, ogni cellula del suo corpo. Se oggi il mondo rimane nelle tenebre, nella schiavitù del peccato e della morte, la responsabilità non è del mondo, è del cristiano che ha dichiarato la Chiesa non più unica e sola vera ricchezza del mondo. Ha anche tolto a Cristo la sua personale verità, verità che gli è stata donata dal Padre sia per generazione eterna e sia per il mistero della sua incarnazione. </w:t>
      </w:r>
    </w:p>
    <w:p w14:paraId="3E42C5EA" w14:textId="49E96687" w:rsidR="00477DA5" w:rsidRPr="0064538D"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w:t>
      </w:r>
      <w:r w:rsidR="00475C4C">
        <w:rPr>
          <w:rFonts w:ascii="Arial" w:eastAsia="Times New Roman" w:hAnsi="Arial" w:cs="Times New Roman"/>
          <w:kern w:val="0"/>
          <w:sz w:val="24"/>
          <w:szCs w:val="20"/>
          <w:lang w:eastAsia="it-IT"/>
          <w14:ligatures w14:val="none"/>
        </w:rPr>
        <w:t xml:space="preserve"> </w:t>
      </w:r>
      <w:r w:rsidRPr="0064538D">
        <w:rPr>
          <w:rFonts w:ascii="Arial" w:eastAsia="Times New Roman" w:hAnsi="Arial" w:cs="Times New Roman"/>
          <w:kern w:val="0"/>
          <w:sz w:val="24"/>
          <w:szCs w:val="20"/>
          <w:lang w:eastAsia="it-IT"/>
          <w14:ligatures w14:val="none"/>
        </w:rPr>
        <w:t>inchiodiamo il mondo sul legno del peccato e della morte.</w:t>
      </w:r>
    </w:p>
    <w:p w14:paraId="22AF7195"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4538D">
        <w:rPr>
          <w:rFonts w:ascii="Arial" w:eastAsia="Times New Roman" w:hAnsi="Arial" w:cs="Times New Roman"/>
          <w:kern w:val="0"/>
          <w:sz w:val="24"/>
          <w:szCs w:val="20"/>
          <w:lang w:eastAsia="it-IT"/>
          <w14:ligatures w14:val="none"/>
        </w:rPr>
        <w:t xml:space="preserve">Lo ripetiamo. Oggi è il corpo della Chiesa responsabile di tutta la falsità che viene annunciata su Cristo Gesù. O il corpo della Chiesa si ricompone nella verità, così come perfetto nell’unità di annuncio e di rivelazione era il corpo apostolico o per la Chiesa e per il mondo ci saranno solo giorni di oscurità e di tenebre. Ognuno nel corpo della Chiesa è chiamato ad essere perfettissimo strumento dello Spirito Santo per la più alta conoscenza di Cristo Signore. Dalla conoscenza di Cristo Gesù è ogni altra vera scienza e conoscenza. Questa grazia ci ottenga la Madre di Dio e Madre nostra. </w:t>
      </w:r>
    </w:p>
    <w:p w14:paraId="1F306B81" w14:textId="77777777" w:rsidR="00A52FD6" w:rsidRPr="0064538D" w:rsidRDefault="00A52FD6" w:rsidP="009173DB">
      <w:pPr>
        <w:spacing w:after="240" w:line="240" w:lineRule="auto"/>
        <w:jc w:val="both"/>
        <w:rPr>
          <w:rFonts w:ascii="Arial" w:eastAsia="Times New Roman" w:hAnsi="Arial" w:cs="Times New Roman"/>
          <w:kern w:val="0"/>
          <w:sz w:val="24"/>
          <w:szCs w:val="20"/>
          <w:lang w:eastAsia="it-IT"/>
          <w14:ligatures w14:val="none"/>
        </w:rPr>
      </w:pPr>
    </w:p>
    <w:p w14:paraId="18604310" w14:textId="5CF631B2" w:rsidR="00477DA5" w:rsidRPr="00477DA5" w:rsidRDefault="0064538D" w:rsidP="009173DB">
      <w:pPr>
        <w:keepNext/>
        <w:widowControl w:val="0"/>
        <w:tabs>
          <w:tab w:val="left" w:pos="1418"/>
          <w:tab w:val="left" w:pos="2268"/>
        </w:tabs>
        <w:spacing w:after="240" w:line="240" w:lineRule="auto"/>
        <w:ind w:left="851" w:hanging="851"/>
        <w:jc w:val="center"/>
        <w:outlineLvl w:val="0"/>
        <w:rPr>
          <w:rFonts w:ascii="Arial" w:eastAsia="Times New Roman" w:hAnsi="Arial" w:cs="Arial"/>
          <w:b/>
          <w:color w:val="000000"/>
          <w:kern w:val="0"/>
          <w:sz w:val="40"/>
          <w:szCs w:val="40"/>
          <w:lang w:eastAsia="it-IT"/>
          <w14:ligatures w14:val="none"/>
        </w:rPr>
      </w:pPr>
      <w:bookmarkStart w:id="135" w:name="_Toc228553287"/>
      <w:bookmarkStart w:id="136" w:name="_Toc229638725"/>
      <w:r>
        <w:rPr>
          <w:rFonts w:ascii="Arial" w:eastAsia="Times New Roman" w:hAnsi="Arial" w:cs="Arial"/>
          <w:b/>
          <w:color w:val="000000"/>
          <w:kern w:val="0"/>
          <w:sz w:val="40"/>
          <w:szCs w:val="40"/>
          <w:lang w:eastAsia="it-IT"/>
          <w14:ligatures w14:val="none"/>
        </w:rPr>
        <w:t xml:space="preserve">INTRODUZIONE AL </w:t>
      </w:r>
      <w:r w:rsidR="00477DA5" w:rsidRPr="00477DA5">
        <w:rPr>
          <w:rFonts w:ascii="Arial" w:eastAsia="Times New Roman" w:hAnsi="Arial" w:cs="Arial"/>
          <w:b/>
          <w:color w:val="000000"/>
          <w:kern w:val="0"/>
          <w:sz w:val="40"/>
          <w:szCs w:val="40"/>
          <w:lang w:eastAsia="it-IT"/>
          <w14:ligatures w14:val="none"/>
        </w:rPr>
        <w:t>CAPITOLO IV</w:t>
      </w:r>
      <w:bookmarkEnd w:id="135"/>
      <w:bookmarkEnd w:id="136"/>
    </w:p>
    <w:p w14:paraId="03DC7E67" w14:textId="0D96A799" w:rsidR="00EA1A0C" w:rsidRPr="00EA1A0C" w:rsidRDefault="003A7712" w:rsidP="00EA1A0C">
      <w:pPr>
        <w:spacing w:after="240" w:line="240" w:lineRule="auto"/>
        <w:jc w:val="both"/>
        <w:rPr>
          <w:rFonts w:ascii="Arial" w:eastAsia="Times New Roman" w:hAnsi="Arial" w:cs="Arial"/>
          <w:kern w:val="0"/>
          <w:sz w:val="24"/>
          <w:szCs w:val="20"/>
          <w:lang w:eastAsia="it-IT"/>
          <w14:ligatures w14:val="none"/>
        </w:rPr>
      </w:pPr>
      <w:r w:rsidRPr="003A7712">
        <w:rPr>
          <w:rFonts w:ascii="Arial" w:eastAsia="Times New Roman" w:hAnsi="Arial" w:cs="Arial"/>
          <w:kern w:val="0"/>
          <w:sz w:val="24"/>
          <w:szCs w:val="20"/>
          <w:lang w:eastAsia="it-IT"/>
          <w14:ligatures w14:val="none"/>
        </w:rPr>
        <w:t>Questo Capitolo contiene le seguenti pericopi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Rottura con il peccato</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Nell’attesa della parusia</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 xml:space="preserve">Beati coloro che soffrono con </w:t>
      </w:r>
      <w:r w:rsidR="00EA1A0C">
        <w:rPr>
          <w:rFonts w:ascii="Arial" w:eastAsia="Times New Roman" w:hAnsi="Arial" w:cs="Arial"/>
          <w:kern w:val="0"/>
          <w:sz w:val="24"/>
          <w:szCs w:val="20"/>
          <w:lang w:eastAsia="it-IT"/>
          <w14:ligatures w14:val="none"/>
        </w:rPr>
        <w:t xml:space="preserve">Cristo. </w:t>
      </w:r>
    </w:p>
    <w:p w14:paraId="1CAAE1E7" w14:textId="77777777" w:rsidR="003A7712" w:rsidRPr="003A7712" w:rsidRDefault="003A7712" w:rsidP="003A7712">
      <w:pPr>
        <w:spacing w:after="240" w:line="240" w:lineRule="auto"/>
        <w:jc w:val="both"/>
        <w:rPr>
          <w:rFonts w:ascii="Arial" w:eastAsia="Times New Roman" w:hAnsi="Arial" w:cs="Arial"/>
          <w:kern w:val="0"/>
          <w:sz w:val="24"/>
          <w:szCs w:val="20"/>
          <w:lang w:eastAsia="it-IT"/>
          <w14:ligatures w14:val="none"/>
        </w:rPr>
      </w:pPr>
    </w:p>
    <w:p w14:paraId="73B5D1CB" w14:textId="77777777" w:rsidR="00EA1A0C" w:rsidRDefault="00EA1A0C" w:rsidP="00EA1A0C">
      <w:pPr>
        <w:pStyle w:val="Titolo1"/>
      </w:pPr>
      <w:bookmarkStart w:id="137" w:name="_Toc229638726"/>
      <w:r>
        <w:lastRenderedPageBreak/>
        <w:t>EVANGELIZZARE CRISTO, IL SOLO MODELLO DATO DA DIO AGLI UOMINI PERCHÉ LO REALIZZINO IN OGNI SUA PARTE NELLA LORO VITA DI OGNI GIORNO</w:t>
      </w:r>
      <w:bookmarkEnd w:id="137"/>
      <w:r>
        <w:t xml:space="preserve"> </w:t>
      </w:r>
    </w:p>
    <w:p w14:paraId="3FF9784E" w14:textId="77777777" w:rsidR="00477DA5" w:rsidRDefault="00477DA5" w:rsidP="009173DB">
      <w:pPr>
        <w:spacing w:after="240" w:line="240" w:lineRule="auto"/>
        <w:rPr>
          <w:rFonts w:ascii="Times New Roman" w:eastAsia="Times New Roman" w:hAnsi="Times New Roman" w:cs="Times New Roman"/>
          <w:kern w:val="0"/>
          <w:sz w:val="20"/>
          <w:szCs w:val="20"/>
          <w:lang w:eastAsia="it-IT"/>
          <w14:ligatures w14:val="none"/>
        </w:rPr>
      </w:pPr>
    </w:p>
    <w:p w14:paraId="35F9D348" w14:textId="77777777" w:rsidR="00097027" w:rsidRPr="00477DA5" w:rsidRDefault="00097027" w:rsidP="00FB5668">
      <w:pPr>
        <w:pStyle w:val="Titolo3"/>
      </w:pPr>
      <w:bookmarkStart w:id="138" w:name="_Toc229638727"/>
      <w:r>
        <w:t>Introduzione</w:t>
      </w:r>
      <w:bookmarkEnd w:id="138"/>
      <w:r>
        <w:t xml:space="preserve"> </w:t>
      </w:r>
    </w:p>
    <w:p w14:paraId="4C2B3138" w14:textId="72F0A873" w:rsidR="00097027" w:rsidRPr="00BB4F0F" w:rsidRDefault="0018019D" w:rsidP="00BB4F0F">
      <w:pPr>
        <w:spacing w:after="240" w:line="240" w:lineRule="auto"/>
        <w:jc w:val="both"/>
        <w:rPr>
          <w:rFonts w:ascii="Arial" w:eastAsia="Times New Roman" w:hAnsi="Arial" w:cs="Arial"/>
          <w:i/>
          <w:iCs/>
          <w:kern w:val="0"/>
          <w:sz w:val="24"/>
          <w:szCs w:val="24"/>
          <w:lang w:eastAsia="it-IT"/>
          <w14:ligatures w14:val="none"/>
        </w:rPr>
      </w:pPr>
      <w:r w:rsidRPr="00BB4F0F">
        <w:rPr>
          <w:rFonts w:ascii="Arial" w:eastAsia="Times New Roman" w:hAnsi="Arial" w:cs="Arial"/>
          <w:i/>
          <w:iCs/>
          <w:kern w:val="0"/>
          <w:sz w:val="24"/>
          <w:szCs w:val="24"/>
          <w:lang w:eastAsia="it-IT"/>
          <w14:ligatures w14:val="none"/>
        </w:rPr>
        <w:t>Carissimi</w:t>
      </w:r>
      <w:r w:rsidR="00BB4F0F" w:rsidRPr="00BB4F0F">
        <w:rPr>
          <w:rFonts w:ascii="Arial" w:eastAsia="Times New Roman" w:hAnsi="Arial" w:cs="Arial"/>
          <w:i/>
          <w:iCs/>
          <w:kern w:val="0"/>
          <w:sz w:val="24"/>
          <w:szCs w:val="24"/>
          <w:lang w:eastAsia="it-IT"/>
          <w14:ligatures w14:val="none"/>
        </w:rPr>
        <w:t xml:space="preserve">, non meravigliatevi della persecuzione che, come un incendio, è scoppiata in mezzo a voi per mettervi alla prova, come se vi accadesse qualcosa di strano. </w:t>
      </w:r>
      <w:r w:rsidRPr="00BB4F0F">
        <w:rPr>
          <w:rFonts w:ascii="Arial" w:eastAsia="Times New Roman" w:hAnsi="Arial" w:cs="Arial"/>
          <w:i/>
          <w:iCs/>
          <w:kern w:val="0"/>
          <w:sz w:val="24"/>
          <w:szCs w:val="24"/>
          <w:lang w:eastAsia="it-IT"/>
          <w14:ligatures w14:val="none"/>
        </w:rPr>
        <w:t>Ma</w:t>
      </w:r>
      <w:r w:rsidR="00BB4F0F" w:rsidRPr="00BB4F0F">
        <w:rPr>
          <w:rFonts w:ascii="Arial" w:eastAsia="Times New Roman" w:hAnsi="Arial" w:cs="Arial"/>
          <w:i/>
          <w:iCs/>
          <w:kern w:val="0"/>
          <w:sz w:val="24"/>
          <w:szCs w:val="24"/>
          <w:lang w:eastAsia="it-IT"/>
          <w14:ligatures w14:val="none"/>
        </w:rPr>
        <w:t xml:space="preserve">, nella misura in cui partecipate alle sofferenze di Cristo, rallegratevi perché anche nella rivelazione della sua gloria possiate rallegrarvi ed esultare. </w:t>
      </w:r>
      <w:r w:rsidRPr="00BB4F0F">
        <w:rPr>
          <w:rFonts w:ascii="Arial" w:eastAsia="Times New Roman" w:hAnsi="Arial" w:cs="Arial"/>
          <w:i/>
          <w:iCs/>
          <w:kern w:val="0"/>
          <w:sz w:val="24"/>
          <w:szCs w:val="24"/>
          <w:lang w:eastAsia="it-IT"/>
          <w14:ligatures w14:val="none"/>
        </w:rPr>
        <w:t>Beati</w:t>
      </w:r>
      <w:r w:rsidR="00BB4F0F" w:rsidRPr="00BB4F0F">
        <w:rPr>
          <w:rFonts w:ascii="Arial" w:eastAsia="Times New Roman" w:hAnsi="Arial" w:cs="Arial"/>
          <w:i/>
          <w:iCs/>
          <w:kern w:val="0"/>
          <w:sz w:val="24"/>
          <w:szCs w:val="24"/>
          <w:lang w:eastAsia="it-IT"/>
          <w14:ligatures w14:val="none"/>
        </w:rPr>
        <w:t xml:space="preserve"> voi, se venite insultati per il nome di Cristo, perché lo Spirito della gloria, che è Spirito di Dio, riposa su di voi. </w:t>
      </w:r>
      <w:r w:rsidRPr="00BB4F0F">
        <w:rPr>
          <w:rFonts w:ascii="Arial" w:eastAsia="Times New Roman" w:hAnsi="Arial" w:cs="Arial"/>
          <w:i/>
          <w:iCs/>
          <w:kern w:val="0"/>
          <w:sz w:val="24"/>
          <w:szCs w:val="24"/>
          <w:lang w:eastAsia="it-IT"/>
          <w14:ligatures w14:val="none"/>
        </w:rPr>
        <w:t>Nessuno</w:t>
      </w:r>
      <w:r w:rsidR="00BB4F0F" w:rsidRPr="00BB4F0F">
        <w:rPr>
          <w:rFonts w:ascii="Arial" w:eastAsia="Times New Roman" w:hAnsi="Arial" w:cs="Arial"/>
          <w:i/>
          <w:iCs/>
          <w:kern w:val="0"/>
          <w:sz w:val="24"/>
          <w:szCs w:val="24"/>
          <w:lang w:eastAsia="it-IT"/>
          <w14:ligatures w14:val="none"/>
        </w:rPr>
        <w:t xml:space="preserve"> di voi abbia a soffrire come omicida o ladro o malfattore o delatore. </w:t>
      </w:r>
      <w:r w:rsidRPr="00BB4F0F">
        <w:rPr>
          <w:rFonts w:ascii="Arial" w:eastAsia="Times New Roman" w:hAnsi="Arial" w:cs="Arial"/>
          <w:i/>
          <w:iCs/>
          <w:kern w:val="0"/>
          <w:sz w:val="24"/>
          <w:szCs w:val="24"/>
          <w:lang w:eastAsia="it-IT"/>
          <w14:ligatures w14:val="none"/>
        </w:rPr>
        <w:t>Ma</w:t>
      </w:r>
      <w:r w:rsidR="00BB4F0F" w:rsidRPr="00BB4F0F">
        <w:rPr>
          <w:rFonts w:ascii="Arial" w:eastAsia="Times New Roman" w:hAnsi="Arial" w:cs="Arial"/>
          <w:i/>
          <w:iCs/>
          <w:kern w:val="0"/>
          <w:sz w:val="24"/>
          <w:szCs w:val="24"/>
          <w:lang w:eastAsia="it-IT"/>
          <w14:ligatures w14:val="none"/>
        </w:rPr>
        <w:t xml:space="preserve"> se uno soffre come cristiano, non ne arrossisca; per questo nome, anzi, dia gloria a Dio.</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 xml:space="preserve">È questo il momento in cui ha inizio il giudizio a partire dalla casa di Dio; e se incomincia da noi, quale sarà la fine di quelli che non obbediscono al vangelo di Dio? E se il giusto a stento si salverà, che ne sarà dell’empio e del peccatore? </w:t>
      </w:r>
      <w:r w:rsidRPr="00BB4F0F">
        <w:rPr>
          <w:rFonts w:ascii="Arial" w:eastAsia="Times New Roman" w:hAnsi="Arial" w:cs="Arial"/>
          <w:i/>
          <w:iCs/>
          <w:kern w:val="0"/>
          <w:sz w:val="24"/>
          <w:szCs w:val="24"/>
          <w:lang w:eastAsia="it-IT"/>
          <w14:ligatures w14:val="none"/>
        </w:rPr>
        <w:t>Perciò</w:t>
      </w:r>
      <w:r w:rsidR="00BB4F0F" w:rsidRPr="00BB4F0F">
        <w:rPr>
          <w:rFonts w:ascii="Arial" w:eastAsia="Times New Roman" w:hAnsi="Arial" w:cs="Arial"/>
          <w:i/>
          <w:iCs/>
          <w:kern w:val="0"/>
          <w:sz w:val="24"/>
          <w:szCs w:val="24"/>
          <w:lang w:eastAsia="it-IT"/>
          <w14:ligatures w14:val="none"/>
        </w:rPr>
        <w:t xml:space="preserve"> anche quelli che soffrono secondo il volere di Dio, consegnino la loro vita al Creatore fedele, compiendo il bene (1Pt 4,12-19). </w:t>
      </w:r>
    </w:p>
    <w:p w14:paraId="023057AA" w14:textId="77777777" w:rsidR="001E67DA" w:rsidRDefault="00097027" w:rsidP="005D441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Prima verità:</w:t>
      </w:r>
      <w:r w:rsidR="005D4419">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Carissimi</w:t>
      </w:r>
      <w:r w:rsidR="00BB4F0F" w:rsidRPr="00BB4F0F">
        <w:rPr>
          <w:rFonts w:ascii="Arial" w:eastAsia="Times New Roman" w:hAnsi="Arial" w:cs="Arial"/>
          <w:i/>
          <w:iCs/>
          <w:kern w:val="0"/>
          <w:sz w:val="24"/>
          <w:szCs w:val="24"/>
          <w:lang w:eastAsia="it-IT"/>
          <w14:ligatures w14:val="none"/>
        </w:rPr>
        <w:t xml:space="preserve">, non meravigliatevi della persecuzione che, come un incendio, è scoppiata in mezzo a voi per mettervi alla prova, come se vi accadesse qualcosa di strano. </w:t>
      </w:r>
      <w:r w:rsidR="0018019D" w:rsidRPr="00BB4F0F">
        <w:rPr>
          <w:rFonts w:ascii="Arial" w:eastAsia="Times New Roman" w:hAnsi="Arial" w:cs="Arial"/>
          <w:i/>
          <w:iCs/>
          <w:kern w:val="0"/>
          <w:sz w:val="24"/>
          <w:szCs w:val="24"/>
          <w:lang w:eastAsia="it-IT"/>
          <w14:ligatures w14:val="none"/>
        </w:rPr>
        <w:t>Ma</w:t>
      </w:r>
      <w:r w:rsidR="00BB4F0F" w:rsidRPr="00BB4F0F">
        <w:rPr>
          <w:rFonts w:ascii="Arial" w:eastAsia="Times New Roman" w:hAnsi="Arial" w:cs="Arial"/>
          <w:i/>
          <w:iCs/>
          <w:kern w:val="0"/>
          <w:sz w:val="24"/>
          <w:szCs w:val="24"/>
          <w:lang w:eastAsia="it-IT"/>
          <w14:ligatures w14:val="none"/>
        </w:rPr>
        <w:t>, nella misura in cui partecipate alle sofferenze di Cristo, rallegratevi perché anche nella rivelazione della sua gloria possiate rallegrarvi ed esultare.</w:t>
      </w:r>
      <w:r w:rsidR="00544D78">
        <w:rPr>
          <w:rFonts w:ascii="Arial" w:eastAsia="Times New Roman" w:hAnsi="Arial" w:cs="Arial"/>
          <w:i/>
          <w:iCs/>
          <w:kern w:val="0"/>
          <w:sz w:val="24"/>
          <w:szCs w:val="24"/>
          <w:lang w:eastAsia="it-IT"/>
          <w14:ligatures w14:val="none"/>
        </w:rPr>
        <w:t xml:space="preserve"> </w:t>
      </w:r>
      <w:r w:rsidR="00544D78">
        <w:rPr>
          <w:rFonts w:ascii="Arial" w:eastAsia="Times New Roman" w:hAnsi="Arial" w:cs="Arial"/>
          <w:kern w:val="0"/>
          <w:sz w:val="24"/>
          <w:szCs w:val="24"/>
          <w:lang w:eastAsia="it-IT"/>
          <w14:ligatures w14:val="none"/>
        </w:rPr>
        <w:t>Quando Gesù manda i suoi discepoli nel mondo</w:t>
      </w:r>
      <w:r w:rsidR="001E67DA">
        <w:rPr>
          <w:rFonts w:ascii="Arial" w:eastAsia="Times New Roman" w:hAnsi="Arial" w:cs="Arial"/>
          <w:kern w:val="0"/>
          <w:sz w:val="24"/>
          <w:szCs w:val="24"/>
          <w:lang w:eastAsia="it-IT"/>
          <w14:ligatures w14:val="none"/>
        </w:rPr>
        <w:t>,</w:t>
      </w:r>
      <w:r w:rsidR="00544D78">
        <w:rPr>
          <w:rFonts w:ascii="Arial" w:eastAsia="Times New Roman" w:hAnsi="Arial" w:cs="Arial"/>
          <w:kern w:val="0"/>
          <w:sz w:val="24"/>
          <w:szCs w:val="24"/>
          <w:lang w:eastAsia="it-IT"/>
          <w14:ligatures w14:val="none"/>
        </w:rPr>
        <w:t xml:space="preserve"> li manda come pecore in mezzo ai lupi. </w:t>
      </w:r>
    </w:p>
    <w:p w14:paraId="7CA96180" w14:textId="77777777" w:rsidR="001E67DA" w:rsidRDefault="00544D78" w:rsidP="005D441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persecuzione è il terreno buono sul quale cresce e fruttifica il Vangelo.</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Senza la persecuzione, il Vangelo viene seminato o sulla strada o sul terreno sassoso e in mezzo alle spine. Su questi terreni il Vangelo mai porterà un sol frutto di salvezza. La persecuzione è il sangue del Vangelo. Senza persecuzione il sangue del Vangelo </w:t>
      </w:r>
      <w:r w:rsidR="001E67DA">
        <w:rPr>
          <w:rFonts w:ascii="Arial" w:eastAsia="Times New Roman" w:hAnsi="Arial" w:cs="Arial"/>
          <w:kern w:val="0"/>
          <w:sz w:val="24"/>
          <w:szCs w:val="24"/>
          <w:lang w:eastAsia="it-IT"/>
          <w14:ligatures w14:val="none"/>
        </w:rPr>
        <w:t>è</w:t>
      </w:r>
      <w:r>
        <w:rPr>
          <w:rFonts w:ascii="Arial" w:eastAsia="Times New Roman" w:hAnsi="Arial" w:cs="Arial"/>
          <w:kern w:val="0"/>
          <w:sz w:val="24"/>
          <w:szCs w:val="24"/>
          <w:lang w:eastAsia="it-IT"/>
          <w14:ligatures w14:val="none"/>
        </w:rPr>
        <w:t xml:space="preserve"> anemico e affetto dalla grave patologia della leucemia</w:t>
      </w:r>
      <w:r w:rsidR="001E67DA">
        <w:rPr>
          <w:rFonts w:ascii="Arial" w:eastAsia="Times New Roman" w:hAnsi="Arial" w:cs="Arial"/>
          <w:kern w:val="0"/>
          <w:sz w:val="24"/>
          <w:szCs w:val="24"/>
          <w:lang w:eastAsia="it-IT"/>
          <w14:ligatures w14:val="none"/>
        </w:rPr>
        <w:t xml:space="preserve"> spirituale</w:t>
      </w:r>
      <w:r>
        <w:rPr>
          <w:rFonts w:ascii="Arial" w:eastAsia="Times New Roman" w:hAnsi="Arial" w:cs="Arial"/>
          <w:kern w:val="0"/>
          <w:sz w:val="24"/>
          <w:szCs w:val="24"/>
          <w:lang w:eastAsia="it-IT"/>
          <w14:ligatures w14:val="none"/>
        </w:rPr>
        <w:t xml:space="preserve">. Senza la persecuzione il Vangelo muore. Il cristiano si deve meravigliare se non viene perseguitato. Mai si deve meravigliare quando una persecuzione, come un incediamo, scoppia nella comunità contro la comunità. </w:t>
      </w:r>
    </w:p>
    <w:p w14:paraId="2217D0A1" w14:textId="77777777" w:rsidR="001E67DA" w:rsidRDefault="00544D78" w:rsidP="005D441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Il fine della persecuzione è uno solo: mettere alla prova la nostra fede, la nostra carità, la nostra speranza. La persecuzione non è qualcosa di strano che accade, perché la persecuzione è connaturale al Vangelo, come è connaturale l’ossigeno per la vita. Cristo Gesù è </w:t>
      </w:r>
      <w:r w:rsidR="001E67DA">
        <w:rPr>
          <w:rFonts w:ascii="Arial" w:eastAsia="Times New Roman" w:hAnsi="Arial" w:cs="Arial"/>
          <w:kern w:val="0"/>
          <w:sz w:val="24"/>
          <w:szCs w:val="24"/>
          <w:lang w:eastAsia="it-IT"/>
          <w14:ligatures w14:val="none"/>
        </w:rPr>
        <w:t xml:space="preserve">il Crocifisso </w:t>
      </w:r>
      <w:r>
        <w:rPr>
          <w:rFonts w:ascii="Arial" w:eastAsia="Times New Roman" w:hAnsi="Arial" w:cs="Arial"/>
          <w:kern w:val="0"/>
          <w:sz w:val="24"/>
          <w:szCs w:val="24"/>
          <w:lang w:eastAsia="it-IT"/>
          <w14:ligatures w14:val="none"/>
        </w:rPr>
        <w:t>e l’</w:t>
      </w:r>
      <w:r w:rsidR="001E67DA">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nnalzato alla più alta gloria nei cieli. Il cristiano quando viene crocifisso sul legno di qualsiasi persecuzione, anche lui sarà innalzato nella gloria del cielo. Se la sofferenza non si vive con lo sguardo rivolto verso Cristo Gesù, il Crocifisso e l’Innalzato alla più alta gloria nei cieli santi, la si affronta dalla carne e non dallo spirito, la si vive </w:t>
      </w:r>
      <w:r w:rsidR="0035596F">
        <w:rPr>
          <w:rFonts w:ascii="Arial" w:eastAsia="Times New Roman" w:hAnsi="Arial" w:cs="Arial"/>
          <w:kern w:val="0"/>
          <w:sz w:val="24"/>
          <w:szCs w:val="24"/>
          <w:lang w:eastAsia="it-IT"/>
          <w14:ligatures w14:val="none"/>
        </w:rPr>
        <w:t xml:space="preserve">dalla terra e non dal cielo. Non si supera la prova. Si cade nel male e la condizione spirituale diviene oltremodo misera. </w:t>
      </w:r>
    </w:p>
    <w:p w14:paraId="1238949F" w14:textId="5265AFD8" w:rsidR="005D4419" w:rsidRDefault="0035596F" w:rsidP="005D441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Quando la sofferenza per la giustizia, per il Vangelo, per la verità, per Cristo Gesù si abbatte nella Chiesa di Cristo Gesù, allora è necessario che ogni discepolo divenga forza per l’altro discepoli. Come corpo la persecuzione si riceve e come corpo la persecuzione si vince. Il corpo di Cristo deve sempre vivere come corpo di Cristo: nella persecuzione, nella gloria, nella povertà, nella ricchezza, nella salute, nella malattia, nella vita, nella morte. Mai un membro deve essere abbandonato a se stesso. L’uomo sempre deve esser vita per l’altro, grazia per l’altro, verità per l’altro, luce per l’altro, forza per l’altro. Chi dona sempre riceve. Questa Legge del corpo di Cristo, dell’unico e solo corpo di Cristo va sempre rispettata.</w:t>
      </w:r>
    </w:p>
    <w:p w14:paraId="7C14DF23" w14:textId="77777777" w:rsidR="001E67DA" w:rsidRDefault="00097027" w:rsidP="00C875D9">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Seconda verità:</w:t>
      </w:r>
      <w:r w:rsidR="005D4419">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Beati</w:t>
      </w:r>
      <w:r w:rsidR="005D4419" w:rsidRPr="00BB4F0F">
        <w:rPr>
          <w:rFonts w:ascii="Arial" w:eastAsia="Times New Roman" w:hAnsi="Arial" w:cs="Arial"/>
          <w:i/>
          <w:iCs/>
          <w:kern w:val="0"/>
          <w:sz w:val="24"/>
          <w:szCs w:val="24"/>
          <w:lang w:eastAsia="it-IT"/>
          <w14:ligatures w14:val="none"/>
        </w:rPr>
        <w:t xml:space="preserve"> voi, se venite insultati per il nome di Cristo, perché lo Spirito della gloria, che è Spirito di Dio, riposa su di voi. </w:t>
      </w:r>
      <w:r w:rsidR="0018019D" w:rsidRPr="00BB4F0F">
        <w:rPr>
          <w:rFonts w:ascii="Arial" w:eastAsia="Times New Roman" w:hAnsi="Arial" w:cs="Arial"/>
          <w:i/>
          <w:iCs/>
          <w:kern w:val="0"/>
          <w:sz w:val="24"/>
          <w:szCs w:val="24"/>
          <w:lang w:eastAsia="it-IT"/>
          <w14:ligatures w14:val="none"/>
        </w:rPr>
        <w:t>Nessuno</w:t>
      </w:r>
      <w:r w:rsidR="005D4419" w:rsidRPr="00BB4F0F">
        <w:rPr>
          <w:rFonts w:ascii="Arial" w:eastAsia="Times New Roman" w:hAnsi="Arial" w:cs="Arial"/>
          <w:i/>
          <w:iCs/>
          <w:kern w:val="0"/>
          <w:sz w:val="24"/>
          <w:szCs w:val="24"/>
          <w:lang w:eastAsia="it-IT"/>
          <w14:ligatures w14:val="none"/>
        </w:rPr>
        <w:t xml:space="preserve"> di voi abbia a soffrire come omicida o ladro o malfattore o delatore. </w:t>
      </w:r>
      <w:r w:rsidR="0018019D" w:rsidRPr="00BB4F0F">
        <w:rPr>
          <w:rFonts w:ascii="Arial" w:eastAsia="Times New Roman" w:hAnsi="Arial" w:cs="Arial"/>
          <w:i/>
          <w:iCs/>
          <w:kern w:val="0"/>
          <w:sz w:val="24"/>
          <w:szCs w:val="24"/>
          <w:lang w:eastAsia="it-IT"/>
          <w14:ligatures w14:val="none"/>
        </w:rPr>
        <w:t>Ma</w:t>
      </w:r>
      <w:r w:rsidR="005D4419" w:rsidRPr="00BB4F0F">
        <w:rPr>
          <w:rFonts w:ascii="Arial" w:eastAsia="Times New Roman" w:hAnsi="Arial" w:cs="Arial"/>
          <w:i/>
          <w:iCs/>
          <w:kern w:val="0"/>
          <w:sz w:val="24"/>
          <w:szCs w:val="24"/>
          <w:lang w:eastAsia="it-IT"/>
          <w14:ligatures w14:val="none"/>
        </w:rPr>
        <w:t xml:space="preserve"> se uno soffre come cristiano, non ne arrossisca; per questo nome, anzi, dia gloria a Dio.</w:t>
      </w:r>
      <w:r w:rsidR="0035596F">
        <w:rPr>
          <w:rFonts w:ascii="Arial" w:eastAsia="Times New Roman" w:hAnsi="Arial" w:cs="Arial"/>
          <w:i/>
          <w:iCs/>
          <w:kern w:val="0"/>
          <w:sz w:val="24"/>
          <w:szCs w:val="24"/>
          <w:lang w:eastAsia="it-IT"/>
          <w14:ligatures w14:val="none"/>
        </w:rPr>
        <w:t xml:space="preserve"> </w:t>
      </w:r>
    </w:p>
    <w:p w14:paraId="5889CE77" w14:textId="77777777" w:rsidR="001E67DA" w:rsidRDefault="0035596F"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una meravigliosa visione di Spirito Santo riguardo alla sofferenza vissuta per Cristo Gesù: </w:t>
      </w:r>
      <w:r w:rsidRPr="0035596F">
        <w:rPr>
          <w:rFonts w:ascii="Arial" w:eastAsia="Times New Roman" w:hAnsi="Arial" w:cs="Arial"/>
          <w:i/>
          <w:iCs/>
          <w:kern w:val="0"/>
          <w:sz w:val="24"/>
          <w:szCs w:val="24"/>
          <w:lang w:eastAsia="it-IT"/>
          <w14:ligatures w14:val="none"/>
        </w:rPr>
        <w:t>Beati voi, se venite insultati per il nome di Cristo.</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Perché si è beati? Perché lo Spirito della gloria, che è Spirito di Dio, riposa su di voi. Che significa che lo Spirito di Dio riposa su di noi? Lo Spirito della gloria attesta che noi siamo di Cristo. Se non fossimo di Cristo, saremmo del mondo e il mondo ama ciò che è suo. Se il mondo ci insulta allora è segno che siamo di Cristo Signore. </w:t>
      </w:r>
    </w:p>
    <w:p w14:paraId="30017FD7" w14:textId="77777777" w:rsidR="001E1A7A" w:rsidRDefault="00D134FE"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allora il grande significato cristologico che si manifesta in ogni persecuzione: dallo Spirito Santo riceviamo l’attestazione che siamo di Cristo. Se siamo di </w:t>
      </w:r>
      <w:r w:rsidR="001E67DA">
        <w:rPr>
          <w:rFonts w:ascii="Arial" w:eastAsia="Times New Roman" w:hAnsi="Arial" w:cs="Arial"/>
          <w:kern w:val="0"/>
          <w:sz w:val="24"/>
          <w:szCs w:val="24"/>
          <w:lang w:eastAsia="it-IT"/>
          <w14:ligatures w14:val="none"/>
        </w:rPr>
        <w:t>Cristo,</w:t>
      </w:r>
      <w:r>
        <w:rPr>
          <w:rFonts w:ascii="Arial" w:eastAsia="Times New Roman" w:hAnsi="Arial" w:cs="Arial"/>
          <w:kern w:val="0"/>
          <w:sz w:val="24"/>
          <w:szCs w:val="24"/>
          <w:lang w:eastAsia="it-IT"/>
          <w14:ligatures w14:val="none"/>
        </w:rPr>
        <w:t xml:space="preserve"> soffriamo anche per Cristo. Se soffriamo per Cristo e viviamo la sofferenza alla maniera di Cristo, allora siamo veramente di Cristo. Se soffriamo a causa di Cristo, ma non viviamo alla maniera di Cristo, allora attestiamo che ancora non siamo configurati a Cristo Gesù, il Crocifisso dal mondo, ma anche colui che lo Spirito Santo ha crocifisso sulla croce della divina carità. </w:t>
      </w:r>
    </w:p>
    <w:p w14:paraId="34EF614E" w14:textId="77777777" w:rsidR="001E1A7A" w:rsidRDefault="00D134FE"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Solo chi si lascia crocifiggere dallo Spirito Santo sulla croce della divina carità, solo costui appartiene veramente a Cristo e solo costui potrà vivere la persecuzione alla maniera di Cristo Gesù. Si soffre per Cristo da giusti, da crocifissi sulla croce della volontà del Padre.</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Ecco perché ora l’Apostolo Pietro ci dice che: “</w:t>
      </w:r>
      <w:r w:rsidRPr="00BB4F0F">
        <w:rPr>
          <w:rFonts w:ascii="Arial" w:eastAsia="Times New Roman" w:hAnsi="Arial" w:cs="Arial"/>
          <w:i/>
          <w:iCs/>
          <w:kern w:val="0"/>
          <w:sz w:val="24"/>
          <w:szCs w:val="24"/>
          <w:lang w:eastAsia="it-IT"/>
          <w14:ligatures w14:val="none"/>
        </w:rPr>
        <w:t>Nessuno di voi abbia a soffrire come omicida o ladro o malfattore o delatore</w:t>
      </w:r>
      <w:r>
        <w:rPr>
          <w:rFonts w:ascii="Arial" w:eastAsia="Times New Roman" w:hAnsi="Arial" w:cs="Arial"/>
          <w:i/>
          <w:iCs/>
          <w:kern w:val="0"/>
          <w:sz w:val="24"/>
          <w:szCs w:val="24"/>
          <w:lang w:eastAsia="it-IT"/>
          <w14:ligatures w14:val="none"/>
        </w:rPr>
        <w:t>”.</w:t>
      </w:r>
      <w:r w:rsidR="001A0789">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Ogni trasgressione dei Comandamenti, ogni disobbedienza alla Parola genera e produce una sofferenza. La sofferenza frutto del peccato, non è sofferenza per il nome di Cristo Gesù, sofferenza per Cristo. È solo sofferenza a causa del male. Questa sofferenza mai da Cristo potrà essere fatta sua sofferenza per portare salvezza in questo mondo. Questa sofferenza neanche espia i nostri peccati. È frutto del peccato e non della grazia, è causata dal male e non dal bene, dall’ingiustizia e non dalla giustizia. </w:t>
      </w:r>
      <w:r w:rsidR="00A41C0B">
        <w:rPr>
          <w:rFonts w:ascii="Arial" w:eastAsia="Times New Roman" w:hAnsi="Arial" w:cs="Arial"/>
          <w:kern w:val="0"/>
          <w:sz w:val="24"/>
          <w:szCs w:val="24"/>
          <w:lang w:eastAsia="it-IT"/>
          <w14:ligatures w14:val="none"/>
        </w:rPr>
        <w:t xml:space="preserve">Se si ritorna nella grazia di Dio, questa sofferenza serve per la purificazione di noi stessi, purificazione che riceve valore di salvezza e di redenzione solo se vissuta nella grazia di Cristo Signore. </w:t>
      </w:r>
    </w:p>
    <w:p w14:paraId="3FA56B0E" w14:textId="77777777" w:rsidR="001E1A7A" w:rsidRDefault="00A41C0B"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Se soffriamo perché abbiamo commesso il male, sempre dobbiamo arrossire e vergognarci. Abbiamo infangato nel nostro peccato la santità di Cristo Gesù e la santità di tutto il suo corpo. Sempre ogni peccato di un discepolo del Signore è peccato cristologico ed è peccato ecclesiologico. Si infanga il nome di Cristo Capo e il nome di Cristo Corpo. </w:t>
      </w:r>
    </w:p>
    <w:p w14:paraId="17306E57" w14:textId="77777777" w:rsidR="001E1A7A" w:rsidRDefault="00A41C0B"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invece soffriamo come cristiani, non dobbiamo arrossire. Per questo nome, anzi, dia gloria a Dio. Ecco le Parole dell’Apostolo: </w:t>
      </w:r>
      <w:r w:rsidR="00D134FE" w:rsidRPr="00BB4F0F">
        <w:rPr>
          <w:rFonts w:ascii="Arial" w:eastAsia="Times New Roman" w:hAnsi="Arial" w:cs="Arial"/>
          <w:i/>
          <w:iCs/>
          <w:kern w:val="0"/>
          <w:sz w:val="24"/>
          <w:szCs w:val="24"/>
          <w:lang w:eastAsia="it-IT"/>
          <w14:ligatures w14:val="none"/>
        </w:rPr>
        <w:t>Ma se uno soffre come cristiano, non ne arrossisca; per questo nome, anzi, dia gloria a Dio</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Ora chiediamoci: può un cristiano soffrire come non cristiano o da non cristiano? Il cristiano soffre da cristiano come cristiano, se soffre da uomo tutto evangelico, tutto nel Vangelo, tutto per il Vangelo. Soffre da cristiano, ma come</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non cristiano, se soffre da uomo non evangelico, non nel Vangelo, non per il Vangelo. </w:t>
      </w:r>
    </w:p>
    <w:p w14:paraId="4DCAFD44" w14:textId="77777777" w:rsidR="001E1A7A" w:rsidRDefault="00A41C0B"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Si diviene cristiani nascendo da acqua e da Spirito Santo. Si rimane cristiani se cresciamo in sapienza e grazia, in verità e in luce, in vita cristica fino al raggiungimento della nostra piena cristificazione. </w:t>
      </w:r>
      <w:r w:rsidR="005E7590">
        <w:rPr>
          <w:rFonts w:ascii="Arial" w:eastAsia="Times New Roman" w:hAnsi="Arial" w:cs="Arial"/>
          <w:kern w:val="0"/>
          <w:sz w:val="24"/>
          <w:szCs w:val="24"/>
          <w:lang w:eastAsia="it-IT"/>
          <w14:ligatures w14:val="none"/>
        </w:rPr>
        <w:t xml:space="preserve">Ecco perché urge sempre fare questa differenza: da cristiano come cristiano; da cristiano come non cristiano; come corpo di Cristo, ma non come corpo di Cristo, come discepolo di Gesù, ma non come discepolo di Gesù. Cristiano non è colui che è stato battezzato, ma chi è stato battezzato e vive nel Vangelo, per il Vangelo, con il Vangelo, nella piena e perfetta obbedienza ad esso. </w:t>
      </w:r>
    </w:p>
    <w:p w14:paraId="12E3A4A3" w14:textId="77777777" w:rsidR="001E1A7A" w:rsidRDefault="005E7590"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Vale anche per noi quanto l’Apostolo Paolo dice ai Giudei del suo tempo:</w:t>
      </w:r>
      <w:r w:rsidR="001A0789">
        <w:rPr>
          <w:rFonts w:ascii="Arial" w:eastAsia="Times New Roman" w:hAnsi="Arial" w:cs="Arial"/>
          <w:kern w:val="0"/>
          <w:sz w:val="24"/>
          <w:szCs w:val="24"/>
          <w:lang w:eastAsia="it-IT"/>
          <w14:ligatures w14:val="none"/>
        </w:rPr>
        <w:t xml:space="preserve"> </w:t>
      </w:r>
      <w:r w:rsidRPr="005E7590">
        <w:rPr>
          <w:rFonts w:ascii="Arial" w:eastAsia="Times New Roman" w:hAnsi="Arial" w:cs="Arial"/>
          <w:i/>
          <w:iCs/>
          <w:kern w:val="0"/>
          <w:sz w:val="24"/>
          <w:szCs w:val="24"/>
          <w:lang w:eastAsia="it-IT"/>
          <w14:ligatures w14:val="none"/>
        </w:rPr>
        <w:t>“Giudeo, infatti, non è chi appare tale all’esterno, e la circoncisione non è quella visibile nella carne; ma Giudeo è colui che lo è interiormente e la circoncisione è quella del cuore, nello spirito, non nella lettera; la sua lode non viene dagli uomini, ma da Dio</w:t>
      </w:r>
      <w:r>
        <w:rPr>
          <w:rFonts w:ascii="Arial" w:eastAsia="Times New Roman" w:hAnsi="Arial" w:cs="Arial"/>
          <w:kern w:val="0"/>
          <w:sz w:val="24"/>
          <w:szCs w:val="24"/>
          <w:lang w:eastAsia="it-IT"/>
          <w14:ligatures w14:val="none"/>
        </w:rPr>
        <w:t xml:space="preserve"> (Rm 2,28-29). È cristiano non colui che si crocifigge sul legno della falsità, della menzogna, della trasgressione della Legge, della disobbedienza a Dio. È vece cristiano colui che si crocifigge e rimane perennemente crocifisso sulla croce della perfetta obbedienza all’amore del Padre, della grazia di Cristo Gesù, della comunione dello Spirito Santo, della fede della Madre nostra celeste, de</w:t>
      </w:r>
      <w:r w:rsidR="00BC3BF6">
        <w:rPr>
          <w:rFonts w:ascii="Arial" w:eastAsia="Times New Roman" w:hAnsi="Arial" w:cs="Arial"/>
          <w:kern w:val="0"/>
          <w:sz w:val="24"/>
          <w:szCs w:val="24"/>
          <w:lang w:eastAsia="it-IT"/>
          <w14:ligatures w14:val="none"/>
        </w:rPr>
        <w:t xml:space="preserve">lla professione della nostra fede in purezza di verità e di vita secondo la verità professata. </w:t>
      </w:r>
    </w:p>
    <w:p w14:paraId="3A9E42B3" w14:textId="77777777" w:rsidR="001E1A7A" w:rsidRDefault="00BC3BF6"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Oggi non solo si vive nella grande confusione veritativa e morale, si vuole anche chiamare cristiano il non cristiano e discepolo di Gesù il non discepolo di Gesù. Si vuole il corpo di Cristo in tutto simile a un frullato. Si mette nel frullatore della Chiesa cristiani, non cristiani, santi, peccatori, martiri, scismatici, eretici, operatori di scandali e di iniquità, si frulla ogni cosa e il risultato è il cristiano che si vuole oggi. Ognuno deve perdere la sua identità. Ognuno deve vivere senza alcuna identità. Ognuno è parte di questo succo, non pigiato, ma frullato. Questa è la grane conduzione che si è creata e che si vuole creare nella Chiesa. </w:t>
      </w:r>
    </w:p>
    <w:p w14:paraId="08EE4B05" w14:textId="77777777" w:rsidR="001E1A7A" w:rsidRDefault="00BC3BF6"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Così è anche avvenuto con la Parola di Dio. Si è posta ogni Parola della Divina rivelazione nel frullatore della mente umana. La mente umana </w:t>
      </w:r>
      <w:r w:rsidR="001E1A7A">
        <w:rPr>
          <w:rFonts w:ascii="Arial" w:eastAsia="Times New Roman" w:hAnsi="Arial" w:cs="Arial"/>
          <w:kern w:val="0"/>
          <w:sz w:val="24"/>
          <w:szCs w:val="24"/>
          <w:lang w:eastAsia="it-IT"/>
          <w14:ligatures w14:val="none"/>
        </w:rPr>
        <w:t>h</w:t>
      </w:r>
      <w:r>
        <w:rPr>
          <w:rFonts w:ascii="Arial" w:eastAsia="Times New Roman" w:hAnsi="Arial" w:cs="Arial"/>
          <w:kern w:val="0"/>
          <w:sz w:val="24"/>
          <w:szCs w:val="24"/>
          <w:lang w:eastAsia="it-IT"/>
          <w14:ligatures w14:val="none"/>
        </w:rPr>
        <w:t>a pensato bene come frullare ogni cosa. Oggi è questo succo frullato, non pigiato, la nostra verità. Non possiamo più parlare neanche di relativismo, di indifferentismo, di individualismo, di soggettivismo, o di cose del genere. Dobbiamo invece parla</w:t>
      </w:r>
      <w:r w:rsidR="00852079">
        <w:rPr>
          <w:rFonts w:ascii="Arial" w:eastAsia="Times New Roman" w:hAnsi="Arial" w:cs="Arial"/>
          <w:kern w:val="0"/>
          <w:sz w:val="24"/>
          <w:szCs w:val="24"/>
          <w:lang w:eastAsia="it-IT"/>
          <w14:ligatures w14:val="none"/>
        </w:rPr>
        <w:t>re</w:t>
      </w:r>
      <w:r>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lastRenderedPageBreak/>
        <w:t xml:space="preserve">di Parola frullata, Corpo di Cristo frullato, Chiesa frullata. </w:t>
      </w:r>
      <w:r w:rsidR="000868B6">
        <w:rPr>
          <w:rFonts w:ascii="Arial" w:eastAsia="Times New Roman" w:hAnsi="Arial" w:cs="Arial"/>
          <w:kern w:val="0"/>
          <w:sz w:val="24"/>
          <w:szCs w:val="24"/>
          <w:lang w:eastAsia="it-IT"/>
          <w14:ligatures w14:val="none"/>
        </w:rPr>
        <w:t>Niente è più integro e sano.</w:t>
      </w:r>
      <w:r w:rsidR="001A0789">
        <w:rPr>
          <w:rFonts w:ascii="Arial" w:eastAsia="Times New Roman" w:hAnsi="Arial" w:cs="Arial"/>
          <w:kern w:val="0"/>
          <w:sz w:val="24"/>
          <w:szCs w:val="24"/>
          <w:lang w:eastAsia="it-IT"/>
          <w14:ligatures w14:val="none"/>
        </w:rPr>
        <w:t xml:space="preserve"> </w:t>
      </w:r>
      <w:r w:rsidR="004173DB">
        <w:rPr>
          <w:rFonts w:ascii="Arial" w:eastAsia="Times New Roman" w:hAnsi="Arial" w:cs="Arial"/>
          <w:kern w:val="0"/>
          <w:sz w:val="24"/>
          <w:szCs w:val="24"/>
          <w:lang w:eastAsia="it-IT"/>
          <w14:ligatures w14:val="none"/>
        </w:rPr>
        <w:t xml:space="preserve">Tutto </w:t>
      </w:r>
      <w:r w:rsidR="00852079">
        <w:rPr>
          <w:rFonts w:ascii="Arial" w:eastAsia="Times New Roman" w:hAnsi="Arial" w:cs="Arial"/>
          <w:kern w:val="0"/>
          <w:sz w:val="24"/>
          <w:szCs w:val="24"/>
          <w:lang w:eastAsia="it-IT"/>
          <w14:ligatures w14:val="none"/>
        </w:rPr>
        <w:t xml:space="preserve">oggi </w:t>
      </w:r>
      <w:r w:rsidR="004173DB">
        <w:rPr>
          <w:rFonts w:ascii="Arial" w:eastAsia="Times New Roman" w:hAnsi="Arial" w:cs="Arial"/>
          <w:kern w:val="0"/>
          <w:sz w:val="24"/>
          <w:szCs w:val="24"/>
          <w:lang w:eastAsia="it-IT"/>
          <w14:ligatures w14:val="none"/>
        </w:rPr>
        <w:t>è senza identità. Anche il nostro Dio è senza identità</w:t>
      </w:r>
      <w:r w:rsidR="00852079">
        <w:rPr>
          <w:rFonts w:ascii="Arial" w:eastAsia="Times New Roman" w:hAnsi="Arial" w:cs="Arial"/>
          <w:kern w:val="0"/>
          <w:sz w:val="24"/>
          <w:szCs w:val="24"/>
          <w:lang w:eastAsia="it-IT"/>
          <w14:ligatures w14:val="none"/>
        </w:rPr>
        <w:t xml:space="preserve">, Cristo Gesù ù senza identità. Lo Spirito Santo è senza identità. La Vergine Maria è senza identità. La chiesa, un tempo una, santa, cattolica, apostolica, è senza identità. La fede, la speranza, la carità sono senza identità. Tutto il Vangelo è senza identità. La Divina Rivelazione è senza identità. Il cristiano è senza identità. Poiché senza identità, si è tutti una massa frullata nella quale ogni goccia e uguale a ogni altra goccia. </w:t>
      </w:r>
    </w:p>
    <w:p w14:paraId="510C555E" w14:textId="77777777" w:rsidR="001E1A7A" w:rsidRDefault="00852079" w:rsidP="00C875D9">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A proposito di</w:t>
      </w:r>
      <w:r w:rsidR="00C875D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fru</w:t>
      </w:r>
      <w:r w:rsidR="00C875D9">
        <w:rPr>
          <w:rFonts w:ascii="Arial" w:eastAsia="Times New Roman" w:hAnsi="Arial" w:cs="Arial"/>
          <w:kern w:val="0"/>
          <w:sz w:val="24"/>
          <w:szCs w:val="24"/>
          <w:lang w:eastAsia="it-IT"/>
          <w14:ligatures w14:val="none"/>
        </w:rPr>
        <w:t>l</w:t>
      </w:r>
      <w:r>
        <w:rPr>
          <w:rFonts w:ascii="Arial" w:eastAsia="Times New Roman" w:hAnsi="Arial" w:cs="Arial"/>
          <w:kern w:val="0"/>
          <w:sz w:val="24"/>
          <w:szCs w:val="24"/>
          <w:lang w:eastAsia="it-IT"/>
          <w14:ligatures w14:val="none"/>
        </w:rPr>
        <w:t>latore, sc</w:t>
      </w:r>
      <w:r w:rsidR="00C875D9">
        <w:rPr>
          <w:rFonts w:ascii="Arial" w:eastAsia="Times New Roman" w:hAnsi="Arial" w:cs="Arial"/>
          <w:kern w:val="0"/>
          <w:sz w:val="24"/>
          <w:szCs w:val="24"/>
          <w:lang w:eastAsia="it-IT"/>
          <w14:ligatures w14:val="none"/>
        </w:rPr>
        <w:t>r</w:t>
      </w:r>
      <w:r>
        <w:rPr>
          <w:rFonts w:ascii="Arial" w:eastAsia="Times New Roman" w:hAnsi="Arial" w:cs="Arial"/>
          <w:kern w:val="0"/>
          <w:sz w:val="24"/>
          <w:szCs w:val="24"/>
          <w:lang w:eastAsia="it-IT"/>
          <w14:ligatures w14:val="none"/>
        </w:rPr>
        <w:t>ivevamo già nel 2012:</w:t>
      </w:r>
      <w:r w:rsidR="001A0789">
        <w:rPr>
          <w:rFonts w:ascii="Arial" w:eastAsia="Times New Roman" w:hAnsi="Arial" w:cs="Arial"/>
          <w:kern w:val="0"/>
          <w:sz w:val="24"/>
          <w:szCs w:val="24"/>
          <w:lang w:eastAsia="it-IT"/>
          <w14:ligatures w14:val="none"/>
        </w:rPr>
        <w:t xml:space="preserve"> </w:t>
      </w:r>
      <w:r w:rsidR="00C875D9" w:rsidRPr="00C875D9">
        <w:rPr>
          <w:rFonts w:ascii="Arial" w:eastAsia="Times New Roman" w:hAnsi="Arial" w:cs="Arial"/>
          <w:kern w:val="0"/>
          <w:sz w:val="24"/>
          <w:szCs w:val="24"/>
          <w:lang w:eastAsia="it-IT"/>
          <w14:ligatures w14:val="none"/>
        </w:rPr>
        <w:t>Natale frullato</w:t>
      </w:r>
      <w:r w:rsidR="00C875D9">
        <w:rPr>
          <w:rFonts w:ascii="Arial" w:eastAsia="Times New Roman" w:hAnsi="Arial" w:cs="Arial"/>
          <w:kern w:val="0"/>
          <w:sz w:val="24"/>
          <w:szCs w:val="24"/>
          <w:lang w:eastAsia="it-IT"/>
          <w14:ligatures w14:val="none"/>
        </w:rPr>
        <w:t xml:space="preserve">. </w:t>
      </w:r>
      <w:r w:rsidR="00C875D9" w:rsidRPr="00C875D9">
        <w:rPr>
          <w:rFonts w:ascii="Arial" w:eastAsia="Times New Roman" w:hAnsi="Arial" w:cs="Arial"/>
          <w:kern w:val="0"/>
          <w:sz w:val="24"/>
          <w:szCs w:val="24"/>
          <w:lang w:eastAsia="it-IT"/>
          <w14:ligatures w14:val="none"/>
        </w:rPr>
        <w:t>Tu sai che oggi viviamo in un tempo in cui siamo pensati, voluti, desiderati, formati, trasformati, denaturati, orientati, immaginati, snaturati, condotti, sfruttai, derubati, sviliti da altri che hanno preso il posto di Dio. La schiavizzazione del pensiero è il frutto più pesante della moderna idolatria, cioè di una società nella quale non abita più il vero Dio con la sua vera parola, la sua vera grazia, dalla quale nasce e si forma il vero uomo. È vero uomo solo colui che si lascia pensare, formare, volere, orientare, muovere da Dio e da nessun altro.</w:t>
      </w:r>
      <w:r w:rsidR="00C875D9">
        <w:rPr>
          <w:rFonts w:ascii="Arial" w:eastAsia="Times New Roman" w:hAnsi="Arial" w:cs="Arial"/>
          <w:kern w:val="0"/>
          <w:sz w:val="24"/>
          <w:szCs w:val="24"/>
          <w:lang w:eastAsia="it-IT"/>
          <w14:ligatures w14:val="none"/>
        </w:rPr>
        <w:t xml:space="preserve"> </w:t>
      </w:r>
    </w:p>
    <w:p w14:paraId="66A33F96" w14:textId="77777777" w:rsidR="001E1A7A"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t xml:space="preserve">Ora voglio fare con te un esperimento. Prendi una quantità sufficiente di sale, zucchero, grano, granturco, pasta, salsa, acqua, olio, vino, aceto, pepe, cannella, altre spezie, burro, uova, carciofi, finocchi, rape, broccoli, lattuga, scarola, noci, mandorle, pistacchi, arachidi e quanto hai a portata di mano nella tua dispensa. Metti ogni cosa in un frullatore e riduce il tutto in frantumi. Versa il ricavato della frantumazione in un tegame per il forno e mettilo a cuocere per qualche ora. Se riesci a mangiare ciò che hai preparato, avrai compiuto un vero miracolo. Questa esperimento non è lontano da noi. </w:t>
      </w:r>
    </w:p>
    <w:p w14:paraId="56EA91F1" w14:textId="77777777" w:rsidR="001E1A7A"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t xml:space="preserve">Ti spiego perché. Cambiamo gli ingredienti. Capirai. Ora prendi un po’ di ateismo, un po’ di tradizioni universali, un po’ di usi e costumi, un po’ di convenienze umane, qualche panettone, una o due susumelle, dei torroni, una bottiglia di spumante, a questo aggiungi una grande desacralizzazione, una potente strumentalizzazione, una eccessiva dose di paganesimo, metti l’olio della sacralità: un bue, un asinello, un bambino in una mangiatoia, un presepe, qualche stella cometa, qualche rito religioso, qualche opera buona, qualche pranzo per i più poveri, una visita ai bambini ammalati. qualche canto particolare, versa il tutto nel potente frullatore della pubblicità e avrai il tuo Natale frullato, nel quale Colui che nasce perde il suo valore, il suo sapore, la sua consistenza, la sua finalità, perché privato della sua verità eterna e storica. </w:t>
      </w:r>
    </w:p>
    <w:p w14:paraId="599D6F73" w14:textId="77777777" w:rsidR="001E1A7A"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t xml:space="preserve">Chi crede non può più accettare che ogni anno il Natale venga frullato dal paganesimo. Si deve rifiutare di cooperare a questa dissacrazione dell’evento che ha sconvolto il cielo e la terra e che è più grande della stessa creazione dell’universo. Si deve opporre nel suo intimo a questa oscenità che riduce l’evento della redenzione ad un affare puramente umano, senza più alcun riferimento alla verità contenuta in ciò che si celebra. La nascita del Redentore e Salvatore dell’uomo non può essere il veicolo del trionfo del peccato dell’uomo. </w:t>
      </w:r>
    </w:p>
    <w:p w14:paraId="55B0BC35" w14:textId="77777777" w:rsidR="001E1A7A"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t xml:space="preserve">Proprio perché Cristo Gesù nasce per togliere il peccato del mondo, per liberare l’uomo dalla sua schiavitù, per operare il rinnovamento dei cuori e delle menti, </w:t>
      </w:r>
      <w:r w:rsidRPr="00C875D9">
        <w:rPr>
          <w:rFonts w:ascii="Arial" w:eastAsia="Times New Roman" w:hAnsi="Arial" w:cs="Arial"/>
          <w:kern w:val="0"/>
          <w:sz w:val="24"/>
          <w:szCs w:val="24"/>
          <w:lang w:eastAsia="it-IT"/>
          <w14:ligatures w14:val="none"/>
        </w:rPr>
        <w:lastRenderedPageBreak/>
        <w:t>per dare all’uomo la sua antica dignità, anzi per dargliene una più pura, più santa, più vera, più elevata, divina.</w:t>
      </w:r>
      <w:r>
        <w:rPr>
          <w:rFonts w:ascii="Arial" w:eastAsia="Times New Roman" w:hAnsi="Arial" w:cs="Arial"/>
          <w:kern w:val="0"/>
          <w:sz w:val="24"/>
          <w:szCs w:val="24"/>
          <w:lang w:eastAsia="it-IT"/>
          <w14:ligatures w14:val="none"/>
        </w:rPr>
        <w:t xml:space="preserve"> </w:t>
      </w:r>
      <w:r w:rsidRPr="00C875D9">
        <w:rPr>
          <w:rFonts w:ascii="Arial" w:eastAsia="Times New Roman" w:hAnsi="Arial" w:cs="Arial"/>
          <w:kern w:val="0"/>
          <w:sz w:val="24"/>
          <w:szCs w:val="24"/>
          <w:lang w:eastAsia="it-IT"/>
          <w14:ligatures w14:val="none"/>
        </w:rPr>
        <w:t>Chi crede, deve reagire. Non però ingaggiando una lotta contro i mulini a vento dello spreco e del lusso oppure delle altre molte cose che hanno distrutto questo grande mistero di salvezza. La reazione è quella del cuore, della mente, del desiderio che vuole ridare al Natale la sua verità. Si reagisce in un dolo modo: divenendo mistero di questo mistero, nascendo oggi noi alla santità e alla grazia per divenire salvatori dei nostri fratelli, redentori del mondo in Cristo, con Cristo, per Cristo.</w:t>
      </w:r>
      <w:r>
        <w:rPr>
          <w:rFonts w:ascii="Arial" w:eastAsia="Times New Roman" w:hAnsi="Arial" w:cs="Arial"/>
          <w:kern w:val="0"/>
          <w:sz w:val="24"/>
          <w:szCs w:val="24"/>
          <w:lang w:eastAsia="it-IT"/>
          <w14:ligatures w14:val="none"/>
        </w:rPr>
        <w:t xml:space="preserve"> </w:t>
      </w:r>
    </w:p>
    <w:p w14:paraId="0E1C07B9" w14:textId="77777777" w:rsidR="001E1A7A"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t>Credimi! Il Natale frullato non serve all’uomo. È un vero rito di illusione, inganno, falsità. Di questo rito ormai si è impossessato il mondo ed esso sa come sfruttarlo al meglio. A noi serve il Natale vero ed è vero Natale per noi, se ci lasciamo afferrare dal Bambino che nasce e da Lui condurre nella verità piena della nostra umanità, che è la sua stessa verità eterna, divina. Occorrerebbe per questo che noi ci disfacessimo del nostro frullatore e vivissimo questo tempo santo in semplicità, purezza di cuore, libertà della mente, umiltà dei pensieri, sincerità dei sentimenti, saggezza dello spirito, intelligenza nelle decisione, sapienza nelle attese.</w:t>
      </w:r>
      <w:r>
        <w:rPr>
          <w:rFonts w:ascii="Arial" w:eastAsia="Times New Roman" w:hAnsi="Arial" w:cs="Arial"/>
          <w:kern w:val="0"/>
          <w:sz w:val="24"/>
          <w:szCs w:val="24"/>
          <w:lang w:eastAsia="it-IT"/>
          <w14:ligatures w14:val="none"/>
        </w:rPr>
        <w:t xml:space="preserve"> </w:t>
      </w:r>
      <w:r w:rsidRPr="00C875D9">
        <w:rPr>
          <w:rFonts w:ascii="Arial" w:eastAsia="Times New Roman" w:hAnsi="Arial" w:cs="Arial"/>
          <w:kern w:val="0"/>
          <w:sz w:val="24"/>
          <w:szCs w:val="24"/>
          <w:lang w:eastAsia="it-IT"/>
          <w14:ligatures w14:val="none"/>
        </w:rPr>
        <w:t xml:space="preserve">Il Natale frullato è semplice viverlo. </w:t>
      </w:r>
    </w:p>
    <w:p w14:paraId="1FCDD325" w14:textId="783115BE" w:rsidR="00C875D9" w:rsidRDefault="00C875D9" w:rsidP="00C875D9">
      <w:pPr>
        <w:spacing w:after="240" w:line="240" w:lineRule="auto"/>
        <w:jc w:val="both"/>
        <w:rPr>
          <w:rFonts w:ascii="Arial" w:eastAsia="Times New Roman" w:hAnsi="Arial" w:cs="Arial"/>
          <w:kern w:val="0"/>
          <w:sz w:val="24"/>
          <w:szCs w:val="24"/>
          <w:lang w:eastAsia="it-IT"/>
          <w14:ligatures w14:val="none"/>
        </w:rPr>
      </w:pPr>
      <w:r w:rsidRPr="00C875D9">
        <w:rPr>
          <w:rFonts w:ascii="Arial" w:eastAsia="Times New Roman" w:hAnsi="Arial" w:cs="Arial"/>
          <w:kern w:val="0"/>
          <w:sz w:val="24"/>
          <w:szCs w:val="24"/>
          <w:lang w:eastAsia="it-IT"/>
          <w14:ligatures w14:val="none"/>
        </w:rPr>
        <w:t>Basta lasciarsi trasportare dalle correnti di pensiero del mondo, che invadono tutti gli spazi della nostra mente con una martellante “reclame”</w:t>
      </w:r>
      <w:r w:rsidR="001A0789">
        <w:rPr>
          <w:rFonts w:ascii="Arial" w:eastAsia="Times New Roman" w:hAnsi="Arial" w:cs="Arial"/>
          <w:kern w:val="0"/>
          <w:sz w:val="24"/>
          <w:szCs w:val="24"/>
          <w:lang w:eastAsia="it-IT"/>
          <w14:ligatures w14:val="none"/>
        </w:rPr>
        <w:t xml:space="preserve"> </w:t>
      </w:r>
      <w:r w:rsidRPr="00C875D9">
        <w:rPr>
          <w:rFonts w:ascii="Arial" w:eastAsia="Times New Roman" w:hAnsi="Arial" w:cs="Arial"/>
          <w:kern w:val="0"/>
          <w:sz w:val="24"/>
          <w:szCs w:val="24"/>
          <w:lang w:eastAsia="it-IT"/>
          <w14:ligatures w14:val="none"/>
        </w:rPr>
        <w:t>che ci vieta di riflettere, pensare, meditare. Il Natale vero è oggi impossibile viverlo. Si dovrebbe iniziare a volere diversamente e agire in difformità della mentalità corrente, che tutto sacrifica agli idoli delle mede e delle convenienze.</w:t>
      </w:r>
      <w:r>
        <w:rPr>
          <w:rFonts w:ascii="Arial" w:eastAsia="Times New Roman" w:hAnsi="Arial" w:cs="Arial"/>
          <w:kern w:val="0"/>
          <w:sz w:val="24"/>
          <w:szCs w:val="24"/>
          <w:lang w:eastAsia="it-IT"/>
          <w14:ligatures w14:val="none"/>
        </w:rPr>
        <w:t xml:space="preserve"> </w:t>
      </w:r>
      <w:r w:rsidRPr="00C875D9">
        <w:rPr>
          <w:rFonts w:ascii="Arial" w:eastAsia="Times New Roman" w:hAnsi="Arial" w:cs="Arial"/>
          <w:kern w:val="0"/>
          <w:sz w:val="24"/>
          <w:szCs w:val="24"/>
          <w:lang w:eastAsia="it-IT"/>
          <w14:ligatures w14:val="none"/>
        </w:rPr>
        <w:t>Non so come tu vivrai questo Santo Natale e neanche so se lo vivrai. Una cosa ti chiedo: entra nel suo mistero e fermati in esso. Ogni altra cosa è un potente frullatore che ti priverà di gustare la gioia di quella Nascita nella quale è la tua salvezza e redenzione eterna.</w:t>
      </w:r>
      <w:r>
        <w:rPr>
          <w:rFonts w:ascii="Arial" w:eastAsia="Times New Roman" w:hAnsi="Arial" w:cs="Arial"/>
          <w:kern w:val="0"/>
          <w:sz w:val="24"/>
          <w:szCs w:val="24"/>
          <w:lang w:eastAsia="it-IT"/>
          <w14:ligatures w14:val="none"/>
        </w:rPr>
        <w:t xml:space="preserve"> </w:t>
      </w:r>
      <w:r w:rsidRPr="00C875D9">
        <w:rPr>
          <w:rFonts w:ascii="Arial" w:eastAsia="Times New Roman" w:hAnsi="Arial" w:cs="Arial"/>
          <w:kern w:val="0"/>
          <w:sz w:val="24"/>
          <w:szCs w:val="24"/>
          <w:lang w:eastAsia="it-IT"/>
          <w14:ligatures w14:val="none"/>
        </w:rPr>
        <w:t xml:space="preserve">Vergine Maria, Madre della Redenzione, Angeli, Santi, dateci il vero Santo Natale. </w:t>
      </w:r>
      <w:r>
        <w:rPr>
          <w:rFonts w:ascii="Arial" w:eastAsia="Times New Roman" w:hAnsi="Arial" w:cs="Arial"/>
          <w:kern w:val="0"/>
          <w:sz w:val="24"/>
          <w:szCs w:val="24"/>
          <w:lang w:eastAsia="it-IT"/>
          <w14:ligatures w14:val="none"/>
        </w:rPr>
        <w:t>Oggi tutto il cristianesimo lo si vuole frullato. Tutto deve essere senza alcuna verità e senza alcuna identità.</w:t>
      </w:r>
    </w:p>
    <w:p w14:paraId="7697CB6B" w14:textId="77777777" w:rsidR="001E1A7A" w:rsidRDefault="00097027" w:rsidP="006A1210">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Terza verità:</w:t>
      </w:r>
      <w:r w:rsidR="005D4419" w:rsidRPr="005D4419">
        <w:rPr>
          <w:rFonts w:ascii="Arial" w:eastAsia="Times New Roman" w:hAnsi="Arial" w:cs="Arial"/>
          <w:i/>
          <w:iCs/>
          <w:kern w:val="0"/>
          <w:sz w:val="24"/>
          <w:szCs w:val="24"/>
          <w:lang w:eastAsia="it-IT"/>
          <w14:ligatures w14:val="none"/>
        </w:rPr>
        <w:t xml:space="preserve"> </w:t>
      </w:r>
      <w:r w:rsidR="005D4419" w:rsidRPr="00BB4F0F">
        <w:rPr>
          <w:rFonts w:ascii="Arial" w:eastAsia="Times New Roman" w:hAnsi="Arial" w:cs="Arial"/>
          <w:i/>
          <w:iCs/>
          <w:kern w:val="0"/>
          <w:sz w:val="24"/>
          <w:szCs w:val="24"/>
          <w:lang w:eastAsia="it-IT"/>
          <w14:ligatures w14:val="none"/>
        </w:rPr>
        <w:t>È questo il momento in cui ha inizio il giudizio a partire dalla casa di Dio; e se incomincia da noi, quale sarà la fine di quelli che non obbediscono al vangelo di Dio?</w:t>
      </w:r>
      <w:r w:rsidR="005D4419">
        <w:rPr>
          <w:rFonts w:ascii="Arial" w:eastAsia="Times New Roman" w:hAnsi="Arial" w:cs="Arial"/>
          <w:i/>
          <w:iCs/>
          <w:kern w:val="0"/>
          <w:sz w:val="24"/>
          <w:szCs w:val="24"/>
          <w:lang w:eastAsia="it-IT"/>
          <w14:ligatures w14:val="none"/>
        </w:rPr>
        <w:t xml:space="preserve"> </w:t>
      </w:r>
      <w:r w:rsidR="00C875D9">
        <w:rPr>
          <w:rFonts w:ascii="Arial" w:eastAsia="Times New Roman" w:hAnsi="Arial" w:cs="Arial"/>
          <w:kern w:val="0"/>
          <w:sz w:val="24"/>
          <w:szCs w:val="24"/>
          <w:lang w:eastAsia="it-IT"/>
          <w14:ligatures w14:val="none"/>
        </w:rPr>
        <w:t xml:space="preserve">Ora l’Apostolo Pietro annuncia, come vera profezia, che il giudizio inizia a partire dalla casa di Dio. </w:t>
      </w:r>
    </w:p>
    <w:p w14:paraId="62E341FB" w14:textId="77777777" w:rsidR="001E1A7A" w:rsidRDefault="00C875D9" w:rsidP="006A1210">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Quando è il momento del giudizio? Ogni momento può essere momento per il giudizio, giudizio nella storia e giudizio eterno con la morte di ogni singolo uomo. Se la casa di Dio viene giudicata dal suo Signore e Dio, suo Redentore e Salvatore, cosa sarà per quelli che non obbediscono al Vangelo</w:t>
      </w:r>
      <w:r w:rsidR="00546731">
        <w:rPr>
          <w:rFonts w:ascii="Arial" w:eastAsia="Times New Roman" w:hAnsi="Arial" w:cs="Arial"/>
          <w:kern w:val="0"/>
          <w:sz w:val="24"/>
          <w:szCs w:val="24"/>
          <w:lang w:eastAsia="it-IT"/>
          <w14:ligatures w14:val="none"/>
        </w:rPr>
        <w:t xml:space="preserve"> di Dio</w:t>
      </w:r>
      <w:r>
        <w:rPr>
          <w:rFonts w:ascii="Arial" w:eastAsia="Times New Roman" w:hAnsi="Arial" w:cs="Arial"/>
          <w:kern w:val="0"/>
          <w:sz w:val="24"/>
          <w:szCs w:val="24"/>
          <w:lang w:eastAsia="it-IT"/>
          <w14:ligatures w14:val="none"/>
        </w:rPr>
        <w:t>?</w:t>
      </w:r>
      <w:r w:rsidR="001A0789">
        <w:rPr>
          <w:rFonts w:ascii="Arial" w:eastAsia="Times New Roman" w:hAnsi="Arial" w:cs="Arial"/>
          <w:kern w:val="0"/>
          <w:sz w:val="24"/>
          <w:szCs w:val="24"/>
          <w:lang w:eastAsia="it-IT"/>
          <w14:ligatures w14:val="none"/>
        </w:rPr>
        <w:t xml:space="preserve"> </w:t>
      </w:r>
    </w:p>
    <w:p w14:paraId="200A3185" w14:textId="77777777" w:rsidR="00721AF3" w:rsidRDefault="00546731" w:rsidP="006A1210">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oggi dove risiede il nostro tristissimo e grave peccato. Abbiamo privato e il cristiano e il non cristiano del timore del Signore, perché abbiamo privato il Signore della fedeltà eterna alla sua Parola. Abbiamo</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gridato e stiamo gridando al mondo che Dio non giudica nessuno. Abbiamo gridato al mondo che non esiste alcuna pena eterna. Abbiamo gridato e stiamo gridando al mondo che l’inferno è solo un genere letterario. Quando i grandi distruttori della fede e della morale muoiono, li accogliamo nelle nostre chiese non per chiedere al Signore pietà per loro. Li accogliamo per celebrare la loro vita e per trasformare la loro immoralità </w:t>
      </w:r>
      <w:r>
        <w:rPr>
          <w:rFonts w:ascii="Arial" w:eastAsia="Times New Roman" w:hAnsi="Arial" w:cs="Arial"/>
          <w:kern w:val="0"/>
          <w:sz w:val="24"/>
          <w:szCs w:val="24"/>
          <w:lang w:eastAsia="it-IT"/>
          <w14:ligatures w14:val="none"/>
        </w:rPr>
        <w:lastRenderedPageBreak/>
        <w:t xml:space="preserve">in virtù da imitare, virtù da lodare e da osannare. Abbiamo gridato e gridiamo che siamo già tutti salvi e già tutti nel regno della luce e della pace. </w:t>
      </w:r>
    </w:p>
    <w:p w14:paraId="2E4C1733" w14:textId="01D33E50" w:rsidR="006A1210" w:rsidRPr="006A1210" w:rsidRDefault="006A1210" w:rsidP="006A12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Arial"/>
          <w:kern w:val="0"/>
          <w:sz w:val="24"/>
          <w:szCs w:val="24"/>
          <w:lang w:eastAsia="it-IT"/>
          <w14:ligatures w14:val="none"/>
        </w:rPr>
        <w:t>Anche l’interpretazione della Parola di Dio è senza verità e senza identità. Leggiamo nella Prima Lettera dell’apostolo Giovanni:</w:t>
      </w:r>
      <w:r w:rsidR="001A0789">
        <w:rPr>
          <w:rFonts w:ascii="Arial" w:eastAsia="Times New Roman" w:hAnsi="Arial" w:cs="Arial"/>
          <w:kern w:val="0"/>
          <w:sz w:val="24"/>
          <w:szCs w:val="24"/>
          <w:lang w:eastAsia="it-IT"/>
          <w14:ligatures w14:val="none"/>
        </w:rPr>
        <w:t xml:space="preserve"> </w:t>
      </w:r>
      <w:r w:rsidRPr="006A1210">
        <w:rPr>
          <w:rFonts w:ascii="Arial" w:eastAsia="Times New Roman" w:hAnsi="Arial" w:cs="Times New Roman"/>
          <w:bCs/>
          <w:i/>
          <w:iCs/>
          <w:kern w:val="0"/>
          <w:sz w:val="24"/>
          <w:szCs w:val="20"/>
          <w:lang w:eastAsia="it-IT"/>
          <w14:ligatures w14:val="none"/>
        </w:rPr>
        <w:t>Il timore non è nella carità</w:t>
      </w:r>
      <w:r w:rsidRPr="006A1210">
        <w:rPr>
          <w:rFonts w:ascii="Arial" w:eastAsia="Times New Roman" w:hAnsi="Arial" w:cs="Times New Roman"/>
          <w:b/>
          <w:i/>
          <w:iCs/>
          <w:kern w:val="0"/>
          <w:sz w:val="24"/>
          <w:szCs w:val="20"/>
          <w:lang w:eastAsia="it-IT"/>
          <w14:ligatures w14:val="none"/>
        </w:rPr>
        <w:t>.</w:t>
      </w:r>
      <w:r w:rsidRPr="006A1210">
        <w:rPr>
          <w:rFonts w:ascii="Arial" w:eastAsia="Times New Roman" w:hAnsi="Arial" w:cs="Times New Roman"/>
          <w:i/>
          <w:iCs/>
          <w:kern w:val="0"/>
          <w:sz w:val="24"/>
          <w:szCs w:val="20"/>
          <w:lang w:eastAsia="it-IT"/>
          <w14:ligatures w14:val="none"/>
        </w:rPr>
        <w:t xml:space="preserve"> Ma la perfetta carità allontana, mette via, pone fuori ogni timore, poiché il timore ha una pena</w:t>
      </w:r>
      <w:r w:rsidRPr="006A1210">
        <w:rPr>
          <w:rFonts w:ascii="Arial" w:eastAsia="Times New Roman" w:hAnsi="Arial" w:cs="Times New Roman"/>
          <w:kern w:val="0"/>
          <w:sz w:val="24"/>
          <w:szCs w:val="20"/>
          <w:lang w:eastAsia="it-IT"/>
          <w14:ligatures w14:val="none"/>
        </w:rPr>
        <w:t>.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0EA5A18F" w14:textId="77777777" w:rsidR="00721AF3" w:rsidRDefault="006A1210" w:rsidP="006A1210">
      <w:pPr>
        <w:spacing w:after="120" w:line="240" w:lineRule="auto"/>
        <w:jc w:val="both"/>
        <w:rPr>
          <w:rFonts w:ascii="Arial" w:eastAsia="Calibri" w:hAnsi="Arial" w:cs="Arial"/>
          <w:kern w:val="0"/>
          <w:sz w:val="24"/>
          <w14:ligatures w14:val="none"/>
        </w:rPr>
      </w:pPr>
      <w:r w:rsidRPr="006A1210">
        <w:rPr>
          <w:rFonts w:ascii="Arial" w:eastAsia="Times New Roman" w:hAnsi="Arial" w:cs="Times New Roman"/>
          <w:kern w:val="0"/>
          <w:sz w:val="24"/>
          <w:szCs w:val="20"/>
          <w:lang w:eastAsia="it-IT"/>
          <w14:ligatures w14:val="none"/>
        </w:rPr>
        <w:t>Invece noi sappiamo che s</w:t>
      </w:r>
      <w:r w:rsidRPr="006A1210">
        <w:rPr>
          <w:rFonts w:ascii="Arial" w:eastAsia="Calibri" w:hAnsi="Arial" w:cs="Arial"/>
          <w:kern w:val="0"/>
          <w:sz w:val="24"/>
          <w14:ligatures w14:val="none"/>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w:t>
      </w:r>
    </w:p>
    <w:p w14:paraId="3822D087" w14:textId="246A7649" w:rsidR="006A1210" w:rsidRPr="006A1210" w:rsidRDefault="006A1210" w:rsidP="006A1210">
      <w:pPr>
        <w:spacing w:after="120" w:line="240" w:lineRule="auto"/>
        <w:jc w:val="both"/>
        <w:rPr>
          <w:rFonts w:ascii="Arial" w:eastAsia="Calibri" w:hAnsi="Arial" w:cs="Arial"/>
          <w:kern w:val="0"/>
          <w:sz w:val="24"/>
          <w14:ligatures w14:val="none"/>
        </w:rPr>
      </w:pPr>
      <w:r w:rsidRPr="006A1210">
        <w:rPr>
          <w:rFonts w:ascii="Arial" w:eastAsia="Calibri" w:hAnsi="Arial" w:cs="Arial"/>
          <w:kern w:val="0"/>
          <w:sz w:val="24"/>
          <w14:ligatures w14:val="none"/>
        </w:rPr>
        <w:t xml:space="preserve">Ogni uomo, sia esso filosofo 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6A1210">
        <w:rPr>
          <w:rFonts w:ascii="Arial" w:eastAsia="Calibri" w:hAnsi="Arial" w:cs="Arial"/>
          <w:i/>
          <w:kern w:val="0"/>
          <w:sz w:val="24"/>
          <w14:ligatures w14:val="none"/>
        </w:rPr>
        <w:t>“Ogni parola di Dio è purificata nel fuoco; egli è scudo per chi in lui si rifugia. Non aggiungere nulla alle sue parole, perché non ti riprenda e tu sia trovato bugiardo” (Pr 30,5-6)</w:t>
      </w:r>
      <w:r w:rsidRPr="006A1210">
        <w:rPr>
          <w:rFonts w:ascii="Arial" w:eastAsia="Calibri" w:hAnsi="Arial" w:cs="Arial"/>
          <w:kern w:val="0"/>
          <w:sz w:val="24"/>
          <w14:ligatures w14:val="none"/>
        </w:rPr>
        <w:t xml:space="preserve">. </w:t>
      </w:r>
    </w:p>
    <w:p w14:paraId="2AA68C15" w14:textId="77777777" w:rsidR="006A1210" w:rsidRPr="006A1210" w:rsidRDefault="006A1210" w:rsidP="006A1210">
      <w:pPr>
        <w:spacing w:after="120" w:line="240" w:lineRule="auto"/>
        <w:jc w:val="both"/>
        <w:rPr>
          <w:rFonts w:ascii="Arial" w:eastAsia="Calibri" w:hAnsi="Arial" w:cs="Arial"/>
          <w:kern w:val="0"/>
          <w:sz w:val="24"/>
          <w14:ligatures w14:val="none"/>
        </w:rPr>
      </w:pPr>
      <w:r w:rsidRPr="006A1210">
        <w:rPr>
          <w:rFonts w:ascii="Arial" w:eastAsia="Calibri" w:hAnsi="Arial" w:cs="Arial"/>
          <w:kern w:val="0"/>
          <w:sz w:val="24"/>
          <w14:ligatures w14:val="none"/>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5258CE94" w14:textId="0FF797A2" w:rsidR="006A1210" w:rsidRPr="006A1210" w:rsidRDefault="006A1210" w:rsidP="006A1210">
      <w:pPr>
        <w:spacing w:after="120" w:line="240" w:lineRule="auto"/>
        <w:jc w:val="both"/>
        <w:rPr>
          <w:rFonts w:ascii="Arial" w:eastAsia="Calibri" w:hAnsi="Arial" w:cs="Arial"/>
          <w:bCs/>
          <w:kern w:val="0"/>
          <w:sz w:val="24"/>
          <w14:ligatures w14:val="none"/>
        </w:rPr>
      </w:pPr>
      <w:r w:rsidRPr="006A1210">
        <w:rPr>
          <w:rFonts w:ascii="Arial" w:eastAsia="Calibri" w:hAnsi="Arial" w:cs="Arial"/>
          <w:bCs/>
          <w:kern w:val="0"/>
          <w:sz w:val="24"/>
          <w14:ligatures w14:val="none"/>
        </w:rPr>
        <w:t xml:space="preserve">È attestazione che lo Spirito Santo non governa i nostri pensieri e non suggerisce le nostre parole. Ogni Parola suggerita dallo Spirito Santo è purissima verità. Sempre la storia lo confermerà, dal momento che la storia mai ha potuto smentire </w:t>
      </w:r>
      <w:r w:rsidRPr="006A1210">
        <w:rPr>
          <w:rFonts w:ascii="Arial" w:eastAsia="Calibri" w:hAnsi="Arial" w:cs="Arial"/>
          <w:bCs/>
          <w:kern w:val="0"/>
          <w:sz w:val="24"/>
          <w14:ligatures w14:val="none"/>
        </w:rPr>
        <w:lastRenderedPageBreak/>
        <w:t>una sola Parola proferita nel nome dello Spirito Santo. Se la storia conferma la verità di ogni Parola proferita nello Spirito Santo, perché allora noi, dopo che la storia ci ha smentito, non confessi</w:t>
      </w:r>
      <w:r w:rsidR="00721AF3">
        <w:rPr>
          <w:rFonts w:ascii="Arial" w:eastAsia="Calibri" w:hAnsi="Arial" w:cs="Arial"/>
          <w:bCs/>
          <w:kern w:val="0"/>
          <w:sz w:val="24"/>
          <w14:ligatures w14:val="none"/>
        </w:rPr>
        <w:t xml:space="preserve">amo </w:t>
      </w:r>
      <w:r w:rsidRPr="006A1210">
        <w:rPr>
          <w:rFonts w:ascii="Arial" w:eastAsia="Calibri" w:hAnsi="Arial" w:cs="Arial"/>
          <w:bCs/>
          <w:kern w:val="0"/>
          <w:sz w:val="24"/>
          <w14:ligatures w14:val="none"/>
        </w:rPr>
        <w:t xml:space="preserve">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w:t>
      </w:r>
      <w:r w:rsidR="00721AF3">
        <w:rPr>
          <w:rFonts w:ascii="Arial" w:eastAsia="Calibri" w:hAnsi="Arial" w:cs="Arial"/>
          <w:bCs/>
          <w:kern w:val="0"/>
          <w:sz w:val="24"/>
          <w14:ligatures w14:val="none"/>
        </w:rPr>
        <w:t>n</w:t>
      </w:r>
      <w:r w:rsidRPr="006A1210">
        <w:rPr>
          <w:rFonts w:ascii="Arial" w:eastAsia="Calibri" w:hAnsi="Arial" w:cs="Arial"/>
          <w:bCs/>
          <w:kern w:val="0"/>
          <w:sz w:val="24"/>
          <w14:ligatures w14:val="none"/>
        </w:rPr>
        <w:t xml:space="preserve">ella Parola scritta, Parola universale, data a noi per la nostra salvezza. </w:t>
      </w:r>
    </w:p>
    <w:p w14:paraId="33F9F283" w14:textId="77777777" w:rsidR="006A1210" w:rsidRPr="006A1210" w:rsidRDefault="006A1210" w:rsidP="006A1210">
      <w:pPr>
        <w:spacing w:after="120" w:line="240" w:lineRule="auto"/>
        <w:jc w:val="both"/>
        <w:rPr>
          <w:rFonts w:ascii="Arial" w:eastAsia="Calibri" w:hAnsi="Arial" w:cs="Arial"/>
          <w:bCs/>
          <w:kern w:val="0"/>
          <w:sz w:val="24"/>
          <w14:ligatures w14:val="none"/>
        </w:rPr>
      </w:pPr>
      <w:r w:rsidRPr="006A1210">
        <w:rPr>
          <w:rFonts w:ascii="Arial" w:eastAsia="Calibri" w:hAnsi="Arial" w:cs="Arial"/>
          <w:bCs/>
          <w:kern w:val="0"/>
          <w:sz w:val="24"/>
          <w14:ligatures w14:val="none"/>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7364D396" w14:textId="77777777" w:rsidR="00721AF3" w:rsidRDefault="006A1210" w:rsidP="006A1210">
      <w:pPr>
        <w:spacing w:after="120" w:line="240" w:lineRule="auto"/>
        <w:jc w:val="both"/>
        <w:rPr>
          <w:rFonts w:ascii="Arial" w:eastAsia="Calibri" w:hAnsi="Arial" w:cs="Arial"/>
          <w:kern w:val="0"/>
          <w:sz w:val="24"/>
          <w14:ligatures w14:val="none"/>
        </w:rPr>
      </w:pPr>
      <w:r w:rsidRPr="006A1210">
        <w:rPr>
          <w:rFonts w:ascii="Arial" w:eastAsia="Calibri" w:hAnsi="Arial" w:cs="Arial"/>
          <w:bCs/>
          <w:kern w:val="0"/>
          <w:sz w:val="24"/>
          <w14:ligatures w14:val="none"/>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r w:rsidRPr="006A1210">
        <w:rPr>
          <w:rFonts w:ascii="Arial" w:eastAsia="Calibri" w:hAnsi="Arial" w:cs="Arial"/>
          <w:kern w:val="0"/>
          <w:sz w:val="24"/>
          <w14:ligatures w14:val="none"/>
        </w:rPr>
        <w:t xml:space="preserve">Quando lo Spirito Santo non governa più il nostro cuore, la nostra coscienza giunge fino a soffocare la verità nell’ingiustizia. Più ci si allontana dallo Spirito del Signore e più ci si allontana dalla verità. </w:t>
      </w:r>
    </w:p>
    <w:p w14:paraId="0D71F642" w14:textId="77777777" w:rsidR="00721AF3" w:rsidRDefault="006A1210" w:rsidP="006A1210">
      <w:pPr>
        <w:spacing w:after="120" w:line="240" w:lineRule="auto"/>
        <w:jc w:val="both"/>
        <w:rPr>
          <w:rFonts w:ascii="Arial" w:eastAsia="Calibri" w:hAnsi="Arial" w:cs="Arial"/>
          <w:kern w:val="0"/>
          <w:sz w:val="24"/>
          <w14:ligatures w14:val="none"/>
        </w:rPr>
      </w:pPr>
      <w:r w:rsidRPr="006A1210">
        <w:rPr>
          <w:rFonts w:ascii="Arial" w:eastAsia="Calibri" w:hAnsi="Arial" w:cs="Arial"/>
          <w:kern w:val="0"/>
          <w:sz w:val="24"/>
          <w14:ligatures w14:val="none"/>
        </w:rPr>
        <w:t xml:space="preserve">Qual è oggi il frutto di questo </w:t>
      </w:r>
      <w:r w:rsidR="00721AF3">
        <w:rPr>
          <w:rFonts w:ascii="Arial" w:eastAsia="Calibri" w:hAnsi="Arial" w:cs="Arial"/>
          <w:kern w:val="0"/>
          <w:sz w:val="24"/>
          <w14:ligatures w14:val="none"/>
        </w:rPr>
        <w:t xml:space="preserve">universale </w:t>
      </w:r>
      <w:r w:rsidRPr="006A1210">
        <w:rPr>
          <w:rFonts w:ascii="Arial" w:eastAsia="Calibri" w:hAnsi="Arial" w:cs="Arial"/>
          <w:kern w:val="0"/>
          <w:sz w:val="24"/>
          <w14:ligatures w14:val="none"/>
        </w:rPr>
        <w:t xml:space="preserve">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w:t>
      </w:r>
    </w:p>
    <w:p w14:paraId="5C38DC65" w14:textId="7DFDD219" w:rsidR="006A1210" w:rsidRPr="006A1210" w:rsidRDefault="006A1210" w:rsidP="006A1210">
      <w:pPr>
        <w:spacing w:after="120" w:line="240" w:lineRule="auto"/>
        <w:jc w:val="both"/>
        <w:rPr>
          <w:rFonts w:ascii="Arial" w:eastAsia="Calibri" w:hAnsi="Arial" w:cs="Arial"/>
          <w:kern w:val="0"/>
          <w:sz w:val="24"/>
          <w14:ligatures w14:val="none"/>
        </w:rPr>
      </w:pPr>
      <w:r w:rsidRPr="006A1210">
        <w:rPr>
          <w:rFonts w:ascii="Arial" w:eastAsia="Calibri" w:hAnsi="Arial" w:cs="Arial"/>
          <w:kern w:val="0"/>
          <w:sz w:val="24"/>
          <w14:ligatures w14:val="none"/>
        </w:rPr>
        <w:t xml:space="preserve">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w:t>
      </w:r>
      <w:r w:rsidRPr="006A1210">
        <w:rPr>
          <w:rFonts w:ascii="Arial" w:eastAsia="Calibri" w:hAnsi="Arial" w:cs="Arial"/>
          <w:kern w:val="0"/>
          <w:sz w:val="24"/>
          <w14:ligatures w14:val="none"/>
        </w:rPr>
        <w:lastRenderedPageBreak/>
        <w:t xml:space="preserve">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0C6C077B" w14:textId="77777777" w:rsidR="006A1210" w:rsidRPr="006A1210" w:rsidRDefault="006A1210" w:rsidP="006A1210">
      <w:pPr>
        <w:spacing w:after="120" w:line="240" w:lineRule="auto"/>
        <w:jc w:val="both"/>
        <w:rPr>
          <w:rFonts w:ascii="Arial" w:eastAsia="Calibri" w:hAnsi="Arial" w:cs="Arial"/>
          <w:bCs/>
          <w:kern w:val="0"/>
          <w:sz w:val="24"/>
          <w14:ligatures w14:val="none"/>
        </w:rPr>
      </w:pPr>
      <w:r w:rsidRPr="006A1210">
        <w:rPr>
          <w:rFonts w:ascii="Arial" w:eastAsia="Calibri" w:hAnsi="Arial" w:cs="Arial"/>
          <w:bCs/>
          <w:kern w:val="0"/>
          <w:sz w:val="24"/>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7577511F" w14:textId="25AF9963" w:rsidR="006A1210" w:rsidRPr="006A1210" w:rsidRDefault="006A1210" w:rsidP="006A1210">
      <w:pPr>
        <w:spacing w:after="120" w:line="240" w:lineRule="auto"/>
        <w:jc w:val="both"/>
        <w:rPr>
          <w:rFonts w:ascii="Arial" w:eastAsia="Calibri" w:hAnsi="Arial" w:cs="Times New Roman"/>
          <w:i/>
          <w:iCs/>
          <w:kern w:val="0"/>
          <w:sz w:val="20"/>
          <w:szCs w:val="20"/>
          <w14:ligatures w14:val="none"/>
        </w:rPr>
      </w:pPr>
      <w:r w:rsidRPr="006A1210">
        <w:rPr>
          <w:rFonts w:ascii="Arial" w:eastAsia="Calibri" w:hAnsi="Arial" w:cs="Arial"/>
          <w:bCs/>
          <w:kern w:val="0"/>
          <w:sz w:val="24"/>
          <w14:ligatures w14:val="none"/>
        </w:rPr>
        <w:t>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w:t>
      </w:r>
      <w:r w:rsidR="001A0789">
        <w:rPr>
          <w:rFonts w:ascii="Arial" w:eastAsia="Calibri" w:hAnsi="Arial" w:cs="Arial"/>
          <w:bCs/>
          <w:kern w:val="0"/>
          <w:sz w:val="24"/>
          <w14:ligatures w14:val="none"/>
        </w:rPr>
        <w:t xml:space="preserve"> </w:t>
      </w:r>
      <w:r w:rsidRPr="006A1210">
        <w:rPr>
          <w:rFonts w:ascii="Arial" w:eastAsia="Calibri" w:hAnsi="Arial" w:cs="Arial"/>
          <w:bCs/>
          <w:kern w:val="0"/>
          <w:sz w:val="24"/>
          <w14:ligatures w14:val="none"/>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w:t>
      </w:r>
      <w:r w:rsidRPr="006A1210">
        <w:rPr>
          <w:rFonts w:ascii="Arial" w:eastAsia="Calibri" w:hAnsi="Arial" w:cs="Arial"/>
          <w:kern w:val="0"/>
          <w:sz w:val="24"/>
          <w14:ligatures w14:val="none"/>
        </w:rPr>
        <w:t xml:space="preserve"> </w:t>
      </w:r>
      <w:r>
        <w:rPr>
          <w:rFonts w:ascii="Arial" w:eastAsia="Calibri" w:hAnsi="Arial" w:cs="Arial"/>
          <w:kern w:val="0"/>
          <w:sz w:val="24"/>
          <w14:ligatures w14:val="none"/>
        </w:rPr>
        <w:t xml:space="preserve">Ecco perché urge che torniamo tutti nel Santo Timore del Signore. </w:t>
      </w:r>
    </w:p>
    <w:p w14:paraId="05D58BD6" w14:textId="77777777" w:rsidR="00721AF3" w:rsidRDefault="00097027" w:rsidP="008C11E8">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Quarta verità:</w:t>
      </w:r>
      <w:r w:rsidR="005D4419" w:rsidRPr="00BB4F0F">
        <w:rPr>
          <w:rFonts w:ascii="Arial" w:eastAsia="Times New Roman" w:hAnsi="Arial" w:cs="Arial"/>
          <w:i/>
          <w:iCs/>
          <w:kern w:val="0"/>
          <w:sz w:val="24"/>
          <w:szCs w:val="24"/>
          <w:lang w:eastAsia="it-IT"/>
          <w14:ligatures w14:val="none"/>
        </w:rPr>
        <w:t xml:space="preserve"> E se il giusto a stento si salverà, che ne sarà dell’empio e del peccatore? Perciò anche quelli che soffrono secondo il volere di Dio, consegnino la loro vita al Creatore fedele, compiendo il bene (1Pt 4,12-19).</w:t>
      </w:r>
      <w:r w:rsidR="00475C4C">
        <w:rPr>
          <w:rFonts w:ascii="Arial" w:eastAsia="Times New Roman" w:hAnsi="Arial" w:cs="Arial"/>
          <w:i/>
          <w:iCs/>
          <w:kern w:val="0"/>
          <w:sz w:val="24"/>
          <w:szCs w:val="24"/>
          <w:lang w:eastAsia="it-IT"/>
          <w14:ligatures w14:val="none"/>
        </w:rPr>
        <w:t xml:space="preserve"> </w:t>
      </w:r>
      <w:r w:rsidR="006A1210">
        <w:rPr>
          <w:rFonts w:ascii="Arial" w:eastAsia="Times New Roman" w:hAnsi="Arial" w:cs="Arial"/>
          <w:kern w:val="0"/>
          <w:sz w:val="24"/>
          <w:szCs w:val="24"/>
          <w:lang w:eastAsia="it-IT"/>
          <w14:ligatures w14:val="none"/>
        </w:rPr>
        <w:t xml:space="preserve">Ecco ancora una parola profetica dell’Apostolo Pietro che dichiara falsità tutta la nostra moderna e super aggiornata nostra escatologia. </w:t>
      </w:r>
    </w:p>
    <w:p w14:paraId="18B26990" w14:textId="77777777" w:rsidR="0052746A" w:rsidRDefault="006A1210" w:rsidP="008C11E8">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il giusto a stento si salverà, che ne sarà dell’empio e del peccatore? </w:t>
      </w:r>
      <w:r w:rsidR="00807449">
        <w:rPr>
          <w:rFonts w:ascii="Arial" w:eastAsia="Times New Roman" w:hAnsi="Arial" w:cs="Arial"/>
          <w:kern w:val="0"/>
          <w:sz w:val="24"/>
          <w:szCs w:val="24"/>
          <w:lang w:eastAsia="it-IT"/>
          <w14:ligatures w14:val="none"/>
        </w:rPr>
        <w:t xml:space="preserve">A questa parola profetica dell’Apostolo Pietro possiamo rispondere solo se la purissima verità della Divina Rivelazione governa il nostro cuore. Poiché oggi la Divina Rivelazione è stata epurata da tutto ciò che è verità in essa, allo stesso modo che un potente aratro passa in un campo di grano e rivolta la terra </w:t>
      </w:r>
      <w:r w:rsidR="00CA68D8">
        <w:rPr>
          <w:rFonts w:ascii="Arial" w:eastAsia="Times New Roman" w:hAnsi="Arial" w:cs="Arial"/>
          <w:kern w:val="0"/>
          <w:sz w:val="24"/>
          <w:szCs w:val="24"/>
          <w:lang w:eastAsia="it-IT"/>
          <w14:ligatures w14:val="none"/>
        </w:rPr>
        <w:t xml:space="preserve">seppellendo </w:t>
      </w:r>
      <w:r w:rsidR="00807449">
        <w:rPr>
          <w:rFonts w:ascii="Arial" w:eastAsia="Times New Roman" w:hAnsi="Arial" w:cs="Arial"/>
          <w:kern w:val="0"/>
          <w:sz w:val="24"/>
          <w:szCs w:val="24"/>
          <w:lang w:eastAsia="it-IT"/>
          <w14:ligatures w14:val="none"/>
        </w:rPr>
        <w:t xml:space="preserve">in essa ogni stelo. </w:t>
      </w:r>
      <w:r w:rsidR="00CA68D8">
        <w:rPr>
          <w:rFonts w:ascii="Arial" w:eastAsia="Times New Roman" w:hAnsi="Arial" w:cs="Arial"/>
          <w:kern w:val="0"/>
          <w:sz w:val="24"/>
          <w:szCs w:val="24"/>
          <w:lang w:eastAsia="it-IT"/>
          <w14:ligatures w14:val="none"/>
        </w:rPr>
        <w:t xml:space="preserve">Il potente aratro della nostra volontà e del nostro pensiero ha rivoltato tutta la Parola di Dio, lasciando apparire sono qualche troncone della sua splendida verità. Tutto ciò che non è conforme alla volontà, al desiderio, alla </w:t>
      </w:r>
      <w:r w:rsidR="00CA68D8">
        <w:rPr>
          <w:rFonts w:ascii="Arial" w:eastAsia="Times New Roman" w:hAnsi="Arial" w:cs="Arial"/>
          <w:kern w:val="0"/>
          <w:sz w:val="24"/>
          <w:szCs w:val="24"/>
          <w:lang w:eastAsia="it-IT"/>
          <w14:ligatures w14:val="none"/>
        </w:rPr>
        <w:lastRenderedPageBreak/>
        <w:t>mente, al cuore, alle passioni peccaminose è stato epurato e dichiarato non degno e non confacente al nostro Dio, anche Lui epurato della sua verità e fedeltà eterna.</w:t>
      </w:r>
    </w:p>
    <w:p w14:paraId="300C1857" w14:textId="77777777" w:rsidR="0052746A" w:rsidRDefault="00CA68D8" w:rsidP="008C11E8">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Abbattendosi il giudicio proprio dalla casa di Dio e da quanti obbediscono al Vangelo, ecco cosa chiede l’</w:t>
      </w:r>
      <w:r w:rsidR="0052746A">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postolo: Voi che soffrite secondo il volere di Dio, consegnate la vostra vita al Creatore fedele, compiendo il bene. </w:t>
      </w:r>
      <w:r w:rsidR="000C6962">
        <w:rPr>
          <w:rFonts w:ascii="Arial" w:eastAsia="Times New Roman" w:hAnsi="Arial" w:cs="Arial"/>
          <w:kern w:val="0"/>
          <w:sz w:val="24"/>
          <w:szCs w:val="24"/>
          <w:lang w:eastAsia="it-IT"/>
          <w14:ligatures w14:val="none"/>
        </w:rPr>
        <w:t xml:space="preserve">Consegnando la vita e compiendo il bene, il Dio fedele risponderà alla fedeltà di chi ha vissuto la sua vita nel Vangelo, donando il premio eterno promesso. </w:t>
      </w:r>
    </w:p>
    <w:p w14:paraId="3CEA13E2" w14:textId="2341D81A" w:rsidR="000C6962" w:rsidRDefault="000C6962" w:rsidP="008C11E8">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la confessione dell’Apostolo Paolo prima di lasciare queste terra e varcare la soglia dell’eternità: </w:t>
      </w:r>
      <w:r w:rsidR="008C11E8">
        <w:rPr>
          <w:rFonts w:ascii="Arial" w:eastAsia="Times New Roman" w:hAnsi="Arial" w:cs="Arial"/>
          <w:kern w:val="0"/>
          <w:sz w:val="24"/>
          <w:szCs w:val="24"/>
          <w:lang w:eastAsia="it-IT"/>
          <w14:ligatures w14:val="none"/>
        </w:rPr>
        <w:t>“</w:t>
      </w:r>
      <w:r w:rsidR="008C11E8" w:rsidRPr="008C11E8">
        <w:rPr>
          <w:rFonts w:ascii="Arial" w:eastAsia="Times New Roman" w:hAnsi="Arial" w:cs="Arial"/>
          <w:i/>
          <w:iCs/>
          <w:kern w:val="0"/>
          <w:sz w:val="24"/>
          <w:szCs w:val="24"/>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008C11E8">
        <w:rPr>
          <w:rFonts w:ascii="Arial" w:eastAsia="Times New Roman" w:hAnsi="Arial" w:cs="Arial"/>
          <w:i/>
          <w:iCs/>
          <w:kern w:val="0"/>
          <w:sz w:val="24"/>
          <w:szCs w:val="24"/>
          <w:lang w:eastAsia="it-IT"/>
          <w14:ligatures w14:val="none"/>
        </w:rPr>
        <w:t xml:space="preserve"> </w:t>
      </w:r>
      <w:r w:rsidR="008C11E8" w:rsidRPr="008C11E8">
        <w:rPr>
          <w:rFonts w:ascii="Arial" w:eastAsia="Times New Roman" w:hAnsi="Arial" w:cs="Arial"/>
          <w:i/>
          <w:iCs/>
          <w:kern w:val="0"/>
          <w:sz w:val="24"/>
          <w:szCs w:val="24"/>
          <w:lang w:eastAsia="it-IT"/>
          <w14:ligatures w14:val="none"/>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r w:rsidR="008C11E8">
        <w:rPr>
          <w:rFonts w:ascii="Arial" w:eastAsia="Times New Roman" w:hAnsi="Arial" w:cs="Arial"/>
          <w:kern w:val="0"/>
          <w:sz w:val="24"/>
          <w:szCs w:val="24"/>
          <w:lang w:eastAsia="it-IT"/>
          <w14:ligatures w14:val="none"/>
        </w:rPr>
        <w:t xml:space="preserve"> A chi rimane fedele in ogni prova, a chi consegna la sua vita a Dio, compiendo il bene il Dio fedele risponderà con la sua fedeltà eterna e darà la giusta ricompensa, accogliendoli nel suo regno eterno.</w:t>
      </w:r>
    </w:p>
    <w:p w14:paraId="5F91294B" w14:textId="77777777" w:rsidR="008C11E8" w:rsidRPr="008C11E8" w:rsidRDefault="008C11E8" w:rsidP="008C11E8">
      <w:pPr>
        <w:spacing w:after="240" w:line="240" w:lineRule="auto"/>
        <w:jc w:val="both"/>
        <w:rPr>
          <w:rFonts w:ascii="Arial" w:eastAsia="Times New Roman" w:hAnsi="Arial" w:cs="Arial"/>
          <w:kern w:val="0"/>
          <w:sz w:val="24"/>
          <w:szCs w:val="24"/>
          <w:lang w:eastAsia="it-IT"/>
          <w14:ligatures w14:val="none"/>
        </w:rPr>
      </w:pPr>
    </w:p>
    <w:p w14:paraId="47528F50"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in sintesi tutto il contenuto di questo Capitolo: </w:t>
      </w:r>
    </w:p>
    <w:p w14:paraId="45C851FB"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Sofferenza e rottura con il peccato. </w:t>
      </w:r>
      <w:r w:rsidRPr="00FB5668">
        <w:rPr>
          <w:rFonts w:ascii="Arial" w:eastAsia="Times New Roman" w:hAnsi="Arial" w:cs="Times New Roman"/>
          <w:kern w:val="0"/>
          <w:sz w:val="24"/>
          <w:szCs w:val="20"/>
          <w:lang w:eastAsia="it-IT"/>
          <w14:ligatures w14:val="none"/>
        </w:rPr>
        <w:t xml:space="preserve">Il peccato è concessione al corpo di ogni gioia e felicità, contro però la Legge del Signore. Anche il vizio è dare al corpo licenza di fare ciò che vuole, ma sempre contro la Legge del Signore. </w:t>
      </w:r>
      <w:r w:rsidRPr="00FB5668">
        <w:rPr>
          <w:rFonts w:ascii="Arial" w:eastAsia="Times New Roman" w:hAnsi="Arial" w:cs="Times New Roman"/>
          <w:i/>
          <w:kern w:val="0"/>
          <w:sz w:val="24"/>
          <w:szCs w:val="20"/>
          <w:lang w:eastAsia="it-IT"/>
          <w14:ligatures w14:val="none"/>
        </w:rPr>
        <w:t>Con la sofferenza, vissuta per amore e con amore, offerta a Dio per la salvezza delle anime, si attesta che è avvenuta ogni rottura con il peccato, poiché lo si è privato di ogni gaudio, di ogni gioia, di ogni felicità, anche della più legittima e della più santa.</w:t>
      </w:r>
      <w:r w:rsidRPr="00FB5668">
        <w:rPr>
          <w:rFonts w:ascii="Arial" w:eastAsia="Times New Roman" w:hAnsi="Arial" w:cs="Times New Roman"/>
          <w:kern w:val="0"/>
          <w:sz w:val="24"/>
          <w:szCs w:val="20"/>
          <w:lang w:eastAsia="it-IT"/>
          <w14:ligatures w14:val="none"/>
        </w:rPr>
        <w:t xml:space="preserve"> Nella sofferenza avviene la perfetta santificazione dell’uomo, perché in essa all’uomo viene tolta ogni cosa. Nella sofferenza, Dio e solo Lui è il bene dell’uomo. </w:t>
      </w:r>
      <w:r w:rsidRPr="00FB5668">
        <w:rPr>
          <w:rFonts w:ascii="Arial" w:eastAsia="Times New Roman" w:hAnsi="Arial" w:cs="Times New Roman"/>
          <w:i/>
          <w:kern w:val="0"/>
          <w:sz w:val="24"/>
          <w:szCs w:val="20"/>
          <w:lang w:eastAsia="it-IT"/>
          <w14:ligatures w14:val="none"/>
        </w:rPr>
        <w:t>La fede in Cristo è vera se aiuta a vivere nella santità ogni sofferenza.</w:t>
      </w:r>
      <w:r w:rsidRPr="00FB5668">
        <w:rPr>
          <w:rFonts w:ascii="Arial" w:eastAsia="Times New Roman" w:hAnsi="Arial" w:cs="Times New Roman"/>
          <w:kern w:val="0"/>
          <w:sz w:val="24"/>
          <w:szCs w:val="20"/>
          <w:lang w:eastAsia="it-IT"/>
          <w14:ligatures w14:val="none"/>
        </w:rPr>
        <w:t xml:space="preserve"> Dove la fede non conduce all’offerta di ogni sofferenza al Signore per la propria perfezione e per la santificazione dei cuori, quella fede non è ancora santa, manca della sua verità più grande. </w:t>
      </w:r>
    </w:p>
    <w:p w14:paraId="30FDE8E5"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Si libera dalla concupiscenza e dalla superbia. </w:t>
      </w:r>
      <w:r w:rsidRPr="00FB5668">
        <w:rPr>
          <w:rFonts w:ascii="Arial" w:eastAsia="Times New Roman" w:hAnsi="Arial" w:cs="Times New Roman"/>
          <w:kern w:val="0"/>
          <w:sz w:val="24"/>
          <w:szCs w:val="20"/>
          <w:lang w:eastAsia="it-IT"/>
          <w14:ligatures w14:val="none"/>
        </w:rPr>
        <w:t xml:space="preserve">Nella sofferenza, vissuta e offerta per amore, il corpo si libera dalla concupiscenza e dalla superbia, che sono la fonte in esso di ogni peccato. </w:t>
      </w:r>
      <w:r w:rsidRPr="00FB5668">
        <w:rPr>
          <w:rFonts w:ascii="Arial" w:eastAsia="Times New Roman" w:hAnsi="Arial" w:cs="Times New Roman"/>
          <w:i/>
          <w:kern w:val="0"/>
          <w:sz w:val="24"/>
          <w:szCs w:val="20"/>
          <w:lang w:eastAsia="it-IT"/>
          <w14:ligatures w14:val="none"/>
        </w:rPr>
        <w:t>Nella sofferenza, l’uomo impara a vivere da povero in spirito, poiché in essa nulla gli rimane se non il Signore.</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 xml:space="preserve">Gesù sulla </w:t>
      </w:r>
      <w:r w:rsidRPr="00FB5668">
        <w:rPr>
          <w:rFonts w:ascii="Arial" w:eastAsia="Times New Roman" w:hAnsi="Arial" w:cs="Times New Roman"/>
          <w:i/>
          <w:kern w:val="0"/>
          <w:sz w:val="24"/>
          <w:szCs w:val="20"/>
          <w:lang w:eastAsia="it-IT"/>
          <w14:ligatures w14:val="none"/>
        </w:rPr>
        <w:lastRenderedPageBreak/>
        <w:t>croce è la perfezione assoluta della povertà in spirito: non ha neanche una veste e non ha più neanche un corpo da poter dire: questo corpo è mio, perché esso è tutto della sofferenza, è tutto degli altri.</w:t>
      </w:r>
      <w:r w:rsidRPr="00FB5668">
        <w:rPr>
          <w:rFonts w:ascii="Arial" w:eastAsia="Times New Roman" w:hAnsi="Arial" w:cs="Times New Roman"/>
          <w:kern w:val="0"/>
          <w:sz w:val="24"/>
          <w:szCs w:val="20"/>
          <w:lang w:eastAsia="it-IT"/>
          <w14:ligatures w14:val="none"/>
        </w:rPr>
        <w:t xml:space="preserve"> Di suo Gesù sulla croce ha solo lo spirito, l’anima che consegna al Padre come suo supremo dono d’amore. </w:t>
      </w:r>
    </w:p>
    <w:p w14:paraId="17DC6373"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Servire alla volontà di Dio. </w:t>
      </w:r>
      <w:r w:rsidRPr="00FB5668">
        <w:rPr>
          <w:rFonts w:ascii="Arial" w:eastAsia="Times New Roman" w:hAnsi="Arial" w:cs="Times New Roman"/>
          <w:kern w:val="0"/>
          <w:sz w:val="24"/>
          <w:szCs w:val="20"/>
          <w:lang w:eastAsia="it-IT"/>
          <w14:ligatures w14:val="none"/>
        </w:rPr>
        <w:t xml:space="preserve">È questa la nostra vocazione. Serve alla volontà di Dio chi la compie in ogni sua parte. La volontà di Dio è contenuta tutta nella Parola di Gesù. Serve la volontà di Dio chi vive per compiere la Parola del Signore. </w:t>
      </w:r>
      <w:r w:rsidRPr="00FB5668">
        <w:rPr>
          <w:rFonts w:ascii="Arial" w:eastAsia="Times New Roman" w:hAnsi="Arial" w:cs="Times New Roman"/>
          <w:i/>
          <w:kern w:val="0"/>
          <w:sz w:val="24"/>
          <w:szCs w:val="20"/>
          <w:lang w:eastAsia="it-IT"/>
          <w14:ligatures w14:val="none"/>
        </w:rPr>
        <w:t>Ora la Parola del Signore chiama ogni uomo ad una cosa sola: donare tutta la sua vita a Dio, in ogni momento, istante, circostanza, relazione, spoglia però di se stessa e ricolma tutta della grazia e delle verità che sono in Cristo Gesù.</w:t>
      </w:r>
      <w:r w:rsidRPr="00FB5668">
        <w:rPr>
          <w:rFonts w:ascii="Arial" w:eastAsia="Times New Roman" w:hAnsi="Arial" w:cs="Times New Roman"/>
          <w:kern w:val="0"/>
          <w:sz w:val="24"/>
          <w:szCs w:val="20"/>
          <w:lang w:eastAsia="it-IT"/>
          <w14:ligatures w14:val="none"/>
        </w:rPr>
        <w:t xml:space="preserve"> Si vive la vita come servizio alla volontà di Dio, quando da Dio ci si lascia donare per la salvezza dei fratelli; quando nella sofferenza, nella persecuzione, nella croce ci si offre a Dio con amore e per amore, allo stesso modo di Gesù, nostro Maestro e Signore. </w:t>
      </w:r>
    </w:p>
    <w:p w14:paraId="7CDFE679"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Si accoglie il Vangelo come verità. </w:t>
      </w:r>
      <w:r w:rsidRPr="00FB5668">
        <w:rPr>
          <w:rFonts w:ascii="Arial" w:eastAsia="Times New Roman" w:hAnsi="Arial" w:cs="Times New Roman"/>
          <w:bCs/>
          <w:kern w:val="0"/>
          <w:sz w:val="24"/>
          <w:szCs w:val="20"/>
          <w:lang w:eastAsia="it-IT"/>
          <w14:ligatures w14:val="none"/>
        </w:rPr>
        <w:t xml:space="preserve">Non lo si accetta come vita. Uno dei problemi più seri da risolvere nella cristianità è questo: </w:t>
      </w:r>
      <w:r w:rsidRPr="00FB5668">
        <w:rPr>
          <w:rFonts w:ascii="Arial" w:eastAsia="Times New Roman" w:hAnsi="Arial" w:cs="Times New Roman"/>
          <w:bCs/>
          <w:i/>
          <w:kern w:val="0"/>
          <w:sz w:val="24"/>
          <w:szCs w:val="20"/>
          <w:lang w:eastAsia="it-IT"/>
          <w14:ligatures w14:val="none"/>
        </w:rPr>
        <w:t>si accoglie il Vangelo come verità, lo si rifiuta o non lo si accetta come vita, fonte della vita vera per ogni uomo</w:t>
      </w:r>
      <w:r w:rsidRPr="00FB5668">
        <w:rPr>
          <w:rFonts w:ascii="Arial" w:eastAsia="Times New Roman" w:hAnsi="Arial" w:cs="Times New Roman"/>
          <w:bCs/>
          <w:kern w:val="0"/>
          <w:sz w:val="24"/>
          <w:szCs w:val="20"/>
          <w:lang w:eastAsia="it-IT"/>
          <w14:ligatures w14:val="none"/>
        </w:rPr>
        <w:t xml:space="preserve">. </w:t>
      </w:r>
      <w:r w:rsidRPr="00FB5668">
        <w:rPr>
          <w:rFonts w:ascii="Arial" w:eastAsia="Times New Roman" w:hAnsi="Arial" w:cs="Times New Roman"/>
          <w:bCs/>
          <w:i/>
          <w:kern w:val="0"/>
          <w:sz w:val="24"/>
          <w:szCs w:val="20"/>
          <w:lang w:eastAsia="it-IT"/>
          <w14:ligatures w14:val="none"/>
        </w:rPr>
        <w:t>Il Vangelo ci è stato donato perché lo viviamo in ogni sua Parola; ogni sua Parola deve essere la nostra unica verità.</w:t>
      </w:r>
      <w:r w:rsidRPr="00FB5668">
        <w:rPr>
          <w:rFonts w:ascii="Arial" w:eastAsia="Times New Roman" w:hAnsi="Arial" w:cs="Times New Roman"/>
          <w:bCs/>
          <w:kern w:val="0"/>
          <w:sz w:val="24"/>
          <w:szCs w:val="20"/>
          <w:lang w:eastAsia="it-IT"/>
          <w14:ligatures w14:val="none"/>
        </w:rPr>
        <w:t xml:space="preserve"> </w:t>
      </w:r>
      <w:r w:rsidRPr="00FB5668">
        <w:rPr>
          <w:rFonts w:ascii="Arial" w:eastAsia="Times New Roman" w:hAnsi="Arial" w:cs="Times New Roman"/>
          <w:bCs/>
          <w:i/>
          <w:kern w:val="0"/>
          <w:sz w:val="24"/>
          <w:szCs w:val="20"/>
          <w:lang w:eastAsia="it-IT"/>
          <w14:ligatures w14:val="none"/>
        </w:rPr>
        <w:t>La verità che non si trasforma in vita non è verità di salvezza per noi; ma anche una vita che non trova nella verità la sua essenza, anche questo non serve al cristiano.</w:t>
      </w:r>
      <w:r w:rsidRPr="00FB5668">
        <w:rPr>
          <w:rFonts w:ascii="Arial" w:eastAsia="Times New Roman" w:hAnsi="Arial" w:cs="Times New Roman"/>
          <w:bCs/>
          <w:kern w:val="0"/>
          <w:sz w:val="24"/>
          <w:szCs w:val="20"/>
          <w:lang w:eastAsia="it-IT"/>
          <w14:ligatures w14:val="none"/>
        </w:rPr>
        <w:t xml:space="preserve"> Agire, operare senza verità è inganno, falsità, ambiguità, menzogna, illusione, perdita della vera vita. Agire secondo la verità del Vangelo è salvezza eterna. </w:t>
      </w:r>
    </w:p>
    <w:p w14:paraId="3499BCE6"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Basta con il passato di peccato. </w:t>
      </w:r>
      <w:r w:rsidRPr="00FB5668">
        <w:rPr>
          <w:rFonts w:ascii="Arial" w:eastAsia="Times New Roman" w:hAnsi="Arial" w:cs="Times New Roman"/>
          <w:kern w:val="0"/>
          <w:sz w:val="24"/>
          <w:szCs w:val="20"/>
          <w:lang w:eastAsia="it-IT"/>
          <w14:ligatures w14:val="none"/>
        </w:rPr>
        <w:t xml:space="preserve">Il passato del cristiano è di peccato, di vizio, di idolatria, di falsità, di egoismo, di non amore. </w:t>
      </w:r>
      <w:r w:rsidRPr="00FB5668">
        <w:rPr>
          <w:rFonts w:ascii="Arial" w:eastAsia="Times New Roman" w:hAnsi="Arial" w:cs="Times New Roman"/>
          <w:i/>
          <w:kern w:val="0"/>
          <w:sz w:val="24"/>
          <w:szCs w:val="20"/>
          <w:lang w:eastAsia="it-IT"/>
          <w14:ligatures w14:val="none"/>
        </w:rPr>
        <w:t>Il passato è non conoscenza della verità di Cristo Gesù e di Gesù verità della propria vita.</w:t>
      </w:r>
      <w:r w:rsidRPr="00FB5668">
        <w:rPr>
          <w:rFonts w:ascii="Arial" w:eastAsia="Times New Roman" w:hAnsi="Arial" w:cs="Times New Roman"/>
          <w:kern w:val="0"/>
          <w:sz w:val="24"/>
          <w:szCs w:val="20"/>
          <w:lang w:eastAsia="it-IT"/>
          <w14:ligatures w14:val="none"/>
        </w:rPr>
        <w:t xml:space="preserve"> Il passato è semplicemente ciò che mai deve ritornare ad essere un cristiano. </w:t>
      </w:r>
      <w:r w:rsidRPr="00FB5668">
        <w:rPr>
          <w:rFonts w:ascii="Arial" w:eastAsia="Times New Roman" w:hAnsi="Arial" w:cs="Times New Roman"/>
          <w:i/>
          <w:kern w:val="0"/>
          <w:sz w:val="24"/>
          <w:szCs w:val="20"/>
          <w:lang w:eastAsia="it-IT"/>
          <w14:ligatures w14:val="none"/>
        </w:rPr>
        <w:t>Lui è ormai l’uomo della verità, della grazia, della fede, della misericordia, della pace, del dono.</w:t>
      </w:r>
      <w:r w:rsidRPr="00FB5668">
        <w:rPr>
          <w:rFonts w:ascii="Arial" w:eastAsia="Times New Roman" w:hAnsi="Arial" w:cs="Times New Roman"/>
          <w:kern w:val="0"/>
          <w:sz w:val="24"/>
          <w:szCs w:val="20"/>
          <w:lang w:eastAsia="it-IT"/>
          <w14:ligatures w14:val="none"/>
        </w:rPr>
        <w:t xml:space="preserve"> Con Cristo il cristiano è divenuto l’uomo del dono. </w:t>
      </w:r>
      <w:r w:rsidRPr="00FB5668">
        <w:rPr>
          <w:rFonts w:ascii="Arial" w:eastAsia="Times New Roman" w:hAnsi="Arial" w:cs="Times New Roman"/>
          <w:i/>
          <w:kern w:val="0"/>
          <w:sz w:val="24"/>
          <w:szCs w:val="20"/>
          <w:lang w:eastAsia="it-IT"/>
          <w14:ligatures w14:val="none"/>
        </w:rPr>
        <w:t>Lui è chiamato a lasciarsi donare da Dio per la conversione, la fede, la salvezza del mondo.</w:t>
      </w:r>
      <w:r w:rsidRPr="00FB5668">
        <w:rPr>
          <w:rFonts w:ascii="Arial" w:eastAsia="Times New Roman" w:hAnsi="Arial" w:cs="Times New Roman"/>
          <w:kern w:val="0"/>
          <w:sz w:val="24"/>
          <w:szCs w:val="20"/>
          <w:lang w:eastAsia="it-IT"/>
          <w14:ligatures w14:val="none"/>
        </w:rPr>
        <w:t xml:space="preserve"> Lui ormai è la via della fede per il mondo intero. Per questo è necessario che rompa definitivamente con il passato. Rompe se si porta tutto e sempre nel Vangelo. </w:t>
      </w:r>
      <w:r w:rsidRPr="00FB5668">
        <w:rPr>
          <w:rFonts w:ascii="Arial" w:eastAsia="Times New Roman" w:hAnsi="Arial" w:cs="Times New Roman"/>
          <w:i/>
          <w:kern w:val="0"/>
          <w:sz w:val="24"/>
          <w:szCs w:val="20"/>
          <w:lang w:eastAsia="it-IT"/>
          <w14:ligatures w14:val="none"/>
        </w:rPr>
        <w:t>È il Vangelo ormai la casa del cristiano ed è dal Vangelo che lui deve guardare ogni cosa; è anche per il Vangelo che lui deve fare ogni cosa.</w:t>
      </w:r>
      <w:r w:rsidRPr="00FB5668">
        <w:rPr>
          <w:rFonts w:ascii="Arial" w:eastAsia="Times New Roman" w:hAnsi="Arial" w:cs="Times New Roman"/>
          <w:kern w:val="0"/>
          <w:sz w:val="24"/>
          <w:szCs w:val="20"/>
          <w:lang w:eastAsia="it-IT"/>
          <w14:ligatures w14:val="none"/>
        </w:rPr>
        <w:t xml:space="preserve"> Fuori del Vangelo è la morte per lui e anche per il mondo intero. Per questo motivo lui non può più ritornare nel passato. Il passato è morto per lui. </w:t>
      </w:r>
    </w:p>
    <w:p w14:paraId="08F090A9"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Bisogna portare il Vangelo nella vita, o la vita nel Vangelo? </w:t>
      </w:r>
      <w:r w:rsidRPr="00FB5668">
        <w:rPr>
          <w:rFonts w:ascii="Arial" w:eastAsia="Times New Roman" w:hAnsi="Arial" w:cs="Times New Roman"/>
          <w:kern w:val="0"/>
          <w:sz w:val="24"/>
          <w:szCs w:val="20"/>
          <w:lang w:eastAsia="it-IT"/>
          <w14:ligatures w14:val="none"/>
        </w:rPr>
        <w:t xml:space="preserve">A questa domanda si è già data risposta nel precedente capitolo. Se è stata riformulata anche in questo, significa che essa ancora non è stata sufficientemente assimilata, sufficientemente chiarita allo spirito e alla mente. </w:t>
      </w:r>
      <w:r w:rsidRPr="00FB5668">
        <w:rPr>
          <w:rFonts w:ascii="Arial" w:eastAsia="Times New Roman" w:hAnsi="Arial" w:cs="Times New Roman"/>
          <w:i/>
          <w:kern w:val="0"/>
          <w:sz w:val="24"/>
          <w:szCs w:val="20"/>
          <w:lang w:eastAsia="it-IT"/>
          <w14:ligatures w14:val="none"/>
        </w:rPr>
        <w:t>Noi siamo chiamati a trasformare il Vangelo in nostra vita perché la nostra vita diventi per tutti Vangelo, cioè annunzio, ricordo, testimonianza della Parola di Cristo Gesù.</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Una cosa che non deve essere mai fatta è questa: conservare la vita nella nostra paganità e poi condirla di tanto in tanto con qualche frase di Vangelo, o con qualche ritualità cristiana.</w:t>
      </w:r>
      <w:r w:rsidRPr="00FB5668">
        <w:rPr>
          <w:rFonts w:ascii="Arial" w:eastAsia="Times New Roman" w:hAnsi="Arial" w:cs="Times New Roman"/>
          <w:kern w:val="0"/>
          <w:sz w:val="24"/>
          <w:szCs w:val="20"/>
          <w:lang w:eastAsia="it-IT"/>
          <w14:ligatures w14:val="none"/>
        </w:rPr>
        <w:t xml:space="preserve"> Questa non è la via santa da percorrere. Questa è la </w:t>
      </w:r>
      <w:r w:rsidRPr="00FB5668">
        <w:rPr>
          <w:rFonts w:ascii="Arial" w:eastAsia="Times New Roman" w:hAnsi="Arial" w:cs="Times New Roman"/>
          <w:kern w:val="0"/>
          <w:sz w:val="24"/>
          <w:szCs w:val="20"/>
          <w:lang w:eastAsia="it-IT"/>
          <w14:ligatures w14:val="none"/>
        </w:rPr>
        <w:lastRenderedPageBreak/>
        <w:t xml:space="preserve">via di molti cristiani di oggi. </w:t>
      </w:r>
      <w:r w:rsidRPr="00FB5668">
        <w:rPr>
          <w:rFonts w:ascii="Arial" w:eastAsia="Times New Roman" w:hAnsi="Arial" w:cs="Times New Roman"/>
          <w:i/>
          <w:kern w:val="0"/>
          <w:sz w:val="24"/>
          <w:szCs w:val="20"/>
          <w:lang w:eastAsia="it-IT"/>
          <w14:ligatures w14:val="none"/>
        </w:rPr>
        <w:t>Per esempio: pecco e mi confesso; pecco di nuovo e mi confesso; ritorno a peccare e ritorno a confessarmi all’infinito.</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Questo non è Vangelo.</w:t>
      </w:r>
      <w:r w:rsidRPr="00FB5668">
        <w:rPr>
          <w:rFonts w:ascii="Arial" w:eastAsia="Times New Roman" w:hAnsi="Arial" w:cs="Times New Roman"/>
          <w:kern w:val="0"/>
          <w:sz w:val="24"/>
          <w:szCs w:val="20"/>
          <w:lang w:eastAsia="it-IT"/>
          <w14:ligatures w14:val="none"/>
        </w:rPr>
        <w:t xml:space="preserve"> Questo è portare il Vangelo nella nostra vita peccaminosa. </w:t>
      </w:r>
      <w:r w:rsidRPr="00FB5668">
        <w:rPr>
          <w:rFonts w:ascii="Arial" w:eastAsia="Times New Roman" w:hAnsi="Arial" w:cs="Times New Roman"/>
          <w:i/>
          <w:kern w:val="0"/>
          <w:sz w:val="24"/>
          <w:szCs w:val="20"/>
          <w:lang w:eastAsia="it-IT"/>
          <w14:ligatures w14:val="none"/>
        </w:rPr>
        <w:t>Invece: pecco, mi confesso per non peccare più, per vivere da santo, per compiere ogni Parola del Vangelo nella vita, per trasformare la vita in verità e in grazia.</w:t>
      </w:r>
      <w:r w:rsidRPr="00FB5668">
        <w:rPr>
          <w:rFonts w:ascii="Arial" w:eastAsia="Times New Roman" w:hAnsi="Arial" w:cs="Times New Roman"/>
          <w:kern w:val="0"/>
          <w:sz w:val="24"/>
          <w:szCs w:val="20"/>
          <w:lang w:eastAsia="it-IT"/>
          <w14:ligatures w14:val="none"/>
        </w:rPr>
        <w:t xml:space="preserve"> Questa è la via santa e secondo questa via bisogna camminare. Insieme bisogna portare il Vangelo nella vita, nel senso che esso deve illuminare con la sua verità ogni atto dell’uomo e ogni suo pensiero; ma anche bisogna portare la vita nel Vangelo nel senso che essa deve essere tutta conforme alla Parola di Dio in esso contenuta. Vita e Vangelo devono divenire una cosa sola. Chi vede la vita vede il Vangelo, chi vede il Vangelo vede la vita. </w:t>
      </w:r>
    </w:p>
    <w:p w14:paraId="0FEA535A"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L’oltraggio fatto ai cristiani. L’oltraggio: arma di tentazione.</w:t>
      </w:r>
      <w:r w:rsidRPr="00FB5668">
        <w:rPr>
          <w:rFonts w:ascii="Arial" w:eastAsia="Times New Roman" w:hAnsi="Arial" w:cs="Times New Roman"/>
          <w:bCs/>
          <w:kern w:val="0"/>
          <w:sz w:val="24"/>
          <w:szCs w:val="20"/>
          <w:lang w:eastAsia="it-IT"/>
          <w14:ligatures w14:val="none"/>
        </w:rPr>
        <w:t xml:space="preserve"> L’oltraggio è insulto, derisione, calunnia, maldicenza, ogni parola vana che si pronunzia contro il cristiano volendo con tutti questi mezzi scoraggiare il discepolo di Gesù affinché non cammini più dietro di Lui. </w:t>
      </w:r>
      <w:r w:rsidRPr="00FB5668">
        <w:rPr>
          <w:rFonts w:ascii="Arial" w:eastAsia="Times New Roman" w:hAnsi="Arial" w:cs="Times New Roman"/>
          <w:bCs/>
          <w:i/>
          <w:kern w:val="0"/>
          <w:sz w:val="24"/>
          <w:szCs w:val="20"/>
          <w:lang w:eastAsia="it-IT"/>
          <w14:ligatures w14:val="none"/>
        </w:rPr>
        <w:t>L’oltraggio è vera tentazione.</w:t>
      </w:r>
      <w:r w:rsidRPr="00FB5668">
        <w:rPr>
          <w:rFonts w:ascii="Arial" w:eastAsia="Times New Roman" w:hAnsi="Arial" w:cs="Times New Roman"/>
          <w:bCs/>
          <w:kern w:val="0"/>
          <w:sz w:val="24"/>
          <w:szCs w:val="20"/>
          <w:lang w:eastAsia="it-IT"/>
          <w14:ligatures w14:val="none"/>
        </w:rPr>
        <w:t xml:space="preserve"> </w:t>
      </w:r>
      <w:r w:rsidRPr="00FB5668">
        <w:rPr>
          <w:rFonts w:ascii="Arial" w:eastAsia="Times New Roman" w:hAnsi="Arial" w:cs="Times New Roman"/>
          <w:bCs/>
          <w:i/>
          <w:kern w:val="0"/>
          <w:sz w:val="24"/>
          <w:szCs w:val="20"/>
          <w:lang w:eastAsia="it-IT"/>
          <w14:ligatures w14:val="none"/>
        </w:rPr>
        <w:t>È fortissima tentazione.</w:t>
      </w:r>
      <w:r w:rsidRPr="00FB5668">
        <w:rPr>
          <w:rFonts w:ascii="Arial" w:eastAsia="Times New Roman" w:hAnsi="Arial" w:cs="Times New Roman"/>
          <w:bCs/>
          <w:kern w:val="0"/>
          <w:sz w:val="24"/>
          <w:szCs w:val="20"/>
          <w:lang w:eastAsia="it-IT"/>
          <w14:ligatures w14:val="none"/>
        </w:rPr>
        <w:t xml:space="preserve"> Chi vuole vincerla, lo può ad una sola condizione: che disprezzi l’ignominia e si incammini verso la croce, che è l’offerta della vita al Signore in adorazione e a glorificazione del suo santissimo Nome. </w:t>
      </w:r>
    </w:p>
    <w:p w14:paraId="2B8C60C3"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mondo: torrente di perdizione. </w:t>
      </w:r>
      <w:r w:rsidRPr="00FB5668">
        <w:rPr>
          <w:rFonts w:ascii="Arial" w:eastAsia="Times New Roman" w:hAnsi="Arial" w:cs="Times New Roman"/>
          <w:kern w:val="0"/>
          <w:sz w:val="24"/>
          <w:szCs w:val="20"/>
          <w:lang w:eastAsia="it-IT"/>
          <w14:ligatures w14:val="none"/>
        </w:rPr>
        <w:t xml:space="preserve">Il mondo è un torrente infuocato di perdizione. </w:t>
      </w:r>
      <w:r w:rsidRPr="00FB5668">
        <w:rPr>
          <w:rFonts w:ascii="Arial" w:eastAsia="Times New Roman" w:hAnsi="Arial" w:cs="Times New Roman"/>
          <w:i/>
          <w:kern w:val="0"/>
          <w:sz w:val="24"/>
          <w:szCs w:val="20"/>
          <w:lang w:eastAsia="it-IT"/>
          <w14:ligatures w14:val="none"/>
        </w:rPr>
        <w:t>È torrente infuocato perché in esso regna ogni sorta di tentazione e tutto esso inventa per sottrarci all’obbedienza a Dio, secondo la sua volontà.</w:t>
      </w:r>
      <w:r w:rsidRPr="00FB5668">
        <w:rPr>
          <w:rFonts w:ascii="Arial" w:eastAsia="Times New Roman" w:hAnsi="Arial" w:cs="Times New Roman"/>
          <w:kern w:val="0"/>
          <w:sz w:val="24"/>
          <w:szCs w:val="20"/>
          <w:lang w:eastAsia="it-IT"/>
          <w14:ligatures w14:val="none"/>
        </w:rPr>
        <w:t xml:space="preserve"> Il mondo si può vincere in un solo modo: vivendo nel mondo, perché è questa la nostra condizione, ma non divenendo mai del mondo. </w:t>
      </w:r>
      <w:r w:rsidRPr="00FB5668">
        <w:rPr>
          <w:rFonts w:ascii="Arial" w:eastAsia="Times New Roman" w:hAnsi="Arial" w:cs="Times New Roman"/>
          <w:i/>
          <w:kern w:val="0"/>
          <w:sz w:val="24"/>
          <w:szCs w:val="20"/>
          <w:lang w:eastAsia="it-IT"/>
          <w14:ligatures w14:val="none"/>
        </w:rPr>
        <w:t>Non si diviene del mondo non lasciandosi mai attrarre dalle sue illusioni, falsità, ambiguità, egoismi, superbia, invidia, ira, lussuria, gola, accidia, avarizia e ogni altro vizio piccolo e grande.</w:t>
      </w:r>
      <w:r w:rsidRPr="00FB5668">
        <w:rPr>
          <w:rFonts w:ascii="Arial" w:eastAsia="Times New Roman" w:hAnsi="Arial" w:cs="Times New Roman"/>
          <w:kern w:val="0"/>
          <w:sz w:val="24"/>
          <w:szCs w:val="20"/>
          <w:lang w:eastAsia="it-IT"/>
          <w14:ligatures w14:val="none"/>
        </w:rPr>
        <w:t xml:space="preserve"> Tutto si deve evitare del mondo. Se non lo si evita, si è già del mondo. Si è già caduti nel torrente infuocato della sua perdizione che ci condurrà verso la perdizione eterna. </w:t>
      </w:r>
    </w:p>
    <w:p w14:paraId="4368F41A"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Tutti dovranno rendere conto a Dio. </w:t>
      </w:r>
      <w:r w:rsidRPr="00FB5668">
        <w:rPr>
          <w:rFonts w:ascii="Arial" w:eastAsia="Times New Roman" w:hAnsi="Arial" w:cs="Times New Roman"/>
          <w:kern w:val="0"/>
          <w:sz w:val="24"/>
          <w:szCs w:val="20"/>
          <w:lang w:eastAsia="it-IT"/>
          <w14:ligatures w14:val="none"/>
        </w:rPr>
        <w:t xml:space="preserve">Siamo avvisati, ammoniti, messi in guardia: la vita sulla terra è breve, assai breve, brevissima, dura quanto un soffio, un respiro. </w:t>
      </w:r>
      <w:r w:rsidRPr="00FB5668">
        <w:rPr>
          <w:rFonts w:ascii="Arial" w:eastAsia="Times New Roman" w:hAnsi="Arial" w:cs="Times New Roman"/>
          <w:i/>
          <w:kern w:val="0"/>
          <w:sz w:val="24"/>
          <w:szCs w:val="20"/>
          <w:lang w:eastAsia="it-IT"/>
          <w14:ligatures w14:val="none"/>
        </w:rPr>
        <w:t>Poi ognuno dovrà presentarsi dinanzi al Signore per rendere conto di ogni opera sia in bene che in male compiuta durante tutto il tempo trascorso sulla terra.</w:t>
      </w:r>
      <w:r w:rsidRPr="00FB5668">
        <w:rPr>
          <w:rFonts w:ascii="Arial" w:eastAsia="Times New Roman" w:hAnsi="Arial" w:cs="Times New Roman"/>
          <w:kern w:val="0"/>
          <w:sz w:val="24"/>
          <w:szCs w:val="20"/>
          <w:lang w:eastAsia="it-IT"/>
          <w14:ligatures w14:val="none"/>
        </w:rPr>
        <w:t xml:space="preserve"> Anche di una parola vana si deve domani rendere conto al Signore. Il giudizio di Dio è eterno, è per il Cielo o per l’Inferno, per la salvezza o per la perdizione. </w:t>
      </w:r>
      <w:r w:rsidRPr="00FB5668">
        <w:rPr>
          <w:rFonts w:ascii="Arial" w:eastAsia="Times New Roman" w:hAnsi="Arial" w:cs="Times New Roman"/>
          <w:i/>
          <w:kern w:val="0"/>
          <w:sz w:val="24"/>
          <w:szCs w:val="20"/>
          <w:lang w:eastAsia="it-IT"/>
          <w14:ligatures w14:val="none"/>
        </w:rPr>
        <w:t>Questa verità del giudizio di Dio su ogni azione degli uomini deve farci attendere ad una sempre più grande santificazione, procedendo con timore e tremore.</w:t>
      </w:r>
      <w:r w:rsidRPr="00FB5668">
        <w:rPr>
          <w:rFonts w:ascii="Arial" w:eastAsia="Times New Roman" w:hAnsi="Arial" w:cs="Times New Roman"/>
          <w:kern w:val="0"/>
          <w:sz w:val="24"/>
          <w:szCs w:val="20"/>
          <w:lang w:eastAsia="it-IT"/>
          <w14:ligatures w14:val="none"/>
        </w:rPr>
        <w:t xml:space="preserve"> Tutti coloro che negano, o escludono il giudizio di Dio, avanzano nella storia con disinvoltura dinanzi ai più orrendi peccati e atrocità. </w:t>
      </w:r>
      <w:r w:rsidRPr="00FB5668">
        <w:rPr>
          <w:rFonts w:ascii="Arial" w:eastAsia="Times New Roman" w:hAnsi="Arial" w:cs="Times New Roman"/>
          <w:i/>
          <w:kern w:val="0"/>
          <w:sz w:val="24"/>
          <w:szCs w:val="20"/>
          <w:lang w:eastAsia="it-IT"/>
          <w14:ligatures w14:val="none"/>
        </w:rPr>
        <w:t>Questo deve insegnarci come fonte di vita è solo la Verità di Cristo.</w:t>
      </w:r>
      <w:r w:rsidRPr="00FB5668">
        <w:rPr>
          <w:rFonts w:ascii="Arial" w:eastAsia="Times New Roman" w:hAnsi="Arial" w:cs="Times New Roman"/>
          <w:kern w:val="0"/>
          <w:sz w:val="24"/>
          <w:szCs w:val="20"/>
          <w:lang w:eastAsia="it-IT"/>
          <w14:ligatures w14:val="none"/>
        </w:rPr>
        <w:t xml:space="preserve"> Senza la verità di Cristo che ci muove, c’è solo il peccato che prende possesso della nostra vita e la conduce di falsità in falsità. </w:t>
      </w:r>
    </w:p>
    <w:p w14:paraId="2C696C6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forza del Vangelo: dare la vita per il Vangelo. </w:t>
      </w:r>
      <w:r w:rsidRPr="00FB5668">
        <w:rPr>
          <w:rFonts w:ascii="Arial" w:eastAsia="Times New Roman" w:hAnsi="Arial" w:cs="Times New Roman"/>
          <w:kern w:val="0"/>
          <w:sz w:val="24"/>
          <w:szCs w:val="20"/>
          <w:lang w:eastAsia="it-IT"/>
          <w14:ligatures w14:val="none"/>
        </w:rPr>
        <w:t xml:space="preserve">La forza del Vangelo per la sua diffusione nel mondo è una sola: dare la vita per il Vangelo, spendere ogni nostra energia per il suo annunzio, il suo ricordo. </w:t>
      </w:r>
      <w:r w:rsidRPr="00FB5668">
        <w:rPr>
          <w:rFonts w:ascii="Arial" w:eastAsia="Times New Roman" w:hAnsi="Arial" w:cs="Times New Roman"/>
          <w:i/>
          <w:kern w:val="0"/>
          <w:sz w:val="24"/>
          <w:szCs w:val="20"/>
          <w:lang w:eastAsia="it-IT"/>
          <w14:ligatures w14:val="none"/>
        </w:rPr>
        <w:t xml:space="preserve">Spende la vita per il Vangelo solo chi fa del Vangelo prima di tutto la sua vita, chi sperimenta la sua travolgente </w:t>
      </w:r>
      <w:r w:rsidRPr="00FB5668">
        <w:rPr>
          <w:rFonts w:ascii="Arial" w:eastAsia="Times New Roman" w:hAnsi="Arial" w:cs="Times New Roman"/>
          <w:i/>
          <w:kern w:val="0"/>
          <w:sz w:val="24"/>
          <w:szCs w:val="20"/>
          <w:lang w:eastAsia="it-IT"/>
          <w14:ligatures w14:val="none"/>
        </w:rPr>
        <w:lastRenderedPageBreak/>
        <w:t>forza di rinnovare, di santificare, di portare pace e giustizia nei cuori.</w:t>
      </w:r>
      <w:r w:rsidRPr="00FB5668">
        <w:rPr>
          <w:rFonts w:ascii="Arial" w:eastAsia="Times New Roman" w:hAnsi="Arial" w:cs="Times New Roman"/>
          <w:kern w:val="0"/>
          <w:sz w:val="24"/>
          <w:szCs w:val="20"/>
          <w:lang w:eastAsia="it-IT"/>
          <w14:ligatures w14:val="none"/>
        </w:rPr>
        <w:t xml:space="preserve"> Chi resta fuori del Vangelo, perché il Vangelo non è divenuto la sua vita, mai potrà dare la vita per il Vangelo. </w:t>
      </w:r>
      <w:r w:rsidRPr="00FB5668">
        <w:rPr>
          <w:rFonts w:ascii="Arial" w:eastAsia="Times New Roman" w:hAnsi="Arial" w:cs="Times New Roman"/>
          <w:i/>
          <w:kern w:val="0"/>
          <w:sz w:val="24"/>
          <w:szCs w:val="20"/>
          <w:lang w:eastAsia="it-IT"/>
          <w14:ligatures w14:val="none"/>
        </w:rPr>
        <w:t>Vangelo e vita devono divenire una cosa sola: se il Vangelo diviene la vita del cristiano, anche il cristiano diviene la vita del Vangelo.</w:t>
      </w:r>
      <w:r w:rsidRPr="00FB5668">
        <w:rPr>
          <w:rFonts w:ascii="Arial" w:eastAsia="Times New Roman" w:hAnsi="Arial" w:cs="Times New Roman"/>
          <w:kern w:val="0"/>
          <w:sz w:val="24"/>
          <w:szCs w:val="20"/>
          <w:lang w:eastAsia="it-IT"/>
          <w14:ligatures w14:val="none"/>
        </w:rPr>
        <w:t xml:space="preserve"> Questa unità dobbiamo oggi formare nei cuori, se si vuole una evangelizzazione nuova, capace di raggiungere ogni uomo e di condurlo a Cristo Gesù. </w:t>
      </w:r>
    </w:p>
    <w:p w14:paraId="63716969"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C’è il giudizio di Dio anche nel tempo? </w:t>
      </w:r>
      <w:r w:rsidRPr="00FB5668">
        <w:rPr>
          <w:rFonts w:ascii="Arial" w:eastAsia="Times New Roman" w:hAnsi="Arial" w:cs="Times New Roman"/>
          <w:kern w:val="0"/>
          <w:sz w:val="24"/>
          <w:szCs w:val="20"/>
          <w:lang w:eastAsia="it-IT"/>
          <w14:ligatures w14:val="none"/>
        </w:rPr>
        <w:t xml:space="preserve">Dio è il Giudice anche nel tempo delle azioni degli uomini. Lui può intervenire in ogni momento per porre fine al peccato dell’uomo. </w:t>
      </w:r>
      <w:r w:rsidRPr="00FB5668">
        <w:rPr>
          <w:rFonts w:ascii="Arial" w:eastAsia="Times New Roman" w:hAnsi="Arial" w:cs="Times New Roman"/>
          <w:i/>
          <w:kern w:val="0"/>
          <w:sz w:val="24"/>
          <w:szCs w:val="20"/>
          <w:lang w:eastAsia="it-IT"/>
          <w14:ligatures w14:val="none"/>
        </w:rPr>
        <w:t>La Scrittura attesta che questo è vero, perché attesta interventi puntuali di Dio nella storia per liberarla dal peccato degli uomini, o dalla loro stoltezza e insipienza.</w:t>
      </w:r>
      <w:r w:rsidRPr="00FB5668">
        <w:rPr>
          <w:rFonts w:ascii="Arial" w:eastAsia="Times New Roman" w:hAnsi="Arial" w:cs="Times New Roman"/>
          <w:kern w:val="0"/>
          <w:sz w:val="24"/>
          <w:szCs w:val="20"/>
          <w:lang w:eastAsia="it-IT"/>
          <w14:ligatures w14:val="none"/>
        </w:rPr>
        <w:t xml:space="preserve"> Nessuno però può dire: questo è il giusto giudizio di Dio. </w:t>
      </w:r>
      <w:r w:rsidRPr="00FB5668">
        <w:rPr>
          <w:rFonts w:ascii="Arial" w:eastAsia="Times New Roman" w:hAnsi="Arial" w:cs="Times New Roman"/>
          <w:i/>
          <w:kern w:val="0"/>
          <w:sz w:val="24"/>
          <w:szCs w:val="20"/>
          <w:lang w:eastAsia="it-IT"/>
          <w14:ligatures w14:val="none"/>
        </w:rPr>
        <w:t>Non lo può dire perché non sa se è per intervento diretto di Dio, oppure perché la storia di peccato ha fatto il suo corso di morte.</w:t>
      </w:r>
      <w:r w:rsidRPr="00FB5668">
        <w:rPr>
          <w:rFonts w:ascii="Arial" w:eastAsia="Times New Roman" w:hAnsi="Arial" w:cs="Times New Roman"/>
          <w:kern w:val="0"/>
          <w:sz w:val="24"/>
          <w:szCs w:val="20"/>
          <w:lang w:eastAsia="it-IT"/>
          <w14:ligatures w14:val="none"/>
        </w:rPr>
        <w:t xml:space="preserve"> Bisogna pertanto astenersi, per ragioni di giustizia, di verità, di fedeltà alla rivelazione, attribuire a Dio quanto accade in questo mondo. Questa regola vale per ogni uomo, di ogni tempo. Questa regola si deve sempre osservare. L’ottavo comandamento vale anche nei riguardi di Dio: </w:t>
      </w:r>
      <w:r w:rsidRPr="00FB5668">
        <w:rPr>
          <w:rFonts w:ascii="Arial" w:eastAsia="Times New Roman" w:hAnsi="Arial" w:cs="Times New Roman"/>
          <w:i/>
          <w:kern w:val="0"/>
          <w:sz w:val="24"/>
          <w:szCs w:val="20"/>
          <w:lang w:eastAsia="it-IT"/>
          <w14:ligatures w14:val="none"/>
        </w:rPr>
        <w:t xml:space="preserve">non dire che è di Dio ciò che non appartiene a Dio. </w:t>
      </w:r>
      <w:r w:rsidRPr="00FB5668">
        <w:rPr>
          <w:rFonts w:ascii="Arial" w:eastAsia="Times New Roman" w:hAnsi="Arial" w:cs="Times New Roman"/>
          <w:kern w:val="0"/>
          <w:sz w:val="24"/>
          <w:szCs w:val="20"/>
          <w:lang w:eastAsia="it-IT"/>
          <w14:ligatures w14:val="none"/>
        </w:rPr>
        <w:t>Ma anche</w:t>
      </w:r>
      <w:r w:rsidRPr="00FB5668">
        <w:rPr>
          <w:rFonts w:ascii="Arial" w:eastAsia="Times New Roman" w:hAnsi="Arial" w:cs="Times New Roman"/>
          <w:i/>
          <w:kern w:val="0"/>
          <w:sz w:val="24"/>
          <w:szCs w:val="20"/>
          <w:lang w:eastAsia="it-IT"/>
          <w14:ligatures w14:val="none"/>
        </w:rPr>
        <w:t xml:space="preserve">: non dire che non è di Dio ciò che è sicuramente di Dio. </w:t>
      </w:r>
      <w:r w:rsidRPr="00FB5668">
        <w:rPr>
          <w:rFonts w:ascii="Arial" w:eastAsia="Times New Roman" w:hAnsi="Arial" w:cs="Times New Roman"/>
          <w:kern w:val="0"/>
          <w:sz w:val="24"/>
          <w:szCs w:val="20"/>
          <w:lang w:eastAsia="it-IT"/>
          <w14:ligatures w14:val="none"/>
        </w:rPr>
        <w:t xml:space="preserve">Dell’una e dell’altra cosa è giusto che il cristiano si astenga, osservando la regola in modo stretto, senza eccezioni, o tergiversazioni, o semplici allusioni. </w:t>
      </w:r>
    </w:p>
    <w:p w14:paraId="10E5DCDB"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 chi Dio rivela il suo agire? </w:t>
      </w:r>
      <w:r w:rsidRPr="00FB5668">
        <w:rPr>
          <w:rFonts w:ascii="Arial" w:eastAsia="Times New Roman" w:hAnsi="Arial" w:cs="Times New Roman"/>
          <w:kern w:val="0"/>
          <w:sz w:val="24"/>
          <w:szCs w:val="20"/>
          <w:lang w:eastAsia="it-IT"/>
          <w14:ligatures w14:val="none"/>
        </w:rPr>
        <w:t xml:space="preserve">Mai allora si potrà dire: questo è intervento di Dio sulla nostra storia? Si potrà dire in un solo caso: quando il Signore lo rivela ai suoi servi, i profeti. </w:t>
      </w:r>
      <w:r w:rsidRPr="00FB5668">
        <w:rPr>
          <w:rFonts w:ascii="Arial" w:eastAsia="Times New Roman" w:hAnsi="Arial" w:cs="Times New Roman"/>
          <w:i/>
          <w:kern w:val="0"/>
          <w:sz w:val="24"/>
          <w:szCs w:val="20"/>
          <w:lang w:eastAsia="it-IT"/>
          <w14:ligatures w14:val="none"/>
        </w:rPr>
        <w:t>Sono i profeti gli unici ai quali il Signore rivela ciò che lui sta per fare, o ha fatto sulla nostra terra.</w:t>
      </w:r>
      <w:r w:rsidRPr="00FB5668">
        <w:rPr>
          <w:rFonts w:ascii="Arial" w:eastAsia="Times New Roman" w:hAnsi="Arial" w:cs="Times New Roman"/>
          <w:kern w:val="0"/>
          <w:sz w:val="24"/>
          <w:szCs w:val="20"/>
          <w:lang w:eastAsia="it-IT"/>
          <w14:ligatures w14:val="none"/>
        </w:rPr>
        <w:t xml:space="preserve"> Lo rivela perché loro manifestino al mondo che Signore della storia è sempre Lui, l’Onnipotente. </w:t>
      </w:r>
      <w:r w:rsidRPr="00FB5668">
        <w:rPr>
          <w:rFonts w:ascii="Arial" w:eastAsia="Times New Roman" w:hAnsi="Arial" w:cs="Times New Roman"/>
          <w:i/>
          <w:kern w:val="0"/>
          <w:sz w:val="24"/>
          <w:szCs w:val="20"/>
          <w:lang w:eastAsia="it-IT"/>
          <w14:ligatures w14:val="none"/>
        </w:rPr>
        <w:t>Il Dio che ha creato l’uomo è capace anche di governare la storia dell’uomo.</w:t>
      </w:r>
      <w:r w:rsidRPr="00FB5668">
        <w:rPr>
          <w:rFonts w:ascii="Arial" w:eastAsia="Times New Roman" w:hAnsi="Arial" w:cs="Times New Roman"/>
          <w:kern w:val="0"/>
          <w:sz w:val="24"/>
          <w:szCs w:val="20"/>
          <w:lang w:eastAsia="it-IT"/>
          <w14:ligatures w14:val="none"/>
        </w:rPr>
        <w:t xml:space="preserve"> La governa a motivo dei giusti, perché possano portare a compimento l’opera della loro testimonianza di Gesù Signore. </w:t>
      </w:r>
    </w:p>
    <w:p w14:paraId="5D566CC3"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buona novella è stata annunziata anche ai morti. </w:t>
      </w:r>
      <w:r w:rsidRPr="00FB5668">
        <w:rPr>
          <w:rFonts w:ascii="Arial" w:eastAsia="Times New Roman" w:hAnsi="Arial" w:cs="Times New Roman"/>
          <w:bCs/>
          <w:kern w:val="0"/>
          <w:sz w:val="24"/>
          <w:szCs w:val="20"/>
          <w:lang w:eastAsia="it-IT"/>
          <w14:ligatures w14:val="none"/>
        </w:rPr>
        <w:t xml:space="preserve">Come, quando, perché, da chi? Anche su questo argomento si è già detto tutto nel capitolo precedente. </w:t>
      </w:r>
      <w:r w:rsidRPr="00FB5668">
        <w:rPr>
          <w:rFonts w:ascii="Arial" w:eastAsia="Times New Roman" w:hAnsi="Arial" w:cs="Times New Roman"/>
          <w:bCs/>
          <w:i/>
          <w:kern w:val="0"/>
          <w:sz w:val="24"/>
          <w:szCs w:val="20"/>
          <w:lang w:eastAsia="it-IT"/>
          <w14:ligatures w14:val="none"/>
        </w:rPr>
        <w:t>Gesù nel brevissimo tempo in cui è stato in potere della morte si è recato nel seno di Abramo e lì ha annunziato loro l’avvenuta liberazione.</w:t>
      </w:r>
      <w:r w:rsidRPr="00FB5668">
        <w:rPr>
          <w:rFonts w:ascii="Arial" w:eastAsia="Times New Roman" w:hAnsi="Arial" w:cs="Times New Roman"/>
          <w:bCs/>
          <w:kern w:val="0"/>
          <w:sz w:val="24"/>
          <w:szCs w:val="20"/>
          <w:lang w:eastAsia="it-IT"/>
          <w14:ligatures w14:val="none"/>
        </w:rPr>
        <w:t xml:space="preserve"> Anche per loro si è compiuto il tempo dell’attesa. Ora possono entrare in Paradiso. Il Signore premia la loro virtù e la loro speranza. </w:t>
      </w:r>
      <w:r w:rsidRPr="00FB5668">
        <w:rPr>
          <w:rFonts w:ascii="Arial" w:eastAsia="Times New Roman" w:hAnsi="Arial" w:cs="Times New Roman"/>
          <w:bCs/>
          <w:i/>
          <w:kern w:val="0"/>
          <w:sz w:val="24"/>
          <w:szCs w:val="20"/>
          <w:lang w:eastAsia="it-IT"/>
          <w14:ligatures w14:val="none"/>
        </w:rPr>
        <w:t>La buona novella che Gesù annunzia loro non è l’annunzio del Vangelo perché si convertano e credano.</w:t>
      </w:r>
      <w:r w:rsidRPr="00FB5668">
        <w:rPr>
          <w:rFonts w:ascii="Arial" w:eastAsia="Times New Roman" w:hAnsi="Arial" w:cs="Times New Roman"/>
          <w:bCs/>
          <w:kern w:val="0"/>
          <w:sz w:val="24"/>
          <w:szCs w:val="20"/>
          <w:lang w:eastAsia="it-IT"/>
          <w14:ligatures w14:val="none"/>
        </w:rPr>
        <w:t xml:space="preserve"> Questo annunzio vale solo per i vivi, per coloro che sono nel corpo, sulla terra. </w:t>
      </w:r>
      <w:r w:rsidRPr="00FB5668">
        <w:rPr>
          <w:rFonts w:ascii="Arial" w:eastAsia="Times New Roman" w:hAnsi="Arial" w:cs="Times New Roman"/>
          <w:bCs/>
          <w:i/>
          <w:kern w:val="0"/>
          <w:sz w:val="24"/>
          <w:szCs w:val="20"/>
          <w:lang w:eastAsia="it-IT"/>
          <w14:ligatures w14:val="none"/>
        </w:rPr>
        <w:t>La buona novella che Gesù annunzia loro è questa: è finito il tempo dell'attesa; le porte del cielo sono aperte anche per loro; possono entrare finalmente nel Cielo, per dimorare ed abitare presso il Padre celeste.</w:t>
      </w:r>
      <w:r w:rsidRPr="00FB5668">
        <w:rPr>
          <w:rFonts w:ascii="Arial" w:eastAsia="Times New Roman" w:hAnsi="Arial" w:cs="Times New Roman"/>
          <w:bCs/>
          <w:kern w:val="0"/>
          <w:sz w:val="24"/>
          <w:szCs w:val="20"/>
          <w:lang w:eastAsia="it-IT"/>
          <w14:ligatures w14:val="none"/>
        </w:rPr>
        <w:t xml:space="preserve"> Questa notizia di liberazione è vera buona novella annunziata. È buona novella perché si annunzia loro che la loro attesa è finita. Il Paradiso è pronto ad accoglierli tutti. </w:t>
      </w:r>
    </w:p>
    <w:p w14:paraId="57975F50"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fine delle cose è vicina. </w:t>
      </w:r>
      <w:r w:rsidRPr="00FB5668">
        <w:rPr>
          <w:rFonts w:ascii="Arial" w:eastAsia="Times New Roman" w:hAnsi="Arial" w:cs="Times New Roman"/>
          <w:kern w:val="0"/>
          <w:sz w:val="24"/>
          <w:szCs w:val="20"/>
          <w:lang w:eastAsia="it-IT"/>
          <w14:ligatures w14:val="none"/>
        </w:rPr>
        <w:t xml:space="preserve">Dopo che Gesù è morto ed è risorto, tutto si è fatto breve, tutto è come se fosse divenuto senza tempo. </w:t>
      </w:r>
      <w:r w:rsidRPr="00FB5668">
        <w:rPr>
          <w:rFonts w:ascii="Arial" w:eastAsia="Times New Roman" w:hAnsi="Arial" w:cs="Times New Roman"/>
          <w:i/>
          <w:kern w:val="0"/>
          <w:sz w:val="24"/>
          <w:szCs w:val="20"/>
          <w:lang w:eastAsia="it-IT"/>
          <w14:ligatures w14:val="none"/>
        </w:rPr>
        <w:t>Tutto è proteso verso la risurrezione finale, verso la fine di questo mondo, o se si preferisce: “verso l’avvento dei cieli nuovi e della terra nuova”.</w:t>
      </w:r>
      <w:r w:rsidRPr="00FB5668">
        <w:rPr>
          <w:rFonts w:ascii="Arial" w:eastAsia="Times New Roman" w:hAnsi="Arial" w:cs="Times New Roman"/>
          <w:kern w:val="0"/>
          <w:sz w:val="24"/>
          <w:szCs w:val="20"/>
          <w:lang w:eastAsia="it-IT"/>
          <w14:ligatures w14:val="none"/>
        </w:rPr>
        <w:t xml:space="preserve"> La vocazione cui siamo chiamati è </w:t>
      </w:r>
      <w:r w:rsidRPr="00FB5668">
        <w:rPr>
          <w:rFonts w:ascii="Arial" w:eastAsia="Times New Roman" w:hAnsi="Arial" w:cs="Times New Roman"/>
          <w:kern w:val="0"/>
          <w:sz w:val="24"/>
          <w:szCs w:val="20"/>
          <w:lang w:eastAsia="it-IT"/>
          <w14:ligatures w14:val="none"/>
        </w:rPr>
        <w:lastRenderedPageBreak/>
        <w:t xml:space="preserve">così alta, così sublime, così ricca, così santa che dinanzi a tale sublime grandezza da realizzare il tempo è sempre assai poco. </w:t>
      </w:r>
      <w:r w:rsidRPr="00FB5668">
        <w:rPr>
          <w:rFonts w:ascii="Arial" w:eastAsia="Times New Roman" w:hAnsi="Arial" w:cs="Times New Roman"/>
          <w:i/>
          <w:kern w:val="0"/>
          <w:sz w:val="24"/>
          <w:szCs w:val="20"/>
          <w:lang w:eastAsia="it-IT"/>
          <w14:ligatures w14:val="none"/>
        </w:rPr>
        <w:t>È come se si dovesse travasare tutta l’acqua del mare attingendola con un solo bicchiere.</w:t>
      </w:r>
      <w:r w:rsidRPr="00FB5668">
        <w:rPr>
          <w:rFonts w:ascii="Arial" w:eastAsia="Times New Roman" w:hAnsi="Arial" w:cs="Times New Roman"/>
          <w:kern w:val="0"/>
          <w:sz w:val="24"/>
          <w:szCs w:val="20"/>
          <w:lang w:eastAsia="it-IT"/>
          <w14:ligatures w14:val="none"/>
        </w:rPr>
        <w:t xml:space="preserve"> Il tempo per questa operazione è brevissimo, anche se dura secoli. </w:t>
      </w:r>
      <w:r w:rsidRPr="00FB5668">
        <w:rPr>
          <w:rFonts w:ascii="Arial" w:eastAsia="Times New Roman" w:hAnsi="Arial" w:cs="Times New Roman"/>
          <w:i/>
          <w:kern w:val="0"/>
          <w:sz w:val="24"/>
          <w:szCs w:val="20"/>
          <w:lang w:eastAsia="it-IT"/>
          <w14:ligatures w14:val="none"/>
        </w:rPr>
        <w:t>Esso è sempre poco, perché l’opera è grandissima.</w:t>
      </w:r>
      <w:r w:rsidRPr="00FB5668">
        <w:rPr>
          <w:rFonts w:ascii="Arial" w:eastAsia="Times New Roman" w:hAnsi="Arial" w:cs="Times New Roman"/>
          <w:kern w:val="0"/>
          <w:sz w:val="24"/>
          <w:szCs w:val="20"/>
          <w:lang w:eastAsia="it-IT"/>
          <w14:ligatures w14:val="none"/>
        </w:rPr>
        <w:t xml:space="preserve"> Questa verità ci deve spingere ad una sola considerazione: dobbiamo </w:t>
      </w:r>
      <w:r w:rsidRPr="00FB5668">
        <w:rPr>
          <w:rFonts w:ascii="Arial" w:eastAsia="Times New Roman" w:hAnsi="Arial" w:cs="Times New Roman"/>
          <w:i/>
          <w:kern w:val="0"/>
          <w:sz w:val="24"/>
          <w:szCs w:val="20"/>
          <w:lang w:eastAsia="it-IT"/>
          <w14:ligatures w14:val="none"/>
        </w:rPr>
        <w:t>mettere ogni impegno a non sciupare neanche un secondo</w:t>
      </w:r>
      <w:r w:rsidRPr="00FB5668">
        <w:rPr>
          <w:rFonts w:ascii="Arial" w:eastAsia="Times New Roman" w:hAnsi="Arial" w:cs="Times New Roman"/>
          <w:kern w:val="0"/>
          <w:sz w:val="24"/>
          <w:szCs w:val="20"/>
          <w:lang w:eastAsia="it-IT"/>
          <w14:ligatures w14:val="none"/>
        </w:rPr>
        <w:t xml:space="preserve">. Ogni secondo guadagnato allunga il tempo e fa sì che l’opera possa essere più perfetta, più santa, più giusta. </w:t>
      </w:r>
    </w:p>
    <w:p w14:paraId="65305E2C"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Moderati, sobri, oranti. </w:t>
      </w:r>
      <w:r w:rsidRPr="00FB5668">
        <w:rPr>
          <w:rFonts w:ascii="Arial" w:eastAsia="Times New Roman" w:hAnsi="Arial" w:cs="Times New Roman"/>
          <w:kern w:val="0"/>
          <w:sz w:val="24"/>
          <w:szCs w:val="20"/>
          <w:lang w:eastAsia="it-IT"/>
          <w14:ligatures w14:val="none"/>
        </w:rPr>
        <w:t xml:space="preserve">Con la moderazione e la sobrietà indirizziamo ogni nostra energia verso </w:t>
      </w:r>
      <w:r w:rsidRPr="00FB5668">
        <w:rPr>
          <w:rFonts w:ascii="Arial" w:eastAsia="Times New Roman" w:hAnsi="Arial" w:cs="Times New Roman"/>
          <w:i/>
          <w:kern w:val="0"/>
          <w:sz w:val="24"/>
          <w:szCs w:val="20"/>
          <w:lang w:eastAsia="it-IT"/>
          <w14:ligatures w14:val="none"/>
        </w:rPr>
        <w:t xml:space="preserve">l’ottimizzazione delle forze e delle energie fisiche e spirituali al fine di raggiungere la più alta perfezione possibile nella santità. Con la preghiera attingiamo ogni grazia dal Signore, donando così più incisività alla nostra opera di santificazione. </w:t>
      </w:r>
      <w:r w:rsidRPr="00FB5668">
        <w:rPr>
          <w:rFonts w:ascii="Arial" w:eastAsia="Times New Roman" w:hAnsi="Arial" w:cs="Times New Roman"/>
          <w:kern w:val="0"/>
          <w:sz w:val="24"/>
          <w:szCs w:val="20"/>
          <w:lang w:eastAsia="it-IT"/>
          <w14:ligatures w14:val="none"/>
        </w:rPr>
        <w:t xml:space="preserve">La forza è in noi e in Dio. La nostra forza viene dalla liberazione dei vizi e dall’acquisizione delle virtù. È in Dio perché tutto è per sua grazia e la grazia si attinge con la preghiera continua, incessante, persistente, diuturna, ricca di fede e di verità. </w:t>
      </w:r>
    </w:p>
    <w:p w14:paraId="0B999D39"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vizio è morte. La virtù è vita. </w:t>
      </w:r>
      <w:r w:rsidRPr="00FB5668">
        <w:rPr>
          <w:rFonts w:ascii="Arial" w:eastAsia="Times New Roman" w:hAnsi="Arial" w:cs="Times New Roman"/>
          <w:kern w:val="0"/>
          <w:sz w:val="24"/>
          <w:szCs w:val="20"/>
          <w:lang w:eastAsia="it-IT"/>
          <w14:ligatures w14:val="none"/>
        </w:rPr>
        <w:t xml:space="preserve">Chi si abbandona ai vizi altro non fa che consegnarsi in mano della morte, della perdizione, della disfatta del suo essere sia sulla terra che nell’eternità. </w:t>
      </w:r>
      <w:r w:rsidRPr="00FB5668">
        <w:rPr>
          <w:rFonts w:ascii="Arial" w:eastAsia="Times New Roman" w:hAnsi="Arial" w:cs="Times New Roman"/>
          <w:i/>
          <w:kern w:val="0"/>
          <w:sz w:val="24"/>
          <w:szCs w:val="20"/>
          <w:lang w:eastAsia="it-IT"/>
          <w14:ligatures w14:val="none"/>
        </w:rPr>
        <w:t>Chi invece lotta per conquistare le virtù, dispone il suo cuore, la sua anima, il suo spirito a progredire di vita in vita, di santità in santità, di perfezione in perfezione, di giustizia in giustizia.</w:t>
      </w:r>
      <w:r w:rsidRPr="00FB5668">
        <w:rPr>
          <w:rFonts w:ascii="Arial" w:eastAsia="Times New Roman" w:hAnsi="Arial" w:cs="Times New Roman"/>
          <w:kern w:val="0"/>
          <w:sz w:val="24"/>
          <w:szCs w:val="20"/>
          <w:lang w:eastAsia="it-IT"/>
          <w14:ligatures w14:val="none"/>
        </w:rPr>
        <w:t xml:space="preserve"> Il cammino nelle virtù conduce alla vita eterna nel Cielo. Il cammino nel vizio di sicuro condurrà alla morte eterna nell’inferno. </w:t>
      </w:r>
    </w:p>
    <w:p w14:paraId="1F314204"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carità copre una moltitudine di peccati. </w:t>
      </w:r>
      <w:r w:rsidRPr="00FB5668">
        <w:rPr>
          <w:rFonts w:ascii="Arial" w:eastAsia="Times New Roman" w:hAnsi="Arial" w:cs="Times New Roman"/>
          <w:kern w:val="0"/>
          <w:sz w:val="24"/>
          <w:szCs w:val="20"/>
          <w:lang w:eastAsia="it-IT"/>
          <w14:ligatures w14:val="none"/>
        </w:rPr>
        <w:t xml:space="preserve">La carità copre una moltitudine di peccati perché essa apre il cuore di Dio per una grazia sempre più abbondante verso coloro che vivono la carità verso i fratelli. </w:t>
      </w:r>
      <w:r w:rsidRPr="00FB5668">
        <w:rPr>
          <w:rFonts w:ascii="Arial" w:eastAsia="Times New Roman" w:hAnsi="Arial" w:cs="Times New Roman"/>
          <w:i/>
          <w:kern w:val="0"/>
          <w:sz w:val="24"/>
          <w:szCs w:val="20"/>
          <w:lang w:eastAsia="it-IT"/>
          <w14:ligatures w14:val="none"/>
        </w:rPr>
        <w:t>La carità cristiana è una sola: quella di Cristo sulla croce. Gesù ha dato la sua vita per la nostra salvezza, pagando per noi il nostro debito.</w:t>
      </w:r>
      <w:r w:rsidRPr="00FB5668">
        <w:rPr>
          <w:rFonts w:ascii="Arial" w:eastAsia="Times New Roman" w:hAnsi="Arial" w:cs="Times New Roman"/>
          <w:kern w:val="0"/>
          <w:sz w:val="24"/>
          <w:szCs w:val="20"/>
          <w:lang w:eastAsia="it-IT"/>
          <w14:ligatures w14:val="none"/>
        </w:rPr>
        <w:t xml:space="preserve"> Anche il cristiano, ad imitazione di Cristo Gesù, è chiamato a dare la sua vita per la vita dei suoi fratelli, di ogni uomo. </w:t>
      </w:r>
      <w:r w:rsidRPr="00FB5668">
        <w:rPr>
          <w:rFonts w:ascii="Arial" w:eastAsia="Times New Roman" w:hAnsi="Arial" w:cs="Times New Roman"/>
          <w:i/>
          <w:kern w:val="0"/>
          <w:sz w:val="24"/>
          <w:szCs w:val="20"/>
          <w:lang w:eastAsia="it-IT"/>
          <w14:ligatures w14:val="none"/>
        </w:rPr>
        <w:t>Chi dona la vita ai fratelli viene rivestito della vita di Dio, di Dio che si fa vita dell’uomo.</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Quando Dio riveste una vita di se stesso, questa vita è portata nella giustizia, nella verità, nella santità.</w:t>
      </w:r>
      <w:r w:rsidRPr="00FB5668">
        <w:rPr>
          <w:rFonts w:ascii="Arial" w:eastAsia="Times New Roman" w:hAnsi="Arial" w:cs="Times New Roman"/>
          <w:kern w:val="0"/>
          <w:sz w:val="24"/>
          <w:szCs w:val="20"/>
          <w:lang w:eastAsia="it-IT"/>
          <w14:ligatures w14:val="none"/>
        </w:rPr>
        <w:t xml:space="preserve"> Il misericordioso viene avvolto interamente dal Dio misericordioso che lo ricolma di grazia e di verità, di ogni grazia e verità. È questo il grande profitto della carità vissuta alla maniera di Cristo Gesù. Questa carità bisogna insegnare, inculcare. A questa carità si deve educare tutto il popolo di Dio. </w:t>
      </w:r>
    </w:p>
    <w:p w14:paraId="3FBE50AB"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Praticare l’ospitalità senza mormorare. </w:t>
      </w:r>
      <w:r w:rsidRPr="00FB5668">
        <w:rPr>
          <w:rFonts w:ascii="Arial" w:eastAsia="Times New Roman" w:hAnsi="Arial" w:cs="Times New Roman"/>
          <w:kern w:val="0"/>
          <w:sz w:val="24"/>
          <w:szCs w:val="20"/>
          <w:lang w:eastAsia="it-IT"/>
          <w14:ligatures w14:val="none"/>
        </w:rPr>
        <w:t xml:space="preserve">L’ospitalità è opera di carità. Per mezzo di essa si dona alloggio a chi ne è provvisto, perché o è rimasto senza casa, o è pellegrino e forestiero. </w:t>
      </w:r>
      <w:r w:rsidRPr="00FB5668">
        <w:rPr>
          <w:rFonts w:ascii="Arial" w:eastAsia="Times New Roman" w:hAnsi="Arial" w:cs="Times New Roman"/>
          <w:i/>
          <w:kern w:val="0"/>
          <w:sz w:val="24"/>
          <w:szCs w:val="20"/>
          <w:lang w:eastAsia="it-IT"/>
          <w14:ligatures w14:val="none"/>
        </w:rPr>
        <w:t>Al cristiano è chiesto di avere sempre un cuore largo, generoso, disponibile, accogliente.</w:t>
      </w:r>
      <w:r w:rsidRPr="00FB5668">
        <w:rPr>
          <w:rFonts w:ascii="Arial" w:eastAsia="Times New Roman" w:hAnsi="Arial" w:cs="Times New Roman"/>
          <w:kern w:val="0"/>
          <w:sz w:val="24"/>
          <w:szCs w:val="20"/>
          <w:lang w:eastAsia="it-IT"/>
          <w14:ligatures w14:val="none"/>
        </w:rPr>
        <w:t xml:space="preserve"> Gli è chiesto altresì di non mormorare, quando pratica l’ospitalità. </w:t>
      </w:r>
      <w:r w:rsidRPr="00FB5668">
        <w:rPr>
          <w:rFonts w:ascii="Arial" w:eastAsia="Times New Roman" w:hAnsi="Arial" w:cs="Times New Roman"/>
          <w:i/>
          <w:kern w:val="0"/>
          <w:sz w:val="24"/>
          <w:szCs w:val="20"/>
          <w:lang w:eastAsia="it-IT"/>
          <w14:ligatures w14:val="none"/>
        </w:rPr>
        <w:t>Chi si ospita è il Signore, fattosi per noi pellegrino e forestiero.</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Si è fatto tale per noi, per poterci mettere in condizione di accogliere noi nella sua Casa eterna nel Cielo.</w:t>
      </w:r>
      <w:r w:rsidRPr="00FB5668">
        <w:rPr>
          <w:rFonts w:ascii="Arial" w:eastAsia="Times New Roman" w:hAnsi="Arial" w:cs="Times New Roman"/>
          <w:kern w:val="0"/>
          <w:sz w:val="24"/>
          <w:szCs w:val="20"/>
          <w:lang w:eastAsia="it-IT"/>
          <w14:ligatures w14:val="none"/>
        </w:rPr>
        <w:t xml:space="preserve"> Noi lo accogliamo nella nostra casa sulla terra e Lui ci accoglie, a motivo della nostra accoglienza, in Cielo per tutta l’eternità. </w:t>
      </w:r>
      <w:r w:rsidRPr="00FB5668">
        <w:rPr>
          <w:rFonts w:ascii="Arial" w:eastAsia="Times New Roman" w:hAnsi="Arial" w:cs="Times New Roman"/>
          <w:i/>
          <w:kern w:val="0"/>
          <w:sz w:val="24"/>
          <w:szCs w:val="20"/>
          <w:lang w:eastAsia="it-IT"/>
          <w14:ligatures w14:val="none"/>
        </w:rPr>
        <w:t xml:space="preserve">Se non abbiamo questa visione di fede, siamo miopi, ciechi, stolti, </w:t>
      </w:r>
      <w:r w:rsidRPr="00FB5668">
        <w:rPr>
          <w:rFonts w:ascii="Arial" w:eastAsia="Times New Roman" w:hAnsi="Arial" w:cs="Times New Roman"/>
          <w:i/>
          <w:kern w:val="0"/>
          <w:sz w:val="24"/>
          <w:szCs w:val="20"/>
          <w:lang w:eastAsia="it-IT"/>
          <w14:ligatures w14:val="none"/>
        </w:rPr>
        <w:lastRenderedPageBreak/>
        <w:t>insipienti, per nulla intelligenti.</w:t>
      </w:r>
      <w:r w:rsidRPr="00FB5668">
        <w:rPr>
          <w:rFonts w:ascii="Arial" w:eastAsia="Times New Roman" w:hAnsi="Arial" w:cs="Times New Roman"/>
          <w:kern w:val="0"/>
          <w:sz w:val="24"/>
          <w:szCs w:val="20"/>
          <w:lang w:eastAsia="it-IT"/>
          <w14:ligatures w14:val="none"/>
        </w:rPr>
        <w:t xml:space="preserve"> Il Signore viene per noi, non per Lui. Viene per poterci domani accogliere in Cielo. Questo è l’unico scopo dell’ospitalità. Per questo non bisogna mormorare. Mai si deve mormorare contro il Signore. </w:t>
      </w:r>
    </w:p>
    <w:p w14:paraId="03299953"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Le virtù cardinali. </w:t>
      </w:r>
      <w:r w:rsidRPr="00FB5668">
        <w:rPr>
          <w:rFonts w:ascii="Arial" w:eastAsia="Times New Roman" w:hAnsi="Arial" w:cs="Times New Roman"/>
          <w:kern w:val="0"/>
          <w:sz w:val="24"/>
          <w:szCs w:val="20"/>
          <w:lang w:eastAsia="it-IT"/>
          <w14:ligatures w14:val="none"/>
        </w:rPr>
        <w:t xml:space="preserve">Prudenza, giustizia, fortezza, temperanza: sono le quattro virtù cardinali, che devono governare tutta la nostra vita spirituale. </w:t>
      </w:r>
      <w:r w:rsidRPr="00FB5668">
        <w:rPr>
          <w:rFonts w:ascii="Arial" w:eastAsia="Times New Roman" w:hAnsi="Arial" w:cs="Times New Roman"/>
          <w:i/>
          <w:kern w:val="0"/>
          <w:sz w:val="24"/>
          <w:szCs w:val="20"/>
          <w:lang w:eastAsia="it-IT"/>
          <w14:ligatures w14:val="none"/>
        </w:rPr>
        <w:t>Esse sono dono attuale di Dio; a Lui bisogna chiederle con preghiera costante; da Lui sempre impetrarle.</w:t>
      </w:r>
      <w:r w:rsidRPr="00FB5668">
        <w:rPr>
          <w:rFonts w:ascii="Arial" w:eastAsia="Times New Roman" w:hAnsi="Arial" w:cs="Times New Roman"/>
          <w:kern w:val="0"/>
          <w:sz w:val="24"/>
          <w:szCs w:val="20"/>
          <w:lang w:eastAsia="it-IT"/>
          <w14:ligatures w14:val="none"/>
        </w:rPr>
        <w:t xml:space="preserve"> Poiché esse devono governare ogni azione, pensiero, parola è giusto, anzi santo che prima dell’azione chiediamo al Signore che ci conceda la virtù necessaria per poter agire in pienezza di grazia e di verità. </w:t>
      </w:r>
    </w:p>
    <w:p w14:paraId="6DEBB986"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Per glorificare Dio. </w:t>
      </w:r>
      <w:r w:rsidRPr="00FB5668">
        <w:rPr>
          <w:rFonts w:ascii="Arial" w:eastAsia="Times New Roman" w:hAnsi="Arial" w:cs="Times New Roman"/>
          <w:kern w:val="0"/>
          <w:sz w:val="24"/>
          <w:szCs w:val="20"/>
          <w:lang w:eastAsia="it-IT"/>
          <w14:ligatures w14:val="none"/>
        </w:rPr>
        <w:t xml:space="preserve">Ogni azione che l’uomo compie sulla terra deve avere una sola finalità: accrescere la gloria di Dio nel mondo. </w:t>
      </w:r>
      <w:r w:rsidRPr="00FB5668">
        <w:rPr>
          <w:rFonts w:ascii="Arial" w:eastAsia="Times New Roman" w:hAnsi="Arial" w:cs="Times New Roman"/>
          <w:i/>
          <w:kern w:val="0"/>
          <w:sz w:val="24"/>
          <w:szCs w:val="20"/>
          <w:lang w:eastAsia="it-IT"/>
          <w14:ligatures w14:val="none"/>
        </w:rPr>
        <w:t>La gloria di Dio è il fine di tutto e tutto deve esser fatto per la gloria di Dio, o per glorificare il Signore.</w:t>
      </w:r>
      <w:r w:rsidRPr="00FB5668">
        <w:rPr>
          <w:rFonts w:ascii="Arial" w:eastAsia="Times New Roman" w:hAnsi="Arial" w:cs="Times New Roman"/>
          <w:kern w:val="0"/>
          <w:sz w:val="24"/>
          <w:szCs w:val="20"/>
          <w:lang w:eastAsia="it-IT"/>
          <w14:ligatures w14:val="none"/>
        </w:rPr>
        <w:t xml:space="preserve"> Il Signore si glorifica in un solo modo: riconoscendolo come l’unico Signore e Dio della nostra vita. </w:t>
      </w:r>
      <w:r w:rsidRPr="00FB5668">
        <w:rPr>
          <w:rFonts w:ascii="Arial" w:eastAsia="Times New Roman" w:hAnsi="Arial" w:cs="Times New Roman"/>
          <w:i/>
          <w:kern w:val="0"/>
          <w:sz w:val="24"/>
          <w:szCs w:val="20"/>
          <w:lang w:eastAsia="it-IT"/>
          <w14:ligatures w14:val="none"/>
        </w:rPr>
        <w:t>Lo si riconosce Signore e Dio in un solo modo: confessando che la Sua volontà è la nostra volontà e che la Volontà di Dio è tutta nel Suo Vangelo.</w:t>
      </w:r>
      <w:r w:rsidRPr="00FB5668">
        <w:rPr>
          <w:rFonts w:ascii="Arial" w:eastAsia="Times New Roman" w:hAnsi="Arial" w:cs="Times New Roman"/>
          <w:kern w:val="0"/>
          <w:sz w:val="24"/>
          <w:szCs w:val="20"/>
          <w:lang w:eastAsia="it-IT"/>
          <w14:ligatures w14:val="none"/>
        </w:rPr>
        <w:t xml:space="preserve"> Chi separa glorificazione di Dio e obbedienza alla Parola, come via di ogni santa glorificazione del Signore, costui non glorifica il Signore, perché nessuna gloria è data a Lui fuori dell’osservanza della sua Volontà contenuta, manifestata, rivelata da Cristo Gesù nel suo Santo Vangelo. Il Vangelo è l’unica e sola via per la perfetta glorificazione di Dio. </w:t>
      </w:r>
    </w:p>
    <w:p w14:paraId="0739489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Con parole di Dio. </w:t>
      </w:r>
      <w:r w:rsidRPr="00FB5668">
        <w:rPr>
          <w:rFonts w:ascii="Arial" w:eastAsia="Times New Roman" w:hAnsi="Arial" w:cs="Times New Roman"/>
          <w:kern w:val="0"/>
          <w:sz w:val="24"/>
          <w:szCs w:val="20"/>
          <w:lang w:eastAsia="it-IT"/>
          <w14:ligatures w14:val="none"/>
        </w:rPr>
        <w:t xml:space="preserve">Il cristiano è chiamato spesso a parlare agli altri. Se vuole parlare efficacemente, deve farlo con parole di Dio. </w:t>
      </w:r>
      <w:r w:rsidRPr="00FB5668">
        <w:rPr>
          <w:rFonts w:ascii="Arial" w:eastAsia="Times New Roman" w:hAnsi="Arial" w:cs="Times New Roman"/>
          <w:i/>
          <w:kern w:val="0"/>
          <w:sz w:val="24"/>
          <w:szCs w:val="20"/>
          <w:lang w:eastAsia="it-IT"/>
          <w14:ligatures w14:val="none"/>
        </w:rPr>
        <w:t>Mai egli si deve distaccare dalla Volontà del Signore, contenuta ed espressa nel Vangelo della salvezza.</w:t>
      </w:r>
      <w:r w:rsidRPr="00FB5668">
        <w:rPr>
          <w:rFonts w:ascii="Arial" w:eastAsia="Times New Roman" w:hAnsi="Arial" w:cs="Times New Roman"/>
          <w:kern w:val="0"/>
          <w:sz w:val="24"/>
          <w:szCs w:val="20"/>
          <w:lang w:eastAsia="it-IT"/>
          <w14:ligatures w14:val="none"/>
        </w:rPr>
        <w:t xml:space="preserve"> La semplicità, la verità, la chiarezza del Vangelo deve essere il suo stile, la sua forma, la sua stessa modalità. </w:t>
      </w:r>
      <w:r w:rsidRPr="00FB5668">
        <w:rPr>
          <w:rFonts w:ascii="Arial" w:eastAsia="Times New Roman" w:hAnsi="Arial" w:cs="Times New Roman"/>
          <w:i/>
          <w:kern w:val="0"/>
          <w:sz w:val="24"/>
          <w:szCs w:val="20"/>
          <w:lang w:eastAsia="it-IT"/>
          <w14:ligatures w14:val="none"/>
        </w:rPr>
        <w:t>Il cristiano dovrebbe avere tanta familiarità con il Vangelo, da parlare con esso senza neanche accorgersene.</w:t>
      </w:r>
      <w:r w:rsidRPr="00FB5668">
        <w:rPr>
          <w:rFonts w:ascii="Arial" w:eastAsia="Times New Roman" w:hAnsi="Arial" w:cs="Times New Roman"/>
          <w:kern w:val="0"/>
          <w:sz w:val="24"/>
          <w:szCs w:val="20"/>
          <w:lang w:eastAsia="it-IT"/>
          <w14:ligatures w14:val="none"/>
        </w:rPr>
        <w:t xml:space="preserve"> Il Vangelo dovrebbe essere la sua stessa vita, se vuole che sia la sua parola con ogni uomo. </w:t>
      </w:r>
      <w:r w:rsidRPr="00FB5668">
        <w:rPr>
          <w:rFonts w:ascii="Arial" w:eastAsia="Times New Roman" w:hAnsi="Arial" w:cs="Times New Roman"/>
          <w:i/>
          <w:kern w:val="0"/>
          <w:sz w:val="24"/>
          <w:szCs w:val="20"/>
          <w:lang w:eastAsia="it-IT"/>
          <w14:ligatures w14:val="none"/>
        </w:rPr>
        <w:t>Certo non si può parlare secondo il Vangelo se non si pensa secondo il Vangelo.</w:t>
      </w:r>
      <w:r w:rsidRPr="00FB5668">
        <w:rPr>
          <w:rFonts w:ascii="Arial" w:eastAsia="Times New Roman" w:hAnsi="Arial" w:cs="Times New Roman"/>
          <w:kern w:val="0"/>
          <w:sz w:val="24"/>
          <w:szCs w:val="20"/>
          <w:lang w:eastAsia="it-IT"/>
          <w14:ligatures w14:val="none"/>
        </w:rPr>
        <w:t xml:space="preserve"> Si pensa secondo il Vangelo per parlare secondo il Vangelo. È questo lo stile e la forma che deve essere del Movimento Apostolico. </w:t>
      </w:r>
    </w:p>
    <w:p w14:paraId="3BA36E0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Con l’energia di Dio. </w:t>
      </w:r>
      <w:r w:rsidRPr="00FB5668">
        <w:rPr>
          <w:rFonts w:ascii="Arial" w:eastAsia="Times New Roman" w:hAnsi="Arial" w:cs="Times New Roman"/>
          <w:kern w:val="0"/>
          <w:sz w:val="24"/>
          <w:szCs w:val="20"/>
          <w:lang w:eastAsia="it-IT"/>
          <w14:ligatures w14:val="none"/>
        </w:rPr>
        <w:t xml:space="preserve">Il cristiano non solo deve parlare, spesso è chiamato anche ad agire, a fare. </w:t>
      </w:r>
      <w:r w:rsidRPr="00FB5668">
        <w:rPr>
          <w:rFonts w:ascii="Arial" w:eastAsia="Times New Roman" w:hAnsi="Arial" w:cs="Times New Roman"/>
          <w:i/>
          <w:kern w:val="0"/>
          <w:sz w:val="24"/>
          <w:szCs w:val="20"/>
          <w:lang w:eastAsia="it-IT"/>
          <w14:ligatures w14:val="none"/>
        </w:rPr>
        <w:t>La regola di ogni azione del cristiano è questa: egli deve agire con l’energia di Dio.</w:t>
      </w:r>
      <w:r w:rsidRPr="00FB5668">
        <w:rPr>
          <w:rFonts w:ascii="Arial" w:eastAsia="Times New Roman" w:hAnsi="Arial" w:cs="Times New Roman"/>
          <w:kern w:val="0"/>
          <w:sz w:val="24"/>
          <w:szCs w:val="20"/>
          <w:lang w:eastAsia="it-IT"/>
          <w14:ligatures w14:val="none"/>
        </w:rPr>
        <w:t xml:space="preserve"> L’energia di Dio è una sola: creatività, potenza, fortezza, immediatezza, risolutezza. </w:t>
      </w:r>
      <w:r w:rsidRPr="00FB5668">
        <w:rPr>
          <w:rFonts w:ascii="Arial" w:eastAsia="Times New Roman" w:hAnsi="Arial" w:cs="Times New Roman"/>
          <w:i/>
          <w:kern w:val="0"/>
          <w:sz w:val="24"/>
          <w:szCs w:val="20"/>
          <w:lang w:eastAsia="it-IT"/>
          <w14:ligatures w14:val="none"/>
        </w:rPr>
        <w:t>L’energia di Dio è sì per il sì, no per il no; quando è sì deve essere sì; quando è no, deve essere no.</w:t>
      </w:r>
      <w:r w:rsidRPr="00FB5668">
        <w:rPr>
          <w:rFonts w:ascii="Arial" w:eastAsia="Times New Roman" w:hAnsi="Arial" w:cs="Times New Roman"/>
          <w:kern w:val="0"/>
          <w:sz w:val="24"/>
          <w:szCs w:val="20"/>
          <w:lang w:eastAsia="it-IT"/>
          <w14:ligatures w14:val="none"/>
        </w:rPr>
        <w:t xml:space="preserve"> Questo deve apparire con chiarezza, evidenza, nell’assenza di ogni ambiguità o tergiversazione. </w:t>
      </w:r>
      <w:r w:rsidRPr="00FB5668">
        <w:rPr>
          <w:rFonts w:ascii="Arial" w:eastAsia="Times New Roman" w:hAnsi="Arial" w:cs="Times New Roman"/>
          <w:i/>
          <w:kern w:val="0"/>
          <w:sz w:val="24"/>
          <w:szCs w:val="20"/>
          <w:lang w:eastAsia="it-IT"/>
          <w14:ligatures w14:val="none"/>
        </w:rPr>
        <w:t>Il cristiano non può avere insicurezza nell’azione, nel servizio.</w:t>
      </w:r>
      <w:r w:rsidRPr="00FB5668">
        <w:rPr>
          <w:rFonts w:ascii="Arial" w:eastAsia="Times New Roman" w:hAnsi="Arial" w:cs="Times New Roman"/>
          <w:kern w:val="0"/>
          <w:sz w:val="24"/>
          <w:szCs w:val="20"/>
          <w:lang w:eastAsia="it-IT"/>
          <w14:ligatures w14:val="none"/>
        </w:rPr>
        <w:t xml:space="preserve"> La sua fermezza, o energia soprannaturale, attesta che lo Spirito del Signore opera per mezzo di lui. </w:t>
      </w:r>
    </w:p>
    <w:p w14:paraId="07C1B959"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Secondo la grazia ricevuta. </w:t>
      </w:r>
      <w:r w:rsidRPr="00FB5668">
        <w:rPr>
          <w:rFonts w:ascii="Arial" w:eastAsia="Times New Roman" w:hAnsi="Arial" w:cs="Times New Roman"/>
          <w:kern w:val="0"/>
          <w:sz w:val="24"/>
          <w:szCs w:val="20"/>
          <w:lang w:eastAsia="it-IT"/>
          <w14:ligatures w14:val="none"/>
        </w:rPr>
        <w:t xml:space="preserve">Ognuno ha ricevuto da Dio una particolare manifestazione dello Spirito Santo per l’utilità comune. </w:t>
      </w:r>
      <w:r w:rsidRPr="00FB5668">
        <w:rPr>
          <w:rFonts w:ascii="Arial" w:eastAsia="Times New Roman" w:hAnsi="Arial" w:cs="Times New Roman"/>
          <w:i/>
          <w:kern w:val="0"/>
          <w:sz w:val="24"/>
          <w:szCs w:val="20"/>
          <w:lang w:eastAsia="it-IT"/>
          <w14:ligatures w14:val="none"/>
        </w:rPr>
        <w:t>Ognuno è chiamato a sviluppare questo dono per offrirlo ai fratelli in pienezza di crescita e di fruttificazione.</w:t>
      </w:r>
      <w:r w:rsidRPr="00FB5668">
        <w:rPr>
          <w:rFonts w:ascii="Arial" w:eastAsia="Times New Roman" w:hAnsi="Arial" w:cs="Times New Roman"/>
          <w:kern w:val="0"/>
          <w:sz w:val="24"/>
          <w:szCs w:val="20"/>
          <w:lang w:eastAsia="it-IT"/>
          <w14:ligatures w14:val="none"/>
        </w:rPr>
        <w:t xml:space="preserve"> Questo implica una pastorale nuova ed è </w:t>
      </w:r>
      <w:r w:rsidRPr="00FB5668">
        <w:rPr>
          <w:rFonts w:ascii="Arial" w:eastAsia="Times New Roman" w:hAnsi="Arial" w:cs="Times New Roman"/>
          <w:i/>
          <w:kern w:val="0"/>
          <w:sz w:val="24"/>
          <w:szCs w:val="20"/>
          <w:lang w:eastAsia="it-IT"/>
          <w14:ligatures w14:val="none"/>
        </w:rPr>
        <w:t xml:space="preserve">la pastorale dell’aiuto a che ogni carisma venga portato al suo massimo sviluppo, ma anche è la pastorale dell’armonizzazione dei carismi, perché solo nella comunione di essi vi </w:t>
      </w:r>
      <w:r w:rsidRPr="00FB5668">
        <w:rPr>
          <w:rFonts w:ascii="Arial" w:eastAsia="Times New Roman" w:hAnsi="Arial" w:cs="Times New Roman"/>
          <w:i/>
          <w:kern w:val="0"/>
          <w:sz w:val="24"/>
          <w:szCs w:val="20"/>
          <w:lang w:eastAsia="it-IT"/>
          <w14:ligatures w14:val="none"/>
        </w:rPr>
        <w:lastRenderedPageBreak/>
        <w:t>è crescita secondo Dio di se stessi e degli altri</w:t>
      </w:r>
      <w:r w:rsidRPr="00FB5668">
        <w:rPr>
          <w:rFonts w:ascii="Arial" w:eastAsia="Times New Roman" w:hAnsi="Arial" w:cs="Times New Roman"/>
          <w:kern w:val="0"/>
          <w:sz w:val="24"/>
          <w:szCs w:val="20"/>
          <w:lang w:eastAsia="it-IT"/>
          <w14:ligatures w14:val="none"/>
        </w:rPr>
        <w:t xml:space="preserve">. Insegnare ai cristiani a donare i frutti del proprio carisma ai fratelli e accogliere con semplicità e purezza di intenzione i frutti dei carismi dei fratelli è vera santità, vera ricchezza spirituale, vero rinnovamento del mondo. </w:t>
      </w:r>
    </w:p>
    <w:p w14:paraId="2DF04FE5"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Come buoni amministratori di una multiforme grazia di Dio. </w:t>
      </w:r>
      <w:r w:rsidRPr="00FB5668">
        <w:rPr>
          <w:rFonts w:ascii="Arial" w:eastAsia="Times New Roman" w:hAnsi="Arial" w:cs="Times New Roman"/>
          <w:kern w:val="0"/>
          <w:sz w:val="24"/>
          <w:szCs w:val="20"/>
          <w:lang w:eastAsia="it-IT"/>
          <w14:ligatures w14:val="none"/>
        </w:rPr>
        <w:t xml:space="preserve">Il cristiano, come del resto ogni uomo, non è padrone dei doni di Dio. Lui è solo amministratore. </w:t>
      </w:r>
      <w:r w:rsidRPr="00FB5668">
        <w:rPr>
          <w:rFonts w:ascii="Arial" w:eastAsia="Times New Roman" w:hAnsi="Arial" w:cs="Times New Roman"/>
          <w:i/>
          <w:kern w:val="0"/>
          <w:sz w:val="24"/>
          <w:szCs w:val="20"/>
          <w:lang w:eastAsia="it-IT"/>
          <w14:ligatures w14:val="none"/>
        </w:rPr>
        <w:t>Ora la legge santa dell’amministrazione è una sola: fare ogni cosa secondo la volontà di colui al quale il bene appartiene.</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L’altra legge è questa: ai cristiani non è stato affidato un solo dono da amministrare.</w:t>
      </w:r>
      <w:r w:rsidRPr="00FB5668">
        <w:rPr>
          <w:rFonts w:ascii="Arial" w:eastAsia="Times New Roman" w:hAnsi="Arial" w:cs="Times New Roman"/>
          <w:kern w:val="0"/>
          <w:sz w:val="24"/>
          <w:szCs w:val="20"/>
          <w:lang w:eastAsia="it-IT"/>
          <w14:ligatures w14:val="none"/>
        </w:rPr>
        <w:t xml:space="preserve"> I doni sono tanti e tanta è la grazia. È una grazia multiforme che Dio ha messo nelle nostre mani perché noi la amministriamo per il bene del mondo intero. </w:t>
      </w:r>
      <w:r w:rsidRPr="00FB5668">
        <w:rPr>
          <w:rFonts w:ascii="Arial" w:eastAsia="Times New Roman" w:hAnsi="Arial" w:cs="Times New Roman"/>
          <w:i/>
          <w:kern w:val="0"/>
          <w:sz w:val="24"/>
          <w:szCs w:val="20"/>
          <w:lang w:eastAsia="it-IT"/>
          <w14:ligatures w14:val="none"/>
        </w:rPr>
        <w:t>Perché l’amministratore possa osservare queste due leggi si richiede lungimiranza, libertà e povertà in spirito, umiltà e mitezza di cuore, pronta obbedienza al Signore, preghiera costante, vigilanza e attenzione.</w:t>
      </w:r>
      <w:r w:rsidRPr="00FB5668">
        <w:rPr>
          <w:rFonts w:ascii="Arial" w:eastAsia="Times New Roman" w:hAnsi="Arial" w:cs="Times New Roman"/>
          <w:kern w:val="0"/>
          <w:sz w:val="24"/>
          <w:szCs w:val="20"/>
          <w:lang w:eastAsia="it-IT"/>
          <w14:ligatures w14:val="none"/>
        </w:rPr>
        <w:t xml:space="preserve"> Quando il cuore è ricolmo della stessa carità di Cristo, nell’assenza di ogni egoismo e ricerca di se stessi, tutto si fa più facile. </w:t>
      </w:r>
      <w:r w:rsidRPr="00FB5668">
        <w:rPr>
          <w:rFonts w:ascii="Arial" w:eastAsia="Times New Roman" w:hAnsi="Arial" w:cs="Times New Roman"/>
          <w:i/>
          <w:kern w:val="0"/>
          <w:sz w:val="24"/>
          <w:szCs w:val="20"/>
          <w:lang w:eastAsia="it-IT"/>
          <w14:ligatures w14:val="none"/>
        </w:rPr>
        <w:t>Mentre nell’egoismo, nella superbia, nella vanagloria, nell’arroganza tutto si fa più difficile, anzi diviene impossibile a motivo del peccato che acceca i nostri occhi e rende di pietra il nostro cuore.</w:t>
      </w:r>
      <w:r w:rsidRPr="00FB5668">
        <w:rPr>
          <w:rFonts w:ascii="Arial" w:eastAsia="Times New Roman" w:hAnsi="Arial" w:cs="Times New Roman"/>
          <w:kern w:val="0"/>
          <w:sz w:val="24"/>
          <w:szCs w:val="20"/>
          <w:lang w:eastAsia="it-IT"/>
          <w14:ligatures w14:val="none"/>
        </w:rPr>
        <w:t xml:space="preserve"> Più il cristiano cresce nelle virtù e più sarà facile per lui amministrare ogni dono di Dio. Santità e retta e sana amministrazione devono divenire in lui una cosa sola. </w:t>
      </w:r>
    </w:p>
    <w:p w14:paraId="7735BF62"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Per mezzo di Gesù Cristo. </w:t>
      </w:r>
      <w:r w:rsidRPr="00FB5668">
        <w:rPr>
          <w:rFonts w:ascii="Arial" w:eastAsia="Times New Roman" w:hAnsi="Arial" w:cs="Times New Roman"/>
          <w:kern w:val="0"/>
          <w:sz w:val="24"/>
          <w:szCs w:val="20"/>
          <w:lang w:eastAsia="it-IT"/>
          <w14:ligatures w14:val="none"/>
        </w:rPr>
        <w:t xml:space="preserve">Ogni cosa che il cristiano pensa, vuole, opera, vive tutto deve egli compiere perché una più grande gloria salga a Dio nostro Padre. Tra noi e Dio Mediatore unico è Cristo Gesù. </w:t>
      </w:r>
      <w:r w:rsidRPr="00FB5668">
        <w:rPr>
          <w:rFonts w:ascii="Arial" w:eastAsia="Times New Roman" w:hAnsi="Arial" w:cs="Times New Roman"/>
          <w:i/>
          <w:kern w:val="0"/>
          <w:sz w:val="24"/>
          <w:szCs w:val="20"/>
          <w:lang w:eastAsia="it-IT"/>
          <w14:ligatures w14:val="none"/>
        </w:rPr>
        <w:t>È in Lui, per Lui, con Lui che ogni gloria deve salire da noi verso Dio.</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Ma è anche in Lui, per Lui, con Lui che ogni grazia deve discendere da Dio su di noi.</w:t>
      </w:r>
      <w:r w:rsidRPr="00FB5668">
        <w:rPr>
          <w:rFonts w:ascii="Arial" w:eastAsia="Times New Roman" w:hAnsi="Arial" w:cs="Times New Roman"/>
          <w:kern w:val="0"/>
          <w:sz w:val="24"/>
          <w:szCs w:val="20"/>
          <w:lang w:eastAsia="it-IT"/>
          <w14:ligatures w14:val="none"/>
        </w:rPr>
        <w:t xml:space="preserve"> Questo avviene nella santità che ci costituisce una sola vita con Cristo, un solo corpo, ma anche una sola obbedienza e una sola gloria da rendere al Padre nostro che è nei cieli. </w:t>
      </w:r>
      <w:r w:rsidRPr="00FB5668">
        <w:rPr>
          <w:rFonts w:ascii="Arial" w:eastAsia="Times New Roman" w:hAnsi="Arial" w:cs="Times New Roman"/>
          <w:i/>
          <w:kern w:val="0"/>
          <w:sz w:val="24"/>
          <w:szCs w:val="20"/>
          <w:lang w:eastAsia="it-IT"/>
          <w14:ligatures w14:val="none"/>
        </w:rPr>
        <w:t>Senza santità si è recisi spiritualmente dalla vita di Cristo e nessuna gloria può essere innalzata al Padre nostro celeste, anche perché la gloria è adorazione e l’adorazione è obbedienza.</w:t>
      </w:r>
      <w:r w:rsidRPr="00FB5668">
        <w:rPr>
          <w:rFonts w:ascii="Arial" w:eastAsia="Times New Roman" w:hAnsi="Arial" w:cs="Times New Roman"/>
          <w:kern w:val="0"/>
          <w:sz w:val="24"/>
          <w:szCs w:val="20"/>
          <w:lang w:eastAsia="it-IT"/>
          <w14:ligatures w14:val="none"/>
        </w:rPr>
        <w:t xml:space="preserve"> Il peccato è il contrario della gloria; esso è disonore di Dio, non è onore, gloria, benedizione. O il cristiano è una sola santità con Cristo, una sola obbedienza, una sola umiltà, una sola mitezza, o nessuna gloria potrà mai salire al Padre per mezzo della sua vita. </w:t>
      </w:r>
    </w:p>
    <w:p w14:paraId="63FBFF78" w14:textId="0C78C226"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gloria e la potenza sono di Cristo Gesù. </w:t>
      </w:r>
      <w:r w:rsidRPr="00FB5668">
        <w:rPr>
          <w:rFonts w:ascii="Arial" w:eastAsia="Times New Roman" w:hAnsi="Arial" w:cs="Times New Roman"/>
          <w:kern w:val="0"/>
          <w:sz w:val="24"/>
          <w:szCs w:val="20"/>
          <w:lang w:eastAsia="it-IT"/>
          <w14:ligatures w14:val="none"/>
        </w:rPr>
        <w:t xml:space="preserve">La gloria e la potenza appartengono a Cristo Gesù per natura divina. </w:t>
      </w:r>
      <w:r w:rsidRPr="00FB5668">
        <w:rPr>
          <w:rFonts w:ascii="Arial" w:eastAsia="Times New Roman" w:hAnsi="Arial" w:cs="Times New Roman"/>
          <w:i/>
          <w:kern w:val="0"/>
          <w:sz w:val="24"/>
          <w:szCs w:val="20"/>
          <w:lang w:eastAsia="it-IT"/>
          <w14:ligatures w14:val="none"/>
        </w:rPr>
        <w:t>Lui è della stessa sostanza del Padre.</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Lui sussiste nell’unica sostanza divina, nella quale sussistono il Padre e lo Spirito Santo.</w:t>
      </w:r>
      <w:r w:rsidRPr="00FB5668">
        <w:rPr>
          <w:rFonts w:ascii="Arial" w:eastAsia="Times New Roman" w:hAnsi="Arial" w:cs="Times New Roman"/>
          <w:kern w:val="0"/>
          <w:sz w:val="24"/>
          <w:szCs w:val="20"/>
          <w:lang w:eastAsia="it-IT"/>
          <w14:ligatures w14:val="none"/>
        </w:rPr>
        <w:t xml:space="preserve"> Poiché vero Dio, generato dal Padre prima di tutti i secoli, prima di tutti i secoli la gloria e la potenza sono di Cristo Gesù. </w:t>
      </w:r>
      <w:r w:rsidRPr="00FB5668">
        <w:rPr>
          <w:rFonts w:ascii="Arial" w:eastAsia="Times New Roman" w:hAnsi="Arial" w:cs="Times New Roman"/>
          <w:i/>
          <w:kern w:val="0"/>
          <w:sz w:val="24"/>
          <w:szCs w:val="20"/>
          <w:lang w:eastAsia="it-IT"/>
          <w14:ligatures w14:val="none"/>
        </w:rPr>
        <w:t>La divinità di Cristo è essenza della nostra fede e chi la nega non è semplicemente cristiano.</w:t>
      </w:r>
      <w:r w:rsidRPr="00FB5668">
        <w:rPr>
          <w:rFonts w:ascii="Arial" w:eastAsia="Times New Roman" w:hAnsi="Arial" w:cs="Times New Roman"/>
          <w:kern w:val="0"/>
          <w:sz w:val="24"/>
          <w:szCs w:val="20"/>
          <w:lang w:eastAsia="it-IT"/>
          <w14:ligatures w14:val="none"/>
        </w:rPr>
        <w:t xml:space="preserve"> La nostra fede confessa che Gesù è vero Dio, consustanziale con il Padre e lo Spirito Santo, ma è anche vero uomo, consustanziale con noi, in tutto simile a noi, tranne che nel peccato. </w:t>
      </w:r>
      <w:r w:rsidRPr="00FB5668">
        <w:rPr>
          <w:rFonts w:ascii="Arial" w:eastAsia="Times New Roman" w:hAnsi="Arial" w:cs="Times New Roman"/>
          <w:i/>
          <w:kern w:val="0"/>
          <w:sz w:val="24"/>
          <w:szCs w:val="20"/>
          <w:lang w:eastAsia="it-IT"/>
          <w14:ligatures w14:val="none"/>
        </w:rPr>
        <w:t>Il vero Dio e il vero Uomo è l’unica Persona del Verbo della Vita, del Figlio Unigenito del Padre, che è Persona prima dell’Incarnazione e chi si incarna è proprio la Persona del Figlio eterno del Padre.</w:t>
      </w:r>
      <w:r w:rsidR="00475C4C">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t xml:space="preserve">Questa fede deve essere professata con fermezza, determinazione, fino al martirio. Per questa fede i </w:t>
      </w:r>
      <w:r w:rsidRPr="00FB5668">
        <w:rPr>
          <w:rFonts w:ascii="Arial" w:eastAsia="Times New Roman" w:hAnsi="Arial" w:cs="Times New Roman"/>
          <w:kern w:val="0"/>
          <w:sz w:val="24"/>
          <w:szCs w:val="20"/>
          <w:lang w:eastAsia="it-IT"/>
          <w14:ligatures w14:val="none"/>
        </w:rPr>
        <w:lastRenderedPageBreak/>
        <w:t xml:space="preserve">cristiani a migliaia hanno versato il sangue e hanno compiuto nelle loro membra ciò che manca al corpo di Cristo che è la Chiesa. </w:t>
      </w:r>
    </w:p>
    <w:p w14:paraId="55849BF3"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divinità di Cristo: </w:t>
      </w:r>
      <w:r w:rsidRPr="00FB5668">
        <w:rPr>
          <w:rFonts w:ascii="Arial" w:eastAsia="Times New Roman" w:hAnsi="Arial" w:cs="Times New Roman"/>
          <w:bCs/>
          <w:kern w:val="0"/>
          <w:sz w:val="24"/>
          <w:szCs w:val="20"/>
          <w:lang w:eastAsia="it-IT"/>
          <w14:ligatures w14:val="none"/>
        </w:rPr>
        <w:t xml:space="preserve">Rivelazione propria dell’Antico e del Nuovo Testamento. La divinità di Cristo Gesù non è creazione della comunità cristiana. Essa è invece la rivelazione specifica sia di tutto l’Antico Testamento come del Nuovo. </w:t>
      </w:r>
      <w:r w:rsidRPr="00FB5668">
        <w:rPr>
          <w:rFonts w:ascii="Arial" w:eastAsia="Times New Roman" w:hAnsi="Arial" w:cs="Times New Roman"/>
          <w:bCs/>
          <w:i/>
          <w:kern w:val="0"/>
          <w:sz w:val="24"/>
          <w:szCs w:val="20"/>
          <w:lang w:eastAsia="it-IT"/>
          <w14:ligatures w14:val="none"/>
        </w:rPr>
        <w:t>La Scrittura è questa rivelazione e chi non professa la divinità di Cristo ha semplicemente tradito, rinnegato, trasformato la Scrittura da rivelazione di Dio in pensiero dell’uomo, in sua menzogna e falsità.</w:t>
      </w:r>
      <w:r w:rsidRPr="00FB5668">
        <w:rPr>
          <w:rFonts w:ascii="Arial" w:eastAsia="Times New Roman" w:hAnsi="Arial" w:cs="Times New Roman"/>
          <w:bCs/>
          <w:kern w:val="0"/>
          <w:sz w:val="24"/>
          <w:szCs w:val="20"/>
          <w:lang w:eastAsia="it-IT"/>
          <w14:ligatures w14:val="none"/>
        </w:rPr>
        <w:t xml:space="preserve"> La divinità di Cristo rettamente confessata e professata rende vera tutta la Scrittura; la negazione della divinità di Cristo falsifica tutta la Scrittura e fa dell’uomo un bugiardo, un menzognero, un falsario della verità di Dio. </w:t>
      </w:r>
      <w:r w:rsidRPr="00FB5668">
        <w:rPr>
          <w:rFonts w:ascii="Arial" w:eastAsia="Times New Roman" w:hAnsi="Arial" w:cs="Times New Roman"/>
          <w:bCs/>
          <w:i/>
          <w:kern w:val="0"/>
          <w:sz w:val="24"/>
          <w:szCs w:val="20"/>
          <w:lang w:eastAsia="it-IT"/>
          <w14:ligatures w14:val="none"/>
        </w:rPr>
        <w:t>Ognuno è libero di credere, o di non credere. Non è libero di mentire, di ingannare, di falsificare.</w:t>
      </w:r>
      <w:r w:rsidRPr="00FB5668">
        <w:rPr>
          <w:rFonts w:ascii="Arial" w:eastAsia="Times New Roman" w:hAnsi="Arial" w:cs="Times New Roman"/>
          <w:bCs/>
          <w:kern w:val="0"/>
          <w:sz w:val="24"/>
          <w:szCs w:val="20"/>
          <w:lang w:eastAsia="it-IT"/>
          <w14:ligatures w14:val="none"/>
        </w:rPr>
        <w:t xml:space="preserve"> Ogni menzogna è sempre peccato. Ogni falsità può anche giungere al peccato contro lo Spirito Santo ed è la dannazione sulla terra e nell’eternità. </w:t>
      </w:r>
    </w:p>
    <w:p w14:paraId="5B5F8EB2" w14:textId="5A225219"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L’incendio della persecuzione. </w:t>
      </w:r>
      <w:r w:rsidRPr="009173DB">
        <w:rPr>
          <w:rFonts w:ascii="Arial" w:eastAsia="Times New Roman" w:hAnsi="Arial" w:cs="Times New Roman"/>
          <w:kern w:val="0"/>
          <w:sz w:val="24"/>
          <w:szCs w:val="20"/>
          <w:lang w:eastAsia="it-IT"/>
          <w14:ligatures w14:val="none"/>
        </w:rPr>
        <w:t xml:space="preserve">La </w:t>
      </w:r>
      <w:r w:rsidRPr="00FB5668">
        <w:rPr>
          <w:rFonts w:ascii="Arial" w:eastAsia="Times New Roman" w:hAnsi="Arial" w:cs="Times New Roman"/>
          <w:kern w:val="0"/>
          <w:sz w:val="24"/>
          <w:szCs w:val="20"/>
          <w:lang w:eastAsia="it-IT"/>
          <w14:ligatures w14:val="none"/>
        </w:rPr>
        <w:t xml:space="preserve">persecuzione è considerata come un incendio che si abbatte sulla casa cristiana al fine di distruggerla. </w:t>
      </w:r>
      <w:r w:rsidRPr="00FB5668">
        <w:rPr>
          <w:rFonts w:ascii="Arial" w:eastAsia="Times New Roman" w:hAnsi="Arial" w:cs="Times New Roman"/>
          <w:i/>
          <w:kern w:val="0"/>
          <w:sz w:val="24"/>
          <w:szCs w:val="20"/>
          <w:lang w:eastAsia="it-IT"/>
          <w14:ligatures w14:val="none"/>
        </w:rPr>
        <w:t>I cristiani della prima generazione ogni giorno erano esposti a questo incendio.</w:t>
      </w:r>
      <w:r w:rsidRPr="00FB5668">
        <w:rPr>
          <w:rFonts w:ascii="Arial" w:eastAsia="Times New Roman" w:hAnsi="Arial" w:cs="Times New Roman"/>
          <w:kern w:val="0"/>
          <w:sz w:val="24"/>
          <w:szCs w:val="20"/>
          <w:lang w:eastAsia="it-IT"/>
          <w14:ligatures w14:val="none"/>
        </w:rPr>
        <w:t xml:space="preserve"> Per loro non</w:t>
      </w:r>
      <w:r w:rsidR="00475C4C">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t xml:space="preserve">c’era posto su questa terra. Loro erano sempre esposti alla morte. </w:t>
      </w:r>
      <w:r w:rsidRPr="00FB5668">
        <w:rPr>
          <w:rFonts w:ascii="Arial" w:eastAsia="Times New Roman" w:hAnsi="Arial" w:cs="Times New Roman"/>
          <w:i/>
          <w:kern w:val="0"/>
          <w:sz w:val="24"/>
          <w:szCs w:val="20"/>
          <w:lang w:eastAsia="it-IT"/>
          <w14:ligatures w14:val="none"/>
        </w:rPr>
        <w:t>Questo era lo stato attuale della loro esistenza: dei condannati a morte.</w:t>
      </w:r>
      <w:r w:rsidRPr="00FB5668">
        <w:rPr>
          <w:rFonts w:ascii="Arial" w:eastAsia="Times New Roman" w:hAnsi="Arial" w:cs="Times New Roman"/>
          <w:kern w:val="0"/>
          <w:sz w:val="24"/>
          <w:szCs w:val="20"/>
          <w:lang w:eastAsia="it-IT"/>
          <w14:ligatures w14:val="none"/>
        </w:rPr>
        <w:t xml:space="preserve"> Chi non moriva, non moriva perché la sentenza era stata momentaneamente sospesa, ma non abolita. La morte era dinanzi ai loro occhi. Loro camminavano all’ombra della morte. </w:t>
      </w:r>
    </w:p>
    <w:p w14:paraId="7BF21F32" w14:textId="52B3B07A"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Senza sorpresa.</w:t>
      </w:r>
      <w:r w:rsidR="00475C4C">
        <w:rPr>
          <w:rFonts w:ascii="Arial" w:eastAsia="Times New Roman" w:hAnsi="Arial" w:cs="Times New Roman"/>
          <w:b/>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t xml:space="preserve">Se il cristiano dal mondo è stato condannato a morte, se egli stesso sa che la morte è sempre accovacciata dinanzi ai suoi passi, egli non può mai essere colto di sorpresa, come se avvenisse nella sua vita qualcosa di insolito. </w:t>
      </w:r>
      <w:r w:rsidRPr="00FB5668">
        <w:rPr>
          <w:rFonts w:ascii="Arial" w:eastAsia="Times New Roman" w:hAnsi="Arial" w:cs="Times New Roman"/>
          <w:i/>
          <w:kern w:val="0"/>
          <w:sz w:val="24"/>
          <w:szCs w:val="20"/>
          <w:lang w:eastAsia="it-IT"/>
          <w14:ligatures w14:val="none"/>
        </w:rPr>
        <w:t>La morte provocata dalla persecuzione per il cristiano non è qualcosa di insolito, è l’ordinarietà nella quale egli vive.</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Se è l’ordinarietà, lui non può né meravigliarsi se viene trascinato al patibolo, né essere trovato impreparato.</w:t>
      </w:r>
      <w:r w:rsidRPr="00FB5668">
        <w:rPr>
          <w:rFonts w:ascii="Arial" w:eastAsia="Times New Roman" w:hAnsi="Arial" w:cs="Times New Roman"/>
          <w:kern w:val="0"/>
          <w:sz w:val="24"/>
          <w:szCs w:val="20"/>
          <w:lang w:eastAsia="it-IT"/>
          <w14:ligatures w14:val="none"/>
        </w:rPr>
        <w:t xml:space="preserve"> Lui invece deve essere sempre pronto a morire la morte di Cristo per la redenzione del mondo e il raggiungimento della perfezione nell’amore.</w:t>
      </w:r>
      <w:r w:rsidR="00475C4C">
        <w:rPr>
          <w:rFonts w:ascii="Arial" w:eastAsia="Times New Roman" w:hAnsi="Arial" w:cs="Times New Roman"/>
          <w:kern w:val="0"/>
          <w:sz w:val="24"/>
          <w:szCs w:val="20"/>
          <w:lang w:eastAsia="it-IT"/>
          <w14:ligatures w14:val="none"/>
        </w:rPr>
        <w:t xml:space="preserve"> </w:t>
      </w:r>
    </w:p>
    <w:p w14:paraId="12A3CDE2"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Servire il Signore è prova della sofferenza: una cosa sola. </w:t>
      </w:r>
      <w:r w:rsidRPr="00FB5668">
        <w:rPr>
          <w:rFonts w:ascii="Arial" w:eastAsia="Times New Roman" w:hAnsi="Arial" w:cs="Times New Roman"/>
          <w:kern w:val="0"/>
          <w:sz w:val="24"/>
          <w:szCs w:val="20"/>
          <w:lang w:eastAsia="it-IT"/>
          <w14:ligatures w14:val="none"/>
        </w:rPr>
        <w:t xml:space="preserve">Essendo il cristiano chiamato a seguire Cristo Gesù, portando la propria croce, egli non può separare sequela, servizio e sofferenza. </w:t>
      </w:r>
      <w:r w:rsidRPr="00FB5668">
        <w:rPr>
          <w:rFonts w:ascii="Arial" w:eastAsia="Times New Roman" w:hAnsi="Arial" w:cs="Times New Roman"/>
          <w:i/>
          <w:kern w:val="0"/>
          <w:sz w:val="24"/>
          <w:szCs w:val="20"/>
          <w:lang w:eastAsia="it-IT"/>
          <w14:ligatures w14:val="none"/>
        </w:rPr>
        <w:t>Sequela, servizio e sofferenza sono una cosa sola, una sola realtà, una sola modalità, una sola essenza.</w:t>
      </w:r>
      <w:r w:rsidRPr="00FB5668">
        <w:rPr>
          <w:rFonts w:ascii="Arial" w:eastAsia="Times New Roman" w:hAnsi="Arial" w:cs="Times New Roman"/>
          <w:kern w:val="0"/>
          <w:sz w:val="24"/>
          <w:szCs w:val="20"/>
          <w:lang w:eastAsia="it-IT"/>
          <w14:ligatures w14:val="none"/>
        </w:rPr>
        <w:t xml:space="preserve"> Questo deve significare per tutti i cristiani una cosa sola: è nella sofferenza la vera sequela, perché è sulla croce la vera adorazione del Padre. </w:t>
      </w:r>
      <w:r w:rsidRPr="00FB5668">
        <w:rPr>
          <w:rFonts w:ascii="Arial" w:eastAsia="Times New Roman" w:hAnsi="Arial" w:cs="Times New Roman"/>
          <w:i/>
          <w:kern w:val="0"/>
          <w:sz w:val="24"/>
          <w:szCs w:val="20"/>
          <w:lang w:eastAsia="it-IT"/>
          <w14:ligatures w14:val="none"/>
        </w:rPr>
        <w:t>Il cristiano al Padre deve donare tutto di sé, spogliandosi anche del suo corpo.</w:t>
      </w:r>
      <w:r w:rsidRPr="00FB5668">
        <w:rPr>
          <w:rFonts w:ascii="Arial" w:eastAsia="Times New Roman" w:hAnsi="Arial" w:cs="Times New Roman"/>
          <w:kern w:val="0"/>
          <w:sz w:val="24"/>
          <w:szCs w:val="20"/>
          <w:lang w:eastAsia="it-IT"/>
          <w14:ligatures w14:val="none"/>
        </w:rPr>
        <w:t xml:space="preserve"> Quando la sofferenza lo spoglia delle vesti e del corpo è in quel momento che lui segue il suo Maestro e Signore e dona gloria al Padre che è nel cieli. </w:t>
      </w:r>
    </w:p>
    <w:p w14:paraId="311E0F60"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Gettarsi nelle braccia del Signore. </w:t>
      </w:r>
      <w:r w:rsidRPr="00FB5668">
        <w:rPr>
          <w:rFonts w:ascii="Arial" w:eastAsia="Times New Roman" w:hAnsi="Arial" w:cs="Times New Roman"/>
          <w:kern w:val="0"/>
          <w:sz w:val="24"/>
          <w:szCs w:val="20"/>
          <w:lang w:eastAsia="it-IT"/>
          <w14:ligatures w14:val="none"/>
        </w:rPr>
        <w:t xml:space="preserve">Gettarsi nelle braccia del Signore significa per il cristiano </w:t>
      </w:r>
      <w:r w:rsidRPr="00FB5668">
        <w:rPr>
          <w:rFonts w:ascii="Arial" w:eastAsia="Times New Roman" w:hAnsi="Arial" w:cs="Times New Roman"/>
          <w:i/>
          <w:kern w:val="0"/>
          <w:sz w:val="24"/>
          <w:szCs w:val="20"/>
          <w:lang w:eastAsia="it-IT"/>
          <w14:ligatures w14:val="none"/>
        </w:rPr>
        <w:t xml:space="preserve">accogliere ogni sofferenza, viverla nella fede, nella carità, nel perdono, nella preghiera, consegnando come Cristo Gesù la sua vita a Dio </w:t>
      </w:r>
      <w:r w:rsidRPr="00FB5668">
        <w:rPr>
          <w:rFonts w:ascii="Arial" w:eastAsia="Times New Roman" w:hAnsi="Arial" w:cs="Times New Roman"/>
          <w:kern w:val="0"/>
          <w:sz w:val="24"/>
          <w:szCs w:val="20"/>
          <w:lang w:eastAsia="it-IT"/>
          <w14:ligatures w14:val="none"/>
        </w:rPr>
        <w:t xml:space="preserve">perché la custodisca nello scrigno della vita nel Cielo, per riceverla tutta intera al momento della risurrezione gloriosa nell’ultimo giorno. </w:t>
      </w:r>
    </w:p>
    <w:p w14:paraId="69409929"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Umiliazione ed esaltazione, abbassamento ed innalzamento: una cosa sola. </w:t>
      </w:r>
      <w:r w:rsidRPr="00FB5668">
        <w:rPr>
          <w:rFonts w:ascii="Arial" w:eastAsia="Times New Roman" w:hAnsi="Arial" w:cs="Times New Roman"/>
          <w:kern w:val="0"/>
          <w:sz w:val="24"/>
          <w:szCs w:val="20"/>
          <w:lang w:eastAsia="it-IT"/>
          <w14:ligatures w14:val="none"/>
        </w:rPr>
        <w:t xml:space="preserve">Chi dona tutto a Dio annientandosi in ogni cosa, da Dio riceve tutto nell’esaltazione del cielo. </w:t>
      </w:r>
      <w:r w:rsidRPr="00FB5668">
        <w:rPr>
          <w:rFonts w:ascii="Arial" w:eastAsia="Times New Roman" w:hAnsi="Arial" w:cs="Times New Roman"/>
          <w:i/>
          <w:kern w:val="0"/>
          <w:sz w:val="24"/>
          <w:szCs w:val="20"/>
          <w:lang w:eastAsia="it-IT"/>
          <w14:ligatures w14:val="none"/>
        </w:rPr>
        <w:t>L’esaltazione per il cristiano è il frutto dell’abbassamento; la gloria dell’umiliazione, la ricchezza dell’annientamento, il frutto dell’ignominia.</w:t>
      </w:r>
      <w:r w:rsidRPr="00FB5668">
        <w:rPr>
          <w:rFonts w:ascii="Arial" w:eastAsia="Times New Roman" w:hAnsi="Arial" w:cs="Times New Roman"/>
          <w:kern w:val="0"/>
          <w:sz w:val="24"/>
          <w:szCs w:val="20"/>
          <w:lang w:eastAsia="it-IT"/>
          <w14:ligatures w14:val="none"/>
        </w:rPr>
        <w:t xml:space="preserve"> Umiliazione e abbassamento, annientamento e ignominia devono abbattersi sul cristiano a motivo della fede, della verità, della carità che sono in Cristo Gesù. </w:t>
      </w:r>
      <w:r w:rsidRPr="00FB5668">
        <w:rPr>
          <w:rFonts w:ascii="Arial" w:eastAsia="Times New Roman" w:hAnsi="Arial" w:cs="Times New Roman"/>
          <w:i/>
          <w:kern w:val="0"/>
          <w:sz w:val="24"/>
          <w:szCs w:val="20"/>
          <w:lang w:eastAsia="it-IT"/>
          <w14:ligatures w14:val="none"/>
        </w:rPr>
        <w:t>Questa unità deve essere mentalità di fede del cristiano, suo pensiero santo.</w:t>
      </w:r>
      <w:r w:rsidRPr="00FB5668">
        <w:rPr>
          <w:rFonts w:ascii="Arial" w:eastAsia="Times New Roman" w:hAnsi="Arial" w:cs="Times New Roman"/>
          <w:kern w:val="0"/>
          <w:sz w:val="24"/>
          <w:szCs w:val="20"/>
          <w:lang w:eastAsia="it-IT"/>
          <w14:ligatures w14:val="none"/>
        </w:rPr>
        <w:t xml:space="preserve"> Per questo è necessario che lui sappia guardare a Cristo Crocifisso con vero occhio di fede, di carità, di speranza e nel Volto del Crocifisso vedere tutta la gloria della risurrezione. </w:t>
      </w:r>
    </w:p>
    <w:p w14:paraId="6E409814"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preghiera è santa, se santa è la fede. </w:t>
      </w:r>
      <w:r w:rsidRPr="00FB5668">
        <w:rPr>
          <w:rFonts w:ascii="Arial" w:eastAsia="Times New Roman" w:hAnsi="Arial" w:cs="Times New Roman"/>
          <w:kern w:val="0"/>
          <w:sz w:val="24"/>
          <w:szCs w:val="20"/>
          <w:lang w:eastAsia="it-IT"/>
          <w14:ligatures w14:val="none"/>
        </w:rPr>
        <w:t xml:space="preserve">La fede per il cristiano deve essere questa: lui è chiamato a seguire Cristo Gesù portando la sua croce, compiendo il suo sacrificio, realizzando il suo martirio, facendo l’offerta di sé al Padre. </w:t>
      </w:r>
      <w:r w:rsidRPr="00FB5668">
        <w:rPr>
          <w:rFonts w:ascii="Arial" w:eastAsia="Times New Roman" w:hAnsi="Arial" w:cs="Times New Roman"/>
          <w:i/>
          <w:kern w:val="0"/>
          <w:sz w:val="24"/>
          <w:szCs w:val="20"/>
          <w:lang w:eastAsia="it-IT"/>
          <w14:ligatures w14:val="none"/>
        </w:rPr>
        <w:t>Questa è vera fede nel Vangelo e in Cristo Gesù.</w:t>
      </w:r>
      <w:r w:rsidRPr="00FB5668">
        <w:rPr>
          <w:rFonts w:ascii="Arial" w:eastAsia="Times New Roman" w:hAnsi="Arial" w:cs="Times New Roman"/>
          <w:kern w:val="0"/>
          <w:sz w:val="24"/>
          <w:szCs w:val="20"/>
          <w:lang w:eastAsia="it-IT"/>
          <w14:ligatures w14:val="none"/>
        </w:rPr>
        <w:t xml:space="preserve"> Quando nel cuore del cristiano regna questa fede, in lui c’è anche la volontà di andare fino in fondo nel dono della sua vita a Dio. </w:t>
      </w:r>
      <w:r w:rsidRPr="00FB5668">
        <w:rPr>
          <w:rFonts w:ascii="Arial" w:eastAsia="Times New Roman" w:hAnsi="Arial" w:cs="Times New Roman"/>
          <w:i/>
          <w:kern w:val="0"/>
          <w:sz w:val="24"/>
          <w:szCs w:val="20"/>
          <w:lang w:eastAsia="it-IT"/>
          <w14:ligatures w14:val="none"/>
        </w:rPr>
        <w:t>Ma lui è debole, fragile, senza forza.</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Il martirio lo turba, lo rende triste.</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Il suo cuore cade nell’angoscia.</w:t>
      </w:r>
      <w:r w:rsidRPr="00FB5668">
        <w:rPr>
          <w:rFonts w:ascii="Arial" w:eastAsia="Times New Roman" w:hAnsi="Arial" w:cs="Times New Roman"/>
          <w:kern w:val="0"/>
          <w:sz w:val="24"/>
          <w:szCs w:val="20"/>
          <w:lang w:eastAsia="it-IT"/>
          <w14:ligatures w14:val="none"/>
        </w:rPr>
        <w:t xml:space="preserve"> Dove attingere la forza per portare a compimento l’opera della propria fede? </w:t>
      </w:r>
      <w:r w:rsidRPr="00FB5668">
        <w:rPr>
          <w:rFonts w:ascii="Arial" w:eastAsia="Times New Roman" w:hAnsi="Arial" w:cs="Times New Roman"/>
          <w:i/>
          <w:kern w:val="0"/>
          <w:sz w:val="24"/>
          <w:szCs w:val="20"/>
          <w:lang w:eastAsia="it-IT"/>
          <w14:ligatures w14:val="none"/>
        </w:rPr>
        <w:t>La forza si attinge in Dio con una preghiera santa, con una preghiera cioè conforme alla fede.</w:t>
      </w:r>
      <w:r w:rsidRPr="00FB5668">
        <w:rPr>
          <w:rFonts w:ascii="Arial" w:eastAsia="Times New Roman" w:hAnsi="Arial" w:cs="Times New Roman"/>
          <w:kern w:val="0"/>
          <w:sz w:val="24"/>
          <w:szCs w:val="20"/>
          <w:lang w:eastAsia="it-IT"/>
          <w14:ligatures w14:val="none"/>
        </w:rPr>
        <w:t xml:space="preserve"> La preghiera è conforme alla fede se con essa si chiede a Dio di vivere la nostra fede fino in fondo. </w:t>
      </w:r>
    </w:p>
    <w:p w14:paraId="3F171D78"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Lo Spirito della gloria. </w:t>
      </w:r>
      <w:r w:rsidRPr="00FB5668">
        <w:rPr>
          <w:rFonts w:ascii="Arial" w:eastAsia="Times New Roman" w:hAnsi="Arial" w:cs="Times New Roman"/>
          <w:kern w:val="0"/>
          <w:sz w:val="24"/>
          <w:szCs w:val="20"/>
          <w:lang w:eastAsia="it-IT"/>
          <w14:ligatures w14:val="none"/>
        </w:rPr>
        <w:t xml:space="preserve">Lo Spirito è detto “della gloria” perché è Lui che introduce il cristiano che muore la morte di Cristo nella gloria del suo Dio e Signore. </w:t>
      </w:r>
      <w:r w:rsidRPr="00FB5668">
        <w:rPr>
          <w:rFonts w:ascii="Arial" w:eastAsia="Times New Roman" w:hAnsi="Arial" w:cs="Times New Roman"/>
          <w:i/>
          <w:kern w:val="0"/>
          <w:sz w:val="24"/>
          <w:szCs w:val="20"/>
          <w:lang w:eastAsia="it-IT"/>
          <w14:ligatures w14:val="none"/>
        </w:rPr>
        <w:t>Lo Spirito del Signore muove il cristiano a morire la morte di Cristo e poi lo riveste della stessa sua gloria: la gloria della risurrezione e della beatitudine eterna.</w:t>
      </w:r>
      <w:r w:rsidRPr="00FB5668">
        <w:rPr>
          <w:rFonts w:ascii="Arial" w:eastAsia="Times New Roman" w:hAnsi="Arial" w:cs="Times New Roman"/>
          <w:kern w:val="0"/>
          <w:sz w:val="24"/>
          <w:szCs w:val="20"/>
          <w:lang w:eastAsia="it-IT"/>
          <w14:ligatures w14:val="none"/>
        </w:rPr>
        <w:t xml:space="preserve"> Così lo Spirito di Cristo Gesù dona al cristiano tutto ciò che è di Cristo Gesù: l’obbedienza, l’umiltà, la mitezza, la sofferenza, la croce, la gloria, il Paradiso, il Padre celeste. </w:t>
      </w:r>
    </w:p>
    <w:p w14:paraId="74D25524"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Lo Spirito di Dio riposa su di voi. Quando? </w:t>
      </w:r>
      <w:r w:rsidRPr="009173DB">
        <w:rPr>
          <w:rFonts w:ascii="Arial" w:eastAsia="Times New Roman" w:hAnsi="Arial" w:cs="Times New Roman"/>
          <w:kern w:val="0"/>
          <w:sz w:val="24"/>
          <w:szCs w:val="20"/>
          <w:lang w:eastAsia="it-IT"/>
          <w14:ligatures w14:val="none"/>
        </w:rPr>
        <w:t xml:space="preserve">Lo </w:t>
      </w:r>
      <w:r w:rsidRPr="00FB5668">
        <w:rPr>
          <w:rFonts w:ascii="Arial" w:eastAsia="Times New Roman" w:hAnsi="Arial" w:cs="Times New Roman"/>
          <w:kern w:val="0"/>
          <w:sz w:val="24"/>
          <w:szCs w:val="20"/>
          <w:lang w:eastAsia="it-IT"/>
          <w14:ligatures w14:val="none"/>
        </w:rPr>
        <w:t xml:space="preserve">Spirito di Dio riposa su di noi quando noi viviamo in pienezza la Parola di Cristo Gesù, in una obbedienza perfetta alla volontà del Padre. </w:t>
      </w:r>
      <w:r w:rsidRPr="00FB5668">
        <w:rPr>
          <w:rFonts w:ascii="Arial" w:eastAsia="Times New Roman" w:hAnsi="Arial" w:cs="Times New Roman"/>
          <w:i/>
          <w:kern w:val="0"/>
          <w:sz w:val="24"/>
          <w:szCs w:val="20"/>
          <w:lang w:eastAsia="it-IT"/>
          <w14:ligatures w14:val="none"/>
        </w:rPr>
        <w:t>Lo Spirito di Cristo riposa su di noi nel momento stesso in cui noi affrontiamo la sofferenza, il martirio, la persecuzione per rendere gloria al Signore.</w:t>
      </w:r>
      <w:r w:rsidRPr="00FB5668">
        <w:rPr>
          <w:rFonts w:ascii="Arial" w:eastAsia="Times New Roman" w:hAnsi="Arial" w:cs="Times New Roman"/>
          <w:kern w:val="0"/>
          <w:sz w:val="24"/>
          <w:szCs w:val="20"/>
          <w:lang w:eastAsia="it-IT"/>
          <w14:ligatures w14:val="none"/>
        </w:rPr>
        <w:t xml:space="preserve"> Lui riposa su di noi come Spirito di fortezza, di verità, di carità, di amore, di speranza. </w:t>
      </w:r>
      <w:r w:rsidRPr="00FB5668">
        <w:rPr>
          <w:rFonts w:ascii="Arial" w:eastAsia="Times New Roman" w:hAnsi="Arial" w:cs="Times New Roman"/>
          <w:i/>
          <w:kern w:val="0"/>
          <w:sz w:val="24"/>
          <w:szCs w:val="20"/>
          <w:lang w:eastAsia="it-IT"/>
          <w14:ligatures w14:val="none"/>
        </w:rPr>
        <w:t>È per la sua presenza in noi e attorno a noi che si può sopportare la prova del martirio.</w:t>
      </w:r>
      <w:r w:rsidRPr="00FB5668">
        <w:rPr>
          <w:rFonts w:ascii="Arial" w:eastAsia="Times New Roman" w:hAnsi="Arial" w:cs="Times New Roman"/>
          <w:kern w:val="0"/>
          <w:sz w:val="24"/>
          <w:szCs w:val="20"/>
          <w:lang w:eastAsia="it-IT"/>
          <w14:ligatures w14:val="none"/>
        </w:rPr>
        <w:t xml:space="preserve"> Perché sia in noi, riposi in noi è necessario non solo il nostro stato di grazia, ma anche la costante preghiera di invocazione, perché sia Lui a prendere il timone della nostra vita per condurla secondo i desideri del Padre. </w:t>
      </w:r>
    </w:p>
    <w:p w14:paraId="44192A08"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Soffrire come omicida, come ladro, come malfattore, come delatore.</w:t>
      </w:r>
      <w:r w:rsidRPr="00FB5668">
        <w:rPr>
          <w:rFonts w:ascii="Arial" w:eastAsia="Times New Roman" w:hAnsi="Arial" w:cs="Times New Roman"/>
          <w:bCs/>
          <w:kern w:val="0"/>
          <w:sz w:val="24"/>
          <w:szCs w:val="20"/>
          <w:lang w:eastAsia="it-IT"/>
          <w14:ligatures w14:val="none"/>
        </w:rPr>
        <w:t xml:space="preserve"> Il peccato produce sofferenza, dolore, morte nel tempo e nell’eternità. Questa sofferenza e questa morte di peccato non devono mai appartenere al cristiano. </w:t>
      </w:r>
      <w:r w:rsidRPr="00FB5668">
        <w:rPr>
          <w:rFonts w:ascii="Arial" w:eastAsia="Times New Roman" w:hAnsi="Arial" w:cs="Times New Roman"/>
          <w:bCs/>
          <w:i/>
          <w:kern w:val="0"/>
          <w:sz w:val="24"/>
          <w:szCs w:val="20"/>
          <w:lang w:eastAsia="it-IT"/>
          <w14:ligatures w14:val="none"/>
        </w:rPr>
        <w:t>Al cristiano appartengono l’altra sofferenza e l’altra morte: quelle vissute nella fede e nella verità che sono in Cristo Gesù.</w:t>
      </w:r>
      <w:r w:rsidRPr="00FB5668">
        <w:rPr>
          <w:rFonts w:ascii="Arial" w:eastAsia="Times New Roman" w:hAnsi="Arial" w:cs="Times New Roman"/>
          <w:bCs/>
          <w:kern w:val="0"/>
          <w:sz w:val="24"/>
          <w:szCs w:val="20"/>
          <w:lang w:eastAsia="it-IT"/>
          <w14:ligatures w14:val="none"/>
        </w:rPr>
        <w:t xml:space="preserve"> Il cristiano deve soffrire e morire per la verità, per la carità, per il servizio santo reso ai fratelli. Questa è la sua vocazione. Se soffre per il nome di Cristo, egli deve benedire il Signore perché gli ha concesso la grazia di conformarsi in tutto al suo Maestro e Signore. </w:t>
      </w:r>
    </w:p>
    <w:p w14:paraId="146E5AB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Glorificare Dio per il nome cristiano. </w:t>
      </w:r>
      <w:r w:rsidRPr="00FB5668">
        <w:rPr>
          <w:rFonts w:ascii="Arial" w:eastAsia="Times New Roman" w:hAnsi="Arial" w:cs="Times New Roman"/>
          <w:kern w:val="0"/>
          <w:sz w:val="24"/>
          <w:szCs w:val="20"/>
          <w:lang w:eastAsia="it-IT"/>
          <w14:ligatures w14:val="none"/>
        </w:rPr>
        <w:t xml:space="preserve">Il cristiano che soffre perché cristiano, perché porta il nome di Cristo, deve gioire e trasformare la sua gioia in un rendimento di gloria al Padre che è nei cieli. </w:t>
      </w:r>
      <w:r w:rsidRPr="00FB5668">
        <w:rPr>
          <w:rFonts w:ascii="Arial" w:eastAsia="Times New Roman" w:hAnsi="Arial" w:cs="Times New Roman"/>
          <w:i/>
          <w:kern w:val="0"/>
          <w:sz w:val="24"/>
          <w:szCs w:val="20"/>
          <w:lang w:eastAsia="it-IT"/>
          <w14:ligatures w14:val="none"/>
        </w:rPr>
        <w:t>Deve rendere gloria a Dio per la grazia che gli ha concesso: quella di essere nella vita e nella morte in tutto simile a Cristo Gesù.</w:t>
      </w:r>
      <w:r w:rsidRPr="00FB5668">
        <w:rPr>
          <w:rFonts w:ascii="Arial" w:eastAsia="Times New Roman" w:hAnsi="Arial" w:cs="Times New Roman"/>
          <w:kern w:val="0"/>
          <w:sz w:val="24"/>
          <w:szCs w:val="20"/>
          <w:lang w:eastAsia="it-IT"/>
          <w14:ligatures w14:val="none"/>
        </w:rPr>
        <w:t xml:space="preserve"> Grazia più grande di questa non esiste sulla terra. Questa grazia è solo un dono del Padre celeste. Per questa grazia egli deve glorificare il Signore perché lo ha giudicato degno di essere in tutto conforme all’immagine crocifissa del suo Figlio Unigenito. </w:t>
      </w:r>
    </w:p>
    <w:p w14:paraId="689BB25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Si benedice il Signore per la grazia. </w:t>
      </w:r>
      <w:r w:rsidRPr="00FB5668">
        <w:rPr>
          <w:rFonts w:ascii="Arial" w:eastAsia="Times New Roman" w:hAnsi="Arial" w:cs="Times New Roman"/>
          <w:kern w:val="0"/>
          <w:sz w:val="24"/>
          <w:szCs w:val="20"/>
          <w:lang w:eastAsia="it-IT"/>
          <w14:ligatures w14:val="none"/>
        </w:rPr>
        <w:t xml:space="preserve">Tutto avviene nel cristiano per grazia di Dio. Tutto avviene per un dono del suo amore e della sua misericordia. </w:t>
      </w:r>
      <w:r w:rsidRPr="00FB5668">
        <w:rPr>
          <w:rFonts w:ascii="Arial" w:eastAsia="Times New Roman" w:hAnsi="Arial" w:cs="Times New Roman"/>
          <w:i/>
          <w:kern w:val="0"/>
          <w:sz w:val="24"/>
          <w:szCs w:val="20"/>
          <w:lang w:eastAsia="it-IT"/>
          <w14:ligatures w14:val="none"/>
        </w:rPr>
        <w:t>Per questa grazia, per questo dono il cristiano benedice il Signore, gli rende gloria.</w:t>
      </w:r>
      <w:r w:rsidRPr="00FB5668">
        <w:rPr>
          <w:rFonts w:ascii="Arial" w:eastAsia="Times New Roman" w:hAnsi="Arial" w:cs="Times New Roman"/>
          <w:kern w:val="0"/>
          <w:sz w:val="24"/>
          <w:szCs w:val="20"/>
          <w:lang w:eastAsia="it-IT"/>
          <w14:ligatures w14:val="none"/>
        </w:rPr>
        <w:t xml:space="preserve"> Lo riconosce cioè come il Dio della sua vita, come il Dio cioè che dispone la sofferenza sui suoi passi perché lui possa essere in tutto simile a Cristo Crocifisso che si offre al Padre per la redenzione del mondo. </w:t>
      </w:r>
    </w:p>
    <w:p w14:paraId="38169258" w14:textId="6C8260F8"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giudizio dalla casa di Dio. </w:t>
      </w:r>
      <w:r w:rsidRPr="00FB5668">
        <w:rPr>
          <w:rFonts w:ascii="Arial" w:eastAsia="Times New Roman" w:hAnsi="Arial" w:cs="Times New Roman"/>
          <w:kern w:val="0"/>
          <w:sz w:val="24"/>
          <w:szCs w:val="20"/>
          <w:lang w:eastAsia="it-IT"/>
          <w14:ligatures w14:val="none"/>
        </w:rPr>
        <w:t>Il cristiano deve, nella sofferenza, rafforzarsi nella fede. La fede che dovrà essere forte in lui è questa:</w:t>
      </w:r>
      <w:r w:rsidR="00475C4C">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la vita è un dono dato da Dio per donare a Dio la vita. La via del dono della vita a Dio è per lui nel martirio, nella sofferenza, per il compimento della volontà di Dio</w:t>
      </w:r>
      <w:r w:rsidRPr="00FB5668">
        <w:rPr>
          <w:rFonts w:ascii="Arial" w:eastAsia="Times New Roman" w:hAnsi="Arial" w:cs="Times New Roman"/>
          <w:kern w:val="0"/>
          <w:sz w:val="24"/>
          <w:szCs w:val="20"/>
          <w:lang w:eastAsia="it-IT"/>
          <w14:ligatures w14:val="none"/>
        </w:rPr>
        <w:t xml:space="preserve">. Se lui esce dal compimento della volontà di Dio, lui non dona più la vita a Dio. Se la prende per sé. Di questa appropriazione egli dovrà rendere conto a Dio. </w:t>
      </w:r>
      <w:r w:rsidRPr="00FB5668">
        <w:rPr>
          <w:rFonts w:ascii="Arial" w:eastAsia="Times New Roman" w:hAnsi="Arial" w:cs="Times New Roman"/>
          <w:i/>
          <w:kern w:val="0"/>
          <w:sz w:val="24"/>
          <w:szCs w:val="20"/>
          <w:lang w:eastAsia="it-IT"/>
          <w14:ligatures w14:val="none"/>
        </w:rPr>
        <w:t>Per questa appropriazione sarà domani giudicato.</w:t>
      </w:r>
      <w:r w:rsidRPr="00FB5668">
        <w:rPr>
          <w:rFonts w:ascii="Arial" w:eastAsia="Times New Roman" w:hAnsi="Arial" w:cs="Times New Roman"/>
          <w:kern w:val="0"/>
          <w:sz w:val="24"/>
          <w:szCs w:val="20"/>
          <w:lang w:eastAsia="it-IT"/>
          <w14:ligatures w14:val="none"/>
        </w:rPr>
        <w:t xml:space="preserve"> Anche il cristiano è invitato a temere il giudizio di Dio. Il timore del giusto giudizio deve muoverlo ad una consegna piena, totale, sino alla morte di croce della sua vita al suo Dio e Signore. </w:t>
      </w:r>
    </w:p>
    <w:p w14:paraId="54F91DC6"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giudizio per ogni uomo. </w:t>
      </w:r>
      <w:r w:rsidRPr="00FB5668">
        <w:rPr>
          <w:rFonts w:ascii="Arial" w:eastAsia="Times New Roman" w:hAnsi="Arial" w:cs="Times New Roman"/>
          <w:kern w:val="0"/>
          <w:sz w:val="24"/>
          <w:szCs w:val="20"/>
          <w:lang w:eastAsia="it-IT"/>
          <w14:ligatures w14:val="none"/>
        </w:rPr>
        <w:t xml:space="preserve">Anche ogni altro uomo verrà giudicato da Dio. Questo egli deve sapere. Questo giudizio deve essere annunziato, proclamato. </w:t>
      </w:r>
      <w:r w:rsidRPr="00FB5668">
        <w:rPr>
          <w:rFonts w:ascii="Arial" w:eastAsia="Times New Roman" w:hAnsi="Arial" w:cs="Times New Roman"/>
          <w:i/>
          <w:kern w:val="0"/>
          <w:sz w:val="24"/>
          <w:szCs w:val="20"/>
          <w:lang w:eastAsia="it-IT"/>
          <w14:ligatures w14:val="none"/>
        </w:rPr>
        <w:t>Ognuno deve sapere che dovrà presentarsi dinanzi a Dio nell’ultimo giorno e rendere ragione di ogni sua azione, pensiero, desiderio, comportamento.</w:t>
      </w:r>
      <w:r w:rsidRPr="00FB5668">
        <w:rPr>
          <w:rFonts w:ascii="Arial" w:eastAsia="Times New Roman" w:hAnsi="Arial" w:cs="Times New Roman"/>
          <w:kern w:val="0"/>
          <w:sz w:val="24"/>
          <w:szCs w:val="20"/>
          <w:lang w:eastAsia="it-IT"/>
          <w14:ligatures w14:val="none"/>
        </w:rPr>
        <w:t xml:space="preserve"> Di tutto bisogna rendere conto al Signore. Questa è fede. È purissima fede. Chi la insegna, insegna all’uomo a prepararsi un giudizio favorevole per tutta l’eternità. </w:t>
      </w:r>
    </w:p>
    <w:p w14:paraId="73F80CAB"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Se il giusto a stento si salva, che ne sarà dell’empio e del peccatore? </w:t>
      </w:r>
      <w:r w:rsidRPr="00FB5668">
        <w:rPr>
          <w:rFonts w:ascii="Arial" w:eastAsia="Times New Roman" w:hAnsi="Arial" w:cs="Times New Roman"/>
          <w:kern w:val="0"/>
          <w:sz w:val="24"/>
          <w:szCs w:val="20"/>
          <w:lang w:eastAsia="it-IT"/>
          <w14:ligatures w14:val="none"/>
        </w:rPr>
        <w:t xml:space="preserve">Ognuno deve sapere inoltre che Dio non fa preferenze per nessuno. Il suo è giudizio delle opere e le opere sono buone o cattive. </w:t>
      </w:r>
      <w:r w:rsidRPr="00FB5668">
        <w:rPr>
          <w:rFonts w:ascii="Arial" w:eastAsia="Times New Roman" w:hAnsi="Arial" w:cs="Times New Roman"/>
          <w:i/>
          <w:kern w:val="0"/>
          <w:sz w:val="24"/>
          <w:szCs w:val="20"/>
          <w:lang w:eastAsia="it-IT"/>
          <w14:ligatures w14:val="none"/>
        </w:rPr>
        <w:t>Se il giusto a stento si salva, perché a stento riesce a mantenersi nella giustizia, cosa sarà di colui che trascorre la sua vita nel peccato, nella trasgressione, nella disobbedienza alla legge del Signore?</w:t>
      </w:r>
      <w:r w:rsidRPr="00FB5668">
        <w:rPr>
          <w:rFonts w:ascii="Arial" w:eastAsia="Times New Roman" w:hAnsi="Arial" w:cs="Times New Roman"/>
          <w:kern w:val="0"/>
          <w:sz w:val="24"/>
          <w:szCs w:val="20"/>
          <w:lang w:eastAsia="it-IT"/>
          <w14:ligatures w14:val="none"/>
        </w:rPr>
        <w:t xml:space="preserve"> Costoro difficilmente si salvano, perché rifiutando continuamente la grazia della conversione, nel pentimento e nel cambiamento della vita, umanamente, senza la grazia, è impossibile ritornare al Signore. </w:t>
      </w:r>
    </w:p>
    <w:p w14:paraId="0E0AF0DD" w14:textId="77777777" w:rsidR="009173DB" w:rsidRPr="00FB566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Fede senza verità. Verità senza fede</w:t>
      </w:r>
      <w:r w:rsidRPr="009173DB">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t xml:space="preserve">Fede e verità devono essere una cosa sola. </w:t>
      </w:r>
      <w:r w:rsidRPr="00FB5668">
        <w:rPr>
          <w:rFonts w:ascii="Arial" w:eastAsia="Times New Roman" w:hAnsi="Arial" w:cs="Times New Roman"/>
          <w:i/>
          <w:kern w:val="0"/>
          <w:sz w:val="24"/>
          <w:szCs w:val="20"/>
          <w:lang w:eastAsia="it-IT"/>
          <w14:ligatures w14:val="none"/>
        </w:rPr>
        <w:t>La fede senza verità non salva.</w:t>
      </w:r>
      <w:r w:rsidRPr="00FB5668">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La verità senza la fede neanche salva.</w:t>
      </w:r>
      <w:r w:rsidRPr="00FB5668">
        <w:rPr>
          <w:rFonts w:ascii="Arial" w:eastAsia="Times New Roman" w:hAnsi="Arial" w:cs="Times New Roman"/>
          <w:kern w:val="0"/>
          <w:sz w:val="24"/>
          <w:szCs w:val="20"/>
          <w:lang w:eastAsia="it-IT"/>
          <w14:ligatures w14:val="none"/>
        </w:rPr>
        <w:t xml:space="preserve"> La fede che vive la verità è porta di salvezza. </w:t>
      </w:r>
    </w:p>
    <w:p w14:paraId="54C701C3" w14:textId="017A5AFB"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Mettersi nelle mani del Signore.</w:t>
      </w:r>
      <w:r w:rsidRPr="00FB5668">
        <w:rPr>
          <w:rFonts w:ascii="Arial" w:eastAsia="Times New Roman" w:hAnsi="Arial" w:cs="Times New Roman"/>
          <w:bCs/>
          <w:kern w:val="0"/>
          <w:sz w:val="24"/>
          <w:szCs w:val="20"/>
          <w:lang w:eastAsia="it-IT"/>
          <w14:ligatures w14:val="none"/>
        </w:rPr>
        <w:t xml:space="preserve"> Volontà di permissione.</w:t>
      </w:r>
      <w:r w:rsidR="00475C4C">
        <w:rPr>
          <w:rFonts w:ascii="Arial" w:eastAsia="Times New Roman" w:hAnsi="Arial" w:cs="Times New Roman"/>
          <w:bCs/>
          <w:kern w:val="0"/>
          <w:sz w:val="24"/>
          <w:szCs w:val="20"/>
          <w:lang w:eastAsia="it-IT"/>
          <w14:ligatures w14:val="none"/>
        </w:rPr>
        <w:t xml:space="preserve"> </w:t>
      </w:r>
      <w:r w:rsidRPr="00FB5668">
        <w:rPr>
          <w:rFonts w:ascii="Arial" w:eastAsia="Times New Roman" w:hAnsi="Arial" w:cs="Times New Roman"/>
          <w:bCs/>
          <w:kern w:val="0"/>
          <w:sz w:val="24"/>
          <w:szCs w:val="20"/>
          <w:lang w:eastAsia="it-IT"/>
          <w14:ligatures w14:val="none"/>
        </w:rPr>
        <w:t>Il cristiano che vuole raggiungere la santificazione deve avere un solo principio di fede: t</w:t>
      </w:r>
      <w:r w:rsidRPr="00FB5668">
        <w:rPr>
          <w:rFonts w:ascii="Arial" w:eastAsia="Times New Roman" w:hAnsi="Arial" w:cs="Times New Roman"/>
          <w:bCs/>
          <w:i/>
          <w:kern w:val="0"/>
          <w:sz w:val="24"/>
          <w:szCs w:val="20"/>
          <w:lang w:eastAsia="it-IT"/>
          <w14:ligatures w14:val="none"/>
        </w:rPr>
        <w:t>utto ciò che accade serve per la sua santificazione, per la sua conformazione a Cristo Gesù</w:t>
      </w:r>
      <w:r w:rsidRPr="00FB5668">
        <w:rPr>
          <w:rFonts w:ascii="Arial" w:eastAsia="Times New Roman" w:hAnsi="Arial" w:cs="Times New Roman"/>
          <w:bCs/>
          <w:kern w:val="0"/>
          <w:sz w:val="24"/>
          <w:szCs w:val="20"/>
          <w:lang w:eastAsia="it-IT"/>
          <w14:ligatures w14:val="none"/>
        </w:rPr>
        <w:t xml:space="preserve">. </w:t>
      </w:r>
      <w:r w:rsidRPr="00FB5668">
        <w:rPr>
          <w:rFonts w:ascii="Arial" w:eastAsia="Times New Roman" w:hAnsi="Arial" w:cs="Times New Roman"/>
          <w:bCs/>
          <w:kern w:val="0"/>
          <w:sz w:val="24"/>
          <w:szCs w:val="20"/>
          <w:lang w:eastAsia="it-IT"/>
          <w14:ligatures w14:val="none"/>
        </w:rPr>
        <w:lastRenderedPageBreak/>
        <w:t xml:space="preserve">Il Signore lo permette perché lui possa crescere nella fede, nella speranza, nella carità. In ogni circostanza il cristiano una cosa sola deve sempre fare: continuare ad operare il bene secondo la legge della fede, della carità e della speranza che sono in Cristo Gesù. </w:t>
      </w:r>
    </w:p>
    <w:p w14:paraId="719B6782" w14:textId="77777777" w:rsidR="009173DB" w:rsidRPr="00FB5668"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Per la salvezza Dio sacrifica ogni suo figlio.</w:t>
      </w:r>
      <w:r w:rsidRPr="00FB5668">
        <w:rPr>
          <w:rFonts w:ascii="Arial" w:eastAsia="Times New Roman" w:hAnsi="Arial" w:cs="Times New Roman"/>
          <w:bCs/>
          <w:kern w:val="0"/>
          <w:sz w:val="24"/>
          <w:szCs w:val="20"/>
          <w:lang w:eastAsia="it-IT"/>
          <w14:ligatures w14:val="none"/>
        </w:rPr>
        <w:t xml:space="preserve"> Altro principio di fede è questo: Dio ha donato il suo Figlio Unigenito per la redenzione del mondo. </w:t>
      </w:r>
      <w:r w:rsidRPr="00FB5668">
        <w:rPr>
          <w:rFonts w:ascii="Arial" w:eastAsia="Times New Roman" w:hAnsi="Arial" w:cs="Times New Roman"/>
          <w:bCs/>
          <w:i/>
          <w:kern w:val="0"/>
          <w:sz w:val="24"/>
          <w:szCs w:val="20"/>
          <w:lang w:eastAsia="it-IT"/>
          <w14:ligatures w14:val="none"/>
        </w:rPr>
        <w:t>Se ha donato il Figlio che è stato generato da Lui, darà per la salvezza del mondo ogni altro figlio che è generato da Lui da acqua e da Spirito Santo.</w:t>
      </w:r>
      <w:r w:rsidRPr="00FB5668">
        <w:rPr>
          <w:rFonts w:ascii="Arial" w:eastAsia="Times New Roman" w:hAnsi="Arial" w:cs="Times New Roman"/>
          <w:bCs/>
          <w:kern w:val="0"/>
          <w:sz w:val="24"/>
          <w:szCs w:val="20"/>
          <w:lang w:eastAsia="it-IT"/>
          <w14:ligatures w14:val="none"/>
        </w:rPr>
        <w:t xml:space="preserve"> Ognuno che diviene figlio di Dio in Cristo Gesù, in Cristo Gesù, con e per Lui, il Padre lo dona alla croce per la redenzione del mondo. </w:t>
      </w:r>
      <w:r w:rsidRPr="00FB5668">
        <w:rPr>
          <w:rFonts w:ascii="Arial" w:eastAsia="Times New Roman" w:hAnsi="Arial" w:cs="Times New Roman"/>
          <w:bCs/>
          <w:i/>
          <w:kern w:val="0"/>
          <w:sz w:val="24"/>
          <w:szCs w:val="20"/>
          <w:lang w:eastAsia="it-IT"/>
          <w14:ligatures w14:val="none"/>
        </w:rPr>
        <w:t>Chi è allora il cristiano: un donato dal Padre per la salvezza dei suoi fratelli.</w:t>
      </w:r>
      <w:r w:rsidRPr="00FB5668">
        <w:rPr>
          <w:rFonts w:ascii="Arial" w:eastAsia="Times New Roman" w:hAnsi="Arial" w:cs="Times New Roman"/>
          <w:bCs/>
          <w:kern w:val="0"/>
          <w:sz w:val="24"/>
          <w:szCs w:val="20"/>
          <w:lang w:eastAsia="it-IT"/>
          <w14:ligatures w14:val="none"/>
        </w:rPr>
        <w:t xml:space="preserve"> Con questo spirito di fede il cristiano si lascia donare, muore il suo martirio sapendo che da esso nasce più vita e più salvezza per i suoi fratelli secondo la fede e secondo la carne. </w:t>
      </w:r>
    </w:p>
    <w:p w14:paraId="4550C4A8"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p>
    <w:p w14:paraId="666AA9E5" w14:textId="77777777" w:rsidR="00097027" w:rsidRPr="00EA017A"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Leggiamo ora versetto per versetto tutto il contenuto di questo Capitolo_</w:t>
      </w:r>
    </w:p>
    <w:p w14:paraId="3D2167A7" w14:textId="77777777" w:rsidR="00477DA5" w:rsidRPr="00477DA5" w:rsidRDefault="00477DA5" w:rsidP="00FB5668">
      <w:pPr>
        <w:pStyle w:val="Titolo3"/>
      </w:pPr>
      <w:bookmarkStart w:id="139" w:name="_Toc228553290"/>
      <w:bookmarkStart w:id="140" w:name="_Toc229638728"/>
      <w:r w:rsidRPr="00477DA5">
        <w:t>Rottura con il peccato</w:t>
      </w:r>
      <w:bookmarkEnd w:id="139"/>
      <w:bookmarkEnd w:id="140"/>
    </w:p>
    <w:p w14:paraId="14DB403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Avendo Cristo sofferto nel corpo, anche voi dunque armatevi degli stessi sentimenti. Chi ha sofferto nel corpo ha rotto con il peccato,</w:t>
      </w:r>
    </w:p>
    <w:p w14:paraId="3A3BE6B5"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Ora l’Apostolo Pietro dona ai cristiani Gesù come loro modello nella sofferenza. Gesù ha sofferto nel corpo. Anche i cristiani dinanzi alla sofferenza devono armarsi degli stessi sentimenti. Essi devono vivere la sofferenza così come Gesù l’ha vissuta. Lui si fece obbediente fino alla morte e ad una morte di croce. Anche i suoi discepoli devono farsi obbedienti alla sofferenza fino al dono della propria vita in sacrificio e in espiazione.</w:t>
      </w:r>
    </w:p>
    <w:p w14:paraId="270E8E57"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Ecco una verità da custodire gelosamente nel cuore: Chi ha sofferto nel corpo ha rotto con il peccato. Qui la sofferenza è il frutto dell’obbedienza alla fede, alla Parola del Signore, al suo Vangelo. Chi ha sofferto per essere obbediente alla Parola, ha sofferto perché ha rotto con il peccato, altrimenti non avrebbe sofferto per il Vangelo. Si sarebbe piegato al pensiero del mondo. Piegando al pensiero del mondo, avrebbe continuato a peccare. Sempre per essere obbedienti al Vangelo si deve rompere col peccato. Obbedienza alla Parola e Vangelo mai potranno coabitare nello stesso cuore. O abita l’obbedienza al Vangelo o abita il peccato.</w:t>
      </w:r>
    </w:p>
    <w:p w14:paraId="74775840"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come l’Apostolo Paolo e la Lettera agli Ebrei rivelano questa verità:</w:t>
      </w:r>
    </w:p>
    <w:p w14:paraId="21817561"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w:t>
      </w:r>
      <w:r w:rsidRPr="00477DA5">
        <w:rPr>
          <w:rFonts w:ascii="Arial" w:eastAsia="Times New Roman" w:hAnsi="Arial" w:cs="Times New Roman"/>
          <w:i/>
          <w:kern w:val="0"/>
          <w:sz w:val="24"/>
          <w:szCs w:val="20"/>
          <w:lang w:eastAsia="it-IT"/>
          <w14:ligatures w14:val="none"/>
        </w:rPr>
        <w:lastRenderedPageBreak/>
        <w:t>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E80D3E4"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F4DC0E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4ED0C58"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4FF63F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4A9AB1A"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C15F823"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1DD1B92"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A77AD77"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C46B0FB"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F0065A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D49652D"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w:t>
      </w:r>
      <w:r w:rsidRPr="00477DA5">
        <w:rPr>
          <w:rFonts w:ascii="Arial" w:eastAsia="Times New Roman" w:hAnsi="Arial" w:cs="Times New Roman"/>
          <w:i/>
          <w:kern w:val="0"/>
          <w:sz w:val="24"/>
          <w:szCs w:val="20"/>
          <w:lang w:eastAsia="it-IT"/>
          <w14:ligatures w14:val="none"/>
        </w:rPr>
        <w:lastRenderedPageBreak/>
        <w:t>morti, abita in voi, colui che ha risuscitato Cristo dai morti darà la vita anche ai vostri corpi mortali per mezzo del suo Spirito che abita in voi.</w:t>
      </w:r>
    </w:p>
    <w:p w14:paraId="33BB6C8E"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8404B25"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58F8FD4"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F8D7322"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086C541"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D4A29A7"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w:t>
      </w:r>
      <w:r w:rsidRPr="00477DA5">
        <w:rPr>
          <w:rFonts w:ascii="Arial" w:eastAsia="Times New Roman" w:hAnsi="Arial" w:cs="Times New Roman"/>
          <w:i/>
          <w:kern w:val="0"/>
          <w:sz w:val="24"/>
          <w:szCs w:val="20"/>
          <w:lang w:eastAsia="it-IT"/>
          <w14:ligatures w14:val="none"/>
        </w:rPr>
        <w:lastRenderedPageBreak/>
        <w:t>né presente né avvenire, né potenze, né altezza né profondità, né alcun’altra creatura potrà mai separarci dall’amore di Dio, che è in Cristo Gesù, nostro Signore (Rm 8,1-39)</w:t>
      </w:r>
      <w:r w:rsidRPr="00477DA5">
        <w:rPr>
          <w:rFonts w:ascii="Arial" w:eastAsia="Times New Roman" w:hAnsi="Arial" w:cs="Times New Roman"/>
          <w:kern w:val="0"/>
          <w:sz w:val="24"/>
          <w:szCs w:val="20"/>
          <w:lang w:eastAsia="it-IT"/>
          <w14:ligatures w14:val="none"/>
        </w:rPr>
        <w:t xml:space="preserve">. </w:t>
      </w:r>
    </w:p>
    <w:p w14:paraId="612CB9BE"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12.1-13)</w:t>
      </w:r>
      <w:r w:rsidRPr="00477DA5">
        <w:rPr>
          <w:rFonts w:ascii="Arial" w:eastAsia="Times New Roman" w:hAnsi="Arial" w:cs="Times New Roman"/>
          <w:kern w:val="0"/>
          <w:sz w:val="24"/>
          <w:szCs w:val="20"/>
          <w:lang w:eastAsia="it-IT"/>
          <w14:ligatures w14:val="none"/>
        </w:rPr>
        <w:t xml:space="preserve">. </w:t>
      </w:r>
    </w:p>
    <w:p w14:paraId="0BDE9235"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Chi soffre per obbedire al Vangelo sempre rompe con il peccato. In lui regna l’obbedienza e chi obbedisce non può peccare, perché il peccato è disobbedienza. Quando si peccato, di sicuro non si obbedisce al Vangelo. è facile sapere chi è nel Vangelo e chi invece ne è fuori. Chi obbedisce è nel Vangelo, nella luce, nella grazia. Chi non obbedisce è nel peccato, nella morte. </w:t>
      </w:r>
    </w:p>
    <w:p w14:paraId="749BA91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w:t>
      </w:r>
      <w:r w:rsidRPr="00477DA5">
        <w:rPr>
          <w:rFonts w:ascii="Arial" w:eastAsia="Times New Roman" w:hAnsi="Arial" w:cs="Times New Roman"/>
          <w:b/>
          <w:kern w:val="0"/>
          <w:sz w:val="24"/>
          <w:szCs w:val="20"/>
          <w:lang w:eastAsia="it-IT"/>
          <w14:ligatures w14:val="none"/>
        </w:rPr>
        <w:t>per non vivere più il resto della sua vita nelle passioni umane, ma secondo la volontà di Dio.</w:t>
      </w:r>
    </w:p>
    <w:p w14:paraId="12B3774F"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Chi obbedisce ha smesso di lasciarsi schiavizzare dalle passioni umani, dagli istinti del peccato, dai vizi, dalla trasgressione di ogni Comandamento della Legge del Signore. Chi obbedisce cammina secondo la volontà di Dio in ogni cosa. Chi si lascia schiavizzare non cammina nell’obbedienza alla fede. La schiavitù di passioni e vizi attesta che siamo sotto il regime della carne e non sotto il governo dello Spirito.</w:t>
      </w:r>
    </w:p>
    <w:p w14:paraId="09F4C6FA"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 xml:space="preserve">A chi vuole sapere se la sua vita è sotto la schiavitù della carne o nella libertà dello Spirito Santo, basta che osservi ed esamini anche una sola parola che esce dalla sua bocca. Se questa parola non è perfettamente pura, lui ancora non è nella libertà dello Spirito. Ancora la carne governa i suoi pensieri. Sapendo noi in ogni istante chi è che ci governa, se siamo di buona volontà, possiamo operare, </w:t>
      </w:r>
      <w:r w:rsidRPr="00FB5668">
        <w:rPr>
          <w:rFonts w:ascii="Arial" w:eastAsia="Times New Roman" w:hAnsi="Arial" w:cs="Times New Roman"/>
          <w:kern w:val="0"/>
          <w:sz w:val="24"/>
          <w:szCs w:val="20"/>
          <w:lang w:eastAsia="it-IT"/>
          <w14:ligatures w14:val="none"/>
        </w:rPr>
        <w:lastRenderedPageBreak/>
        <w:t>servendovi di ogni mezzo spirituale posto a nostra disposizione, perché dal regime della carne possiamo interamente passare nella libertà dello Spirito. Ma questo è un impegno che dura per tutta la vita. Sempre noi siamo tentati perché usciamo dall’obbedienza al Signore nostro e sempre dobbiamo impegnarci a vincere ogni tentazione al fine di crescere di virtù in virtù, di obbedienza in obbedienza, da fede in fede.</w:t>
      </w:r>
    </w:p>
    <w:p w14:paraId="0E821DE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3</w:t>
      </w:r>
      <w:r w:rsidRPr="00477DA5">
        <w:rPr>
          <w:rFonts w:ascii="Arial" w:eastAsia="Times New Roman" w:hAnsi="Arial" w:cs="Times New Roman"/>
          <w:b/>
          <w:kern w:val="0"/>
          <w:sz w:val="24"/>
          <w:szCs w:val="20"/>
          <w:lang w:eastAsia="it-IT"/>
          <w14:ligatures w14:val="none"/>
        </w:rPr>
        <w:t>È finito il tempo trascorso nel soddisfare le passioni dei pagani, vivendo nei vizi, nelle cupidigie, nei bagordi, nelle orge, nelle ubriachezze e nel culto illecito degli idoli.</w:t>
      </w:r>
    </w:p>
    <w:p w14:paraId="30C28395" w14:textId="71699F90"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Ogni discepolo di Gesù questo deve sapere: avendo lui accolto di essere vero corpo di Cristo, vera vita di Cristo sulla nostra terra in mezzo agli altri uomini, suoi fratelli o di fede o da portare nella fede. per opera dello Spirito Santo lui è passato dalle tenebre nella luce, dalla morte nella vita, dalla schiavitù nella</w:t>
      </w:r>
      <w:r w:rsidR="00475C4C">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t>libertà, dal vizio nelle virtù. La morale cristiana è vita secondo la purissima nuova ontologia che è ontologia cristica.</w:t>
      </w:r>
      <w:r w:rsidR="00475C4C">
        <w:rPr>
          <w:rFonts w:ascii="Arial" w:eastAsia="Times New Roman" w:hAnsi="Arial" w:cs="Times New Roman"/>
          <w:kern w:val="0"/>
          <w:sz w:val="24"/>
          <w:szCs w:val="20"/>
          <w:lang w:eastAsia="it-IT"/>
          <w14:ligatures w14:val="none"/>
        </w:rPr>
        <w:t xml:space="preserve"> </w:t>
      </w:r>
      <w:r w:rsidRPr="00FB5668">
        <w:rPr>
          <w:rFonts w:ascii="Arial" w:eastAsia="Times New Roman" w:hAnsi="Arial" w:cs="Times New Roman"/>
          <w:kern w:val="0"/>
          <w:sz w:val="24"/>
          <w:szCs w:val="20"/>
          <w:lang w:eastAsia="it-IT"/>
          <w14:ligatures w14:val="none"/>
        </w:rPr>
        <w:t xml:space="preserve">La nostra morale altro non è se non il frutto di questa nuova ontologia. Vita cristica, frutti cristici. Non può il corpo di Cristo produrre frutti di luce nella persona di Cristo e frutti di tenebre bella persona del cristiano. Frutti di vita eterna nella persona di Cristo e frutti di morte eterna nella persona del cristiano. Frutti di obbedienza al Padre in Cristo e frutti di obbedienza a Satana o alla carne nel cristiano. Non può lo stesso corpo, che è corpo santissimo, corpo tutto inabitato dallo Spirito Santo. Se produce frutti di morte, di tenebra, di vizio, di disobbedienza, allora il cristiano è tralcio reciso dalla vite vera che è Cristo Gesù. L’ontologia è una. L’albero è uno. Il corpo è uno. La vite vera è una. Per questo l’Apostolo Pietro può dire, sempre confortato e illuminato dallo Spirito Santo che </w:t>
      </w:r>
      <w:r w:rsidRPr="00FB5668">
        <w:rPr>
          <w:rFonts w:ascii="Arial" w:eastAsia="Times New Roman" w:hAnsi="Arial" w:cs="Times New Roman"/>
          <w:i/>
          <w:kern w:val="0"/>
          <w:sz w:val="24"/>
          <w:szCs w:val="20"/>
          <w:lang w:eastAsia="it-IT"/>
          <w14:ligatures w14:val="none"/>
        </w:rPr>
        <w:t>è finito il tempo trascorso nel soddisfare le passioni dei pagani, vivendo nei vizi, nelle cupidigie, nei bagordi, nelle orge, nelle ubriachezze e nel culto illecito degli idoli</w:t>
      </w:r>
      <w:r w:rsidRPr="00FB5668">
        <w:rPr>
          <w:rFonts w:ascii="Arial" w:eastAsia="Times New Roman" w:hAnsi="Arial" w:cs="Times New Roman"/>
          <w:kern w:val="0"/>
          <w:sz w:val="24"/>
          <w:szCs w:val="20"/>
          <w:lang w:eastAsia="it-IT"/>
          <w14:ligatures w14:val="none"/>
        </w:rPr>
        <w:t>. Tutte queste cose sono di chi non è divenuto in Cristo un solo corpo. Chi è divenuto con Cristo un solo corpo mai più potrà cadere in questi orrendi vizi che conducono alla morte eterna. Mai dobbiamo dimenticarci che siamo con Cristo un solo corpo:</w:t>
      </w:r>
    </w:p>
    <w:p w14:paraId="313EC259" w14:textId="3F133F0C" w:rsidR="00477DA5" w:rsidRPr="00FB5668"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475C4C">
        <w:rPr>
          <w:rFonts w:ascii="Arial" w:eastAsia="Times New Roman" w:hAnsi="Arial" w:cs="Times New Roman"/>
          <w:i/>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4FB2944B" w14:textId="77777777" w:rsidR="00477DA5" w:rsidRPr="00FB566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lastRenderedPageBreak/>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6,9-20). </w:t>
      </w:r>
    </w:p>
    <w:p w14:paraId="10EFD16C"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w:t>
      </w:r>
      <w:r w:rsidRPr="00FB5668">
        <w:rPr>
          <w:rFonts w:ascii="Arial" w:eastAsia="Times New Roman" w:hAnsi="Arial" w:cs="Times New Roman"/>
          <w:kern w:val="0"/>
          <w:sz w:val="24"/>
          <w:szCs w:val="20"/>
          <w:lang w:eastAsia="it-IT"/>
          <w14:ligatures w14:val="none"/>
        </w:rPr>
        <w:t xml:space="preserve">. </w:t>
      </w:r>
    </w:p>
    <w:p w14:paraId="5B41DD59"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Se non mettiamo al centro dei nostri pensieri questa nuova ontologia cristica secondo la sua purissima verità, nulla comprenderemo della morale cristiana. Questa non è una serie di obblighi da osservare. Essa è invece la natura cristica che produce i suoi frutti cristici. Ecco perché se la natura è cristica, il cristiano mai potrà produrre i frutti che appartengono alla natura di Satana. Se il cristiano produce frutti che sono della natura di Satana, lui è tralcio separato da Cristo. Ha svestito la natura di Cristo. Ha indossato la natura di Satana. Noi siamo e dobbiamo rimanere natura di Cristo, in Cristo vera natura di Dio per partecipazione sacramentale. Natura cristica è del vescovo, del presbitero, del fedele laico. Ogni membro del corpo di Cristo deve agire per natura cristica. Una verità va però annunciata: altra è la natura cristica del vescovo, altra quella del presbitero, altra quella del diacono, altra quella del cresimato, altra quella del battezzato. Ogni sacramento conferisce una natura cristica particolare. Su questa verità urge avere nel cuore e nella mente pienezza di luce. Qualche riflessione ci aiuterà:</w:t>
      </w:r>
    </w:p>
    <w:p w14:paraId="08D57341" w14:textId="77777777" w:rsidR="00477DA5" w:rsidRPr="00FB5668" w:rsidRDefault="00477DA5" w:rsidP="009173DB">
      <w:pPr>
        <w:spacing w:after="240" w:line="240" w:lineRule="auto"/>
        <w:jc w:val="both"/>
        <w:rPr>
          <w:rFonts w:ascii="Arial" w:eastAsia="Times New Roman" w:hAnsi="Arial" w:cs="Times New Roman"/>
          <w:i/>
          <w:kern w:val="0"/>
          <w:sz w:val="24"/>
          <w:szCs w:val="20"/>
          <w:lang w:eastAsia="it-IT"/>
          <w14:ligatures w14:val="none"/>
        </w:rPr>
      </w:pPr>
      <w:bookmarkStart w:id="141" w:name="_Toc57544126"/>
      <w:r w:rsidRPr="00FB5668">
        <w:rPr>
          <w:rFonts w:ascii="Arial" w:eastAsia="Times New Roman" w:hAnsi="Arial" w:cs="Times New Roman"/>
          <w:kern w:val="0"/>
          <w:sz w:val="24"/>
          <w:szCs w:val="20"/>
          <w:lang w:eastAsia="it-IT"/>
          <w14:ligatures w14:val="none"/>
        </w:rPr>
        <w:t>La vera legge di ogni carisma: edificare la Chiesa</w:t>
      </w:r>
      <w:bookmarkEnd w:id="141"/>
      <w:r w:rsidRPr="00FB5668">
        <w:rPr>
          <w:rFonts w:ascii="Arial" w:eastAsia="Times New Roman" w:hAnsi="Arial" w:cs="Times New Roman"/>
          <w:kern w:val="0"/>
          <w:sz w:val="24"/>
          <w:szCs w:val="20"/>
          <w:lang w:eastAsia="it-IT"/>
          <w14:ligatures w14:val="none"/>
        </w:rPr>
        <w:t xml:space="preserve">. Sui carismi c’è ben poco da dire. Basta leggere qualche brano del Nuovo Testamento e subito la luce è piena: </w:t>
      </w:r>
      <w:r w:rsidRPr="00FB5668">
        <w:rPr>
          <w:rFonts w:ascii="Arial" w:eastAsia="Times New Roman" w:hAnsi="Arial" w:cs="Times New Roman"/>
          <w:i/>
          <w:kern w:val="0"/>
          <w:sz w:val="24"/>
          <w:szCs w:val="20"/>
          <w:lang w:eastAsia="it-IT"/>
          <w14:ligatures w14:val="none"/>
        </w:rPr>
        <w:t xml:space="preserve">“Riguardo ai doni dello Spirito, fratelli, non voglio lasciarvi nell’ignoranza. Voi sapete infatti che, quando eravate pagani, vi lasciavate trascinare senza alcun </w:t>
      </w:r>
      <w:r w:rsidRPr="00FB5668">
        <w:rPr>
          <w:rFonts w:ascii="Arial" w:eastAsia="Times New Roman" w:hAnsi="Arial" w:cs="Times New Roman"/>
          <w:i/>
          <w:kern w:val="0"/>
          <w:sz w:val="24"/>
          <w:szCs w:val="20"/>
          <w:lang w:eastAsia="it-IT"/>
          <w14:ligatures w14:val="none"/>
        </w:rPr>
        <w:lastRenderedPageBreak/>
        <w:t>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FB348DF"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1BFF7F1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33BA3998"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w:t>
      </w:r>
      <w:r w:rsidRPr="00477DA5">
        <w:rPr>
          <w:rFonts w:ascii="Arial" w:eastAsia="Times New Roman" w:hAnsi="Arial" w:cs="Times New Roman"/>
          <w:i/>
          <w:kern w:val="0"/>
          <w:sz w:val="24"/>
          <w:szCs w:val="20"/>
          <w:lang w:eastAsia="it-IT"/>
          <w14:ligatures w14:val="none"/>
        </w:rPr>
        <w:lastRenderedPageBreak/>
        <w:t>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477DA5">
        <w:rPr>
          <w:rFonts w:ascii="Arial" w:eastAsia="Times New Roman" w:hAnsi="Arial" w:cs="Times New Roman"/>
          <w:kern w:val="0"/>
          <w:sz w:val="24"/>
          <w:szCs w:val="20"/>
          <w:lang w:eastAsia="it-IT"/>
          <w14:ligatures w14:val="none"/>
        </w:rPr>
        <w:t xml:space="preserve"> </w:t>
      </w:r>
    </w:p>
    <w:p w14:paraId="0A403937" w14:textId="77777777" w:rsidR="00477DA5" w:rsidRPr="00FB5668"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Ogni carisma e ministero viene dall’alto ed è dato non per la gloria personale di chi lo riceve, ma per l’edificazione del corpo di Cristo: </w:t>
      </w:r>
      <w:r w:rsidRPr="00FB5668">
        <w:rPr>
          <w:rFonts w:ascii="Arial" w:eastAsia="Times New Roman" w:hAnsi="Arial" w:cs="Times New Roman"/>
          <w:bCs/>
          <w:i/>
          <w:kern w:val="0"/>
          <w:sz w:val="24"/>
          <w:szCs w:val="20"/>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5CDFA0E9"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w:t>
      </w:r>
      <w:r w:rsidRPr="00FB5668">
        <w:rPr>
          <w:rFonts w:ascii="Arial" w:eastAsia="Times New Roman" w:hAnsi="Arial" w:cs="Times New Roman"/>
          <w:i/>
          <w:kern w:val="0"/>
          <w:sz w:val="24"/>
          <w:szCs w:val="20"/>
          <w:lang w:eastAsia="it-IT"/>
          <w14:ligatures w14:val="none"/>
        </w:rPr>
        <w:t xml:space="preserve">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r w:rsidRPr="00FB5668">
        <w:rPr>
          <w:rFonts w:ascii="Arial" w:eastAsia="Times New Roman" w:hAnsi="Arial" w:cs="Times New Roman"/>
          <w:kern w:val="0"/>
          <w:sz w:val="24"/>
          <w:szCs w:val="20"/>
          <w:lang w:eastAsia="it-IT"/>
          <w14:ligatures w14:val="none"/>
        </w:rPr>
        <w:t xml:space="preserve">. Se un carisma o un ministero non edifica il corpo di Cristo, esso viene esercitato in modo peccaminoso. Chi soffre è il corpo di Cristo. Esso non viene edificato, ma distrutto, impoverito, mortificato. Il cristiano mai deve permettere che questo avvenga. </w:t>
      </w:r>
    </w:p>
    <w:p w14:paraId="0A2CF1C0" w14:textId="57514AB8"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bookmarkStart w:id="142" w:name="_Toc27231642"/>
      <w:r w:rsidRPr="00477DA5">
        <w:rPr>
          <w:rFonts w:ascii="Arial" w:eastAsia="Times New Roman" w:hAnsi="Arial" w:cs="Times New Roman"/>
          <w:b/>
          <w:bCs/>
          <w:color w:val="000000"/>
          <w:kern w:val="0"/>
          <w:sz w:val="24"/>
          <w:szCs w:val="20"/>
          <w:lang w:eastAsia="it-IT"/>
          <w14:ligatures w14:val="none"/>
        </w:rPr>
        <w:t>Tutto è dalle origini</w:t>
      </w:r>
      <w:bookmarkEnd w:id="142"/>
      <w:r w:rsidRPr="00477DA5">
        <w:rPr>
          <w:rFonts w:ascii="Arial" w:eastAsia="Times New Roman" w:hAnsi="Arial" w:cs="Times New Roman"/>
          <w:b/>
          <w:bCs/>
          <w:color w:val="000000"/>
          <w:kern w:val="0"/>
          <w:sz w:val="24"/>
          <w:szCs w:val="20"/>
          <w:lang w:eastAsia="it-IT"/>
          <w14:ligatures w14:val="none"/>
        </w:rPr>
        <w:t>.</w:t>
      </w:r>
      <w:r w:rsidR="00475C4C">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bCs/>
          <w:color w:val="000000"/>
          <w:kern w:val="0"/>
          <w:sz w:val="24"/>
          <w:szCs w:val="20"/>
          <w:lang w:eastAsia="it-IT"/>
          <w14:ligatures w14:val="none"/>
        </w:rPr>
        <w:t xml:space="preserve">L’origine di una realtà rivela, dice, manifesta la verità, l’essenza di quella realtà. L’origine dell’uomo rivela, dice, manifesta, mette in luce la verità dell’uomo. Se ignoriamo l’origine dell’uomo, ignoriamo la sua verità. Se </w:t>
      </w:r>
      <w:r w:rsidRPr="00FB5668">
        <w:rPr>
          <w:rFonts w:ascii="Arial" w:eastAsia="Times New Roman" w:hAnsi="Arial" w:cs="Times New Roman"/>
          <w:bCs/>
          <w:color w:val="000000"/>
          <w:kern w:val="0"/>
          <w:sz w:val="24"/>
          <w:szCs w:val="20"/>
          <w:lang w:eastAsia="it-IT"/>
          <w14:ligatures w14:val="none"/>
        </w:rPr>
        <w:lastRenderedPageBreak/>
        <w:t xml:space="preserve">modifichiamo l’origine, modifichiamo la verità. Se neghiamo l’origine, neghiamo la verità. Ogni alterazione dell’origine è alterazione della verità. Questo principio semplice, elementare, oggi è ignorato e rinnegato. Qual è l’origine dell’uomo? La rivelazione, che è verità eterna, divina, soprannaturale, universale, immodificabile in eterno, ci dice che l’uomo non solo è stato fatto ad immagine di Dio, ma che è anche sempre da Lui. E ancora. Ci dice anche che l’uomo è stato fatto con una vocazione non solo all’immortalità, ma anche all’eternità da godere con il suo Creatore, che è anche il suo Signore, il suo Dio Santo e Onnipotente. Ci dice inoltre che l’uomo nella sua essenza più vera è stato fatto maschio e femmina, differenza di genere, distinto da ogni altro animale e sopra ognuno di essi, differenza di specie. Qual è allora la verità dell’uomo? Essere creato da Dio per Lui, perché compia sulla terra un ministero altissimo: dare la vita ad altri uomini, custodire la terra e coltivarla. Obbedire ad ogni suo comando nel quale è posta la sua vita. Se l’uomo esce dalla sua verità di origine, per l’uomo è la morte. Qual è la sua verità di origine? L’uomo dovrà essere perennemente fatto da Dio. Non si può fare da se stesso. È fatto da Dio obbedendo alla sua voce. Lucifero si è voluto fare Dio da se stesso. Nessuno si può fare Dio. Dio è eterno, non creato, non fatto, è senza origine e senza fine. Lucifero è stato fatto da Dio, non può farsi Dio. Gli mancano eternità e divinità. Da luce è divenuto tenebra. Ha tentato la donna, per invidia, perché anch’essa si dichiarasse Dio, uguale a Dio. La donna, tentata, tentò a sua volta, l’uomo. Volendo essere come Dio, caddero nella morte. </w:t>
      </w:r>
    </w:p>
    <w:p w14:paraId="794303D3" w14:textId="77777777"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FB5668">
        <w:rPr>
          <w:rFonts w:ascii="Arial" w:eastAsia="Times New Roman" w:hAnsi="Arial" w:cs="Times New Roman"/>
          <w:bCs/>
          <w:color w:val="000000"/>
          <w:kern w:val="0"/>
          <w:sz w:val="24"/>
          <w:szCs w:val="20"/>
          <w:lang w:eastAsia="it-IT"/>
          <w14:ligatures w14:val="none"/>
        </w:rPr>
        <w:t xml:space="preserve">Dalla morte solo Dio può trarre fuori l’uomo. Ed ecco la seconda origine: la nuova creazione si compie in Cristo, per Cristo, con Cristo, per opera dello Spirito Santo e la mediazione di grazia e di Parola dell’Apostolo. Ogni discepolo di Gesù, cioè ogni battezzato, cresimato, diacono, presbitero, Vescovo, è chiamato, ognuno secondo il suo particolare ministero, ordinato e non, a essere strumento di questa nuova origine. È questa la missione del cristiano: collaborare con i diaconi, i presbiteri, i Vescovi, nel rispetto del carisma particolare a lui dato dallo Spirito Santo, affinché ogni uomo si lasci nuovamente creare da Dio, per Cristo. Nella prima creazione, o prima origine, Dio ha creato l’uomo senza l’uomo. Nella seconda creazione, ancora più mirabile della prima, l’uomo è necessario perché Dio, per Cristo, nello Spirito Santo, ricrei l’uomo. Se l’uomo viene meno a questo ministero, missione, vocazione, carisma, consacrazione, la seconda origine non si compie e l’uomo rimane nella morte. È nella morte chi non compie la missione. Non vive da rigenerato. Rimane nella morte chi non viene condotto a Cristo, nella Chiesa, perché nello Spirito, possa essere rigenerato, rinnovato, ricevendo una nuova origine e una nuova natura. La prima origine si è consumata nella morte. La seconda origine deve consumarsi nella vita eterna, nel cieli santi del nostro Dio e Signore. Oggi non si crede più nella necessità della seconda origine, seconda creazione, rigenerazione, nuova nascita, nuova natura. Chi non crede sono proprio coloro che sono stati rigenerati, santificati, chiamati perché conducano il mondo intero alla nuova nascita in Cristo, in vista della vita eterna. Qual è il risultato? L’uomo rimane nella morte. Non solo rimane nella morte, lavora anche per la morte. Nessuno potrà mai lavorare per la vita, se è nella morte. È questa la tristissima condizione spirituale del cristiano: è morto e lavora per la morte. Ma chi è morto e lavora per la morte, di certo non è vero discepolo </w:t>
      </w:r>
      <w:r w:rsidRPr="00FB5668">
        <w:rPr>
          <w:rFonts w:ascii="Arial" w:eastAsia="Times New Roman" w:hAnsi="Arial" w:cs="Times New Roman"/>
          <w:bCs/>
          <w:color w:val="000000"/>
          <w:kern w:val="0"/>
          <w:sz w:val="24"/>
          <w:szCs w:val="20"/>
          <w:lang w:eastAsia="it-IT"/>
          <w14:ligatures w14:val="none"/>
        </w:rPr>
        <w:lastRenderedPageBreak/>
        <w:t>di Gesù. Si maschera da discepolo per ingannare il mondo intero. È discepolo di Gesù chi è nella vita e lavora per la vita. Nessuno si stracci le vesti se oggi tutti si professano cristiani e poi lavorano per la morte, per la distruzione dell’uomo. La responsabilità è di chi deve custodire il gregge nella verità di Cristo Gesù ed è omissivo.</w:t>
      </w:r>
    </w:p>
    <w:p w14:paraId="1AF6B4E2" w14:textId="40A12944"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bookmarkStart w:id="143" w:name="_Toc27231643"/>
      <w:r w:rsidRPr="00477DA5">
        <w:rPr>
          <w:rFonts w:ascii="Arial" w:eastAsia="Times New Roman" w:hAnsi="Arial" w:cs="Times New Roman"/>
          <w:b/>
          <w:bCs/>
          <w:color w:val="000000"/>
          <w:kern w:val="0"/>
          <w:sz w:val="24"/>
          <w:szCs w:val="20"/>
          <w:lang w:eastAsia="it-IT"/>
          <w14:ligatures w14:val="none"/>
        </w:rPr>
        <w:t>La verità è dalle origini</w:t>
      </w:r>
      <w:bookmarkEnd w:id="143"/>
      <w:r w:rsidR="00FB5668">
        <w:rPr>
          <w:rFonts w:ascii="Arial" w:eastAsia="Times New Roman" w:hAnsi="Arial" w:cs="Times New Roman"/>
          <w:b/>
          <w:bCs/>
          <w:color w:val="000000"/>
          <w:kern w:val="0"/>
          <w:sz w:val="24"/>
          <w:szCs w:val="20"/>
          <w:lang w:eastAsia="it-IT"/>
          <w14:ligatures w14:val="none"/>
        </w:rPr>
        <w:t>.</w:t>
      </w:r>
      <w:r w:rsidR="00475C4C">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bCs/>
          <w:color w:val="000000"/>
          <w:kern w:val="0"/>
          <w:sz w:val="24"/>
          <w:szCs w:val="20"/>
          <w:lang w:eastAsia="it-IT"/>
          <w14:ligatures w14:val="none"/>
        </w:rPr>
        <w:t>Essendo la verità dalle origini, è necessario che ognuno conosca le proprie origini. Queste possono essere conosciute solo per rivelazione, per manifestazione, per profezia, per annunzio, per insegnamento. La prima origine che è da Dio, dal Signore Onnipotente e Creatore, la conosciamo per rivelazione. Possiamo conoscerla in modo imperfetto anche per ragionamento, analogia, argomentazione, deduzione. Per rivelazione la si conosce in modo perfetto e in ogni dettaglio. Anche la seconda origine, quella che è necessaria ad ogni uomo perché dalla morte passi nella vita, si conosce per annunzio, manifestazione, rivelazione. Se quanti sono stati mandati da Cristo Gesù, nello Spirito Santo, non solo per manifestare la nuova origine, ma anche per crearla in ogni uomo, si astengono dallo svolgere la missione, la seconda origine non si compie. L’uomo rimane nel suo peccato e nella sua morte. La prima origine è stata compiuta direttamente da Dio, per il suo Verbo, nello Spirito Santo. La seconda origine è compiuta per Cristo, nello Spirito Santo, dall’Apostolo.</w:t>
      </w:r>
    </w:p>
    <w:p w14:paraId="05860611" w14:textId="77777777"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FB5668">
        <w:rPr>
          <w:rFonts w:ascii="Arial" w:eastAsia="Times New Roman" w:hAnsi="Arial" w:cs="Times New Roman"/>
          <w:bCs/>
          <w:color w:val="000000"/>
          <w:kern w:val="0"/>
          <w:sz w:val="24"/>
          <w:szCs w:val="20"/>
          <w:lang w:eastAsia="it-IT"/>
          <w14:ligatures w14:val="none"/>
        </w:rPr>
        <w:t>Se l’Apostolo non la compie con la predicazione del Vangelo e con la creazione della nuova natura nei sacramenti della salvezza, l’uomo rimane nella morte. L’Apostolo è strumento necessario per la nuova natura. Ma c’è una terza origine. Il Signore, per Cristo, nel suo Santo Spirito, può dare Lui in modo diretto una missione, una vocazione, un ministero. Tutto però è finalizzato al compimento e alla creazione della nuova natura. Anche per questa terza origine vale quanto è obbligatorio per la seconda origine, cioè la creazione della nuova natura. La nuova natura è compiuta dall’Apostolo, il quale si avvale della collaborazione dei presbiteri. Chi ha ricevuto una missione di salvezza, redenzione, per la creazione della nuova natura, deve sapere quali sono i suoi limiti. Se è presbitero deve sempre agire con comunione di grazia e verità con l’Apostolo. Può creare la nuova natura, ma non può portarla a compimento. Il compimento pieno lo dona l’Apostolo con la celebrazione dei sacramenti della cresima e dell’ordine sacro. Sono sacramenti essenziali. Chi ha ricevuto la missione di creare la nuova natura, ma non è stato insignito dell’ordine sacro dell’episcopato e del presbiterato, dovrà necessariamente portare al presbitero e il presbitero al Vescovo.</w:t>
      </w:r>
    </w:p>
    <w:p w14:paraId="01A363FD" w14:textId="2CC51073"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FB5668">
        <w:rPr>
          <w:rFonts w:ascii="Arial" w:eastAsia="Times New Roman" w:hAnsi="Arial" w:cs="Times New Roman"/>
          <w:bCs/>
          <w:color w:val="000000"/>
          <w:kern w:val="0"/>
          <w:sz w:val="24"/>
          <w:szCs w:val="20"/>
          <w:lang w:eastAsia="it-IT"/>
          <w14:ligatures w14:val="none"/>
        </w:rPr>
        <w:t xml:space="preserve">La missione per la creazione della nuova natura si può compiere solo nella Chiesa, con la Chiesa, per la Chiesa. Una missione evangelizzatrice, senza Vescovo e presbitero, mai potrà esistere. Non c’è la nuova natura. Ogni missione evangelizzatrice potrà essere solo ecclesiale. È ecclesiale se ad essa si aggiunge l’opera del Vescovo e del presbitero. Deve essere ecclesiale perché la missione tende alla formazione del corpo di Cristo. Ora il corpo di Cristo è la Chiesa. Pensare ad una missione evangelizzatrice solo laicale, fatta cioè da soli laici, è insipienza e stoltezza. Senza Vescovi e presbiteri non si crea la nuova natura. Inoltre urge necessariamente aggiungere che ogni fedele laico la Parola e la missione evangelizzatrice deve riceverli dalla Chiesa e la Chiesa li conferisce </w:t>
      </w:r>
      <w:r w:rsidRPr="00FB5668">
        <w:rPr>
          <w:rFonts w:ascii="Arial" w:eastAsia="Times New Roman" w:hAnsi="Arial" w:cs="Times New Roman"/>
          <w:bCs/>
          <w:color w:val="000000"/>
          <w:kern w:val="0"/>
          <w:sz w:val="24"/>
          <w:szCs w:val="20"/>
          <w:lang w:eastAsia="it-IT"/>
          <w14:ligatures w14:val="none"/>
        </w:rPr>
        <w:lastRenderedPageBreak/>
        <w:t>attraverso i suoi pastori. Si riceve e si dona.</w:t>
      </w:r>
      <w:r w:rsidR="00475C4C">
        <w:rPr>
          <w:rFonts w:ascii="Arial" w:eastAsia="Times New Roman" w:hAnsi="Arial" w:cs="Times New Roman"/>
          <w:bCs/>
          <w:color w:val="000000"/>
          <w:kern w:val="0"/>
          <w:sz w:val="24"/>
          <w:szCs w:val="20"/>
          <w:lang w:eastAsia="it-IT"/>
          <w14:ligatures w14:val="none"/>
        </w:rPr>
        <w:t xml:space="preserve"> </w:t>
      </w:r>
      <w:r w:rsidRPr="00FB5668">
        <w:rPr>
          <w:rFonts w:ascii="Arial" w:eastAsia="Times New Roman" w:hAnsi="Arial" w:cs="Times New Roman"/>
          <w:bCs/>
          <w:color w:val="000000"/>
          <w:kern w:val="0"/>
          <w:sz w:val="24"/>
          <w:szCs w:val="20"/>
          <w:lang w:eastAsia="it-IT"/>
          <w14:ligatures w14:val="none"/>
        </w:rPr>
        <w:t xml:space="preserve">Se niente si riceve, niente si dona. Ecco perché la comunione con Vescovi e presbiteri è necessaria. Non è una comunione accidentale, formale, è una comunione di essere. È vera comunione di vita, di compimento. Si è fatti nuove creature per evangelizzare, cioè per chiamare il mondo perché si lasci fare nuova creatura. Ma se l’evangelizzatore si presenta come vecchia creatura, la sua missione è vana. Mai produrrà frutti. Per questo la terza origine mai potrà essere vissuta senza la seconda origine. La seconda origine va vissuta quotidianamente nella pienezza della sua verità. Se si cade dalle seconda origine, la terza origine è vana. Le regole divine vanno rispettate. Si può evangelizzare solo compiendo in noi la seconda origine, lasciandoci creare la nuova natura nella sua perfezione oggi e sempre dal Vescovo e dal presbitero di riferimento. </w:t>
      </w:r>
    </w:p>
    <w:p w14:paraId="743FA205"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44" w:name="_Toc27231644"/>
      <w:r w:rsidRPr="00477DA5">
        <w:rPr>
          <w:rFonts w:ascii="Arial" w:eastAsia="Times New Roman" w:hAnsi="Arial" w:cs="Times New Roman"/>
          <w:b/>
          <w:bCs/>
          <w:color w:val="000000"/>
          <w:kern w:val="0"/>
          <w:sz w:val="24"/>
          <w:szCs w:val="20"/>
          <w:lang w:eastAsia="it-IT"/>
          <w14:ligatures w14:val="none"/>
        </w:rPr>
        <w:t>La missione è dalle origini</w:t>
      </w:r>
      <w:bookmarkEnd w:id="144"/>
      <w:r w:rsidRPr="00477DA5">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Chi ha ricevuto una missione, mai si deve separare dall’origine della missione ricevuta. Gli Apostoli hanno ricevuto direttamente la missione da Cristo Signore. Sempre la dovranno ricevere da Cristo Signore. Cristo Gesù ha ricevuto la missione dal Padre. Il Padre è l’origine della sua missione. Lui sempre la dovrà ricevere dal Padre, dalla sua volontà. La riceve dal Padre lasciando che lo Spirito Santo governi la sua vita. Ma ogni uomo è essere storico. Satana entra nella storia di ogni singolo uomo per tentarlo, sedurlo, distrarlo dalla volontà del Padre. Cristo Gesù è stato tentato, ma non è caduto nella tentazione, neanche per un attimo. Gli Apostoli hanno ricevuto la missione da Cristo Gesù, nello Spirito Santo. La missione va vissuta nella storia. La storia è il campo di Satana. Ogni giorno lui si insinua nei loro pensieri perché si allontanino da Cristo.</w:t>
      </w:r>
    </w:p>
    <w:p w14:paraId="4837941A"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 xml:space="preserve">Chi è forte nello Spirito Santo, chi ogni giorno ravviva lo Spirito Santo e si fortifica in Lui, vincerà ogni tentazione. Altrimenti ora Satana si insinua in un pensiero ora in un altro e alla fine si è già separati da Cristo Gesù. Ogni fedele laico riceve la nuova natura dall’Apostolo del Signore. Dall’Apostolo del Signore dovrà sempre attingere verità e grazia perché possa portare a piena maturazione in Cristo la nuova natura ricevuta. Questo legame con l’Apostolo e con il presbitero che vive in comunione con lui non è un legame artificiale, superficiale, aleatorio, di facciata, una cornice o cose del genere. È invece un vero legame ontologico. È un legame sostanziale. È lo stesso legame del tralcio con la vite, del ramo con l’albero. Se questo legame viene meno, la nuova natura viene meno e si interrompe il processo di perfezionamento della natura nuova. La vera ontologia di comunione è proprio questa: legame essenziale del cristiano con l’Apostolo e il presbitero, legame del cristiano con il diacono e con ogni membro del corpo di Cristo. Da questo legame è la sua vita. È evidente che non c’è vera missione se il legame con l’apostolo, con il presbitero, con il diacono, con ogni altro battezzato e cresimato viene interrotto. È sempre interrotto se ci si separa dall’Apostolo. È sempre interrotto se ci si separa dal presbitero. Viene incrinato se ci si separa dal diacono e dagli altri membri del corpo di Cristo. Se è vero il legame con l’Apostolo sarà vero con ogni altro membro del corpo. Se non è vero con gli altri membri del corpo è segno che non è vero con l’apostolo del Signore. Non è vero, perché non si porta a compimento la nuova natura, la nuova creatura frutto in noi dell’apostolo e dello Spirito. È anche questa l’ontologia della comunione </w:t>
      </w:r>
      <w:r w:rsidRPr="00FB5668">
        <w:rPr>
          <w:rFonts w:ascii="Arial" w:eastAsia="Times New Roman" w:hAnsi="Arial" w:cs="Times New Roman"/>
          <w:color w:val="000000"/>
          <w:kern w:val="0"/>
          <w:sz w:val="24"/>
          <w:szCs w:val="20"/>
          <w:lang w:eastAsia="it-IT"/>
          <w14:ligatures w14:val="none"/>
        </w:rPr>
        <w:lastRenderedPageBreak/>
        <w:t>nell’autorità. La comunione non è tra autorità in parallelo, che si mettono insieme, e ognuna porta il suo contributo. Questa non è comunione. Mai potrà dirsi comunione. Manca l’ontologia gerarchica propria delle autorità. Sempre l’autorità inferiore è sottoposta all’autorità superiore. E tutte sono sottoposte a Cristo Gesù e allo Spirito Santo e tutte al Padre celeste. Il Padre celeste è l’Autorità eterna, divina, soprannaturale, universale, immortale, assoluta, dalla quale ogni autorità nei cieli e sulla terra ha inizio per partecipazione, ma sempre si tratta di autorità limitata. È limitata perché sempre soggetta alla mozione dello Spirito Santo e alla sua conduzione. Per ogni autorità partecipata saremo chiamati in giudizio, sia per abuso, sia per omissione, sia per ogni altro esercizio difettoso.</w:t>
      </w:r>
    </w:p>
    <w:p w14:paraId="1739793F"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Non c’è missione evangelizzatrice se non si rispettano le due ontologie: l’ontologia propria della comunione e l’ontologia di ogni singola autorità. Una missione non vissuta secondo la sua verità di origine, è vana.</w:t>
      </w:r>
    </w:p>
    <w:p w14:paraId="12ED2A86"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 xml:space="preserve"> È vana perché non produce alcun frutto di vita eterna. Senza la verità di origine siamo tralci tagliati dalla vite, rami divelti dagli alberi. Siamo buoni solo come legno da ardere nel fuoco eterno. Anche questa è verità. Nessuno potrà compiere la sua missione, se non porta a compimento la sua conformazione a Cristo Signore. Per questa conformazione è necessario l’Apostolo e il presbitero. Da essi promanano grazia e verità. Man mano che si cresce nella piena conformazione a Cristo Gesù, lo Spirito Santo agisce senza alcuna resistenza. Quando invece non si cresce in Cristo, sempre si oppone resistenza allo Spirito Santo. Oggi anche nella Chiesa ognuno reclama la sua totale autonomia nel fare ciò che gli pare. Vogliamo essere tralci senza vite, rami senza alberi. Non matureremo alcun frutto di vita eterna, né per noi, né per altri. Sarebbe sufficiente osservare la nostra storia, vedere il precipizio nel quale siamo caduti con la nostra pretesa, falsa, illusoria autonomia, per convincerci che le regole divine mai potranno essere disattese.</w:t>
      </w:r>
    </w:p>
    <w:p w14:paraId="2F8518D8"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45" w:name="_Toc27231645"/>
      <w:r w:rsidRPr="00477DA5">
        <w:rPr>
          <w:rFonts w:ascii="Arial" w:eastAsia="Times New Roman" w:hAnsi="Arial" w:cs="Times New Roman"/>
          <w:b/>
          <w:bCs/>
          <w:color w:val="000000"/>
          <w:kern w:val="0"/>
          <w:sz w:val="24"/>
          <w:szCs w:val="20"/>
          <w:lang w:eastAsia="it-IT"/>
          <w14:ligatures w14:val="none"/>
        </w:rPr>
        <w:t>La nostra origine è Cristo</w:t>
      </w:r>
      <w:bookmarkEnd w:id="145"/>
      <w:r w:rsidRPr="00477DA5">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Qual è la missione dell’Apostolo e del presbitero come anche di ogni membro del corpo di Cristo, che vivono sia l’ontologia della comunione gerarchica nella verità, nell’amore, nella giustizia, nell’autorità? È quella di tenerci uniti legati con legami di grazia, verità, Spirito Santo a Cristo Signore e per questo Apostolo e presbitero sono chiamati non solo a farci discepoli, a battezzarci, a immergerci negli altra sacramenti. Devono anche insegnarci come concretamente, in ogni momento storico, il Vangelo va vissuto. Essi dovranno essere modelli insuperabili di obbedienza a Cristo, esempi perfetti di vita pienamente evangelica. Essi devono mostrarci come si vive in Cristo, per Cristo, con Cristo, obbedienti alla Parola sotto piena mozione dello Spirito Santo. Tutto si attinge dall’Apostolo e dal presbitero, anche come si vive la Parola.</w:t>
      </w:r>
    </w:p>
    <w:p w14:paraId="2016D8DC"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 xml:space="preserve">Se oggi Cristo non è più origine per molti discepoli del Signore, il motivo, la causa è da trovare nella poca vita evangelica. Il Vangelo non si insegna, dicendolo soltanto. Lo si insegna dicendolo e facendolo, mostrandolo. Lo si fa e lo si mostra attraverso le nostre opere. </w:t>
      </w:r>
      <w:r w:rsidRPr="00FB5668">
        <w:rPr>
          <w:rFonts w:ascii="Arial" w:eastAsia="Times New Roman" w:hAnsi="Arial" w:cs="Times New Roman"/>
          <w:i/>
          <w:color w:val="000000"/>
          <w:kern w:val="0"/>
          <w:sz w:val="24"/>
          <w:szCs w:val="20"/>
          <w:lang w:eastAsia="it-IT"/>
          <w14:ligatures w14:val="none"/>
        </w:rPr>
        <w:t>“Vedano le vostre opere buone e glorifichino il Padre vostro celeste”.</w:t>
      </w:r>
      <w:r w:rsidRPr="00FB5668">
        <w:rPr>
          <w:rFonts w:ascii="Arial" w:eastAsia="Times New Roman" w:hAnsi="Arial" w:cs="Times New Roman"/>
          <w:color w:val="000000"/>
          <w:kern w:val="0"/>
          <w:sz w:val="24"/>
          <w:szCs w:val="20"/>
          <w:lang w:eastAsia="it-IT"/>
          <w14:ligatures w14:val="none"/>
        </w:rPr>
        <w:t xml:space="preserve"> Dire e vedere, annunziare e mostrare, annunziare e fare devono essere una cosa sola, mai due cose. Ogni discepolo deve sapere che la sua origine è Cristo Gesù. È origine non solo agli inizi, ma sempre, senza </w:t>
      </w:r>
      <w:r w:rsidRPr="00FB5668">
        <w:rPr>
          <w:rFonts w:ascii="Arial" w:eastAsia="Times New Roman" w:hAnsi="Arial" w:cs="Times New Roman"/>
          <w:color w:val="000000"/>
          <w:kern w:val="0"/>
          <w:sz w:val="24"/>
          <w:szCs w:val="20"/>
          <w:lang w:eastAsia="it-IT"/>
          <w14:ligatures w14:val="none"/>
        </w:rPr>
        <w:lastRenderedPageBreak/>
        <w:t>interruzione, in continuità. Gesù è l’Alfa e l’Omega. Da Lui si inizia, in Lui si continua. Per Lui si finisce. Per questo è necessario l’indissolubile legame con l’Apostolo e il presbitero. Siamo legati a Cristo se ci leghiamo in modo indissolubile all’Apostolo e al presbitero. Legame che mai potrà essere sciolto. La storia ci attesta che quanti hanno distrutto questo legame e si sono costituiti in autonomia, non hanno portato a compimento la loro nuova natura, nuova creatura, nuovo essere, nuova vita. Non hanno aiutato nessun altro a realizzarsi come nuova vita. La vera santità nasce solo dove vi è il legame con l’Apostolo nella sua pienezza di verità. E la pienezza risiede nella Chiesa una, santa, cattolica, apostolica.</w:t>
      </w:r>
    </w:p>
    <w:p w14:paraId="278A20DA"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Cristo Gesù e l’apostolo: un solo legame. Apostolo e presbitero: un solo legame. Apostolo, presbitero, fedeli laici: un solo legame. Chi è legato con il presbitero è legato con l’Apostolo è legato con Cristo. Verità eterna. Urge prendere coscienza di questa verità. Senza questo legame non c’è pienezza di compimento e la nova creatura, la nuova natura, rimangono come un aborto. Sono state concepite, ma non portate alla luce. La nostra fede in Cristo Gesù oggi è affetta dalla lebbra del dissolvimento di ogni legame secondo l’ontologia della comunione nella verità, nella carità, nell’autorità. È una lebbra assai contagiosa. Sta infettando molti. È necessario che non il profeta, ma il Signore stesso venga e ci immerga nel suo Santo Spirito, ci purifichi da questa malattia e ci risani la nostra pelle cristiana facendola divenire bianca come quella di un bambino. Chi ancora non si è lasciato infettare da questa lebbra, deve porre ogni giorno infinita attenzione perché rimanga la sua fede integra e pura. Per questo occorre che resti immerso nelle purissime acque del Vangelo.</w:t>
      </w:r>
    </w:p>
    <w:p w14:paraId="791B161F"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46" w:name="_Toc27231646"/>
      <w:r w:rsidRPr="00477DA5">
        <w:rPr>
          <w:rFonts w:ascii="Arial" w:eastAsia="Times New Roman" w:hAnsi="Arial" w:cs="Times New Roman"/>
          <w:b/>
          <w:bCs/>
          <w:color w:val="000000"/>
          <w:kern w:val="0"/>
          <w:sz w:val="24"/>
          <w:szCs w:val="20"/>
          <w:lang w:eastAsia="it-IT"/>
          <w14:ligatures w14:val="none"/>
        </w:rPr>
        <w:t>La nostra origine è la Madre di Gesù</w:t>
      </w:r>
      <w:bookmarkEnd w:id="146"/>
      <w:r w:rsidRPr="00477DA5">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 xml:space="preserve">Cosa intendiamo dire affermando che la nostra origine è la Madre di Gesù? Presso la Croce, da Crocifisso, Gesù ci ha donato la Madre sua come nostra vera Madre. Da ogni discepolo va accolta come sua vera Madre. Chi è la Vergine Maria per noi? Colei che sempre ci deve condurre a Cristo Gesù. Saremo veri discepoli di Cristo Signore se saremo veri figli della Madre nostra celeste. È per Maria che si va a Cristo. Quando l’amore per la Madre di Dio viene meno, sempre viene meno l’amore per Cristo Gesù. Potremmo dire che la Vergine Maria è la legna e Gesù il fuoco che ci riscalda. Senza legna, non c’è fuoco. </w:t>
      </w:r>
    </w:p>
    <w:p w14:paraId="1F2C95AE"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 xml:space="preserve">Senza la Madre di Gesù mai potremo essere riscaldati dalla luce radiosa che si sprigiona dal cuore di Cristo. È questo il motivo per cui sempre la nostra origine dovrà essere la Madre di Gesù. Ci dona il cuore di Cristo. Ma ci dona il cuore di Cristo, donando il suo cuore. Nel cuore della Madre di Gesù è il cuore di Gesù. Accogliamo il cuore della Vergine Maria, accogliamo il cuore di Gesù, accogliamo lo Spirito Santo e il Padre. </w:t>
      </w:r>
    </w:p>
    <w:p w14:paraId="0C76F5C7" w14:textId="7BD733D1"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Quello con la Madre di Gesù deve essere un vero legame ontologico, non solamente di pietà, intercessione, amore, devozione e cose del genere. Ontologico significa essenziale, soprannaturale, mistico, reale, vero.</w:t>
      </w:r>
      <w:r w:rsidR="00475C4C">
        <w:rPr>
          <w:rFonts w:ascii="Arial" w:eastAsia="Times New Roman" w:hAnsi="Arial" w:cs="Times New Roman"/>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 xml:space="preserve">Dovrà essere vero legame di Madre e di figlio. La Madre vive per dare la vita al figlio. Il figlio vive per ricevere la vita dalla Madre. Ricevendo la vita dalla Madre, la si riceve da Cristo Gesù, dallo Spirito Santo, dal Padre. </w:t>
      </w:r>
    </w:p>
    <w:p w14:paraId="4ABF844C"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47" w:name="_Toc27231647"/>
      <w:r w:rsidRPr="00FB5668">
        <w:rPr>
          <w:rFonts w:ascii="Arial" w:eastAsia="Times New Roman" w:hAnsi="Arial" w:cs="Times New Roman"/>
          <w:color w:val="000000"/>
          <w:kern w:val="0"/>
          <w:sz w:val="24"/>
          <w:szCs w:val="20"/>
          <w:lang w:eastAsia="it-IT"/>
          <w14:ligatures w14:val="none"/>
        </w:rPr>
        <w:lastRenderedPageBreak/>
        <w:t>Il vero amore è l’origine di ogni cosa</w:t>
      </w:r>
      <w:bookmarkEnd w:id="147"/>
      <w:r w:rsidRPr="00FB5668">
        <w:rPr>
          <w:rFonts w:ascii="Arial" w:eastAsia="Times New Roman" w:hAnsi="Arial" w:cs="Times New Roman"/>
          <w:color w:val="000000"/>
          <w:kern w:val="0"/>
          <w:sz w:val="24"/>
          <w:szCs w:val="20"/>
          <w:lang w:eastAsia="it-IT"/>
          <w14:ligatures w14:val="none"/>
        </w:rPr>
        <w:t>. Il vero amore è l’amore eterno e divino del Padre con il quale ci ha amato e ci ama in Cristo e nello Spirito Santo. Se ci separiamo da Cristo e dallo Spirito Santo, ci separiamo dall’amore del Padre. Siamo anfore vuote. Quando ci si separa da Cristo e dallo Spirito Santo? Quando ci si separa dall’Apostolo e dal presbitero. Separandoci da essi, ci si separerà dalla purezza e dalla bellezza della verità del Vangelo. Precipitiamo nel buio. Non c’è obbedienza al Vangelo senza obbedienza all’Apostolo e al presbitero. Non c’è obbedienza all’Apostolo e al presbitero se non c’è obbedienza al Vangelo. Apostolo, presbitero, Vangelo sono una cosa sola. Quando siamo nella vera obbedienza, l’amore del Padre, per la grazia di Cristo Gesù, nella comunione dello Spirito Santo, si riversa nel cuore e lo rende colmo, pieno. Un cuore pieno di amore eterno e divino può tutto.</w:t>
      </w:r>
    </w:p>
    <w:p w14:paraId="30432982"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48" w:name="_Toc27231648"/>
      <w:r w:rsidRPr="00477DA5">
        <w:rPr>
          <w:rFonts w:ascii="Arial" w:eastAsia="Times New Roman" w:hAnsi="Arial" w:cs="Times New Roman"/>
          <w:b/>
          <w:bCs/>
          <w:color w:val="000000"/>
          <w:kern w:val="0"/>
          <w:sz w:val="24"/>
          <w:szCs w:val="20"/>
          <w:lang w:eastAsia="it-IT"/>
          <w14:ligatures w14:val="none"/>
        </w:rPr>
        <w:t>La preghiera purifica e rinnova le nostre origini</w:t>
      </w:r>
      <w:bookmarkEnd w:id="148"/>
      <w:r w:rsidRPr="00477DA5">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 xml:space="preserve">Le nostre origini hanno sempre bisogno di essere purificate, rinnovate, verificate, illuminate con luce sempre più splendente. Chi ci aiuterà a fare tutto questo? Solo il Padre, in Cristo, per opera dello Spirito Santo. Mai il Padre potrà intervenire efficacemente nella nostra vita, se noi non lo vogliamo. Noi lo vogliamo attraverso una preghiera ininterrotta, con la quale chiediamo al Padre che venga e purifichi e rinnovi le nostre origini. </w:t>
      </w:r>
    </w:p>
    <w:p w14:paraId="1B9C2829" w14:textId="77777777" w:rsidR="00477DA5" w:rsidRPr="00FB5668"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FB5668">
        <w:rPr>
          <w:rFonts w:ascii="Arial" w:eastAsia="Times New Roman" w:hAnsi="Arial" w:cs="Times New Roman"/>
          <w:bCs/>
          <w:color w:val="000000"/>
          <w:kern w:val="0"/>
          <w:sz w:val="24"/>
          <w:szCs w:val="20"/>
          <w:lang w:eastAsia="it-IT"/>
          <w14:ligatures w14:val="none"/>
        </w:rPr>
        <w:t>Se le nostre origini non vengono purificate, a poco a poco si perde lo splendore della loro verità eterna e soprannaturale. Saranno avvolte dall’inquinamento del pensiero del mondo e sostanzialmente trasformate. Da una missione divina e soprannaturale se ne fa una cosa di questa terra. Se ne fa una cosa di peccato per il peccato, delle tenebre per le tenebre. Non saranno più a servizio della luce per dare luce santa.</w:t>
      </w:r>
    </w:p>
    <w:p w14:paraId="50BD6EC1"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bookmarkStart w:id="149" w:name="_Toc27231678"/>
      <w:r w:rsidRPr="00477DA5">
        <w:rPr>
          <w:rFonts w:ascii="Arial" w:eastAsia="Times New Roman" w:hAnsi="Arial" w:cs="Times New Roman"/>
          <w:b/>
          <w:bCs/>
          <w:color w:val="000000"/>
          <w:kern w:val="0"/>
          <w:sz w:val="24"/>
          <w:szCs w:val="20"/>
          <w:lang w:eastAsia="it-IT"/>
          <w14:ligatures w14:val="none"/>
        </w:rPr>
        <w:t>Siamo corpo di Cristo Gesù</w:t>
      </w:r>
      <w:bookmarkEnd w:id="149"/>
      <w:r w:rsidRPr="00477DA5">
        <w:rPr>
          <w:rFonts w:ascii="Arial" w:eastAsia="Times New Roman" w:hAnsi="Arial" w:cs="Times New Roman"/>
          <w:b/>
          <w:bCs/>
          <w:color w:val="000000"/>
          <w:kern w:val="0"/>
          <w:sz w:val="24"/>
          <w:szCs w:val="20"/>
          <w:lang w:eastAsia="it-IT"/>
          <w14:ligatures w14:val="none"/>
        </w:rPr>
        <w:t xml:space="preserve">. </w:t>
      </w:r>
      <w:r w:rsidRPr="00FB5668">
        <w:rPr>
          <w:rFonts w:ascii="Arial" w:eastAsia="Times New Roman" w:hAnsi="Arial" w:cs="Times New Roman"/>
          <w:color w:val="000000"/>
          <w:kern w:val="0"/>
          <w:sz w:val="24"/>
          <w:szCs w:val="20"/>
          <w:lang w:eastAsia="it-IT"/>
          <w14:ligatures w14:val="none"/>
        </w:rPr>
        <w:t xml:space="preserve">Ogni battezzato è stato fatto corpo di Cristo, tempio vivo dello Spirito Santo, Casa di Dio in mezzo agli uomini. Non solo la sua anima e il suo spirito sono stati santificati, ma anche il suo corpo è stato reso una cosa sacra per il Signore. Deve essere usato dalla sacralità, mai dalla profanità. Quando il cristiano si dona all’impurità, al vizio, alla trasgressione della Legge, all’immoralità, è il corpo di Cristo che porta nell’impurità, nel vizio, nella trasgressione della Legge, nell’immoralità. </w:t>
      </w:r>
    </w:p>
    <w:p w14:paraId="0E4ED55B" w14:textId="77777777" w:rsidR="00477DA5" w:rsidRPr="00FB5668"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FB5668">
        <w:rPr>
          <w:rFonts w:ascii="Arial" w:eastAsia="Times New Roman" w:hAnsi="Arial" w:cs="Times New Roman"/>
          <w:color w:val="000000"/>
          <w:kern w:val="0"/>
          <w:sz w:val="24"/>
          <w:szCs w:val="20"/>
          <w:lang w:eastAsia="it-IT"/>
          <w14:ligatures w14:val="none"/>
        </w:rPr>
        <w:t xml:space="preserve">Il corpo di Cristo è santissimo e sacratissimo, anche il corpo del cristiano dovrà esserlo. Quando il cristiano mostra il suo corpo quasi nudo, senza alcun pudore, di certo non rispetta la sua nuova ontologia cristica. Il corpo della donna e quello dell’uomo mai devono divenire per loro colpa oggetto di desideri impuri. Si è colpevoli di tentazione per gli altri. Tentare è peccato. </w:t>
      </w:r>
    </w:p>
    <w:p w14:paraId="015BC57A" w14:textId="77777777" w:rsidR="00477DA5" w:rsidRPr="00477DA5"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Ma oggi ognuno vuole vivere come gli pare. Voi condurre una vita nel più assoluto svincolo da ogni legame morale. La storia ci attesta ogni giorno quali sono i frutti di questo svincolo dalla morale. Questo svincolo ha un prezzo altissimo di lacrime amare e anche di molte vite nella morte. </w:t>
      </w:r>
    </w:p>
    <w:p w14:paraId="38B37C6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4</w:t>
      </w:r>
      <w:r w:rsidRPr="00477DA5">
        <w:rPr>
          <w:rFonts w:ascii="Arial" w:eastAsia="Times New Roman" w:hAnsi="Arial" w:cs="Times New Roman"/>
          <w:b/>
          <w:kern w:val="0"/>
          <w:sz w:val="24"/>
          <w:szCs w:val="20"/>
          <w:lang w:eastAsia="it-IT"/>
          <w14:ligatures w14:val="none"/>
        </w:rPr>
        <w:t>Per questo trovano strano che voi non corriate insieme con loro verso questo torrente di perdizione, e vi oltraggiano.</w:t>
      </w:r>
    </w:p>
    <w:p w14:paraId="58B7BC1B"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lastRenderedPageBreak/>
        <w:t>Il mondo vedendo il cristiano produrre i frutti della natura di Cristo, della natura di Dio, per opera dello Spirito Santo, trova strano che lui non corra insieme con esso verso questo torrente di perdizione. Come il mondo reagisce vedendo i frutti della natura di Cristo nel cristiano? Oltraggiandolo. Perché il mondo oltraggia il cristiano? Lo oltraggia per farlo desistere. Esso vuole che il cristiano viva inseguendo i vizi e le passioni che sono proprio del mondo. La passione e il vizio è l’ontologia del mondo. Le virtù e la verità libertà da ogni vizio e passione sono la nuova ontologia del cristiano. Lo scontro è tra due ontologia. L’ontologia del mondo vuole crocifiggere l’antologia cristica del cristiano. L’ontologia cristica del cristiano è chiamata a crocifiggere nella sua carne l’ontologia di peccato e di vizio che è propria del mondo. Ecco come questa lotta tra due ontologia è rivelata dall’Apostolo Paolo:</w:t>
      </w:r>
    </w:p>
    <w:p w14:paraId="1BB82A75"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r w:rsidRPr="00FB5668">
        <w:rPr>
          <w:rFonts w:ascii="Arial" w:eastAsia="Times New Roman" w:hAnsi="Arial" w:cs="Times New Roman"/>
          <w:kern w:val="0"/>
          <w:sz w:val="24"/>
          <w:szCs w:val="20"/>
          <w:lang w:eastAsia="it-IT"/>
          <w14:ligatures w14:val="none"/>
        </w:rPr>
        <w:t>.</w:t>
      </w:r>
    </w:p>
    <w:p w14:paraId="03418B65"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Paolo nel suo corpo ha crocifisso il mondo. Il mondo ha crocifisso lui. Come lo ha crocifisso? Con ogni persecuzione e con ogni martirio. Come Paolo ha crocifisso il mondo nel suo cuore? Non permettendo che nessun pensiero del mondo governasse il suo cuore, nessun vizio, nessuna passione peccaminosa.</w:t>
      </w:r>
    </w:p>
    <w:p w14:paraId="048D60B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5</w:t>
      </w:r>
      <w:r w:rsidRPr="00477DA5">
        <w:rPr>
          <w:rFonts w:ascii="Arial" w:eastAsia="Times New Roman" w:hAnsi="Arial" w:cs="Times New Roman"/>
          <w:b/>
          <w:kern w:val="0"/>
          <w:sz w:val="24"/>
          <w:szCs w:val="20"/>
          <w:lang w:eastAsia="it-IT"/>
          <w14:ligatures w14:val="none"/>
        </w:rPr>
        <w:t>Ma renderanno conto a colui che è pronto a giudicare i vivi e i morti.</w:t>
      </w:r>
    </w:p>
    <w:p w14:paraId="3EC3D061" w14:textId="77777777" w:rsidR="00477DA5" w:rsidRPr="00FB5668"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 xml:space="preserve">Di ogni opera, parola, omissione che l’uomo dice, fa, non fa, domani dovrà rendere conto al Signore nel giorno del giudizio. Sappiamo che il giudizio particolare è al momento della morte. È in questo giudizio che viene data ad ogni uomo o la vita eterna o la morte eterna. Il giudizio universale, nel giorno della Parusia, confermare il giudizio particolare, per quanti sono già morti. Per quelli che sono in vita e che all’istante vengono trasformati il giudizio universale ha valore anche di giudizio particolare. Sarà eterno e inappellabile. Ecco perché l’Apostolo Pietro dice: </w:t>
      </w:r>
      <w:r w:rsidRPr="00FB5668">
        <w:rPr>
          <w:rFonts w:ascii="Arial" w:eastAsia="Times New Roman" w:hAnsi="Arial" w:cs="Times New Roman"/>
          <w:i/>
          <w:kern w:val="0"/>
          <w:sz w:val="24"/>
          <w:szCs w:val="20"/>
          <w:lang w:eastAsia="it-IT"/>
          <w14:ligatures w14:val="none"/>
        </w:rPr>
        <w:t xml:space="preserve">Ma renderanno conto a colui che è pronto a giudicare i vivi e i morti. </w:t>
      </w:r>
      <w:r w:rsidRPr="00FB5668">
        <w:rPr>
          <w:rFonts w:ascii="Arial" w:eastAsia="Times New Roman" w:hAnsi="Arial" w:cs="Times New Roman"/>
          <w:kern w:val="0"/>
          <w:sz w:val="24"/>
          <w:szCs w:val="20"/>
          <w:lang w:eastAsia="it-IT"/>
          <w14:ligatures w14:val="none"/>
        </w:rPr>
        <w:t>I morti sono giudicati al momento della loro entrata nell’eternità. I vivi sono giudicati mentre sono in vita e anche al momento della venuta del Figlio dell’uomo. Il giusto giudizio di Dio è nella storia è nell’eternità. Il giudizio nella storia è purissima verità. Se il Signore oggi non giudicasse la storia, essa mai si raddrizzerebbe e l’uomo cadrebbe in un baratro senza più ritorno. Invece il Signore, viene, giudica la storia e per l’uomo, se vuole, si aprono vie di vera salvezza. Ecco alcuni dei tanti giudizi di Dio pronunciati nella storia sulla storia degli uomini:</w:t>
      </w:r>
    </w:p>
    <w:p w14:paraId="791DF4C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Primo giudizio</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w:t>
      </w:r>
      <w:r w:rsidRPr="00477DA5">
        <w:rPr>
          <w:rFonts w:ascii="Arial" w:eastAsia="Times New Roman" w:hAnsi="Arial" w:cs="Times New Roman"/>
          <w:i/>
          <w:kern w:val="0"/>
          <w:sz w:val="24"/>
          <w:szCs w:val="20"/>
          <w:lang w:eastAsia="it-IT"/>
          <w14:ligatures w14:val="none"/>
        </w:rPr>
        <w:lastRenderedPageBreak/>
        <w:t>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D44D8F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543CDF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3540BDC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Alla donna disse: «Moltiplicherò i tuoi dolori e le tue gravidanze, con dolore partorirai figli. Verso tuo marito sarà il tuo istinto, ed egli ti dominerà».</w:t>
      </w:r>
    </w:p>
    <w:p w14:paraId="0FBDD869" w14:textId="377FBE1D"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All’uomo disse: «Poiché hai ascoltato la voce di tua moglie e hai mangiato dell’albero di cui ti avevo comandato: “Non devi mangiarne”, maledetto il suolo per causa tua! Con dolore ne trarrai il cibo per tutti i giorni della tua vita. Spine e cardi produrrà per te</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e mangerai l’erba dei campi. Con il sudore del tuo volto mangerai il pane, finché non ritornerai alla terra, perché da essa sei stato tratto: polvere tu sei e in polvere ritornerai!».</w:t>
      </w:r>
    </w:p>
    <w:p w14:paraId="0123E87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59992F0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Secondo giudizio</w:t>
      </w:r>
      <w:r w:rsidRPr="00477DA5">
        <w:rPr>
          <w:rFonts w:ascii="Arial" w:eastAsia="Times New Roman" w:hAnsi="Arial" w:cs="Times New Roman"/>
          <w:i/>
          <w:kern w:val="0"/>
          <w:sz w:val="24"/>
          <w:szCs w:val="20"/>
          <w:lang w:eastAsia="it-IT"/>
          <w14:ligatures w14:val="none"/>
        </w:rPr>
        <w:t xml:space="preserve">. 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w:t>
      </w:r>
      <w:r w:rsidRPr="00477DA5">
        <w:rPr>
          <w:rFonts w:ascii="Arial" w:eastAsia="Times New Roman" w:hAnsi="Arial" w:cs="Times New Roman"/>
          <w:i/>
          <w:kern w:val="0"/>
          <w:sz w:val="24"/>
          <w:szCs w:val="20"/>
          <w:lang w:eastAsia="it-IT"/>
          <w14:ligatures w14:val="none"/>
        </w:rPr>
        <w:lastRenderedPageBreak/>
        <w:t>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w:t>
      </w:r>
    </w:p>
    <w:p w14:paraId="64AD588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Terzo giudizio.</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w:t>
      </w:r>
      <w:r w:rsidRPr="00477DA5">
        <w:rPr>
          <w:rFonts w:ascii="Arial" w:eastAsia="Times New Roman" w:hAnsi="Arial" w:cs="Times New Roman"/>
          <w:i/>
          <w:kern w:val="0"/>
          <w:sz w:val="24"/>
          <w:szCs w:val="20"/>
          <w:lang w:eastAsia="it-IT"/>
          <w14:ligatures w14:val="none"/>
        </w:rPr>
        <w:lastRenderedPageBreak/>
        <w:t>di ognuna verranno con te, per essere conservati in vita. Quanto a te, prenditi ogni sorta di cibo da mangiare e fanne provvista: sarà di nutrimento per te e per loro». Noè eseguì ogni cosa come Dio gli aveva comandato: così fece (Gen 6,1-22).</w:t>
      </w:r>
    </w:p>
    <w:p w14:paraId="6929776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Quarto giudizio</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76D66DC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1B3E507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w:t>
      </w:r>
      <w:r w:rsidRPr="00477DA5">
        <w:rPr>
          <w:rFonts w:ascii="Arial" w:eastAsia="Times New Roman" w:hAnsi="Arial" w:cs="Times New Roman"/>
          <w:i/>
          <w:kern w:val="0"/>
          <w:sz w:val="24"/>
          <w:szCs w:val="20"/>
          <w:lang w:eastAsia="it-IT"/>
          <w14:ligatures w14:val="none"/>
        </w:rPr>
        <w:lastRenderedPageBreak/>
        <w:t>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0A107A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CAF23C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5FD47A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19,1-29). </w:t>
      </w:r>
    </w:p>
    <w:p w14:paraId="40B316A8" w14:textId="77777777" w:rsidR="00477DA5" w:rsidRPr="00FB5668"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Ecco altri giudizi che troviamo nel profeti. Per ogni profeta ne mettiamo in luce solo uno. Tutta la Parola dei profeti è un giudizio nella storia sulla storia:</w:t>
      </w:r>
    </w:p>
    <w:p w14:paraId="3178F2F7" w14:textId="77777777" w:rsidR="00477DA5" w:rsidRPr="00FB5668"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Uno dal profeta Isaia</w:t>
      </w:r>
      <w:r w:rsidRPr="00477DA5">
        <w:rPr>
          <w:rFonts w:ascii="Arial" w:eastAsia="Times New Roman" w:hAnsi="Arial" w:cs="Times New Roman"/>
          <w:i/>
          <w:kern w:val="0"/>
          <w:sz w:val="24"/>
          <w:szCs w:val="20"/>
          <w:lang w:eastAsia="it-IT"/>
          <w14:ligatures w14:val="none"/>
        </w:rPr>
        <w:t>. Vo</w:t>
      </w:r>
      <w:r w:rsidRPr="00FB5668">
        <w:rPr>
          <w:rFonts w:ascii="Arial" w:eastAsia="Times New Roman" w:hAnsi="Arial" w:cs="Times New Roman"/>
          <w:i/>
          <w:kern w:val="0"/>
          <w:sz w:val="24"/>
          <w:szCs w:val="20"/>
          <w:lang w:eastAsia="it-IT"/>
          <w14:ligatures w14:val="none"/>
        </w:rPr>
        <w:t>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si trasformerà in pascolo; demolirò il suo muro di cinta e verrà calpestata. La renderò un deserto, non sarà potata né vangata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80DAF9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1016271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mezzo alle strade. Con tutto ciò non si calma la sua ira e la sua mano resta ancora tesa. Egli alzerà un segnale a una nazione lontana e le farà un fischio all’estremità della terra; ed ecco, essa verrà </w:t>
      </w:r>
      <w:r w:rsidRPr="00477DA5">
        <w:rPr>
          <w:rFonts w:ascii="Arial" w:eastAsia="Times New Roman" w:hAnsi="Arial" w:cs="Times New Roman"/>
          <w:i/>
          <w:kern w:val="0"/>
          <w:sz w:val="24"/>
          <w:szCs w:val="20"/>
          <w:lang w:eastAsia="it-IT"/>
          <w14:ligatures w14:val="none"/>
        </w:rPr>
        <w:lastRenderedPageBreak/>
        <w:t>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3CE6AB7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Uno dal profeta Geremia</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w:t>
      </w:r>
    </w:p>
    <w:p w14:paraId="784DF090" w14:textId="2A772C22"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venite, raccontiamo in Sion</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l’opera del Signore, nostro Dio».</w:t>
      </w:r>
    </w:p>
    <w:p w14:paraId="6112C4D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w:t>
      </w:r>
    </w:p>
    <w:p w14:paraId="28154D2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«Un martello sei stata per me, uno strumento di guerra; con te martellavo le nazioni, con te annientavo i regni, con te martellavo cavallo e cavaliere, con te </w:t>
      </w:r>
      <w:r w:rsidRPr="00477DA5">
        <w:rPr>
          <w:rFonts w:ascii="Arial" w:eastAsia="Times New Roman" w:hAnsi="Arial" w:cs="Times New Roman"/>
          <w:i/>
          <w:kern w:val="0"/>
          <w:sz w:val="24"/>
          <w:szCs w:val="20"/>
          <w:lang w:eastAsia="it-IT"/>
          <w14:ligatures w14:val="none"/>
        </w:rPr>
        <w:lastRenderedPageBreak/>
        <w:t>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43ED3F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Ma ora ripagherò Babilonia e tutti gli abitanti della Caldea di tutto il male che hanno fatto a Sion, sotto i vostri occhi. Oracolo del Signore.</w:t>
      </w:r>
    </w:p>
    <w:p w14:paraId="0955DCE2" w14:textId="3C70FA93"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Eccomi a te, monte della distruzione, che distruggi tutta la terra.</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3E078825" w14:textId="07E3FDE6"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41FEB63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63A0BCA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“Sentiamo vergogna perché abbiamo udito l’insulto; la confusione ha coperto i nostri volti, perché stranieri sono entrati nel santuario del tempio del Signore”.</w:t>
      </w:r>
    </w:p>
    <w:p w14:paraId="28727C1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4B0EFF8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Udite! Un grido da Babilonia, una rovina immensa dalla terra dei Caldei. E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196EC0D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Così dice il Signore degli eserciti: «Le larghe mura di Babilonia saranno rase al suolo, le sue alte porte saranno date alle fiamme. Si affannano dunque invano i popoli, le nazioni si affaticano per il fuoco». 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64 dicendo: “Così affonderà Babilonia e non risorgerà più dalla sventura che io le farò piombare addosso”». Fin qui le parole di Geremia (Ger 51,1-64).</w:t>
      </w:r>
    </w:p>
    <w:p w14:paraId="48E8617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Uno dal profeta Ezechiele</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w:t>
      </w:r>
      <w:r w:rsidRPr="00477DA5">
        <w:rPr>
          <w:rFonts w:ascii="Arial" w:eastAsia="Times New Roman" w:hAnsi="Arial" w:cs="Times New Roman"/>
          <w:i/>
          <w:kern w:val="0"/>
          <w:sz w:val="24"/>
          <w:szCs w:val="20"/>
          <w:lang w:eastAsia="it-IT"/>
          <w14:ligatures w14:val="none"/>
        </w:rPr>
        <w:lastRenderedPageBreak/>
        <w:t>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5F064B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2542FF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2C224F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5D114E6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7BF9BF7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Uno dal profeta Daniele</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3733810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4DEA2EA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2C0D9F1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w:t>
      </w:r>
      <w:r w:rsidRPr="00477DA5">
        <w:rPr>
          <w:rFonts w:ascii="Arial" w:eastAsia="Times New Roman" w:hAnsi="Arial" w:cs="Times New Roman"/>
          <w:i/>
          <w:kern w:val="0"/>
          <w:sz w:val="24"/>
          <w:szCs w:val="20"/>
          <w:lang w:eastAsia="it-IT"/>
          <w14:ligatures w14:val="none"/>
        </w:rPr>
        <w:lastRenderedPageBreak/>
        <w:t>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219CA24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Daniele rispose al re: «Tieni pure i tuoi doni per te e da’ ad altri i tuoi regali: tuttavia io leggerò la scrittura al re e gliene darò la spiegazione.</w:t>
      </w:r>
    </w:p>
    <w:p w14:paraId="11093EE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2ABDF81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54E410C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4C6399F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2417BC5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per ordine di Baldassàr, Daniele fu vestito di porpora, ebbe una collana d’oro al collo e con bando pubblico fu dichiarato terzo nel governo del regno. In quella stessa notte Baldassàr, re dei Caldei, fu ucciso (Dn 5,1-30).</w:t>
      </w:r>
    </w:p>
    <w:p w14:paraId="3DA0C38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Uno dal profeta Amos</w:t>
      </w:r>
      <w:r w:rsidRPr="00477DA5">
        <w:rPr>
          <w:rFonts w:ascii="Arial" w:eastAsia="Times New Roman" w:hAnsi="Arial" w:cs="Times New Roman"/>
          <w:b/>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Parole di Amos, che era allevatore di pecore, di Tekòa, il quale ebbe visioni riguardo a Israele, al tempo di Ozia, re di Giuda, e al tempo di Geroboamo, figlio di Ioas, re d’Israele, due anni prima del terremoto.</w:t>
      </w:r>
    </w:p>
    <w:p w14:paraId="5B7AB45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Egli disse: «Il Signore ruggirà da Sion e da Gerusalemme farà udire la sua voce; saranno avvizziti i pascoli dei pastori, sarà inaridita la cima del Carmelo».</w:t>
      </w:r>
    </w:p>
    <w:p w14:paraId="0D6454D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Così dice il Signore: «Per tre misfatti di Damasco e per quattro non revocherò il mio decreto di condanna, perché hanno trebbiato Gàlaad con trebbie ferrate. Alla casa di Cazaèl manderò il fuoco e divorerà i palazzi di Ben-Adàd; spezzerò il </w:t>
      </w:r>
      <w:r w:rsidRPr="00477DA5">
        <w:rPr>
          <w:rFonts w:ascii="Arial" w:eastAsia="Times New Roman" w:hAnsi="Arial" w:cs="Times New Roman"/>
          <w:i/>
          <w:kern w:val="0"/>
          <w:sz w:val="24"/>
          <w:szCs w:val="20"/>
          <w:lang w:eastAsia="it-IT"/>
          <w14:ligatures w14:val="none"/>
        </w:rPr>
        <w:lastRenderedPageBreak/>
        <w:t>catenaccio di Damasco, sterminerò chi siede sul trono di Bikat-Aven e chi detiene lo scettro di Bet-Eden, e il popolo di Aram sarà deportato in esilio a Kir», dice il Signore.</w:t>
      </w:r>
    </w:p>
    <w:p w14:paraId="5D1714D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5987756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3CB0404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509E6BF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2,1-15). </w:t>
      </w:r>
    </w:p>
    <w:p w14:paraId="68A08E7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72872E3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 </w:t>
      </w:r>
      <w:r w:rsidRPr="00477DA5">
        <w:rPr>
          <w:rFonts w:ascii="Arial" w:eastAsia="Times New Roman" w:hAnsi="Arial" w:cs="Times New Roman"/>
          <w:i/>
          <w:kern w:val="0"/>
          <w:sz w:val="24"/>
          <w:szCs w:val="20"/>
          <w:lang w:eastAsia="it-IT"/>
          <w14:ligatures w14:val="none"/>
        </w:rPr>
        <w:tab/>
      </w:r>
    </w:p>
    <w:p w14:paraId="470602C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w:t>
      </w:r>
      <w:r w:rsidRPr="00477DA5">
        <w:rPr>
          <w:rFonts w:ascii="Arial" w:eastAsia="Times New Roman" w:hAnsi="Arial" w:cs="Times New Roman"/>
          <w:i/>
          <w:kern w:val="0"/>
          <w:sz w:val="24"/>
          <w:szCs w:val="20"/>
          <w:lang w:eastAsia="it-IT"/>
          <w14:ligatures w14:val="none"/>
        </w:rPr>
        <w:lastRenderedPageBreak/>
        <w:t xml:space="preserve">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3,1-16). </w:t>
      </w:r>
    </w:p>
    <w:p w14:paraId="4CA44DE6" w14:textId="77777777" w:rsidR="00477DA5" w:rsidRPr="00FB5668"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L’Apocalissi ci attesta che Gesù sempre giudica la storia nella storia: sette sigilli, sette trombe, sette guai, sette segni, sette coppe. Ecco il giudizio dei sette sigilli e delle sette trombe. Vedremo anche il giudizio su Babilonia la grande e il trionfo di Cristo Gesù:</w:t>
      </w:r>
    </w:p>
    <w:p w14:paraId="564D5BB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0C3D87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45513E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EE9F66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09F046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F78600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18097F8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w:t>
      </w:r>
      <w:r w:rsidRPr="00477DA5">
        <w:rPr>
          <w:rFonts w:ascii="Arial" w:eastAsia="Times New Roman" w:hAnsi="Arial" w:cs="Times New Roman"/>
          <w:i/>
          <w:kern w:val="0"/>
          <w:sz w:val="24"/>
          <w:szCs w:val="20"/>
          <w:lang w:eastAsia="it-IT"/>
          <w14:ligatures w14:val="none"/>
        </w:rPr>
        <w:lastRenderedPageBreak/>
        <w:t xml:space="preserve">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F6E4FB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05F4C1A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19B5D08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udii il numero di coloro che furono segnati con il sigillo: centoquarantaquattromila segnati, provenienti da ogni tribù dei figli d’Israele:</w:t>
      </w:r>
    </w:p>
    <w:p w14:paraId="6F0E837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AD7638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412C58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F31AE4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FF8B86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3C65D8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Quando l’Agnello aprì il settimo sigillo, si fece silenzio nel cielo per circa mezz’ora.</w:t>
      </w:r>
    </w:p>
    <w:p w14:paraId="4BFF847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2488F94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 sette angeli, che avevano le sette trombe, si accinsero a suonarle.</w:t>
      </w:r>
    </w:p>
    <w:p w14:paraId="35D0204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primo suonò la tromba: grandine e fuoco, mescolati a sangue, scrosciarono sulla terra. Un terzo della terra andò bruciato, un terzo degli alberi andò bruciato e ogni erba verde andò bruciata.</w:t>
      </w:r>
    </w:p>
    <w:p w14:paraId="0C7293C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229B8F7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44DC544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5398EAA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E vidi e udii un’aquila, che volava nell’alto del cielo e che gridava a gran voce: «Guai, guai, guai agli abitanti della terra, al suono degli ultimi squilli di tromba che i tre angeli stanno per suonare!» (Ap 8,1-13). </w:t>
      </w:r>
    </w:p>
    <w:p w14:paraId="2C6FB70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4CC782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w:t>
      </w:r>
      <w:r w:rsidRPr="00477DA5">
        <w:rPr>
          <w:rFonts w:ascii="Arial" w:eastAsia="Times New Roman" w:hAnsi="Arial" w:cs="Times New Roman"/>
          <w:i/>
          <w:kern w:val="0"/>
          <w:sz w:val="24"/>
          <w:szCs w:val="20"/>
          <w:lang w:eastAsia="it-IT"/>
          <w14:ligatures w14:val="none"/>
        </w:rPr>
        <w:lastRenderedPageBreak/>
        <w:t>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32970DD"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primo «guai» è passato. Dopo queste cose, ecco, vengono ancora due «guai».</w:t>
      </w:r>
    </w:p>
    <w:p w14:paraId="27DBB73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30F6B4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7194520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621B7CF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53968A1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513B82B2" w14:textId="076F0ED9"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18019D" w:rsidRPr="00477DA5">
        <w:rPr>
          <w:rFonts w:ascii="Arial" w:eastAsia="Times New Roman" w:hAnsi="Arial" w:cs="Times New Roman"/>
          <w:i/>
          <w:kern w:val="0"/>
          <w:sz w:val="24"/>
          <w:szCs w:val="20"/>
          <w:lang w:eastAsia="it-IT"/>
          <w14:ligatures w14:val="none"/>
        </w:rPr>
        <w:t>cinnamomo</w:t>
      </w:r>
      <w:r w:rsidRPr="00477DA5">
        <w:rPr>
          <w:rFonts w:ascii="Arial" w:eastAsia="Times New Roman" w:hAnsi="Arial" w:cs="Times New Roman"/>
          <w:i/>
          <w:kern w:val="0"/>
          <w:sz w:val="24"/>
          <w:szCs w:val="20"/>
          <w:lang w:eastAsia="it-IT"/>
          <w14:ligatures w14:val="none"/>
        </w:rPr>
        <w:t xml:space="preserve">, </w:t>
      </w:r>
      <w:r w:rsidR="0018019D" w:rsidRPr="00477DA5">
        <w:rPr>
          <w:rFonts w:ascii="Arial" w:eastAsia="Times New Roman" w:hAnsi="Arial" w:cs="Times New Roman"/>
          <w:i/>
          <w:kern w:val="0"/>
          <w:sz w:val="24"/>
          <w:szCs w:val="20"/>
          <w:lang w:eastAsia="it-IT"/>
          <w14:ligatures w14:val="none"/>
        </w:rPr>
        <w:t>amomo</w:t>
      </w:r>
      <w:r w:rsidRPr="00477DA5">
        <w:rPr>
          <w:rFonts w:ascii="Arial" w:eastAsia="Times New Roman" w:hAnsi="Arial" w:cs="Times New Roman"/>
          <w:i/>
          <w:kern w:val="0"/>
          <w:sz w:val="24"/>
          <w:szCs w:val="20"/>
          <w:lang w:eastAsia="it-IT"/>
          <w14:ligatures w14:val="none"/>
        </w:rPr>
        <w:t>, profumi, unguento, incenso, vino, olio, fior di farina, frumento, bestiame, greggi, cavalli, carri, schiavi e vite umane.</w:t>
      </w:r>
    </w:p>
    <w:p w14:paraId="7311BC4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«I frutti che ti piacevano tanto si sono allontanati da te; tutto quel lusso e quello splendore per te sono perduti e mai più potranno trovarli». </w:t>
      </w:r>
    </w:p>
    <w:p w14:paraId="0A71EDC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 mercanti, divenuti ricchi grazie a essa, si terranno a distanza per timore dei suoi tormenti; piangendo e lamentandosi, diranno:</w:t>
      </w:r>
    </w:p>
    <w:p w14:paraId="4FBBC56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«Guai, guai, la grande città, tutta ammantata di lino puro, di porpora e di scarlatto, adorna d’oro, di pietre preziose e di perle! In un’ora sola tanta ricchezza è andata perduta!».</w:t>
      </w:r>
    </w:p>
    <w:p w14:paraId="7191FA8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08441623" w14:textId="3FF90420"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«Guai, guai, città immensa,</w:t>
      </w:r>
      <w:r w:rsidR="00475C4C">
        <w:rPr>
          <w:rFonts w:ascii="Arial" w:eastAsia="Times New Roman" w:hAnsi="Arial" w:cs="Times New Roman"/>
          <w:i/>
          <w:kern w:val="0"/>
          <w:sz w:val="24"/>
          <w:szCs w:val="20"/>
          <w:lang w:eastAsia="it-IT"/>
          <w14:ligatures w14:val="none"/>
        </w:rPr>
        <w:t xml:space="preserve"> </w:t>
      </w:r>
      <w:r w:rsidRPr="00477DA5">
        <w:rPr>
          <w:rFonts w:ascii="Arial" w:eastAsia="Times New Roman" w:hAnsi="Arial" w:cs="Times New Roman"/>
          <w:i/>
          <w:kern w:val="0"/>
          <w:sz w:val="24"/>
          <w:szCs w:val="20"/>
          <w:lang w:eastAsia="it-IT"/>
          <w14:ligatures w14:val="none"/>
        </w:rPr>
        <w:t xml:space="preserve">di cui si arricchirono quanti avevano navi sul mare: in un’ora sola fu ridotta a un deserto! Esulta su di essa, o cielo, e voi, santi, apostoli, profeti, perché, condannandola, Dio vi ha reso giustizia!». </w:t>
      </w:r>
    </w:p>
    <w:p w14:paraId="3711E627" w14:textId="73D45B99"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Un angelo possente prese allora una pietra, grande come una </w:t>
      </w:r>
      <w:r w:rsidR="0018019D" w:rsidRPr="00477DA5">
        <w:rPr>
          <w:rFonts w:ascii="Arial" w:eastAsia="Times New Roman" w:hAnsi="Arial" w:cs="Times New Roman"/>
          <w:i/>
          <w:kern w:val="0"/>
          <w:sz w:val="24"/>
          <w:szCs w:val="20"/>
          <w:lang w:eastAsia="it-IT"/>
          <w14:ligatures w14:val="none"/>
        </w:rPr>
        <w:t>macina</w:t>
      </w:r>
      <w:r w:rsidRPr="00477DA5">
        <w:rPr>
          <w:rFonts w:ascii="Arial" w:eastAsia="Times New Roman" w:hAnsi="Arial" w:cs="Times New Roman"/>
          <w:i/>
          <w:kern w:val="0"/>
          <w:sz w:val="24"/>
          <w:szCs w:val="20"/>
          <w:lang w:eastAsia="it-IT"/>
          <w14:ligatures w14:val="none"/>
        </w:rPr>
        <w:t>, e la gettò nel mare esclamando:</w:t>
      </w:r>
    </w:p>
    <w:p w14:paraId="44B72ACD" w14:textId="6617AD64"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w:t>
      </w:r>
      <w:r w:rsidR="0018019D" w:rsidRPr="00477DA5">
        <w:rPr>
          <w:rFonts w:ascii="Arial" w:eastAsia="Times New Roman" w:hAnsi="Arial" w:cs="Times New Roman"/>
          <w:i/>
          <w:kern w:val="0"/>
          <w:sz w:val="24"/>
          <w:szCs w:val="20"/>
          <w:lang w:eastAsia="it-IT"/>
          <w14:ligatures w14:val="none"/>
        </w:rPr>
        <w:t>macina</w:t>
      </w:r>
      <w:r w:rsidRPr="00477DA5">
        <w:rPr>
          <w:rFonts w:ascii="Arial" w:eastAsia="Times New Roman" w:hAnsi="Arial" w:cs="Times New Roman"/>
          <w:i/>
          <w:kern w:val="0"/>
          <w:sz w:val="24"/>
          <w:szCs w:val="20"/>
          <w:lang w:eastAsia="it-IT"/>
          <w14:ligatures w14:val="none"/>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1F1E2F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779E396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E per la seconda volta dissero: «Alleluia! Il suo fumo sale nei secoli dei secoli!».</w:t>
      </w:r>
    </w:p>
    <w:p w14:paraId="0C0C624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Allora i ventiquattro anziani e i quattro esseri viventi si prostrarono e adorarono Dio, seduto sul trono, dicendo: «Amen, alleluia».</w:t>
      </w:r>
    </w:p>
    <w:p w14:paraId="522248FB"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Dal trono venne una voce che diceva: «Lodate il nostro Dio, voi tutti, suoi servi, voi che lo temete, piccoli e grandi!». Udii poi come una voce di una folla immensa, </w:t>
      </w:r>
      <w:r w:rsidRPr="00477DA5">
        <w:rPr>
          <w:rFonts w:ascii="Arial" w:eastAsia="Times New Roman" w:hAnsi="Arial" w:cs="Times New Roman"/>
          <w:i/>
          <w:kern w:val="0"/>
          <w:sz w:val="24"/>
          <w:szCs w:val="20"/>
          <w:lang w:eastAsia="it-IT"/>
          <w14:ligatures w14:val="none"/>
        </w:rPr>
        <w:lastRenderedPageBreak/>
        <w:t>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w:t>
      </w:r>
    </w:p>
    <w:p w14:paraId="0856983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7D19E69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r w:rsidRPr="00477DA5">
        <w:rPr>
          <w:rFonts w:ascii="Arial" w:eastAsia="Times New Roman" w:hAnsi="Arial" w:cs="Times New Roman"/>
          <w:kern w:val="0"/>
          <w:sz w:val="24"/>
          <w:szCs w:val="20"/>
          <w:lang w:eastAsia="it-IT"/>
          <w14:ligatures w14:val="none"/>
        </w:rPr>
        <w:t xml:space="preserve"> </w:t>
      </w:r>
    </w:p>
    <w:p w14:paraId="65B1328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Sono pertanto tutti in grande errore e peccano contro la verità rivelata quanti asseriscono che il nostro Dio è solo misericordia. Lui è giusto e misericordioso. Ai potrebbe essere misericordia senza giustizia e mai giustizia senza misericordia. Giustizia e misericordia sono essenza divina ed eterna.</w:t>
      </w:r>
    </w:p>
    <w:p w14:paraId="59EC846A"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6</w:t>
      </w:r>
      <w:r w:rsidRPr="00477DA5">
        <w:rPr>
          <w:rFonts w:ascii="Arial" w:eastAsia="Times New Roman" w:hAnsi="Arial" w:cs="Times New Roman"/>
          <w:b/>
          <w:kern w:val="0"/>
          <w:sz w:val="24"/>
          <w:szCs w:val="20"/>
          <w:lang w:eastAsia="it-IT"/>
          <w14:ligatures w14:val="none"/>
        </w:rPr>
        <w:t>Infatti anche ai morti è stata annunciata la buona novella, affinché siano condannati, come tutti gli uomini, nel corpo, ma vivano secondo Dio nello Spirito.</w:t>
      </w:r>
    </w:p>
    <w:p w14:paraId="61A0BDC2"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Chi sono i morti: coloro che sono senza la grazia di Dio nella loro anima, perché vivono nel peccato o sono coloro che hanno varcato il limite del tempo e sono entrati nell’eternità? Ecco le parole dell’Apostolo Pietro: Infatti anche ai morti è stata annunciata la buona novella, affinché siano condannati, come tutti gli uomini, nel corpo, ma vivano secondo Dio nello Spirito. Che significano queste parole? Nel Nuovo Testamento non ne troviamo di simili.</w:t>
      </w:r>
    </w:p>
    <w:p w14:paraId="6E9CA0DA" w14:textId="1CBD2492"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val="la-Latn" w:eastAsia="it-IT"/>
          <w14:ligatures w14:val="none"/>
        </w:rPr>
        <w:lastRenderedPageBreak/>
        <w:t>Propter hoc enim et mortuis evangelizatum est ut iudicentur quidem secundum homines in carne, vivant autem secundum Deum spiritu.</w:t>
      </w:r>
      <w:r w:rsidRPr="00FB5668">
        <w:rPr>
          <w:rFonts w:ascii="Arial" w:eastAsia="Times New Roman" w:hAnsi="Arial" w:cs="Times New Roman"/>
          <w:kern w:val="0"/>
          <w:sz w:val="24"/>
          <w:szCs w:val="20"/>
          <w:lang w:val="fr-FR" w:eastAsia="it-IT"/>
          <w14:ligatures w14:val="none"/>
        </w:rPr>
        <w:t xml:space="preserve"> (1Pt 4,6).</w:t>
      </w:r>
      <w:r w:rsidR="00475C4C">
        <w:rPr>
          <w:rFonts w:ascii="Arial" w:eastAsia="Times New Roman" w:hAnsi="Arial" w:cs="Times New Roman"/>
          <w:kern w:val="0"/>
          <w:sz w:val="24"/>
          <w:szCs w:val="20"/>
          <w:lang w:val="fr-FR" w:eastAsia="it-IT"/>
          <w14:ligatures w14:val="none"/>
        </w:rPr>
        <w:t xml:space="preserve"> </w:t>
      </w:r>
      <w:r w:rsidRPr="00FB5668">
        <w:rPr>
          <w:rFonts w:ascii="Greek" w:eastAsia="Times New Roman" w:hAnsi="Greek" w:cs="Greek"/>
          <w:kern w:val="0"/>
          <w:sz w:val="26"/>
          <w:szCs w:val="26"/>
          <w:lang w:val="fr-FR" w:eastAsia="it-IT"/>
          <w14:ligatures w14:val="none"/>
        </w:rPr>
        <w:t>e„j toàto g¦r kaˆ nekro‹j eÙhggel…sqh †na kriqîsi m</w:t>
      </w:r>
      <w:r w:rsidRPr="00FB5668">
        <w:rPr>
          <w:rFonts w:ascii="Greek" w:eastAsia="Times New Roman" w:hAnsi="Greek" w:cs="Greek"/>
          <w:kern w:val="0"/>
          <w:sz w:val="26"/>
          <w:szCs w:val="26"/>
          <w:lang w:eastAsia="it-IT"/>
          <w14:ligatures w14:val="none"/>
        </w:rPr>
        <w:t></w:t>
      </w:r>
      <w:r w:rsidRPr="00FB5668">
        <w:rPr>
          <w:rFonts w:ascii="Greek" w:eastAsia="Times New Roman" w:hAnsi="Greek" w:cs="Greek"/>
          <w:kern w:val="0"/>
          <w:sz w:val="26"/>
          <w:szCs w:val="26"/>
          <w:lang w:val="fr-FR" w:eastAsia="it-IT"/>
          <w14:ligatures w14:val="none"/>
        </w:rPr>
        <w:t>n kat¦ ¢nqrèpouj sarkˆ zîsi d</w:t>
      </w:r>
      <w:r w:rsidRPr="00FB5668">
        <w:rPr>
          <w:rFonts w:ascii="Greek" w:eastAsia="Times New Roman" w:hAnsi="Greek" w:cs="Greek"/>
          <w:kern w:val="0"/>
          <w:sz w:val="26"/>
          <w:szCs w:val="26"/>
          <w:lang w:eastAsia="it-IT"/>
          <w14:ligatures w14:val="none"/>
        </w:rPr>
        <w:t></w:t>
      </w:r>
      <w:r w:rsidRPr="00FB5668">
        <w:rPr>
          <w:rFonts w:ascii="Greek" w:eastAsia="Times New Roman" w:hAnsi="Greek" w:cs="Greek"/>
          <w:kern w:val="0"/>
          <w:sz w:val="26"/>
          <w:szCs w:val="26"/>
          <w:lang w:val="fr-FR" w:eastAsia="it-IT"/>
          <w14:ligatures w14:val="none"/>
        </w:rPr>
        <w:t xml:space="preserve"> kat¦ qeÕn pneÚmati.</w:t>
      </w:r>
      <w:r w:rsidRPr="00FB5668">
        <w:rPr>
          <w:rFonts w:ascii="Arial" w:eastAsia="Times New Roman" w:hAnsi="Arial" w:cs="Times New Roman"/>
          <w:kern w:val="0"/>
          <w:sz w:val="26"/>
          <w:szCs w:val="26"/>
          <w:lang w:val="fr-FR" w:eastAsia="it-IT"/>
          <w14:ligatures w14:val="none"/>
        </w:rPr>
        <w:t xml:space="preserve"> </w:t>
      </w:r>
      <w:r w:rsidRPr="00FB5668">
        <w:rPr>
          <w:rFonts w:ascii="Arial" w:eastAsia="Times New Roman" w:hAnsi="Arial" w:cs="Times New Roman"/>
          <w:kern w:val="0"/>
          <w:sz w:val="24"/>
          <w:szCs w:val="20"/>
          <w:lang w:eastAsia="it-IT"/>
          <w14:ligatures w14:val="none"/>
        </w:rPr>
        <w:t>(1Pt 4,6)</w:t>
      </w:r>
    </w:p>
    <w:p w14:paraId="09D3C22F"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 xml:space="preserve">Su quanti erano nel seno di Abramo, al momento della discesa di Gesù negli inferi, l’Apostolo Pietro ha già manifestato cosa è avvenuto. Qui dobbiamo supporre che si tratti dell’annuncio del Vangelo a quanti ancora non sono discepoli di Gesù e pertanto morti alla verità, alla luce, alla grazia, alla vita eterna. A costoro è stato annunciato il Vangelo. L’annuncio del Vangelo provoca un giudizio. Il Vangelo giudica gli uomini e manifesta la verità, ma anche la falsità delle loro opere. </w:t>
      </w:r>
    </w:p>
    <w:p w14:paraId="1BCD49A3"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 xml:space="preserve">Perché il Vangelo viene annunciato? Perché gli uomini si liberino dalle opere della carne e vivano secondo Dio nello spirito. Si vive secondo Dio nello spirito, se momento per momento si è guidati e mossi della Spirito Santo, camminando da fede in fede. Vale per il Vangelo quanto è detto di Cristo Gesù dal Vecchio Simeone: </w:t>
      </w:r>
    </w:p>
    <w:p w14:paraId="2D8EAD69"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 33-35)</w:t>
      </w:r>
      <w:r w:rsidRPr="00FB5668">
        <w:rPr>
          <w:rFonts w:ascii="Arial" w:eastAsia="Times New Roman" w:hAnsi="Arial" w:cs="Times New Roman"/>
          <w:kern w:val="0"/>
          <w:sz w:val="24"/>
          <w:szCs w:val="20"/>
          <w:lang w:eastAsia="it-IT"/>
          <w14:ligatures w14:val="none"/>
        </w:rPr>
        <w:t xml:space="preserve">. </w:t>
      </w:r>
    </w:p>
    <w:p w14:paraId="559F5BA7"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kern w:val="0"/>
          <w:sz w:val="24"/>
          <w:szCs w:val="20"/>
          <w:lang w:eastAsia="it-IT"/>
          <w14:ligatures w14:val="none"/>
        </w:rPr>
        <w:t xml:space="preserve">Possiamo Legge questo brano anche servendoci sia del Vangelo secondo Giovanni e sia del Vangelo secondo Marco: </w:t>
      </w:r>
    </w:p>
    <w:p w14:paraId="5D8BEC95"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FB5668">
        <w:rPr>
          <w:rFonts w:ascii="Arial" w:eastAsia="Times New Roman" w:hAnsi="Arial" w:cs="Times New Roman"/>
          <w:kern w:val="0"/>
          <w:sz w:val="24"/>
          <w:szCs w:val="20"/>
          <w:lang w:eastAsia="it-IT"/>
          <w14:ligatures w14:val="none"/>
        </w:rPr>
        <w:t xml:space="preserve">. </w:t>
      </w:r>
    </w:p>
    <w:p w14:paraId="5C0004F1" w14:textId="29CEB55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475C4C">
        <w:rPr>
          <w:rFonts w:ascii="Arial" w:eastAsia="Times New Roman" w:hAnsi="Arial" w:cs="Times New Roman"/>
          <w:i/>
          <w:kern w:val="0"/>
          <w:sz w:val="24"/>
          <w:szCs w:val="20"/>
          <w:lang w:eastAsia="it-IT"/>
          <w14:ligatures w14:val="none"/>
        </w:rPr>
        <w:t xml:space="preserve"> </w:t>
      </w:r>
      <w:r w:rsidRPr="00FB5668">
        <w:rPr>
          <w:rFonts w:ascii="Arial" w:eastAsia="Times New Roman" w:hAnsi="Arial" w:cs="Times New Roman"/>
          <w:i/>
          <w:kern w:val="0"/>
          <w:sz w:val="24"/>
          <w:szCs w:val="20"/>
          <w:lang w:eastAsia="it-IT"/>
          <w14:ligatures w14:val="none"/>
        </w:rPr>
        <w:t>Allora essi partirono e predicarono dappertutto, mentre il Signore agiva insieme con loro e confermava la Parola con i segni che la accompagnavano (Mc 16,14-20)</w:t>
      </w:r>
      <w:r w:rsidRPr="00FB5668">
        <w:rPr>
          <w:rFonts w:ascii="Arial" w:eastAsia="Times New Roman" w:hAnsi="Arial" w:cs="Times New Roman"/>
          <w:kern w:val="0"/>
          <w:sz w:val="24"/>
          <w:szCs w:val="20"/>
          <w:lang w:eastAsia="it-IT"/>
          <w14:ligatures w14:val="none"/>
        </w:rPr>
        <w:t xml:space="preserve">. </w:t>
      </w:r>
    </w:p>
    <w:p w14:paraId="07CA7236"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Possiamo anche lasciarsi aiutare sulle Parole che Gesù Signore dice sulla venuta dello Spirito Santo, nel Vangelo secondo Giovanni. Parole che poi sono riprese dall’Apostolo Giovanni nella sua Prima Lettera:</w:t>
      </w:r>
    </w:p>
    <w:p w14:paraId="7C8C413A" w14:textId="77777777" w:rsidR="00477DA5" w:rsidRPr="00FB566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B5668">
        <w:rPr>
          <w:rFonts w:ascii="Arial" w:eastAsia="Times New Roman" w:hAnsi="Arial" w:cs="Times New Roman"/>
          <w:i/>
          <w:kern w:val="0"/>
          <w:sz w:val="24"/>
          <w:szCs w:val="20"/>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(Gv 16,4-11)</w:t>
      </w:r>
      <w:r w:rsidRPr="00FB5668">
        <w:rPr>
          <w:rFonts w:ascii="Arial" w:eastAsia="Times New Roman" w:hAnsi="Arial" w:cs="Times New Roman"/>
          <w:kern w:val="0"/>
          <w:sz w:val="24"/>
          <w:szCs w:val="20"/>
          <w:lang w:eastAsia="it-IT"/>
          <w14:ligatures w14:val="none"/>
        </w:rPr>
        <w:t xml:space="preserve">. </w:t>
      </w:r>
    </w:p>
    <w:p w14:paraId="2BAF5671"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093F702" w14:textId="77777777" w:rsidR="00477DA5" w:rsidRPr="00FB5668"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FB5668">
        <w:rPr>
          <w:rFonts w:ascii="Arial" w:eastAsia="Times New Roman" w:hAnsi="Arial" w:cs="Times New Roman"/>
          <w:bCs/>
          <w:i/>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4777C5EB"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i/>
          <w:kern w:val="0"/>
          <w:sz w:val="24"/>
          <w:szCs w:val="20"/>
          <w:lang w:eastAsia="it-IT"/>
          <w14:ligatures w14:val="none"/>
        </w:rPr>
        <w:t>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w:t>
      </w:r>
      <w:r w:rsidRPr="00FB5668">
        <w:rPr>
          <w:rFonts w:ascii="Arial" w:eastAsia="Times New Roman" w:hAnsi="Arial" w:cs="Times New Roman"/>
          <w:bCs/>
          <w:kern w:val="0"/>
          <w:sz w:val="24"/>
          <w:szCs w:val="20"/>
          <w:lang w:eastAsia="it-IT"/>
          <w14:ligatures w14:val="none"/>
        </w:rPr>
        <w:t>.</w:t>
      </w:r>
    </w:p>
    <w:p w14:paraId="58F09912"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lastRenderedPageBreak/>
        <w:t>Sempre quando si annuncia il Vangelo secondo purezza di verità, esso opera un discernimento, una separazione. Esso separa coloro che vogliono abbandonare le opere malvage per vivere in Dio, condotti dal suo Santo Spirito e quanti invece vogliano perseverare a vivere secondo la carne. Dopo però che il Vangelo è stato annunciato, chi si rifiuta di credere, diviene responsabile della sua morte spirituale. Ha ascolta. Si è rifiutato di credere. Chi ha rifiutato il Vangelo non si può più appellare alla coscienza. Alla coscienza ci si può appellare quando non si conosce il Vangelo, mai quanto esso è stato rifiutato. Si è responsabile del rifiuto della luce. Oggi però l’uomo ha perso la coscienza del peccato e anche la scienza del bene e del male. Urge ridare all’uomo sia la coscienza che la scienza.</w:t>
      </w:r>
    </w:p>
    <w:p w14:paraId="212D1E88"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Ridare all’uomo la coscienza del peccato. Se non si annuncia che il peccato è il fallimento della propria vita che crea fallimento per l’intera umanità, non solo nel tempo, ma anche nell’eternità, mai si potrà ridare all’uomo la coscienza del peccato e neanche la scienza del bene e del male, del vero bene e del vero male. Il peccato crea un fallimento di morte che genera morte e di conseguenza infiniti fallimenti. </w:t>
      </w:r>
    </w:p>
    <w:p w14:paraId="5AF91CD3"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21D3A731" w14:textId="43E56971" w:rsidR="00477DA5" w:rsidRPr="00FB5668"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r w:rsidRPr="00FB5668">
        <w:rPr>
          <w:rFonts w:ascii="Arial" w:eastAsia="Times New Roman" w:hAnsi="Arial" w:cs="Times New Roman"/>
          <w:bCs/>
          <w:i/>
          <w:kern w:val="0"/>
          <w:sz w:val="24"/>
          <w:szCs w:val="20"/>
          <w:lang w:eastAsia="it-IT"/>
          <w14:ligatures w14:val="none"/>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w:t>
      </w:r>
      <w:r w:rsidR="00475C4C">
        <w:rPr>
          <w:rFonts w:ascii="Arial" w:eastAsia="Times New Roman" w:hAnsi="Arial" w:cs="Times New Roman"/>
          <w:bCs/>
          <w:i/>
          <w:kern w:val="0"/>
          <w:sz w:val="24"/>
          <w:szCs w:val="20"/>
          <w:lang w:eastAsia="it-IT"/>
          <w14:ligatures w14:val="none"/>
        </w:rPr>
        <w:t xml:space="preserve"> </w:t>
      </w:r>
      <w:r w:rsidRPr="00FB5668">
        <w:rPr>
          <w:rFonts w:ascii="Arial" w:eastAsia="Times New Roman" w:hAnsi="Arial" w:cs="Times New Roman"/>
          <w:bCs/>
          <w:i/>
          <w:kern w:val="0"/>
          <w:sz w:val="24"/>
          <w:szCs w:val="20"/>
          <w:lang w:eastAsia="it-IT"/>
          <w14:ligatures w14:val="none"/>
        </w:rPr>
        <w:t xml:space="preserve">Perché dunque hai disprezzato la parola del Signore, facendo ciò che è male ai suoi occhi? Tu hai colpito di spada Uria l’Ittita, hai preso in moglie la moglie sua e lo hai ucciso con </w:t>
      </w:r>
      <w:r w:rsidRPr="00FB5668">
        <w:rPr>
          <w:rFonts w:ascii="Arial" w:eastAsia="Times New Roman" w:hAnsi="Arial" w:cs="Times New Roman"/>
          <w:bCs/>
          <w:i/>
          <w:kern w:val="0"/>
          <w:sz w:val="24"/>
          <w:szCs w:val="20"/>
          <w:lang w:eastAsia="it-IT"/>
          <w14:ligatures w14:val="none"/>
        </w:rPr>
        <w:lastRenderedPageBreak/>
        <w:t xml:space="preserve">la spada degli Ammoniti. Ebbene, la spada non si allontanerà mai dalla tua casa, poiché tu mi hai disprezzato e hai preso in moglie la moglie di Uria l’Ittita”. </w:t>
      </w:r>
    </w:p>
    <w:p w14:paraId="4FC1C2CA"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i/>
          <w:kern w:val="0"/>
          <w:sz w:val="24"/>
          <w:szCs w:val="20"/>
          <w:lang w:eastAsia="it-IT"/>
          <w14:ligatures w14:val="none"/>
        </w:rPr>
        <w:t>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FB5668">
        <w:rPr>
          <w:rFonts w:ascii="Arial" w:eastAsia="Times New Roman" w:hAnsi="Arial" w:cs="Times New Roman"/>
          <w:bCs/>
          <w:kern w:val="0"/>
          <w:sz w:val="24"/>
          <w:szCs w:val="20"/>
          <w:lang w:eastAsia="it-IT"/>
          <w14:ligatures w14:val="none"/>
        </w:rPr>
        <w:t xml:space="preserve">. </w:t>
      </w:r>
    </w:p>
    <w:p w14:paraId="575A9DDE" w14:textId="64D69B30"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Poiché il peccato è morte dell’anima, dello spirito, del corpo, della mente, del cuore, dell’intelligenza, tutto l’uomo che è nella morte sua se stesso come strumento di morte e non di vita. Sarebbe cosa assai interessante che qualcuno enumerasse tutte le morti frutto dell’intelligenza di morte.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w:t>
      </w:r>
      <w:r w:rsidR="00475C4C">
        <w:rPr>
          <w:rFonts w:ascii="Arial" w:eastAsia="Times New Roman" w:hAnsi="Arial" w:cs="Times New Roman"/>
          <w:bCs/>
          <w:kern w:val="0"/>
          <w:sz w:val="24"/>
          <w:szCs w:val="20"/>
          <w:lang w:eastAsia="it-IT"/>
          <w14:ligatures w14:val="none"/>
        </w:rPr>
        <w:t xml:space="preserve"> </w:t>
      </w:r>
      <w:r w:rsidRPr="00FB5668">
        <w:rPr>
          <w:rFonts w:ascii="Arial" w:eastAsia="Times New Roman" w:hAnsi="Arial" w:cs="Times New Roman"/>
          <w:bCs/>
          <w:kern w:val="0"/>
          <w:sz w:val="24"/>
          <w:szCs w:val="20"/>
          <w:lang w:eastAsia="it-IT"/>
          <w14:ligatures w14:val="none"/>
        </w:rPr>
        <w:t xml:space="preserve">Se il ministro perde lui la coscienza del peccato per il popolo del Signore è il disastro non solo spirituale, ma anche fisico e materiale, sociale e politico, economico. Senza la coscienza del peccato è il disastro antropologico. </w:t>
      </w:r>
    </w:p>
    <w:p w14:paraId="4A67295C" w14:textId="58F829A2"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Basta leggere quanto Gesù dice a scribi e farisei: </w:t>
      </w:r>
      <w:r w:rsidRPr="00FB5668">
        <w:rPr>
          <w:rFonts w:ascii="Arial" w:eastAsia="Times New Roman" w:hAnsi="Arial" w:cs="Times New Roman"/>
          <w:bCs/>
          <w:i/>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18019D" w:rsidRPr="00FB5668">
        <w:rPr>
          <w:rFonts w:ascii="Arial" w:eastAsia="Times New Roman" w:hAnsi="Arial" w:cs="Times New Roman"/>
          <w:bCs/>
          <w:i/>
          <w:kern w:val="0"/>
          <w:sz w:val="24"/>
          <w:szCs w:val="20"/>
          <w:lang w:eastAsia="it-IT"/>
          <w14:ligatures w14:val="none"/>
        </w:rPr>
        <w:t>aneto</w:t>
      </w:r>
      <w:r w:rsidRPr="00FB5668">
        <w:rPr>
          <w:rFonts w:ascii="Arial" w:eastAsia="Times New Roman" w:hAnsi="Arial" w:cs="Times New Roman"/>
          <w:bCs/>
          <w:i/>
          <w:kern w:val="0"/>
          <w:sz w:val="24"/>
          <w:szCs w:val="20"/>
          <w:lang w:eastAsia="it-IT"/>
          <w14:ligatures w14:val="none"/>
        </w:rPr>
        <w:t xml:space="preserve"> e sul </w:t>
      </w:r>
      <w:r w:rsidR="0018019D" w:rsidRPr="00FB5668">
        <w:rPr>
          <w:rFonts w:ascii="Arial" w:eastAsia="Times New Roman" w:hAnsi="Arial" w:cs="Times New Roman"/>
          <w:bCs/>
          <w:i/>
          <w:kern w:val="0"/>
          <w:sz w:val="24"/>
          <w:szCs w:val="20"/>
          <w:lang w:eastAsia="it-IT"/>
          <w14:ligatures w14:val="none"/>
        </w:rPr>
        <w:t>cumino</w:t>
      </w:r>
      <w:r w:rsidRPr="00FB5668">
        <w:rPr>
          <w:rFonts w:ascii="Arial" w:eastAsia="Times New Roman" w:hAnsi="Arial" w:cs="Times New Roman"/>
          <w:bCs/>
          <w:i/>
          <w:kern w:val="0"/>
          <w:sz w:val="24"/>
          <w:szCs w:val="20"/>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FB5668">
        <w:rPr>
          <w:rFonts w:ascii="Arial" w:eastAsia="Times New Roman" w:hAnsi="Arial" w:cs="Times New Roman"/>
          <w:bCs/>
          <w:kern w:val="0"/>
          <w:sz w:val="24"/>
          <w:szCs w:val="20"/>
          <w:lang w:eastAsia="it-IT"/>
          <w14:ligatures w14:val="none"/>
        </w:rPr>
        <w:t xml:space="preserve"> </w:t>
      </w:r>
    </w:p>
    <w:p w14:paraId="72AA94D9"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Oggi si vuole una Chiesa tutto per l’uomo, un cristiano tutto per l’uomo, le istituzioni tutte per l’uomo, interamente per l’uomo, si intende per la socialità </w:t>
      </w:r>
      <w:r w:rsidRPr="00FB5668">
        <w:rPr>
          <w:rFonts w:ascii="Arial" w:eastAsia="Times New Roman" w:hAnsi="Arial" w:cs="Times New Roman"/>
          <w:bCs/>
          <w:kern w:val="0"/>
          <w:sz w:val="24"/>
          <w:szCs w:val="20"/>
          <w:lang w:eastAsia="it-IT"/>
          <w14:ligatures w14:val="none"/>
        </w:rPr>
        <w:lastRenderedPageBreak/>
        <w:t xml:space="preserve">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w:t>
      </w:r>
    </w:p>
    <w:p w14:paraId="151D2E4A" w14:textId="77777777"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Nella Scrittura è anche detto che per certi peccati la terra vomita i suoi abitanti. Ma ormai la Scrittura dai cristiani è vista come una favola antica. Nulla di più. Al punto in cui sé giunti è difficile creare la coscienza del peccato. Dobbiamo allora arrenderci? La Parola di Gesù non è meno forte: Chi commette il peccato è schiavo del peccato.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mali non è frutto della coscienza, ma della stessa azione, della stessa parola, dello stesso desiderio, della stessa volontà. L’adulterio distrugge le famiglie. È verità storica. E così ogni altra disobbedienza della Legge del Signore e Creatore dell’uomo. Il peccato sempre è distruttore dell’uomo. </w:t>
      </w:r>
    </w:p>
    <w:p w14:paraId="1B857E43" w14:textId="46CB44D3" w:rsidR="00477DA5" w:rsidRPr="00FB566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B5668">
        <w:rPr>
          <w:rFonts w:ascii="Arial" w:eastAsia="Times New Roman" w:hAnsi="Arial" w:cs="Times New Roman"/>
          <w:bCs/>
          <w:kern w:val="0"/>
          <w:sz w:val="24"/>
          <w:szCs w:val="20"/>
          <w:lang w:eastAsia="it-IT"/>
          <w14:ligatures w14:val="none"/>
        </w:rPr>
        <w:t xml:space="preserve">Con coscienza timorata di </w:t>
      </w:r>
      <w:r w:rsidR="00064733" w:rsidRPr="00FB5668">
        <w:rPr>
          <w:rFonts w:ascii="Arial" w:eastAsia="Times New Roman" w:hAnsi="Arial" w:cs="Times New Roman"/>
          <w:bCs/>
          <w:kern w:val="0"/>
          <w:sz w:val="24"/>
          <w:szCs w:val="20"/>
          <w:lang w:eastAsia="it-IT"/>
          <w14:ligatures w14:val="none"/>
        </w:rPr>
        <w:t>Dio</w:t>
      </w:r>
      <w:r w:rsidRPr="00FB5668">
        <w:rPr>
          <w:rFonts w:ascii="Arial" w:eastAsia="Times New Roman" w:hAnsi="Arial" w:cs="Times New Roman"/>
          <w:bCs/>
          <w:kern w:val="0"/>
          <w:sz w:val="24"/>
          <w:szCs w:val="20"/>
          <w:lang w:eastAsia="it-IT"/>
          <w14:ligatures w14:val="none"/>
        </w:rPr>
        <w:t xml:space="preserve">. Quando la coscienza di un uomo esce dal timore del Signore, quest’uomo è in tutto simile ad un enorme sasso che dalla cima di un alto monte precipita a valle. Tutto ciò che incontra sul suo cammino da esso viene distrutto, abbattuto, devastato, calpestato, reciso. Finché non giunge sul fondo degli abissi infernali, nulla resta intatto sul suo passaggio. Oggi chi ha perso il timore del Signore è proprio il cristiano. Lui che è stato scelto dallo Spirito Santo, in Cristo, per volontà del Padre, e costituito luce del mondo e sale della terra, parola di verità e di luce, opera di carità e di giustizia, avendo perso la coscienza timorata di Dio, non solo sta commettendo ogni trasgressione della Legge del Signore e del suo Vangelo, in più dichiara non peccato, non male, non ingiustizia, non tenebre, non vizio, tutti questi orrendi mali che il grande sasso della sua coscienza non timorata di Dio sta producendo nella storia. </w:t>
      </w:r>
    </w:p>
    <w:p w14:paraId="6B499EB6"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Qual è uno dei più grande mali prodotti dalla coscienza non timorata di Dio? Il più grande male è il disprezzo della coscienza di ogni altro uomo. Perché questo è il più grande male? Perché dalla propria coscienza interamente votata al male si calpestano le coscienze che con grande fatica e grande sofferenza sono impegnate a far vivere la Legge del Signore, il suo Vangelo, oggi, nella nostra storia. Certo, la Legge del Signore, il suo Vangelo, esigono impegno costante e uno può anche cadere. Ma cadere per mancanza di forze, per non avere attinto grazia su grazia, per aver tralasciato di ravvivare lo Spirito Santo e dichiarare falsa questa coscienza e calpestarla a proprio gusto e piacimento, non sono la </w:t>
      </w:r>
      <w:r w:rsidRPr="00064733">
        <w:rPr>
          <w:rFonts w:ascii="Arial" w:eastAsia="Times New Roman" w:hAnsi="Arial" w:cs="Times New Roman"/>
          <w:kern w:val="0"/>
          <w:sz w:val="24"/>
          <w:szCs w:val="20"/>
          <w:lang w:eastAsia="it-IT"/>
          <w14:ligatures w14:val="none"/>
        </w:rPr>
        <w:lastRenderedPageBreak/>
        <w:t xml:space="preserve">stessa cosa. Quando una coscienza, anche la più piccola viene calpestata, derisa, umiliata, schiaffeggiata, insultata, è allora il segno che siamo senza il timore del Signore. </w:t>
      </w:r>
    </w:p>
    <w:p w14:paraId="025AAC2C"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Quando noi leggiamo la storia non secondo ciò che la storia realmente è, ma la leggiamo con i nostri preconcetti pensieri, con la nostra volontà sganciata da ogni sana razionalità, con la nostra falsa dottrina elevata a metro e a misura di ogni altra scienza e dottrina, o addirittura fingiamo di leggere la storia solo per recitare una farsa o un pezzo di teatro, noi altro non attestiamo che siamo senza coscienza timorata di Dio. Siamo senza Dio nella nostra coscienza. Quali frutti produce questa coscienza senza il timore del Signore in essa? Lo stesso frutto prodotto dalla coscienza dei capi dei sacerdoti. degli anziani del popolo, degli scribi e dei farisei, degli zeloti e dei sadducei: la crocifissione di Gesù Signore per accusa di bestemmia, mentre Gesù altro non aveva detto se non la purissima verità che il Padre suo aveva scritto per Lui. Quando una coscienza falsifica la verità della storia che è oggettiva e non soggettiva, quando alla storia dona interpretazioni che provengono dal suo cuore perverso, è il segno che la coscienza è senza il timore del Signore. Questa coscienza è capace di qualsiasi crimine.</w:t>
      </w:r>
    </w:p>
    <w:p w14:paraId="6B8BD7CB"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Gesù scaccia i demòni con il dito di Dio, cioè con la sua onnipotenza. Di cosa lo accusano scribi e farisei? Che lui scaccia i demòni per virtù del principe dei demòni. Perché gli fanno questa pesantissima accusa? Per allontanare il popolo da Lui, così Gesù sarà lasciato solo ed essi potranno prevalere su di Lui. Senza l’appoggio del popolo essi non avranno nessun ostacolo a che la loro coscienza senza alcun timore del Signore possa prendere il sopravvento sul Signore Gesù. Oggi di certo non si ricorre all’accusa di agire in virtù del principe del mondo. Si è inventata un’astuzia ancora più diabolica e più satanica di quella pensata da scribi e farisei. Ci si finge amici di quanti possiedono autorità – questo accade sia nella società civile e sia nella Chiesa – e si usa la loro autorità, ingannata e frastornata, tutta a servizio della loro malvagità e cattiveria. Chi non cade in questa trappola di morte? Chi è uomo pio. Contro costui malvagità e cattiveria non potranno mai prevalere. L’uomo pio mai si presterà ai giochi della coscienza senza timore del Signore. Ce lo rivela il Libro del Siracide: </w:t>
      </w:r>
      <w:r w:rsidRPr="00064733">
        <w:rPr>
          <w:rFonts w:ascii="Arial" w:eastAsia="Times New Roman" w:hAnsi="Arial" w:cs="Times New Roman"/>
          <w:i/>
          <w:kern w:val="0"/>
          <w:sz w:val="24"/>
          <w:szCs w:val="20"/>
          <w:lang w:eastAsia="it-IT"/>
          <w14:ligatures w14:val="none"/>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w:t>
      </w:r>
      <w:r w:rsidRPr="00064733">
        <w:rPr>
          <w:rFonts w:ascii="Arial" w:eastAsia="Times New Roman" w:hAnsi="Arial" w:cs="Times New Roman"/>
          <w:i/>
          <w:kern w:val="0"/>
          <w:sz w:val="24"/>
          <w:szCs w:val="20"/>
          <w:lang w:eastAsia="it-IT"/>
          <w14:ligatures w14:val="none"/>
        </w:rPr>
        <w:lastRenderedPageBreak/>
        <w:t>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r w:rsidRPr="00064733">
        <w:rPr>
          <w:rFonts w:ascii="Arial" w:eastAsia="Times New Roman" w:hAnsi="Arial" w:cs="Times New Roman"/>
          <w:kern w:val="0"/>
          <w:sz w:val="24"/>
          <w:szCs w:val="20"/>
          <w:lang w:eastAsia="it-IT"/>
          <w14:ligatures w14:val="none"/>
        </w:rPr>
        <w:t xml:space="preserve">. Se è verità rivelata che la lingua dei malvagi “Non ha potere sugli uomini pii, questi non bruceranno alla sua fiamma”, allora qualcuno potrebbe obiettare: perché la lingua malvagia e cattiva ha mandato Cristo Gesù a morte per crocifissione? La risposta è data a noi da Cristo Gesù: “Non parlerò più a lungo con voi, perché viene il principe del mondo; contro di me non può nulla, ma bisogna che il mondo sappia che io amo il Padre, e come il Padre mi ha comandato, così io agisco” (Gv 14,30-31). </w:t>
      </w:r>
    </w:p>
    <w:p w14:paraId="6EE26F59" w14:textId="310C3822"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Ecco perché Gesù si è consegnato volontariamente alla passione e alla morte per crocifissione: “Per manifestare al mondo tutto il suo amore per il Padre”. Questa verità è</w:t>
      </w:r>
      <w:r w:rsidR="00475C4C">
        <w:rPr>
          <w:rFonts w:ascii="Arial" w:eastAsia="Times New Roman" w:hAnsi="Arial" w:cs="Times New Roman"/>
          <w:kern w:val="0"/>
          <w:sz w:val="24"/>
          <w:szCs w:val="20"/>
          <w:lang w:eastAsia="it-IT"/>
          <w14:ligatures w14:val="none"/>
        </w:rPr>
        <w:t xml:space="preserve"> </w:t>
      </w:r>
      <w:r w:rsidRPr="00064733">
        <w:rPr>
          <w:rFonts w:ascii="Arial" w:eastAsia="Times New Roman" w:hAnsi="Arial" w:cs="Times New Roman"/>
          <w:kern w:val="0"/>
          <w:sz w:val="24"/>
          <w:szCs w:val="20"/>
          <w:lang w:eastAsia="it-IT"/>
          <w14:ligatures w14:val="none"/>
        </w:rPr>
        <w:t xml:space="preserve">così rivelata dall’Apostolo Paolo: “Colui che non aveva conosciuto peccato, Dio lo fece peccato in nostro favore, perché in lui noi potessimo diventare giustizia di Dio” (2Cor 5,21). </w:t>
      </w:r>
    </w:p>
    <w:p w14:paraId="7FD689C3"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E ancora: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46FF559"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La Lettera agli Ebrei rivela la stessa verità: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6244CBF"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Lo Spirito Santo per bocca dell’Apostolo Pietro non annulla la malvagità e la cattiveria dei capi dei popolo che hanno voluto la morte di Gesù per crocifissione. Neanche Gesù annulla la malvagità e la cattiveria. Cattiveria e malvagità rimangono. Per gli autori della malvagità e della cattiveria Gesù chiede perdono. L’Apostolo Pietro scusa gli autori, ma li invita alla conversione: “Quando giunsero sul luogo chiamato Cranio, vi crocifissero lui e i malfattori, uno a destra e l’altro a sinistra. Gesù diceva: «Padre, perdona loro perché non sanno quello che fanno». Poi dividendo le sue vesti, le tirarono a sorte” (Lc 23,33-34).</w:t>
      </w:r>
    </w:p>
    <w:p w14:paraId="29A10711"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w:t>
      </w:r>
      <w:r w:rsidRPr="00064733">
        <w:rPr>
          <w:rFonts w:ascii="Arial" w:eastAsia="Times New Roman" w:hAnsi="Arial" w:cs="Times New Roman"/>
          <w:kern w:val="0"/>
          <w:sz w:val="24"/>
          <w:szCs w:val="20"/>
          <w:lang w:eastAsia="it-IT"/>
          <w14:ligatures w14:val="none"/>
        </w:rPr>
        <w:lastRenderedPageBreak/>
        <w:t xml:space="preserve">crocifisso e l’avete ucciso. Ora Dio lo ha risuscitato, liberandolo dai dolori della morte, perché non era possibile che questa lo tenesse in suo potere” (At 2,22-24). </w:t>
      </w:r>
    </w:p>
    <w:p w14:paraId="2198DC30"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Ecco il grande mistero. Il Signore permette che malvagità e cattiveria, odio e invidia si rivelano in tutta la loro potenza di distruzione e di morte per manifestare tutta la sua onnipotenza di amore e di misericordia: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0043DC15"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Il discepolo di Gesù, il vero discepolo di Gesù, mai vedrà la malvagità, la cattiveria, l’odio, l’invidia dietro la sua croce. Vedrà l’amore del Padre che gli chiede di appendere la sua vita ad ogni croce che il mondo gli prepara. Nel discepolo del Signore deve sempre trionfare l’amore. Questo non significa che malvagità, cattiveria, odio, invidia non siano un male dinanzi al Signore. Il male rimane male in eterno. Il Signore sempre però lascerà che su questo male vengano inchiodati i suoi servi perché essi mostrino al mondo quanto è grande il loro amore verso il loro Signore e Dio. </w:t>
      </w:r>
    </w:p>
    <w:p w14:paraId="465EBF69"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I servi del Signore non si oppongono alla sentenza di morte. Essi sanno che il Signore si servirà per redimere il mondo proprio della loro consegna alla sentenza di morte pronunciata ingiustamente contro di essi. Con Abramo fu il Signore a provare la sua fede e il suo amore in modo diretto. Con Cristo Gesù ha provato il suo amore e la sua fede in modo indiretto e così farà con tutti i suoi servi fedeli, con tutti i discepoli di Gesù Signore. </w:t>
      </w:r>
    </w:p>
    <w:p w14:paraId="3BE1F850"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La prova serve al discepolo. Dio vuole provare quanto è grande il suo amore, quanto forte è la sua fede, quanto invincibile è la sua speranza in Lui, l’Onnipotente e il Signore di ogni storia. Quando si innalza una croce per il discepolo di Gesù, sempre il discepolo di Gesù sa che è venuta l’ora di manifestare al Padre tutto il suo amore. Come lo manifesta? Accogliendo ogni croce e lasciandosi trafiggere su di essa. Sa che anche per lui è venuto il momento di essere fatto peccato per la redenzione del mondo. “Colui che non ha conosciuto peccato Dio lo ha fatto peccato per noi”. Una stessa croce di Cristo e del discepolo di Cristo. Così il discepolo partecipa alla redenzione dell’umanità. Più grande è l’amore per il Signore nel discepolo di Gesù e più grande sarà il mistero della croce. L’amore del cristiano per Cristo Gesù sono i chiodi che sempre dovranno tenerlo inchiodato sulla croce della fedeltà a Dio. </w:t>
      </w:r>
    </w:p>
    <w:p w14:paraId="66FFDCC4" w14:textId="68922132"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 xml:space="preserve">Coscienza sbagliata. </w:t>
      </w:r>
      <w:r w:rsidRPr="00064733">
        <w:rPr>
          <w:rFonts w:ascii="Arial" w:eastAsia="Times New Roman" w:hAnsi="Arial" w:cs="Times New Roman"/>
          <w:kern w:val="0"/>
          <w:sz w:val="24"/>
          <w:szCs w:val="20"/>
          <w:lang w:eastAsia="it-IT"/>
          <w14:ligatures w14:val="none"/>
        </w:rPr>
        <w:t>Quando la coscienza è sbagliata? La coscienza è sbagliata quando sostituisce la verità della Rivelazione e la verità della storia con i suoi pensieri, le sue immaginazioni, le sue fantasie. La coscienza è sbagliata anche quando sostituisce la verità della rivelazione e la verità della storia con le menzogne, le calunnie, le dicerie che si dicono sull’una e sull’altra verità. Se una coscienza vuole essere retta dinanzi a Dio e agli uomini, deve parlare sempre dalla verità accertata, appurata, cercata, confrontata. Se questo non avviene, la coscienza è sbagliata. Quanto più si è responsabili degli altri, tanto più si è obbligati ad agire con coscienza fondata sulla purissima verità della storia e sulla purissima verità della rivelazione.</w:t>
      </w:r>
      <w:r w:rsidR="00475C4C">
        <w:rPr>
          <w:rFonts w:ascii="Arial" w:eastAsia="Times New Roman" w:hAnsi="Arial" w:cs="Times New Roman"/>
          <w:kern w:val="0"/>
          <w:sz w:val="24"/>
          <w:szCs w:val="20"/>
          <w:lang w:eastAsia="it-IT"/>
          <w14:ligatures w14:val="none"/>
        </w:rPr>
        <w:t xml:space="preserve"> </w:t>
      </w:r>
      <w:r w:rsidRPr="00064733">
        <w:rPr>
          <w:rFonts w:ascii="Arial" w:eastAsia="Times New Roman" w:hAnsi="Arial" w:cs="Times New Roman"/>
          <w:kern w:val="0"/>
          <w:sz w:val="24"/>
          <w:szCs w:val="20"/>
          <w:lang w:eastAsia="it-IT"/>
          <w14:ligatures w14:val="none"/>
        </w:rPr>
        <w:t xml:space="preserve">Se questo non avviene, si è responsabili dinanzi a Dio e alla storia di ogni disastro che la nostra parola o le nostre decisioni hanno provocato e provocano. </w:t>
      </w:r>
    </w:p>
    <w:p w14:paraId="00C544E4"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Tanto più si è in alto, tanto più si è obbligati non solo a parlare dalla purissima verità della rivelazione, ma anche dalla purissima verità della storia. Quando noi parliamo dalla purissima verità della storia? Quando diamo a ciascuno la sua verità. Quando discerniamo secondo conoscenza e non per sentito dire. Quando il leone viene descritto nella sua verità di leone e la zebra nella sua verità di zebra. Se io voglio parlare del leone e descrivo una zebra, di certo non parlo dalla purissima verità né della natura e neanche della storia. Parlo dal mio cuore, dai miei sentimenti, dalle mie fantasie, e può capitare che anche parlo dalla mia malvagità, cattiveria, invidia, gelosia, stoltezza, insipienza.</w:t>
      </w:r>
    </w:p>
    <w:p w14:paraId="2AF091B5"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Chi non vuole parlare, agire, decidere con coscienza sbagliata è obbligato a fare indagini rigorose. Quando invece si parla, si agisce, si decide solo per volontà, allora sempre si agirà con coscienza sbagliata. Un responsabile della salvezza degli uomini mai potrà agire per volontà, sempre dovrà agire per indagine rigorosa ed è indagine rigorosa quando ascolta ogni testimone che la storia ha conosciuto, vissuto, frequentato, e anche chi della storia è stato parte integrante. </w:t>
      </w:r>
    </w:p>
    <w:p w14:paraId="6A128D0B" w14:textId="188D547F"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Se anche ad un solo testimone viene negato il diritto alla testimonianza, il non ascolto di questo solo testimone, potrebbe indurci a pensare, parlare, decidere con coscienza sbagliata. La responsabilità di una indagine non rigorosa, di una indagine portata avanti per finzione, solo per ingannare i testimoni, dal momento che la volontà ha già deciso e sentenziato, è altissima. Si è colpevoli dinanzi a Dio di tutti i disastri che la nostra volontà ha creato nella storia.</w:t>
      </w:r>
      <w:r w:rsidR="00475C4C">
        <w:rPr>
          <w:rFonts w:ascii="Arial" w:eastAsia="Times New Roman" w:hAnsi="Arial" w:cs="Times New Roman"/>
          <w:kern w:val="0"/>
          <w:sz w:val="24"/>
          <w:szCs w:val="20"/>
          <w:lang w:eastAsia="it-IT"/>
          <w14:ligatures w14:val="none"/>
        </w:rPr>
        <w:t xml:space="preserve"> </w:t>
      </w:r>
      <w:r w:rsidRPr="00064733">
        <w:rPr>
          <w:rFonts w:ascii="Arial" w:eastAsia="Times New Roman" w:hAnsi="Arial" w:cs="Times New Roman"/>
          <w:kern w:val="0"/>
          <w:sz w:val="24"/>
          <w:szCs w:val="20"/>
          <w:lang w:eastAsia="it-IT"/>
          <w14:ligatures w14:val="none"/>
        </w:rPr>
        <w:t xml:space="preserve">Come Dio prima di giudicare compie una indagine rigorosa così anche l’uomo prima di decidere è obbligato a compiere una indagine rigorosa. Se però l’uomo ha già venduto la sua coscienza e sempre vende la sua coscienza quando rinuncia all’indagine rigorosa, si agirà sempre con coscienza sbagliata. Purtroppo oggi questo è modo universale di decidere e di pensare. </w:t>
      </w:r>
    </w:p>
    <w:p w14:paraId="64B9BE7E" w14:textId="77777777" w:rsidR="00477DA5" w:rsidRPr="00477DA5" w:rsidRDefault="00477DA5" w:rsidP="009173DB">
      <w:pPr>
        <w:spacing w:after="240" w:line="240" w:lineRule="auto"/>
        <w:jc w:val="both"/>
        <w:rPr>
          <w:rFonts w:ascii="Arial" w:eastAsia="Times New Roman" w:hAnsi="Arial" w:cs="Times New Roman"/>
          <w:b/>
          <w:kern w:val="0"/>
          <w:sz w:val="24"/>
          <w:szCs w:val="20"/>
          <w:lang w:eastAsia="it-IT"/>
          <w14:ligatures w14:val="none"/>
        </w:rPr>
      </w:pPr>
    </w:p>
    <w:p w14:paraId="44CDC1B0" w14:textId="77777777" w:rsidR="00477DA5" w:rsidRPr="00477DA5" w:rsidRDefault="00477DA5" w:rsidP="00FB5668">
      <w:pPr>
        <w:pStyle w:val="Titolo3"/>
      </w:pPr>
      <w:bookmarkStart w:id="150" w:name="_Toc228553291"/>
      <w:bookmarkStart w:id="151" w:name="_Toc229638729"/>
      <w:r w:rsidRPr="00477DA5">
        <w:t>Nell’attesa della parusia</w:t>
      </w:r>
      <w:bookmarkEnd w:id="150"/>
      <w:bookmarkEnd w:id="151"/>
    </w:p>
    <w:p w14:paraId="36BBE40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7</w:t>
      </w:r>
      <w:r w:rsidRPr="00477DA5">
        <w:rPr>
          <w:rFonts w:ascii="Arial" w:eastAsia="Times New Roman" w:hAnsi="Arial" w:cs="Times New Roman"/>
          <w:b/>
          <w:kern w:val="0"/>
          <w:sz w:val="24"/>
          <w:szCs w:val="20"/>
          <w:lang w:eastAsia="it-IT"/>
          <w14:ligatures w14:val="none"/>
        </w:rPr>
        <w:t>La fine di tutte le cose è vicina. Siate dunque moderati e sobri, per dedicarvi alla preghiera.</w:t>
      </w:r>
    </w:p>
    <w:p w14:paraId="6127FBDE"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lastRenderedPageBreak/>
        <w:t>Ai tempi degli Apostoli si pensava che il ritorno di Gesù sulle nubi del cielo fosse imminente. Noi sappiamo che contro questo pensiero l’Apostolo Paolo mette chiarezza nella mente dei Tessalonicesi. Anche l’Apostolo Pietro nella sua Seconda Lettera fa grande chiarezza:</w:t>
      </w:r>
    </w:p>
    <w:p w14:paraId="55F6623E" w14:textId="77777777" w:rsidR="00477DA5" w:rsidRPr="0006473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w:t>
      </w:r>
    </w:p>
    <w:p w14:paraId="6823C242" w14:textId="77777777" w:rsidR="00477DA5" w:rsidRPr="0006473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3EE040BC"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t>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r w:rsidRPr="00064733">
        <w:rPr>
          <w:rFonts w:ascii="Arial" w:eastAsia="Times New Roman" w:hAnsi="Arial" w:cs="Times New Roman"/>
          <w:kern w:val="0"/>
          <w:sz w:val="24"/>
          <w:szCs w:val="20"/>
          <w:lang w:eastAsia="it-IT"/>
          <w14:ligatures w14:val="none"/>
        </w:rPr>
        <w:t xml:space="preserve">. </w:t>
      </w:r>
    </w:p>
    <w:p w14:paraId="3C202F35" w14:textId="77777777" w:rsidR="00477DA5" w:rsidRPr="0006473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t xml:space="preserve">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w:t>
      </w:r>
    </w:p>
    <w:p w14:paraId="39BFE5F6" w14:textId="77777777" w:rsidR="00477DA5" w:rsidRPr="00064733"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t xml:space="preserve">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w:t>
      </w:r>
      <w:r w:rsidRPr="00064733">
        <w:rPr>
          <w:rFonts w:ascii="Arial" w:eastAsia="Times New Roman" w:hAnsi="Arial" w:cs="Times New Roman"/>
          <w:i/>
          <w:kern w:val="0"/>
          <w:sz w:val="24"/>
          <w:szCs w:val="20"/>
          <w:lang w:eastAsia="it-IT"/>
          <w14:ligatures w14:val="none"/>
        </w:rPr>
        <w:lastRenderedPageBreak/>
        <w:t>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1E5E2D1"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i/>
          <w:kern w:val="0"/>
          <w:sz w:val="24"/>
          <w:szCs w:val="20"/>
          <w:lang w:eastAsia="it-IT"/>
          <w14:ligatures w14:val="none"/>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w:t>
      </w:r>
      <w:r w:rsidRPr="00064733">
        <w:rPr>
          <w:rFonts w:ascii="Arial" w:eastAsia="Times New Roman" w:hAnsi="Arial" w:cs="Times New Roman"/>
          <w:kern w:val="0"/>
          <w:sz w:val="24"/>
          <w:szCs w:val="20"/>
          <w:lang w:eastAsia="it-IT"/>
          <w14:ligatures w14:val="none"/>
        </w:rPr>
        <w:t xml:space="preserve">. </w:t>
      </w:r>
    </w:p>
    <w:p w14:paraId="3B3B143D" w14:textId="061EFF0B"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Indipendentemente dalla fine del mondo – di essa nessuno sa né il giorno e né l’ora – c’è la fine di ogni singolo uomo che è sempre vicina. La morte è più che la nostra ombra. Dove c’è un uomo, c’è sempre l’ombra della morte </w:t>
      </w:r>
      <w:r w:rsidR="0018019D">
        <w:rPr>
          <w:rFonts w:ascii="Arial" w:eastAsia="Times New Roman" w:hAnsi="Arial" w:cs="Times New Roman"/>
          <w:kern w:val="0"/>
          <w:sz w:val="24"/>
          <w:szCs w:val="20"/>
          <w:lang w:eastAsia="it-IT"/>
          <w14:ligatures w14:val="none"/>
        </w:rPr>
        <w:t>s</w:t>
      </w:r>
      <w:r w:rsidRPr="00064733">
        <w:rPr>
          <w:rFonts w:ascii="Arial" w:eastAsia="Times New Roman" w:hAnsi="Arial" w:cs="Times New Roman"/>
          <w:kern w:val="0"/>
          <w:sz w:val="24"/>
          <w:szCs w:val="20"/>
          <w:lang w:eastAsia="it-IT"/>
          <w14:ligatures w14:val="none"/>
        </w:rPr>
        <w:t>u di lui che lo avvolge. Sapendo che in ogni istante possiamo trovarci nell’eternità, ecco allora che l’esortazione dell’</w:t>
      </w:r>
      <w:r w:rsidR="0018019D">
        <w:rPr>
          <w:rFonts w:ascii="Arial" w:eastAsia="Times New Roman" w:hAnsi="Arial" w:cs="Times New Roman"/>
          <w:kern w:val="0"/>
          <w:sz w:val="24"/>
          <w:szCs w:val="20"/>
          <w:lang w:eastAsia="it-IT"/>
          <w14:ligatures w14:val="none"/>
        </w:rPr>
        <w:t>A</w:t>
      </w:r>
      <w:r w:rsidRPr="00064733">
        <w:rPr>
          <w:rFonts w:ascii="Arial" w:eastAsia="Times New Roman" w:hAnsi="Arial" w:cs="Times New Roman"/>
          <w:kern w:val="0"/>
          <w:sz w:val="24"/>
          <w:szCs w:val="20"/>
          <w:lang w:eastAsia="it-IT"/>
          <w14:ligatures w14:val="none"/>
        </w:rPr>
        <w:t>postol</w:t>
      </w:r>
      <w:r w:rsidR="0018019D">
        <w:rPr>
          <w:rFonts w:ascii="Arial" w:eastAsia="Times New Roman" w:hAnsi="Arial" w:cs="Times New Roman"/>
          <w:kern w:val="0"/>
          <w:sz w:val="24"/>
          <w:szCs w:val="20"/>
          <w:lang w:eastAsia="it-IT"/>
          <w14:ligatures w14:val="none"/>
        </w:rPr>
        <w:t>o</w:t>
      </w:r>
      <w:r w:rsidRPr="00064733">
        <w:rPr>
          <w:rFonts w:ascii="Arial" w:eastAsia="Times New Roman" w:hAnsi="Arial" w:cs="Times New Roman"/>
          <w:kern w:val="0"/>
          <w:sz w:val="24"/>
          <w:szCs w:val="20"/>
          <w:lang w:eastAsia="it-IT"/>
          <w14:ligatures w14:val="none"/>
        </w:rPr>
        <w:t xml:space="preserve"> Pietro si rivesti di purissima perenne attualità: </w:t>
      </w:r>
      <w:r w:rsidRPr="00064733">
        <w:rPr>
          <w:rFonts w:ascii="Arial" w:eastAsia="Times New Roman" w:hAnsi="Arial" w:cs="Times New Roman"/>
          <w:i/>
          <w:kern w:val="0"/>
          <w:sz w:val="24"/>
          <w:szCs w:val="20"/>
          <w:lang w:eastAsia="it-IT"/>
          <w14:ligatures w14:val="none"/>
        </w:rPr>
        <w:t>“La fine di tutte le cose è vicina. Siate dunque moderati e sobri, per dedicarvi alla preghiera”</w:t>
      </w:r>
      <w:r w:rsidRPr="00064733">
        <w:rPr>
          <w:rFonts w:ascii="Arial" w:eastAsia="Times New Roman" w:hAnsi="Arial" w:cs="Times New Roman"/>
          <w:kern w:val="0"/>
          <w:sz w:val="24"/>
          <w:szCs w:val="20"/>
          <w:lang w:eastAsia="it-IT"/>
          <w14:ligatures w14:val="none"/>
        </w:rPr>
        <w:t>. Ecco come dovrà vivere il cristiano: con moderazione e sobrietà. Anzi la moderazione e la sobrietà dovranno essere la sua stessa natura. Moderazione e sobrietà sono figlie della sapienza. La sapienza è dono dello Spirito Santo. Anzi più che dono è un suo frutto perenne. Se l’albero dello Spirito Santo è piantato nel nostro cuore, Lui produrrà sempre ogni sapienza e ogni intelligenza. Se l’albero dello Spirito Santo non è piantato nel nostro cuore, noi saremo sempre senza alcuna sapienza e alcuna intelligenza. A cosa servono moderazione e sobrietà? Per poterci dedicare alla preghiera. Moderazione e sobrietà donano il perfetto governo del nostro corpo e del nostro spirito. Uno spirito sotto il governo dello Spirito Santo sempre potrà dedicarsi alla preghiera. Il sonno del peccato mai lo sorprenderà e la stanchezza del vizio mai si abbatterà su di esso. Nessuna virtù è più necessario all’uomo della virtù della sapienza. Con la sapienza vengano a noi ogni altra virtù. Perché ci si deve dedicare alla preghiera? Prima di tutto per benedire, lodare, ringraziare, esaltare, celebrare il Signore per averci dato Cristo Gesù e in Cristo Se stesso e lo Spirito Santo. Poi anche per chiedere ogni altra grazia per la nostra salvezza e per la salvezza del mondo intero. La preghiera è la fonte della vita del cristiano.</w:t>
      </w:r>
    </w:p>
    <w:p w14:paraId="6484375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lastRenderedPageBreak/>
        <w:t>8</w:t>
      </w:r>
      <w:r w:rsidRPr="00477DA5">
        <w:rPr>
          <w:rFonts w:ascii="Arial" w:eastAsia="Times New Roman" w:hAnsi="Arial" w:cs="Times New Roman"/>
          <w:b/>
          <w:kern w:val="0"/>
          <w:sz w:val="24"/>
          <w:szCs w:val="20"/>
          <w:lang w:eastAsia="it-IT"/>
          <w14:ligatures w14:val="none"/>
        </w:rPr>
        <w:t xml:space="preserve">Soprattutto conservate tra voi una carità fervente, perché </w:t>
      </w:r>
      <w:r w:rsidRPr="00477DA5">
        <w:rPr>
          <w:rFonts w:ascii="Arial" w:eastAsia="Times New Roman" w:hAnsi="Arial" w:cs="Times New Roman"/>
          <w:b/>
          <w:i/>
          <w:kern w:val="0"/>
          <w:sz w:val="24"/>
          <w:szCs w:val="20"/>
          <w:lang w:eastAsia="it-IT"/>
          <w14:ligatures w14:val="none"/>
        </w:rPr>
        <w:t>la carità copre una moltitudine di peccati.</w:t>
      </w:r>
    </w:p>
    <w:p w14:paraId="3F4C9E09"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Ecco ancora cosa dovrà fare i discepoli di Gesù: Soprattutto dovranno conservare tra di loro una carità fervente, perché la carità copre una moltitudine di peccati. Prima leggiamo cosa rivelano i testi sacri sia dell’Antico che del Nuovo Testamento sulla carità che copre una moltitudine di peccati. Poi sarà cosa giusta soffermarsi sulle parole iniziali: conservate tra voi una carità fervente. Questa esortazione merita ogni attenzione.</w:t>
      </w:r>
    </w:p>
    <w:p w14:paraId="7957A266"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Ecco alcuni testi del Nuovo Testamento in cui è rivelato questa grande mistero: opera di misericordia, espiazione dei peccati, salvezza dalla morte. Gesù non rivela forse che Lui sulle opere di misericordia corporali giudicherà il mondo?</w:t>
      </w:r>
    </w:p>
    <w:p w14:paraId="31FE08CF"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Dal libro di Tobia: </w:t>
      </w:r>
      <w:r w:rsidRPr="00477DA5">
        <w:rPr>
          <w:rFonts w:ascii="Arial" w:eastAsia="Times New Roman" w:hAnsi="Arial" w:cs="Times New Roman"/>
          <w:i/>
          <w:kern w:val="0"/>
          <w:sz w:val="24"/>
          <w:szCs w:val="20"/>
          <w:lang w:eastAsia="it-IT"/>
          <w14:ligatures w14:val="none"/>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w:t>
      </w:r>
      <w:r w:rsidRPr="00064733">
        <w:rPr>
          <w:rFonts w:ascii="Arial" w:eastAsia="Times New Roman" w:hAnsi="Arial" w:cs="Times New Roman"/>
          <w:i/>
          <w:kern w:val="0"/>
          <w:sz w:val="24"/>
          <w:szCs w:val="20"/>
          <w:lang w:eastAsia="it-IT"/>
          <w14:ligatures w14:val="none"/>
        </w:rPr>
        <w:t>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12,5-15)</w:t>
      </w:r>
      <w:r w:rsidRPr="00064733">
        <w:rPr>
          <w:rFonts w:ascii="Arial" w:eastAsia="Times New Roman" w:hAnsi="Arial" w:cs="Times New Roman"/>
          <w:kern w:val="0"/>
          <w:sz w:val="24"/>
          <w:szCs w:val="20"/>
          <w:lang w:eastAsia="it-IT"/>
          <w14:ligatures w14:val="none"/>
        </w:rPr>
        <w:t xml:space="preserve">. </w:t>
      </w:r>
    </w:p>
    <w:p w14:paraId="79A4BA72" w14:textId="75B8B815"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Dal libro del Siracide:</w:t>
      </w:r>
      <w:r w:rsidRPr="00064733">
        <w:rPr>
          <w:rFonts w:ascii="Arial" w:eastAsia="Times New Roman" w:hAnsi="Arial" w:cs="Times New Roman"/>
          <w:i/>
          <w:kern w:val="0"/>
          <w:sz w:val="24"/>
          <w:szCs w:val="20"/>
          <w:lang w:eastAsia="it-IT"/>
          <w14:ligatures w14:val="none"/>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w:t>
      </w:r>
      <w:r w:rsidRPr="00064733">
        <w:rPr>
          <w:rFonts w:ascii="Arial" w:eastAsia="Times New Roman" w:hAnsi="Arial" w:cs="Times New Roman"/>
          <w:i/>
          <w:kern w:val="0"/>
          <w:sz w:val="24"/>
          <w:szCs w:val="20"/>
          <w:lang w:eastAsia="it-IT"/>
          <w14:ligatures w14:val="none"/>
        </w:rPr>
        <w:lastRenderedPageBreak/>
        <w:t>senno,</w:t>
      </w:r>
      <w:r w:rsidR="00475C4C">
        <w:rPr>
          <w:rFonts w:ascii="Arial" w:eastAsia="Times New Roman" w:hAnsi="Arial" w:cs="Times New Roman"/>
          <w:i/>
          <w:kern w:val="0"/>
          <w:sz w:val="24"/>
          <w:szCs w:val="20"/>
          <w:lang w:eastAsia="it-IT"/>
          <w14:ligatures w14:val="none"/>
        </w:rPr>
        <w:t xml:space="preserve"> </w:t>
      </w:r>
      <w:r w:rsidRPr="00064733">
        <w:rPr>
          <w:rFonts w:ascii="Arial" w:eastAsia="Times New Roman" w:hAnsi="Arial" w:cs="Times New Roman"/>
          <w:i/>
          <w:kern w:val="0"/>
          <w:sz w:val="24"/>
          <w:szCs w:val="20"/>
          <w:lang w:eastAsia="it-IT"/>
          <w14:ligatures w14:val="none"/>
        </w:rPr>
        <w:t>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w:t>
      </w:r>
      <w:r w:rsidRPr="00064733">
        <w:rPr>
          <w:rFonts w:ascii="Arial" w:eastAsia="Times New Roman" w:hAnsi="Arial" w:cs="Times New Roman"/>
          <w:kern w:val="0"/>
          <w:sz w:val="24"/>
          <w:szCs w:val="20"/>
          <w:lang w:eastAsia="it-IT"/>
          <w14:ligatures w14:val="none"/>
        </w:rPr>
        <w:t>.</w:t>
      </w:r>
    </w:p>
    <w:p w14:paraId="3F91B208"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Dal libro del Siracide</w:t>
      </w:r>
      <w:r w:rsidRPr="00477DA5">
        <w:rPr>
          <w:rFonts w:ascii="Arial" w:eastAsia="Times New Roman" w:hAnsi="Arial" w:cs="Times New Roman"/>
          <w:i/>
          <w:kern w:val="0"/>
          <w:sz w:val="24"/>
          <w:szCs w:val="20"/>
          <w:lang w:eastAsia="it-IT"/>
          <w14:ligatures w14:val="none"/>
        </w:rPr>
        <w:t xml:space="preserve">: </w:t>
      </w:r>
      <w:r w:rsidRPr="00064733">
        <w:rPr>
          <w:rFonts w:ascii="Arial" w:eastAsia="Times New Roman" w:hAnsi="Arial" w:cs="Times New Roman"/>
          <w:i/>
          <w:kern w:val="0"/>
          <w:sz w:val="24"/>
          <w:szCs w:val="20"/>
          <w:lang w:eastAsia="it-IT"/>
          <w14:ligatures w14:val="none"/>
        </w:rPr>
        <w:t>“Il cuore sapiente medita le parabole, un orecchio attento è quanto desidera il saggio. L’acqua spegne il fuoco che divampa, l’elemosina espia i peccati. Chi ricambia il bene provvede all’avvenire, al tempo della caduta troverà sostegno. 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 (Sir 3,19-4,10)</w:t>
      </w:r>
      <w:r w:rsidRPr="00064733">
        <w:rPr>
          <w:rFonts w:ascii="Arial" w:eastAsia="Times New Roman" w:hAnsi="Arial" w:cs="Times New Roman"/>
          <w:kern w:val="0"/>
          <w:sz w:val="24"/>
          <w:szCs w:val="20"/>
          <w:lang w:eastAsia="it-IT"/>
          <w14:ligatures w14:val="none"/>
        </w:rPr>
        <w:t xml:space="preserve">. </w:t>
      </w:r>
    </w:p>
    <w:p w14:paraId="5367B83E"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Consacrare la propria vita alla misericordia è trasformare tutto il Vangelo in opera di salvezza e di redenzione. Tuttavia una verità va detta e anche in modo chiaro ed esplicito. Le opere di misericordia sono del corpo di Cristo. È il corpo di Cristo che è chiamato a vivere di misericordia. </w:t>
      </w:r>
    </w:p>
    <w:p w14:paraId="4D140C79"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Ogni membro del corpo di Cristo non deve vivere le opere di misericordia dalla sua volontà. Le deve vivere dai carismi, dalla missione, dalla consacrazione a Cristo e conformazione a Lui secondo il sacramento ricevuto. Questo significa che l’obbedienza allo Spirito è necessaria per chi vuole vivere la misericordia che lo Spirito gli ha assegnato. </w:t>
      </w:r>
    </w:p>
    <w:p w14:paraId="152F51A8"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Vivere una misericordia non assegnata dallo Spirito Santo è gravissimo peccato di disobbedienza. Questa opera sarà forse gradita forse agli uomini, ma è biasimata per l’eternità dal Signore. Anche nelle opere di misericordia l’obbedienza allo Spirito Santo è tutto. Se si disobbedisce allo Spirito, la nostra misericordia è peccato. Verità che mai dovrà essere dimenticata. Sempre invece va ricordata e sempre insegnata. </w:t>
      </w:r>
    </w:p>
    <w:p w14:paraId="535C4963"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Come si vive questa esortazione dell’Apostolo Pietro: Conservate tra voi una carità fervente? Il corpo di Cristo deve nutrire di amore il corpo di Cristo. Ogni singolo membro del corpo di Cristo deve nutrire di amore tutto il corpo di Cristo e tutto il corpo di Cristo deve nutrire di amore ogni singolo membro. Il papa deve nutrire con la sua carità fervente tutto il corpo di Cristo e tutto il corpo di Cristo deve nutrire con la sua carità fervente il papa. Così dicasi di ogni vescovo. Ogni vescovo deve nutrire con la sua carità fervente tutto il collegio dei vescovi e tutta la Chiesa e tutta la Chiesa deve nutrire con la sua carità fervente ogni vescovo. La stessa verità va predicata per ogni presbitero, ogni diacono, ogni cresimato, </w:t>
      </w:r>
      <w:r w:rsidRPr="00064733">
        <w:rPr>
          <w:rFonts w:ascii="Arial" w:eastAsia="Times New Roman" w:hAnsi="Arial" w:cs="Times New Roman"/>
          <w:kern w:val="0"/>
          <w:sz w:val="24"/>
          <w:szCs w:val="20"/>
          <w:lang w:eastAsia="it-IT"/>
          <w14:ligatures w14:val="none"/>
        </w:rPr>
        <w:lastRenderedPageBreak/>
        <w:t>ogni battezzato. Poi tutto il corpo di Cristo, ogni membro secondo il suo carisma, la sua missione, la sua vocazione, la volontà a lui manifestata dallo Spirito Santo deve nutrire di carità fervente ogni altro uomo con la predicazione del Vangelo – primissima opera di carità – e poi con ogni altro di grazia e di verità nel rispetto del Vangelo di Gesù Signore. Se un membro del corpo di Cristo non nutre di carità fervente tutto il corpo di Cristo, mai potrà nutrire il mondo che ancora non è corpo di Cristo. Lui è senza carità. Manca della carità del corpo di Cristo. Nessuno potrà mai dare ciò che non ha. Questa verità dovrà essere ben compresa. Riflettiamo:</w:t>
      </w:r>
    </w:p>
    <w:p w14:paraId="16782D04" w14:textId="6B4BF2F5"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52" w:name="_Toc103352878"/>
      <w:r w:rsidRPr="00064733">
        <w:rPr>
          <w:rFonts w:ascii="Arial" w:eastAsia="Times New Roman" w:hAnsi="Arial" w:cs="Times New Roman"/>
          <w:kern w:val="0"/>
          <w:sz w:val="24"/>
          <w:szCs w:val="20"/>
          <w:lang w:eastAsia="it-IT"/>
          <w14:ligatures w14:val="none"/>
        </w:rPr>
        <w:t>Crescendo il cristiano cresce la Chiesa</w:t>
      </w:r>
      <w:bookmarkEnd w:id="152"/>
      <w:r w:rsidRPr="00064733">
        <w:rPr>
          <w:rFonts w:ascii="Arial" w:eastAsia="Times New Roman" w:hAnsi="Arial" w:cs="Times New Roman"/>
          <w:kern w:val="0"/>
          <w:sz w:val="24"/>
          <w:szCs w:val="20"/>
          <w:lang w:eastAsia="it-IT"/>
          <w14:ligatures w14:val="none"/>
        </w:rPr>
        <w:t xml:space="preserve">. Chi vuole che la Chiesa cresca in verità deve crescere lui nella purissima conoscenza del mistero di Cristo Gesù, nel quale è racchiuso ogni altro mistero: del Padre, dello Spirito Santo, dell’uomo, del tempo, dell’eternità, della storia, della vita, della morte. Il Signore si rivela al suo Apostolo Giovanni. Gli mostra tutta la sua verità. Da questa rivelazione tutta la Chiesa cresce nella verità di Cristo Signore. Ecco un solo trattino di questa purissima verità rivelata: </w:t>
      </w:r>
      <w:r w:rsidRPr="00064733">
        <w:rPr>
          <w:rFonts w:ascii="Arial" w:eastAsia="Times New Roman" w:hAnsi="Arial" w:cs="Times New Roman"/>
          <w:i/>
          <w:kern w:val="0"/>
          <w:sz w:val="24"/>
          <w:szCs w:val="20"/>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475C4C">
        <w:rPr>
          <w:rFonts w:ascii="Arial" w:eastAsia="Times New Roman" w:hAnsi="Arial" w:cs="Times New Roman"/>
          <w:i/>
          <w:kern w:val="0"/>
          <w:sz w:val="24"/>
          <w:szCs w:val="20"/>
          <w:lang w:eastAsia="it-IT"/>
          <w14:ligatures w14:val="none"/>
        </w:rPr>
        <w:t xml:space="preserve"> </w:t>
      </w:r>
      <w:r w:rsidRPr="00064733">
        <w:rPr>
          <w:rFonts w:ascii="Arial" w:eastAsia="Times New Roman" w:hAnsi="Arial" w:cs="Times New Roman"/>
          <w:i/>
          <w:kern w:val="0"/>
          <w:sz w:val="24"/>
          <w:szCs w:val="20"/>
          <w:lang w:eastAsia="it-IT"/>
          <w14:ligatures w14:val="none"/>
        </w:rPr>
        <w:t>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064733">
        <w:rPr>
          <w:rFonts w:ascii="Arial" w:eastAsia="Times New Roman" w:hAnsi="Arial" w:cs="Times New Roman"/>
          <w:kern w:val="0"/>
          <w:sz w:val="24"/>
          <w:szCs w:val="20"/>
          <w:lang w:eastAsia="it-IT"/>
          <w14:ligatures w14:val="none"/>
        </w:rPr>
        <w:t xml:space="preserve"> </w:t>
      </w:r>
    </w:p>
    <w:p w14:paraId="1B63A1F6"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Gesù è il Signore della storia. Quanto avviene in essa è perché è Lui che apre il sigillo e permette che la storia scritta si compia. Anche il martirio cristiano è per sua permissione. Lui lo permette perché il discepolo di Gesù manifesti al mondo quanto è grande l’amore per il suo Signore. Al suo Signore lui sacrifica la vita, allo stesso modo che il suo Signore ha sacrificato la vita per il Padre suo. Se il cristiano vuole che la Chiesa cresca in santità, deve lui aggiungere la santità della </w:t>
      </w:r>
      <w:r w:rsidRPr="00064733">
        <w:rPr>
          <w:rFonts w:ascii="Arial" w:eastAsia="Times New Roman" w:hAnsi="Arial" w:cs="Times New Roman"/>
          <w:kern w:val="0"/>
          <w:sz w:val="24"/>
          <w:szCs w:val="20"/>
          <w:lang w:eastAsia="it-IT"/>
          <w14:ligatures w14:val="none"/>
        </w:rPr>
        <w:lastRenderedPageBreak/>
        <w:t xml:space="preserve">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Ecco come l’Evangelista Giovanni vede la santità del cristiano: </w:t>
      </w:r>
      <w:r w:rsidRPr="00064733">
        <w:rPr>
          <w:rFonts w:ascii="Arial" w:eastAsia="Times New Roman" w:hAnsi="Arial" w:cs="Times New Roman"/>
          <w:i/>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064733">
        <w:rPr>
          <w:rFonts w:ascii="Arial" w:eastAsia="Times New Roman" w:hAnsi="Arial" w:cs="Times New Roman"/>
          <w:kern w:val="0"/>
          <w:sz w:val="24"/>
          <w:szCs w:val="20"/>
          <w:lang w:eastAsia="it-IT"/>
          <w14:ligatures w14:val="none"/>
        </w:rPr>
        <w:t>.</w:t>
      </w:r>
    </w:p>
    <w:p w14:paraId="584913FC"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06909E8A"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Ecco come l’Apostolo Paolo tratteggia la santità del cristiano: </w:t>
      </w:r>
      <w:r w:rsidRPr="00064733">
        <w:rPr>
          <w:rFonts w:ascii="Arial" w:eastAsia="Times New Roman" w:hAnsi="Arial" w:cs="Times New Roman"/>
          <w:i/>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w:t>
      </w:r>
      <w:r w:rsidRPr="00064733">
        <w:rPr>
          <w:rFonts w:ascii="Arial" w:eastAsia="Times New Roman" w:hAnsi="Arial" w:cs="Times New Roman"/>
          <w:i/>
          <w:kern w:val="0"/>
          <w:sz w:val="24"/>
          <w:szCs w:val="20"/>
          <w:lang w:eastAsia="it-IT"/>
          <w14:ligatures w14:val="none"/>
        </w:rPr>
        <w:lastRenderedPageBreak/>
        <w:t>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064733">
        <w:rPr>
          <w:rFonts w:ascii="Arial" w:eastAsia="Times New Roman" w:hAnsi="Arial" w:cs="Times New Roman"/>
          <w:kern w:val="0"/>
          <w:sz w:val="24"/>
          <w:szCs w:val="20"/>
          <w:lang w:eastAsia="it-IT"/>
          <w14:ligatures w14:val="none"/>
        </w:rPr>
        <w:t xml:space="preserve"> Quando il cristiano vive questa pagina dell’Apostolo Paolo, sempre la Chiesa si manifesterà con la sua veste più bella. La veste della Chiesa è la santità del cristiano. </w:t>
      </w:r>
    </w:p>
    <w:p w14:paraId="751ECE80"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L’Apostolo Paolo tratteggia più vesti per il cristiano. Eccone altre due: </w:t>
      </w:r>
      <w:r w:rsidRPr="00064733">
        <w:rPr>
          <w:rFonts w:ascii="Arial" w:eastAsia="Times New Roman" w:hAnsi="Arial" w:cs="Times New Roman"/>
          <w:i/>
          <w:kern w:val="0"/>
          <w:sz w:val="24"/>
          <w:szCs w:val="20"/>
          <w:lang w:eastAsia="it-IT"/>
          <w14:ligatures w14:val="none"/>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Pr="00064733">
        <w:rPr>
          <w:rFonts w:ascii="Arial" w:eastAsia="Times New Roman" w:hAnsi="Arial" w:cs="Times New Roman"/>
          <w:kern w:val="0"/>
          <w:sz w:val="24"/>
          <w:szCs w:val="20"/>
          <w:lang w:eastAsia="it-IT"/>
          <w14:ligatures w14:val="none"/>
        </w:rPr>
        <w:t xml:space="preserve"> </w:t>
      </w:r>
      <w:r w:rsidRPr="00064733">
        <w:rPr>
          <w:rFonts w:ascii="Arial" w:eastAsia="Times New Roman" w:hAnsi="Arial" w:cs="Times New Roman"/>
          <w:i/>
          <w:kern w:val="0"/>
          <w:sz w:val="24"/>
          <w:szCs w:val="20"/>
          <w:lang w:eastAsia="it-IT"/>
          <w14:ligatures w14:val="none"/>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w:t>
      </w:r>
      <w:r w:rsidRPr="00064733">
        <w:rPr>
          <w:rFonts w:ascii="Arial" w:eastAsia="Times New Roman" w:hAnsi="Arial" w:cs="Times New Roman"/>
          <w:i/>
          <w:kern w:val="0"/>
          <w:sz w:val="24"/>
          <w:szCs w:val="20"/>
          <w:lang w:eastAsia="it-IT"/>
          <w14:ligatures w14:val="none"/>
        </w:rPr>
        <w:lastRenderedPageBreak/>
        <w:t>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r w:rsidRPr="00064733">
        <w:rPr>
          <w:rFonts w:ascii="Arial" w:eastAsia="Times New Roman" w:hAnsi="Arial" w:cs="Times New Roman"/>
          <w:kern w:val="0"/>
          <w:sz w:val="24"/>
          <w:szCs w:val="20"/>
          <w:lang w:eastAsia="it-IT"/>
          <w14:ligatures w14:val="none"/>
        </w:rPr>
        <w:t xml:space="preserve"> Quando il cristiano indossa queste tre vesti, pensate dallo Spirito Santo per lui, sempre la Chiesa splenderà di grandissima luce. Un cristiano che si presenta con queste vesti illumina il mondo intero. </w:t>
      </w:r>
    </w:p>
    <w:p w14:paraId="39E4F172" w14:textId="371893F0"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153" w:name="_Toc103352879"/>
      <w:r w:rsidRPr="00064733">
        <w:rPr>
          <w:rFonts w:ascii="Arial" w:eastAsia="Times New Roman" w:hAnsi="Arial" w:cs="Times New Roman"/>
          <w:kern w:val="0"/>
          <w:sz w:val="24"/>
          <w:szCs w:val="20"/>
          <w:lang w:eastAsia="it-IT"/>
          <w14:ligatures w14:val="none"/>
        </w:rPr>
        <w:t>Vita donata e offerta</w:t>
      </w:r>
      <w:bookmarkEnd w:id="153"/>
      <w:r w:rsidRPr="00064733">
        <w:rPr>
          <w:rFonts w:ascii="Arial" w:eastAsia="Times New Roman" w:hAnsi="Arial" w:cs="Times New Roman"/>
          <w:kern w:val="0"/>
          <w:sz w:val="24"/>
          <w:szCs w:val="20"/>
          <w:lang w:eastAsia="it-IT"/>
          <w14:ligatures w14:val="none"/>
        </w:rPr>
        <w:t xml:space="preserve">. Chi è Cristo Gesù? È l’uomo più povero di tutta la terra. Cosa offre al Padre suo? Il suo corpo. La sua volontà. Per l’offerta della sua volontà, noi tutti siamo stati salvati e redenti: </w:t>
      </w:r>
      <w:r w:rsidRPr="00064733">
        <w:rPr>
          <w:rFonts w:ascii="Arial" w:eastAsia="Times New Roman" w:hAnsi="Arial" w:cs="Times New Roman"/>
          <w:i/>
          <w:kern w:val="0"/>
          <w:sz w:val="24"/>
          <w:szCs w:val="20"/>
          <w:lang w:eastAsia="it-IT"/>
          <w14:ligatures w14:val="none"/>
        </w:rPr>
        <w:t>“Entrando nel mondo, Cristo dice: Tu non hai voluto né sacrificio né offerta, un corpo invece mi hai preparato.</w:t>
      </w:r>
      <w:r w:rsidR="00475C4C">
        <w:rPr>
          <w:rFonts w:ascii="Arial" w:eastAsia="Times New Roman" w:hAnsi="Arial" w:cs="Times New Roman"/>
          <w:i/>
          <w:kern w:val="0"/>
          <w:sz w:val="24"/>
          <w:szCs w:val="20"/>
          <w:lang w:eastAsia="it-IT"/>
          <w14:ligatures w14:val="none"/>
        </w:rPr>
        <w:t xml:space="preserve"> </w:t>
      </w:r>
      <w:r w:rsidRPr="00064733">
        <w:rPr>
          <w:rFonts w:ascii="Arial" w:eastAsia="Times New Roman" w:hAnsi="Arial" w:cs="Times New Roman"/>
          <w:i/>
          <w:kern w:val="0"/>
          <w:sz w:val="24"/>
          <w:szCs w:val="20"/>
          <w:lang w:eastAsia="it-IT"/>
          <w14:ligatures w14:val="none"/>
        </w:rPr>
        <w:t>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064733">
        <w:rPr>
          <w:rFonts w:ascii="Arial" w:eastAsia="Times New Roman" w:hAnsi="Arial" w:cs="Times New Roman"/>
          <w:kern w:val="0"/>
          <w:sz w:val="24"/>
          <w:szCs w:val="20"/>
          <w:lang w:eastAsia="it-IT"/>
          <w14:ligatures w14:val="none"/>
        </w:rPr>
        <w:t xml:space="preserve"> </w:t>
      </w:r>
    </w:p>
    <w:p w14:paraId="1F0F8074" w14:textId="77777777" w:rsidR="00477DA5" w:rsidRPr="00064733"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Il cristiano potrebbe offrire al Padre tutti i beni della terra. Ma per queste offerte il Signore non redime per lui il mondo, per Cristo, con Cristo, in Cristo. Il Padre ama una sola offerta: l’offerta della propria volontà. Come si offre la volontà al Padre? Allo stesso modo che l’ha offerta Cristo Gesù: “Ecco io vengo, o Padre, per fare la tua volontà. Sul rotolo del libro è scritto che io faccia il tuo volere. Questo io voglio e la tua legge è nel mio intimo”. Quando il discepolo di Gesù farà questa stessa professione di obbedienza alla Parola di Cristo Gesù, è allora che il Padre accoglie la sua offerta e per essa, sempre fatta in Cristo, con Cristo, per Cristo, redime il mondo. Lo abbiamo già scritto, ma è cosa giusta che venga ricordato. Se il cristiano vuole offrire la sua vita al Padre mai potrà alzare al sua coscienza al di sopra del Vangelo. Potrà appellarsi alla coscienza, ma solo per dare più luce al Vangelo, più splendore alla volontà di Cristo Gesù. Quando invece il proprio pensiero schiavizza il Vangelo o la Parola di Gesù, allora la sua vita mai la potrà offrire al Padre. Essa non è obbedienza. È inseguimento dei propri pensieri. Da cosa ci si accorge che la vita non è obbedienza al Vangelo? Dall’immoralità con la quale essa viene avvolta e da quella idolatria invisibile che innalza il proprio pensiero al di sopra di ogni altro pensiero al fine di sottometterli tutti alla sua volontà. Basta osservare la vita del cristiano e se vi è in essa anche una sola parola del Vangelo che viene trasgredita – fosse ance un pensiero cattivo – allora </w:t>
      </w:r>
      <w:r w:rsidRPr="00064733">
        <w:rPr>
          <w:rFonts w:ascii="Arial" w:eastAsia="Times New Roman" w:hAnsi="Arial" w:cs="Times New Roman"/>
          <w:kern w:val="0"/>
          <w:sz w:val="24"/>
          <w:szCs w:val="20"/>
          <w:lang w:eastAsia="it-IT"/>
          <w14:ligatures w14:val="none"/>
        </w:rPr>
        <w:lastRenderedPageBreak/>
        <w:t xml:space="preserve">l’appello alla coscienza mai potrà essere fatto in difesa del Vangelo. Il Vangelo lo si sta trasgredendo. L’appello alla propria coscienza è per continuare con i propri pensieri. Mai un santo nella Chiesa di Dio ha disobbedito alla Parola in nome della propria coscienza. Sempre invece si è appellato alla coscienza per non disobbedire alla Parola del Signore: </w:t>
      </w:r>
      <w:r w:rsidRPr="00064733">
        <w:rPr>
          <w:rFonts w:ascii="Arial" w:eastAsia="Times New Roman" w:hAnsi="Arial" w:cs="Times New Roman"/>
          <w:i/>
          <w:kern w:val="0"/>
          <w:sz w:val="24"/>
          <w:szCs w:val="20"/>
          <w:lang w:eastAsia="it-IT"/>
          <w14:ligatures w14:val="none"/>
        </w:rPr>
        <w:t>“Li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4,18-22)</w:t>
      </w:r>
      <w:r w:rsidRPr="00064733">
        <w:rPr>
          <w:rFonts w:ascii="Arial" w:eastAsia="Times New Roman" w:hAnsi="Arial" w:cs="Times New Roman"/>
          <w:kern w:val="0"/>
          <w:sz w:val="24"/>
          <w:szCs w:val="20"/>
          <w:lang w:eastAsia="it-IT"/>
          <w14:ligatures w14:val="none"/>
        </w:rPr>
        <w:t xml:space="preserve">. Chi si appella alla coscienza sempre è obbligato a vivere tutto il Vangelo. </w:t>
      </w:r>
    </w:p>
    <w:p w14:paraId="30BF940B"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064733">
        <w:rPr>
          <w:rFonts w:ascii="Arial" w:eastAsia="Times New Roman" w:hAnsi="Arial" w:cs="Times New Roman"/>
          <w:kern w:val="0"/>
          <w:sz w:val="24"/>
          <w:szCs w:val="20"/>
          <w:lang w:eastAsia="it-IT"/>
          <w14:ligatures w14:val="none"/>
        </w:rPr>
        <w:t xml:space="preserve">Questo significa anche che il corpo episcopale è chiamato a santificare tutto il corpo episcopale. Se il corpo episcopale non viene santificato per esso Cristo mai potrà essere donato al mondo. Un corpo episcopale non santificato dal corpo episcopale è in tutto simile ad un uomo che vuole dissetare il mondo intero riempiendo un paniere di acqua. Messo Cristo nel paniere della non santità del corpo episcopale, nulla rimane di lui. La stessa legge vale per il corpo presbiterale, il corpo diaconale, il corpo dei cresimati, il corpo dei battezzati. Ogni è chiamato a santificare tutto il corpo. Un corpo non santificato porta tanta acqua nel mondo quanto ne porta un paniere di vimini. Più se ne mette e più se ne perde. Paniere di vimini è il corpo della Chiesa se ogni membro non santifica la Chiesa. </w:t>
      </w:r>
    </w:p>
    <w:p w14:paraId="409F42C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9</w:t>
      </w:r>
      <w:r w:rsidRPr="00477DA5">
        <w:rPr>
          <w:rFonts w:ascii="Arial" w:eastAsia="Times New Roman" w:hAnsi="Arial" w:cs="Times New Roman"/>
          <w:b/>
          <w:kern w:val="0"/>
          <w:sz w:val="24"/>
          <w:szCs w:val="20"/>
          <w:lang w:eastAsia="it-IT"/>
          <w14:ligatures w14:val="none"/>
        </w:rPr>
        <w:t>Praticate l’ospitalità gli uni verso gli altri, senza mormorare.</w:t>
      </w:r>
    </w:p>
    <w:p w14:paraId="38D1FC3A"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Ecco una ulteriore esortazione sempre in ordine alla carità: praticate l’ospitalità gli uni verso gli altri, senza mormorare. Ai tempi degli Apostoli molti annunciavano il Vangelo recandosi da un luogo all’altro, da una città all’altra. Ogni cristiano è fratello in Cristo di ogni altro cristiano. È sangue dal suo sangue e carne dalla sua carne, perché sangue e carne di Cristo Signore. Se un cristiano non accoglie un altro cristiano, il suo essere discepolo di Gesù è nulla. Non riconosce il corpo di Cristo e non gli dona alcuna ospitalità. Vale per l’ospitalità la stessa legge che l’Apostolo Paolo dona per l’Eucaristia. La comunione deve essere reale e non solo spirituale.</w:t>
      </w:r>
    </w:p>
    <w:p w14:paraId="6AC6036D" w14:textId="4B57FC1B"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Mistero di solo corpo.</w:t>
      </w:r>
      <w:r w:rsidR="00475C4C">
        <w:rPr>
          <w:rFonts w:ascii="Arial" w:eastAsia="Times New Roman" w:hAnsi="Arial" w:cs="Times New Roman"/>
          <w:b/>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 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w:t>
      </w:r>
      <w:r w:rsidRPr="007104F4">
        <w:rPr>
          <w:rFonts w:ascii="Arial" w:eastAsia="Times New Roman" w:hAnsi="Arial" w:cs="Times New Roman"/>
          <w:kern w:val="0"/>
          <w:sz w:val="24"/>
          <w:szCs w:val="20"/>
          <w:lang w:eastAsia="it-IT"/>
          <w14:ligatures w14:val="none"/>
        </w:rPr>
        <w:lastRenderedPageBreak/>
        <w:t>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497E5BF1"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 Ecco cosa annuncia l’Apostolo Paolo:</w:t>
      </w:r>
    </w:p>
    <w:p w14:paraId="0F9A0365"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281012D"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A16D9C3"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w:t>
      </w:r>
      <w:r w:rsidRPr="007104F4">
        <w:rPr>
          <w:rFonts w:ascii="Arial" w:eastAsia="Times New Roman" w:hAnsi="Arial" w:cs="Times New Roman"/>
          <w:kern w:val="0"/>
          <w:sz w:val="24"/>
          <w:szCs w:val="20"/>
          <w:lang w:eastAsia="it-IT"/>
          <w14:ligatures w14:val="none"/>
        </w:rPr>
        <w:lastRenderedPageBreak/>
        <w:t>facendola divenire nostro stesso corpo, nostra vita, e non assumere tutto di essa: peccato e grazia, povertà e miseria, santità e nefandezze al fine di espiare, redimere, salvare come Gesù Signore. 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69ACF371"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2B041B95" w14:textId="16110054"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w:t>
      </w:r>
      <w:r w:rsidR="00475C4C">
        <w:rPr>
          <w:rFonts w:ascii="Arial" w:eastAsia="Times New Roman" w:hAnsi="Arial" w:cs="Times New Roman"/>
          <w:kern w:val="0"/>
          <w:sz w:val="24"/>
          <w:szCs w:val="20"/>
          <w:lang w:eastAsia="it-IT"/>
          <w14:ligatures w14:val="none"/>
        </w:rPr>
        <w:t xml:space="preserve"> </w:t>
      </w:r>
    </w:p>
    <w:p w14:paraId="57A2DB53"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1DC4E1D6"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Ecco cosa invece rivela la Lettera agli Ebrei: </w:t>
      </w:r>
      <w:r w:rsidRPr="007104F4">
        <w:rPr>
          <w:rFonts w:ascii="Arial" w:eastAsia="Times New Roman" w:hAnsi="Arial" w:cs="Times New Roman"/>
          <w:i/>
          <w:kern w:val="0"/>
          <w:sz w:val="24"/>
          <w:szCs w:val="20"/>
          <w:lang w:eastAsia="it-IT"/>
          <w14:ligatures w14:val="none"/>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w:t>
      </w:r>
      <w:r w:rsidRPr="007104F4">
        <w:rPr>
          <w:rFonts w:ascii="Arial" w:eastAsia="Times New Roman" w:hAnsi="Arial" w:cs="Times New Roman"/>
          <w:kern w:val="0"/>
          <w:sz w:val="24"/>
          <w:szCs w:val="20"/>
          <w:lang w:eastAsia="it-IT"/>
          <w14:ligatures w14:val="none"/>
        </w:rPr>
        <w:t xml:space="preserve">. </w:t>
      </w:r>
    </w:p>
    <w:p w14:paraId="25188AB0"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kern w:val="0"/>
          <w:sz w:val="24"/>
          <w:szCs w:val="20"/>
          <w:lang w:eastAsia="it-IT"/>
          <w14:ligatures w14:val="none"/>
        </w:rPr>
        <w:lastRenderedPageBreak/>
        <w:t xml:space="preserve">L’Apostolo Giovanni denuncia Diòtrefe per la sua non ospitalità: </w:t>
      </w:r>
      <w:r w:rsidRPr="007104F4">
        <w:rPr>
          <w:rFonts w:ascii="Arial" w:eastAsia="Times New Roman" w:hAnsi="Arial" w:cs="Times New Roman"/>
          <w:i/>
          <w:kern w:val="0"/>
          <w:sz w:val="24"/>
          <w:szCs w:val="20"/>
          <w:lang w:eastAsia="it-IT"/>
          <w14:ligatures w14:val="none"/>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398D4167"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7B12E07C"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w:t>
      </w:r>
      <w:r w:rsidRPr="00477DA5">
        <w:rPr>
          <w:rFonts w:ascii="Arial" w:eastAsia="Times New Roman" w:hAnsi="Arial" w:cs="Times New Roman"/>
          <w:kern w:val="0"/>
          <w:sz w:val="24"/>
          <w:szCs w:val="20"/>
          <w:lang w:eastAsia="it-IT"/>
          <w14:ligatures w14:val="none"/>
        </w:rPr>
        <w:t xml:space="preserve">. </w:t>
      </w:r>
    </w:p>
    <w:p w14:paraId="1E3AED9C"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L’Antico Testamento ci trasmette che l’ospitalità è cosa sacra. Ecco cosa fa un uomo perché non venga violata né oltraggiata la sacralità dei suoi ospiti: Dare la propria figlia perché venisse violentata. Così nel Libro dei Giudici:</w:t>
      </w:r>
    </w:p>
    <w:p w14:paraId="55BA3730"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w:t>
      </w:r>
      <w:r w:rsidRPr="00477DA5">
        <w:rPr>
          <w:rFonts w:ascii="Arial" w:eastAsia="Times New Roman" w:hAnsi="Arial" w:cs="Times New Roman"/>
          <w:i/>
          <w:kern w:val="0"/>
          <w:sz w:val="24"/>
          <w:szCs w:val="20"/>
          <w:lang w:eastAsia="it-IT"/>
          <w14:ligatures w14:val="none"/>
        </w:rPr>
        <w:lastRenderedPageBreak/>
        <w:t>riconfòrtati. Domani vi metterete in viaggio di buon’ora e andrai alla tua tenda». Ma quell’uomo non volle passare la notte in quel luogo; si alzò, partì e giunse di fronte a Gebus, cioè Gerusalemme, con i suoi due asini sellati, la sua concubina e il servo.</w:t>
      </w:r>
    </w:p>
    <w:p w14:paraId="63E40B25"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 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w:t>
      </w:r>
      <w:r w:rsidRPr="007104F4">
        <w:rPr>
          <w:rFonts w:ascii="Arial" w:eastAsia="Times New Roman" w:hAnsi="Arial" w:cs="Times New Roman"/>
          <w:i/>
          <w:kern w:val="0"/>
          <w:sz w:val="24"/>
          <w:szCs w:val="20"/>
          <w:lang w:eastAsia="it-IT"/>
          <w14:ligatures w14:val="none"/>
        </w:rPr>
        <w:lastRenderedPageBreak/>
        <w:t>non si è mai vista una cosa simile, da quando gli Israeliti sono usciti dalla terra d’Egitto fino ad oggi!» (Gdc 19,1-30)</w:t>
      </w:r>
      <w:r w:rsidRPr="007104F4">
        <w:rPr>
          <w:rFonts w:ascii="Arial" w:eastAsia="Times New Roman" w:hAnsi="Arial" w:cs="Times New Roman"/>
          <w:kern w:val="0"/>
          <w:sz w:val="24"/>
          <w:szCs w:val="20"/>
          <w:lang w:eastAsia="it-IT"/>
          <w14:ligatures w14:val="none"/>
        </w:rPr>
        <w:t xml:space="preserve">. </w:t>
      </w:r>
    </w:p>
    <w:p w14:paraId="3E8C7B0F"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cammino è lungo per chi vuole essere vero discepolo di Gesù. Lui sempre deve pensare, agire, volere, desiderare, operare come vero corpo di Cristo. La prima carità va vissuta sempre verso il corpo di Cristo. Chi pratica l’ospitalità, è il corpo di Cristo che ospita nella sua casa, ospitando il corpo di Cristo, ospita se stesso, perché ospita il suo corpo. Tutto è dalla purissima cristologia.</w:t>
      </w:r>
    </w:p>
    <w:p w14:paraId="2E59C88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10</w:t>
      </w:r>
      <w:r w:rsidRPr="00477DA5">
        <w:rPr>
          <w:rFonts w:ascii="Arial" w:eastAsia="Times New Roman" w:hAnsi="Arial" w:cs="Times New Roman"/>
          <w:b/>
          <w:kern w:val="0"/>
          <w:sz w:val="24"/>
          <w:szCs w:val="20"/>
          <w:lang w:eastAsia="it-IT"/>
          <w14:ligatures w14:val="none"/>
        </w:rPr>
        <w:t>Ciascuno, secondo il dono ricevuto, lo metta a servizio degli altri, come buoni amministratori della multiforme grazia di Dio.</w:t>
      </w:r>
    </w:p>
    <w:p w14:paraId="456E302B"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Tutto quanto una persona è e possiede sia in beni spirituali che in beni materiali, è per dono del Signore. Il Signore tutto dona perché noi tutto doniamo. Più doniamo è più il Signore dona a noi. Se noi non doniamo, neanche il Signore dona a noi. Ecco cosa raccomanda l’Apostolo Pietro: </w:t>
      </w:r>
      <w:r w:rsidRPr="007104F4">
        <w:rPr>
          <w:rFonts w:ascii="Arial" w:eastAsia="Times New Roman" w:hAnsi="Arial" w:cs="Times New Roman"/>
          <w:i/>
          <w:kern w:val="0"/>
          <w:sz w:val="24"/>
          <w:szCs w:val="20"/>
          <w:lang w:eastAsia="it-IT"/>
          <w14:ligatures w14:val="none"/>
        </w:rPr>
        <w:t>Ciascuno, secondo il dono ricevuto, lo metta a servizio degli altri, come buoni amministratori della multiforme grazia di Dio</w:t>
      </w:r>
      <w:r w:rsidRPr="007104F4">
        <w:rPr>
          <w:rFonts w:ascii="Arial" w:eastAsia="Times New Roman" w:hAnsi="Arial" w:cs="Times New Roman"/>
          <w:kern w:val="0"/>
          <w:sz w:val="24"/>
          <w:szCs w:val="20"/>
          <w:lang w:eastAsia="it-IT"/>
          <w14:ligatures w14:val="none"/>
        </w:rPr>
        <w:t xml:space="preserve">. Non solo si devono mettere i doni a servizio degli altri. Essi vanno messi con intelligenza, sapienza, scienza, accortezza, prudenza, giustizia, ogni altra virtù. Questo significa: come buoni amministratori della multiforme grazia di Dio. </w:t>
      </w:r>
    </w:p>
    <w:p w14:paraId="2F3AAEA6"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Amministratore sapiente del grano d’Egitto è Giuseppe. Con la sua sapienza seppe governare sette lunghi anni di pesante carestia:</w:t>
      </w:r>
    </w:p>
    <w:p w14:paraId="794AE5A7"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49591F38" w14:textId="77777777" w:rsidR="00477DA5" w:rsidRPr="00477DA5"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7B0F8261"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i/>
          <w:kern w:val="0"/>
          <w:sz w:val="24"/>
          <w:szCs w:val="20"/>
          <w:lang w:eastAsia="it-IT"/>
          <w14:ligatures w14:val="none"/>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w:t>
      </w:r>
      <w:r w:rsidRPr="007104F4">
        <w:rPr>
          <w:rFonts w:ascii="Arial" w:eastAsia="Times New Roman" w:hAnsi="Arial" w:cs="Times New Roman"/>
          <w:bCs/>
          <w:i/>
          <w:kern w:val="0"/>
          <w:sz w:val="24"/>
          <w:szCs w:val="20"/>
          <w:lang w:eastAsia="it-IT"/>
          <w14:ligatures w14:val="none"/>
        </w:rPr>
        <w:lastRenderedPageBreak/>
        <w:t>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w:t>
      </w:r>
      <w:r w:rsidRPr="007104F4">
        <w:rPr>
          <w:rFonts w:ascii="Arial" w:eastAsia="Times New Roman" w:hAnsi="Arial" w:cs="Times New Roman"/>
          <w:bCs/>
          <w:kern w:val="0"/>
          <w:sz w:val="24"/>
          <w:szCs w:val="20"/>
          <w:lang w:eastAsia="it-IT"/>
          <w14:ligatures w14:val="none"/>
        </w:rPr>
        <w:t>.</w:t>
      </w:r>
    </w:p>
    <w:p w14:paraId="1D09B7AE"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San Paolo è stato costituito da Cristo Gesù amministratore dei misteri di Dio. Altissima responsabilità:</w:t>
      </w:r>
    </w:p>
    <w:p w14:paraId="18D84C2E" w14:textId="179C63E7" w:rsidR="00477DA5" w:rsidRPr="007104F4" w:rsidRDefault="00477DA5" w:rsidP="009173DB">
      <w:pPr>
        <w:autoSpaceDE w:val="0"/>
        <w:autoSpaceDN w:val="0"/>
        <w:adjustRightInd w:val="0"/>
        <w:spacing w:after="240" w:line="240" w:lineRule="auto"/>
        <w:jc w:val="both"/>
        <w:rPr>
          <w:rFonts w:ascii="Arial" w:eastAsia="Times New Roman" w:hAnsi="Arial" w:cs="Arial"/>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Come l’Apostolo Paolo vede se stesso secondo la scienza e l’intelligenza della purissima fede nello Spirito Santo che governa la sua coscienza, il suo cuore, la sua mente? Attingendo dal testo latino e greco – </w:t>
      </w:r>
      <w:r w:rsidRPr="007104F4">
        <w:rPr>
          <w:rFonts w:ascii="Arial" w:eastAsia="Times New Roman" w:hAnsi="Arial" w:cs="Times New Roman"/>
          <w:bCs/>
          <w:kern w:val="0"/>
          <w:sz w:val="24"/>
          <w:szCs w:val="20"/>
          <w:lang w:val="la-Latn" w:eastAsia="it-IT"/>
          <w14:ligatures w14:val="none"/>
        </w:rPr>
        <w:t>Sic nos existimet homo ut ministros Christi et dispensatores mysteriorum Dei. Hic iam quaeritur inter dispensatores ut fidelis quis inveniatur</w:t>
      </w:r>
      <w:r w:rsidRPr="00EA1A0C">
        <w:rPr>
          <w:rFonts w:ascii="Arial" w:eastAsia="Times New Roman" w:hAnsi="Arial" w:cs="Times New Roman"/>
          <w:bCs/>
          <w:kern w:val="0"/>
          <w:sz w:val="24"/>
          <w:szCs w:val="20"/>
          <w:lang w:val="la-Latn" w:eastAsia="it-IT"/>
          <w14:ligatures w14:val="none"/>
        </w:rPr>
        <w:t xml:space="preserve"> (1Cor 4,1-2).</w:t>
      </w:r>
      <w:r w:rsidRPr="00EA1A0C">
        <w:rPr>
          <w:rFonts w:ascii="Times New Roman" w:eastAsia="Times New Roman" w:hAnsi="Times New Roman" w:cs="Times New Roman"/>
          <w:bCs/>
          <w:kern w:val="0"/>
          <w:sz w:val="20"/>
          <w:szCs w:val="20"/>
          <w:lang w:val="la-Latn" w:eastAsia="it-IT"/>
          <w14:ligatures w14:val="none"/>
        </w:rPr>
        <w:t xml:space="preserve"> </w:t>
      </w:r>
      <w:r w:rsidRPr="00EA1A0C">
        <w:rPr>
          <w:rFonts w:ascii="Greek" w:eastAsia="Times New Roman" w:hAnsi="Greek" w:cs="Greek"/>
          <w:bCs/>
          <w:kern w:val="0"/>
          <w:sz w:val="26"/>
          <w:szCs w:val="26"/>
          <w:lang w:val="la-Latn" w:eastAsia="it-IT"/>
          <w14:ligatures w14:val="none"/>
        </w:rPr>
        <w:t>OÛtwj ¹m©j logizšsqw ¥nqrwpoj æj Øphrštaj Cristoà kaˆ o„konÒmouj musthr…wn qeoà. ïde loipÕn zhte‹tai ™n to‹j o„konÒmoij †na pistÒj tij eØreqÍ.</w:t>
      </w:r>
      <w:r w:rsidR="00475C4C">
        <w:rPr>
          <w:rFonts w:ascii="Greek" w:eastAsia="Times New Roman" w:hAnsi="Greek" w:cs="Greek"/>
          <w:bCs/>
          <w:kern w:val="0"/>
          <w:sz w:val="26"/>
          <w:szCs w:val="26"/>
          <w:lang w:val="la-Latn" w:eastAsia="it-IT"/>
          <w14:ligatures w14:val="none"/>
        </w:rPr>
        <w:t xml:space="preserve"> </w:t>
      </w:r>
      <w:r w:rsidRPr="007104F4">
        <w:rPr>
          <w:rFonts w:ascii="Arial" w:eastAsia="Times New Roman" w:hAnsi="Arial" w:cs="Arial"/>
          <w:bCs/>
          <w:kern w:val="0"/>
          <w:sz w:val="24"/>
          <w:szCs w:val="20"/>
          <w:lang w:eastAsia="it-IT"/>
          <w14:ligatures w14:val="none"/>
        </w:rPr>
        <w:t xml:space="preserve">(1Cor 4,1-2) – lui è ministro, cioè servo, aiutante, subalterno, assistente, operaio, rematore di Cristo Gesù. Come operaio di Cristo Gesù qual è il suo lavoro da compiere? Quello di dispensatore, economo, amministratore dei misteri di Dio. Quali sono i misteri di Dio? I misteri di Dio sono un solo: Cristo Gesù, che è mistero di incarnazione, passione, morte, gloriosa risurrezione, ascensione al cielo. Gesù è ancora mistero di Signore, Giudice, Mediatore universale tra il Padre e ogni uomo. Gesù è mistero di via, verità, vita eterna, grazia, luce, salvezza, redenzione, giustificazione. Ecco ancora il mistero di Gesù: il Padre non ha stabilito nessun altro nome nel quale è stabilito che possiamo essere salvati. I misteri di Dio sono stati tutti rivelati, manifestati, svelati in Cristo Gesù. </w:t>
      </w:r>
    </w:p>
    <w:p w14:paraId="3CEF3C81" w14:textId="6FC69E80"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Di tutti questi misteri l’Apostolo Paolo è amministratore, economo, dispensatore. Se lui non amministra i misteri di Dio con sapiente intelligenza, con retta conoscenza, con fermezza e fortezza nello Spirito Santo, nessuna salvezza potrà mai compiersi in nessun uomo. Tutto è dalla sana e retta amministrazione. Ecco perché lui aggiunge: all’amministratore è chiesto di essere fedele. Fedele a chi? Fedele al mistero che va sempre amministrato secondo la verità del mistero e fedele a Cristo che il mistero gli ha affidato perché lo amministri secondo la verità del mistero. Conoscenza, sapienza, intelligenza, fortezza, fedeltà </w:t>
      </w:r>
      <w:r w:rsidR="008C11E8">
        <w:rPr>
          <w:rFonts w:ascii="Arial" w:eastAsia="Times New Roman" w:hAnsi="Arial" w:cs="Times New Roman"/>
          <w:bCs/>
          <w:kern w:val="0"/>
          <w:sz w:val="24"/>
          <w:szCs w:val="20"/>
          <w:lang w:eastAsia="it-IT"/>
          <w14:ligatures w14:val="none"/>
        </w:rPr>
        <w:t>sempre</w:t>
      </w:r>
      <w:r w:rsidR="001A0789">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l’amministratore dovrà attingerle nella Spirito Santo. Se il suo legame con lo </w:t>
      </w:r>
      <w:r w:rsidRPr="007104F4">
        <w:rPr>
          <w:rFonts w:ascii="Arial" w:eastAsia="Times New Roman" w:hAnsi="Arial" w:cs="Times New Roman"/>
          <w:bCs/>
          <w:kern w:val="0"/>
          <w:sz w:val="24"/>
          <w:szCs w:val="20"/>
          <w:lang w:eastAsia="it-IT"/>
          <w14:ligatures w14:val="none"/>
        </w:rPr>
        <w:lastRenderedPageBreak/>
        <w:t>Spirito Santo è poco, poche anche saranno la sua conoscenza, sapienza, intelligenza, fortezza, fedeltà. Se invece il legame con lo Spirito Santo viene perennemente rafforzato, anche le virtù necessarie per la retta ed efficace amministrazione saranno sempre in lui. Per questo è necessario che lo Spirito del Signore sia nell’amministratore sempre al sommo della sua presenza. L‘amministratore e lo Spirito Santo devono divenire una cosa sola. La comunione deve essere piena trasformazione della natura.</w:t>
      </w:r>
    </w:p>
    <w:p w14:paraId="40F0F8C1"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Quando un amministratore non si conosce nello Spirito Santo, neanche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w:t>
      </w:r>
    </w:p>
    <w:p w14:paraId="7783E06C" w14:textId="5C7E0482"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È Legge divina, non umana, legge universale, non particolare: ogni singola persona, qualsiasi missione o ministero svolga nella Chiesa e nel mondo è chiamato ad essere amministratore fedele di ogni dono di Dio. Ogni uomo deve rispondere a Dio non solo della Legge morale che viene dai Comandamenti o dal Discorso della Montagna, ma anche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per ogni obbligo che nasce dalla missione, vocazione, ministero, carisma, sacramento ricevuto. Un papa, un vescovo, un parroco, un diacono devono rispondere anche in ordine al ministero esercitato nella Chiesa. Un Capo di Stato, del Consiglio, un deputato, chi amministra la giustizia, che esercita qualsiasi professione o mestiere, deve rendere conto a Dio del rispetto di ogni legge attinente alla sua professione, al suo ministero, al mestiere che esercita o vive. </w:t>
      </w:r>
    </w:p>
    <w:p w14:paraId="1945870C"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L’uomo tutto può fare. Sappia però che oggi e domani, nel tempo e nell’eternità, sarà chiamato in giudizio. Il Signore pronuncerà su di lui una sentenza eterna e irrevocabile. Oggi questa fondamentale, essenziale, primaria verità della nostra fede è dichiarata nulla da molti discepoli di Gesù. Essi che dovrebbero credere nel Vangelo sono i primi a negarlo in moltissime parole. Ma è giusto ricordare, annunziare, predicare, insegnare questa verità divina rivelata che accompagna ogni pagina della Scrittura Santa: “Chi propone una legge iniqua, chi la vota, chi la firma, chi la fa rispettare, chi giudica la violazione e condanna i trasgressori della legge umana che contraddice, nega, abroga la Legge divina del nostro Dio, si rende colpevole di tutte le trasgressioni della Legge divina avvenute, ma come frutto della legge umana. Vale per la Legge del divorzio, per quelle sull’aborto, per ogni altra legge che oggi tende alla distruzione o cancellazione della stessa Legge che riguarda la natura sia dell’uomo che degli animali. </w:t>
      </w:r>
    </w:p>
    <w:p w14:paraId="1B5A9BEC" w14:textId="6AA9D0CC"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lastRenderedPageBreak/>
        <w:t>Elevare l’animale alla stessa dignità dell’uomo e abbassare l’uomo allo stesso rango degli animali, è gravissima offesa contro la Legge del Creatore e Signore dell’uomo, dell’unico Creatore e Signore.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Anche delle leggi finanziare fondate sull’ingiustizia si dovrà rendere conto al Signore. Ma l’uomo oggi si è dichiarato Dio, Signore, Padrone, Creatore di se stesso. Si crede il Padrone assoluto di tutte le cose. Altra verità è questa: chiunque assume un potere è responsabile dinanzi a Dio anche delle sue incapacità di scienza, dottrina, sapienza, intelligenza, lungimiranza, accortezza, giustizia, prudenza, fortezza, temperanza. Di ogni decisione stolta e insipiente dovrà rendere conto al Signore oggi e nel giorno del giudizio eterno. </w:t>
      </w:r>
    </w:p>
    <w:p w14:paraId="7E1C67ED"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Poiché oggi si pensa che non vi sia più alcuna responsabilità dinanzi a Dio per l’eternità, ognuno è convinto di poter operare ciò che gli passa per la mente. Per ogni decisione non ispirata dallo Spirito Santo si è responsabili. Per ogni decisione ispirata dallo Spirito Santo e non vissuta si è responsabili. Per ogni tradimento del proprio ministero si è responsabili. Per ogni svendita del proprio ministero alla tentazione si è responsabili. Per ogni respiro che facciamo ma che è contro la Legge di Dio si è responsabili dinanzi al Signore nel tempo e nell’eternità. Per ogni anima che si perde per mancata evangelizzazione o per altra nostra colpa, il Signore domanderà a noi conto. È vero. Dio ha posto la vita dell’uomo nelle mani dell’uomo, ammonendolo e avvisandolo. La vita in ogni suo momento va vissuta dalla volontà del suo Signore, secondo la sua Parola.</w:t>
      </w:r>
    </w:p>
    <w:p w14:paraId="22CBDBF8"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È verità: I problemi per l’uomo e per l’universo, per la terra e per ogni altra cosa esistente, non si risolvono per ragionamento, ma per onnipotenza di grazia, luce, nuova creazione, dono di vita eterna, potenza di Spirito Santo. Questa verità mai dovrà essere dimenticata, trascurata. L’intelligenza dell’uomo oggi è fortemente ammalata di stoltezza e insipienza. È anche corrotta dal vizio e dal peccato. È una intelligenza morta. In più, anche se essa fosse al sommo del suo splendore, nulla potrebbe. L’uomo è privo di ogni Signoria e di ogni Onnipotenza divina. Dio all’uomo ha dato l’intelligenza, ma non l’onnipotenza creatrice, trasformatrice. Ha dato l’intelligenza, ma non la sapienza. Sapienza e Onnipotenza deve perennemente attingerle per Cristo nello Spirito Santo dal suo Creatore e Signore. Senza sapienza, l’intelligenza è cieca. </w:t>
      </w:r>
    </w:p>
    <w:p w14:paraId="01C29017"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Come dalla natura deve attingere ogni alimentazione, compresa aria e acqua, così da Dio deve sempre attingere vita, sapienza, onnipotenza, ogni altro dono necessario per conservare anima, spirito e corpo nella verità e nella luce. L’uomo attinge la vita dalla natura e da Dio. È Cristo Gesù la soluzione di ogni nostro problema umano e soprannaturale. Se Cristo viene messo da parte, i problemi si aggravano, non si risolvono. Questo non è un discorso di parte. È un discorso di fede e di verità. è un discorso di intelligenza illuminato dalla Rivelazione. Oggi si parla di accoglienza, ma non certo di accoglienza in Cristo, per Cristo, con Cristo. Quest’accoglienza più neanche si predica e si annunzia. Ognuno può rimanere nel suo mondo religioso, nell’adorazione del suo Dio. Non c’è necessità di convertirsi o credere nel Vangelo. Che poi il Dio che si adora non sia il vero Dio, a noi nulla più importa. Abbiamo rinnegato Cristo e lo Spirito Santo, il Padre e le sue vere vie di salvezza e di redenzione, che cosa può importarci se non si accoglie secondo il Vangelo, secondo la verità e purezza della fede?</w:t>
      </w:r>
    </w:p>
    <w:p w14:paraId="201E716A"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lastRenderedPageBreak/>
        <w:t xml:space="preserve">Chi vuole essere accolto secondo la verità del mistero che porta in sé, è obbligato a mostrare visibilmente, esteriormente, pubblicamente il mistero che lui porta nel suo cuore, nella sua anima, nel suo spirito, nel suo stesso corpo. Mosè è mandato da Dio. Parla in nome di Dio. Come mostra visibilmente, pubblicamente, che lui è mandato dal suo Dio? Compiendo opere che solo Dio può compiere. Nessuno può aprire il mare e nessuno può chiuderlo. Elia si presenta come vero uomo di Dio, uomo dalla vera Parola del Dio Creatore e Signore. Quando viene riconosciuto dalla vedova di Sarepta come vero uomo di Dio, la cui parla è sulla sua bocca? Quando Elia prende il figlio morto della vedova e lo risuscita. Gesù quando si presenta come vero Figlio del Padre, vero Messia, vero Salvatore e vero Cristo? Con le sue opere che sono il compimento di ogni profezia, oracolo, promessa, giuramento del Padre e tutto sigilla con la risurrezione. San Paolo quando si manifesta e si rivela vero ministro di Cristo, vero amministratore dei suoi misteri, vero araldo e ambasciatore del suo Dio? </w:t>
      </w:r>
    </w:p>
    <w:p w14:paraId="4AF1A5AF"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Compiendo ogni cosa secondo verità, sapienza, intelletto di Spirito Santo. Operando prodigi nel nome del Signore. Dicendo una parola sempre colma di Spirito Santo. Quando presbiteri, vescovi, papi, diaconi, cresimati, battezzati si presentano come strumenti di Dio e di Gesù? </w:t>
      </w:r>
    </w:p>
    <w:p w14:paraId="336E0191" w14:textId="3C21AF6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Quando ognuno vive secondo la verità e carità il mistero impresso nel suo essere. Il mistero impresso deve essere mistero veduto. Persona e ministero, persona e vocazione, persona e carisma, persona e missione sono indivisibili, inseparabili. Sono una cosa sola sempre. Se il mistero impresso nel cuore, nell’anima, nello spirito, nel corpo, nel midollo delle ossa non è reso visibile con parole e opere, nessuno potrà accogliere l’altro secondo la verità soprannaturale impressa nel suo essere. Un presbitero deve essere visibilmente presbitero. Nella nostra fede visibile e invisibile devono essere una cosa sola. Una cosa sola devono essere parole ed opere. Anima e corpo una cosa sola. Spirito invisibile e frutti visibili devono essere una cosa sola. Mai due cose separate. Oggi tutto invece si vuole diviso, separato. È questo il motivo per cui l’Apostolo Paolo chiede ai discepoli di Gesù di non dare scandalo ad alcuno. Cosa è lo scandalo? È avere un cuore che crede una cosa e un corpo che ne compie un’altra. Si parla di Dio e si serve Satana. Si parla di bene e si compie il male. Si annunzia il Vangelo e si insegue il mondo. È questa separazione tra invisibile e visibile che ci rende non credibili. Si crede nel Dio uno e trino e poi si predica il Dio unico. È il vero scandalo. Oggi è questo scandalo che sta mandando in rovina la Chiesa di Cristo Gesù.</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Molti figli della Chiesa neanche più credono nel loro mistero invisibile. Ma se essi non credono, come potranno gli altri accoglierli nel loro mistero che è assente? Urge una potentissima conversione da parte di tutti i discepoli di Gesù, conversione non più procrastinabile. Se vogliono che qualcuno creda in Cristo, sono essi obbligati a mostrare tutto il mistero di Cristo compiuto nel loro cuore, anima, spirito, mente, corpo. Urge amministrare con sapienza, intelligenza, scienza, coscienza formata il proprio essere. </w:t>
      </w:r>
    </w:p>
    <w:p w14:paraId="1E3EED19"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È verità. Organizzare non è stabilire prima una “cosa” e poi puntare sulla sua realizzazione asservendo a quanto deciso ogni realtà, compreso Cristo Gesù e il suo Santissimo nome, la Profezia, il Vangelo, lo Spirito Santo, la Chiesa. Organizzare non è attuare quanto si decide o si stabilisce. Questa non è </w:t>
      </w:r>
      <w:r w:rsidRPr="007104F4">
        <w:rPr>
          <w:rFonts w:ascii="Arial" w:eastAsia="Times New Roman" w:hAnsi="Arial" w:cs="Times New Roman"/>
          <w:bCs/>
          <w:kern w:val="0"/>
          <w:sz w:val="24"/>
          <w:szCs w:val="20"/>
          <w:lang w:eastAsia="it-IT"/>
          <w14:ligatures w14:val="none"/>
        </w:rPr>
        <w:lastRenderedPageBreak/>
        <w:t xml:space="preserve">organizzare. Organizzare è conoscere il fine che si vuole raggiungere. Se questo fine è di origine divina, esso non può essere modificato, né in molto e né in poco. Esso deve rimanere stabile in eterno. Conosciuto o stabilito il fine, organizzare è mettere in comunione ogni singola persona e ogni mezzo necessario. </w:t>
      </w:r>
    </w:p>
    <w:p w14:paraId="6F1A8E41" w14:textId="4D76BA89"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Anche per i mezzi vale la regola del fine. Sei mezzi sono di origine divina, indicati cioè dal Signore, essi non possono essere modificati, alterati, sostituiti. Anche per le persone vale la stessa regola. Neanche delle persone si può alterare vocazione, missione, carisma, ministero che sono stati loro conferiti dallo Spirito Santo.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Ciò che viene da Dio può essere modificato solo da Dio. Neanche gli Angeli del cielo possono modificare. Ogni singola persona deve cooperare al fine da raggiungere mettendo a disposizione di esso i propri doni sia materiali che spirituali, secondo le possibilità dell’ora storica in cui il fine deve essere raggiunto. Ogni persona va rispettata nella sua specifica ministerialità. Non si può organizzare se non si conosce il fine o non si conosce della persona carisma, ministero, missione, vocazione. I mezzi di cui ci si serve vanno conosciuti. Senza scienza, sapienza, intelligenza, consiglio, timore di Dio nello Spirito Santo è difficile organizzare.</w:t>
      </w:r>
    </w:p>
    <w:p w14:paraId="68D039F7" w14:textId="2AAD33EA"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Tutto questo ancora non basta. Occorre che ogni mezzo – anche la persona è mezzo in vista del fine – va rispettato secondo le sue potenzialità. Non si può mietere il grano con la zappa. Non si può arare la terra con la falce. Non si può trebbiare con l’aratro o altri strumenti.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Non si può arare con la trebbia. Neanche si possono raccogliere mele da un albero di pere o fichi da un ciliegio. Chi vuole organizzare la vita di un giardino, deve conoscere la natura degli alberi. Ogni albero, ogni ortaggio, ogni erba darà frutti secondo la sua natura. Non si possono piantare lattughe e sperare di raccogliere cipolle. Si organizza nella conoscenza di ogni elemento che partecipa alla realizzazione del fine e nel rispetto dei suoi talenti, le sue capacità, la sua natura, le sue responsabilità, tutto va rispettato della persona.</w:t>
      </w:r>
    </w:p>
    <w:p w14:paraId="174C975E" w14:textId="02F3062B"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Se la persona non è rispettata, non c’è organizzazione secondo Dio, ma secondo il mondo. Mai si deve trasformare il mezzo in fine e il fine in mezzo. È stoltezza. Nella Chiesa una, santa, cattolica, apostolica, c’è la salvezza che è il fine da raggiungere e ci sono i mezzi. Tutto nella Chiesa è mezzo per il raggiungimento del fine. Mezzi sono i sacramenti, mezzo è la preghiera, mezzi sono tutte le strutture. Significa che tutte queste cose vanno orientati al perseguimento del fine.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Quando il mezzo diviene fine, è allora che tutto si perde. Se una Santa Messa prende il posto del fine, l’inferno si riempie di anime. Se invece essa rimane nell’ordine del mezzo in vista del fine, è il paradiso che si riempie. Se si vede che il fine viene a morire, scompare, allora è necessario una buona revisione dei mezzi. </w:t>
      </w:r>
    </w:p>
    <w:p w14:paraId="7057B46E" w14:textId="7D7475D8"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Un buon intervento su di essi e tutto potrà ritornare in ordine. Invece ci si ostina sui mezzi e si dimentica il fine. Perseverare con mezzi o con modalità di usare mezzi che non solo non producono alcun frutto, ma che fanno marcire i frutti già prodotti, è grande insipienza.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In più è vera opera diabolica. Il diavolo lavora per la perdizione. Non si può lavorare per svuotare la Casa del Padre. Essa va riempita. Non si può lavorare per allontanare le anime dalla Parola del Signore </w:t>
      </w:r>
      <w:r w:rsidRPr="007104F4">
        <w:rPr>
          <w:rFonts w:ascii="Arial" w:eastAsia="Times New Roman" w:hAnsi="Arial" w:cs="Times New Roman"/>
          <w:bCs/>
          <w:kern w:val="0"/>
          <w:sz w:val="24"/>
          <w:szCs w:val="20"/>
          <w:lang w:eastAsia="it-IT"/>
          <w14:ligatures w14:val="none"/>
        </w:rPr>
        <w:lastRenderedPageBreak/>
        <w:t>perché si dicono parole umane. Va annunziata la vera parola di Dio.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Qual è il vero fine che noi tutti, chiesa di Dio, dobbiamo perseguire sino alla morte? È la nostra piena conformazione a Cristo Gesù. È la formazione del Corpo di Cristo, aggiungendo ad esso ogni giorno nuovi membri.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Il secondo fine è impossibile da raggiungere senza il primo. Quando ci si dimentica di questi due fini, allora si lavora vanamente. Apparentemente lavoriamo per il regno di Dio. In realtà siamo operatori di iniquità. A noi è stato affidato Cristo Gesù perché ci conformiamo a Lui. Perché formiamo il suo corpo, oggi, domani, sempre.</w:t>
      </w:r>
    </w:p>
    <w:p w14:paraId="6FB1E482" w14:textId="79449F3C"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È verità. Nessuno si illuda, o pensi differentemente. Nessuno si lasci ingannare dai moderni serpenti che nel giardino di Dio vengono e diffondono la menzogna perché invada ogni cuore, più che l’acqua le profondità degli oceani. Tutti oggi, domani, sempre, nella storia e nell’eternità, siamo chiamati a rendere conto al nostro Cristo e Redentore, di ogni parola, pensiero, opera, omissione. Nella Chiesa devono rendere conto a Cristo Signore: papa, cardinali, vescovi, presbiteri, diaconi, religiosi, religiose, cresimati, battezzati.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Ognuno deve rendere conto secondo la misura di grazia che gli è stata data e anche in misura della grandezza del suo ministero in essa svolto. Il giudizio sarà minuzioso e dettagliato, perché anche per una nostra parola, una nostra omissione, una nostra opera, possiamo estinguere da molti cuori la luce della salvezza oppure scoraggiare molti o indurli a non lasciarsi attrarre da Cristo Gesù. Così non entrano nel mistero della vera salvezza, nel mistero della vera redenzione, bel mistero della vera vita eterna, nel mistero della vera grazia. Per ogni cosa ogni uomo dovrà render contro a Cristo Gesù, Signore della Storia e Principe dei re della terra, Giudice dei vivi e dei morti. Renderanno conto: Capi di Stato e di Governo di ogni ordine e grado, legislatori, giudici. Amministratori della cosa pubblica mondiale, nazionale regionale, provinciale, comunale. Filosofi, scienziati, maestri, professori, professionisti, impiegati. Renderanno conto giornalisti, scrittori, cineasti, attori, datori di lavoro e operai, occupati e disoccupati. Ognuno per la sua personale responsabilità.</w:t>
      </w:r>
    </w:p>
    <w:p w14:paraId="16983582"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Chi ha vissuto, vive, vivrà sulla nostra terra dovrà presentarsi dinanzi a Cristo Gesù per rendere conto anche di ogni parola vana, di insulto, di menzogna e inganno, di oscuramento della verità. Per ogni parola che esce dalla bocca di un uomo, scritta o anche orale, detta dinanzi a pochi o anche a molti, si dovrà rendere conto a Cristo Signore. Mentre siamo in vita possiamo pensare e dire ciò che vogliamo. Agire come ci pare. Essere saggi o stolti, operatori di bene o di iniquità. Una cosa è giusto che tutti sappiamo: dobbiamo presentarci al tribunale di Cristo Gesù per il giudizio eterno e senza appello, che sarà di assoluzione o di condanna. La condanna può essere temporanea con il purgatorio o eterna con l’inferno e le tenebre. La responsabilità però non è per tutti uguale. Essa aumenta in misura del ministero che si esercita. Più il ministero è alto e più l’indagine da parte del Signore Gesù Cristo sarà rigorosa. Più si riceve in doni di grazia e di verità e più i conti saranno al millesimo del decimale. </w:t>
      </w:r>
    </w:p>
    <w:p w14:paraId="68496D74" w14:textId="36C87156"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Qualcuno potrebbe pensare: Ma dov’è la misericordia di Dio?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Si risponde: Dove è la tua misericordia mentre con una sola parola mandi all’inferno e alla perdizione o alla rovina un esercito innumerevoli di persone? Ecco cosa insegna la Rivelazione: </w:t>
      </w:r>
      <w:r w:rsidRPr="007104F4">
        <w:rPr>
          <w:rFonts w:ascii="Arial" w:eastAsia="Times New Roman" w:hAnsi="Arial" w:cs="Times New Roman"/>
          <w:bCs/>
          <w:i/>
          <w:kern w:val="0"/>
          <w:sz w:val="24"/>
          <w:szCs w:val="20"/>
          <w:lang w:eastAsia="it-IT"/>
          <w14:ligatures w14:val="none"/>
        </w:rPr>
        <w:t xml:space="preserve">“Ascoltate dunque, o re, e cercate di comprendere; imparate, o </w:t>
      </w:r>
      <w:r w:rsidRPr="007104F4">
        <w:rPr>
          <w:rFonts w:ascii="Arial" w:eastAsia="Times New Roman" w:hAnsi="Arial" w:cs="Times New Roman"/>
          <w:bCs/>
          <w:i/>
          <w:kern w:val="0"/>
          <w:sz w:val="24"/>
          <w:szCs w:val="20"/>
          <w:lang w:eastAsia="it-IT"/>
          <w14:ligatures w14:val="none"/>
        </w:rPr>
        <w:lastRenderedPageBreak/>
        <w:t>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6,1-8).</w:t>
      </w:r>
      <w:r w:rsidRPr="007104F4">
        <w:rPr>
          <w:rFonts w:ascii="Arial" w:eastAsia="Times New Roman" w:hAnsi="Arial" w:cs="Times New Roman"/>
          <w:bCs/>
          <w:kern w:val="0"/>
          <w:sz w:val="24"/>
          <w:szCs w:val="20"/>
          <w:lang w:eastAsia="it-IT"/>
          <w14:ligatures w14:val="none"/>
        </w:rPr>
        <w:t xml:space="preserve"> Un uomo della Chiesa può mandare in rovina secoli di faticosa edificazione del corpo di Cristo. </w:t>
      </w:r>
    </w:p>
    <w:p w14:paraId="63F8E1F1"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Tutto il mondo potrebbe però applaudirlo, glorificarlo, lodarlo, saltare e danzare di gioia dinanzi a lui. Ma il giudizio degli uomini e quello di Cristo Gesù non sono la stessa cosa. L’uomo vede secondo le apparenze. Gesù vede con gli occhi della sua verità eterna. Per questo si parla di indagine rigorosa. Un Capo di Stato o di Governo possono anche far precipitare una intera nazione nel baratro del male, della falsità, dell’immoralità, della povertà, del disordine legale, morale, spirituale, scientifico. Possiamo noi agire anche dalla volontà degli uomini, ma ogni uomo ha un solo obbligo: agire, pensare, parlare sempre dalla volontà del suo unico e solo vero Cristo Salvatore.</w:t>
      </w:r>
    </w:p>
    <w:p w14:paraId="5E00BC7B" w14:textId="0F5A2670"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È verità. Spesso si dimentica volentieri che più si è collocati in alto da Dio e più grande è la nostra responsabilità. Un padre è responsabile della vita della sua famiglia. Lui renderà conto a Dio di tutto il male operato, di tutto il bene non fatto. Un preside è responsabile di tutta la sua scuola. Se in essa non si studia, ci si droga, si è bulli, si commettono misfatti, lui è responsabile dinanzi a Dio di tutto il male che si compie e di tutto il bene che non si compie.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Avrebbe dovuto vigilare, non lo ha fatto. Un sindaco è responsabile di tutta la città da lui amministrata. Del male che si compie e del bene che non si compie dovrà rende conto al Signore. La stessa regola vale per un capo di provincia, di regione, di stato, di governo, di un dicastero. </w:t>
      </w:r>
    </w:p>
    <w:p w14:paraId="5D4BA408"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L’autorità deve essere vissuta tutta a servizio del bene. Non del bene pensato dalla nostra mente. Ma del vero bene, quello pensato e voluto dalla mente di Dio e dalla sua sapienza. Chi è posto a capo di uno o di molti deve sapere che di ogni male da lui lasciato correre o promosso o legiferato o proposto, o voluto anche indirettamente, lui è responsabile dinanzi a Dio. A chi fu dato molto, sarà richiesto molto di più. Anche di tutto il bene che avrebbe dovuto promuovere, bene secondo Dio si intende, e non lo ha promesso, lui è responsabile in eterno dinanzi al suo Signore, Creatore, Dio. </w:t>
      </w:r>
    </w:p>
    <w:p w14:paraId="39E0AF95" w14:textId="6B4B4019"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Chi ha ricevuto il Vangelo dovrà rispondere dal Vangelo, chi il battesimo dal battesimo e così anche dalla cresima, dall’Eucaristia, dalla penitenza, dal diaconato, dal presbiterato, dall’episcopato, dal cardinalato, dal papato. Per ogni dono dello Spirito Santo ci sarà chiesto molto di più e così per ogni bene materiale avuto in dono da Dio. È verità eterna.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Sapendo ogni uomo che sarà giudicato da </w:t>
      </w:r>
      <w:r w:rsidRPr="007104F4">
        <w:rPr>
          <w:rFonts w:ascii="Arial" w:eastAsia="Times New Roman" w:hAnsi="Arial" w:cs="Times New Roman"/>
          <w:kern w:val="0"/>
          <w:sz w:val="24"/>
          <w:szCs w:val="20"/>
          <w:lang w:eastAsia="it-IT"/>
          <w14:ligatures w14:val="none"/>
        </w:rPr>
        <w:lastRenderedPageBreak/>
        <w:t>Dio secondo l’uso di ogni dono e ogni responsabilità, ogni sacramento e ogni ministero, è obbligato a mettere ogni impegno a produrre secondo quanto ricevuto.</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Ogni dono è dato per un fine di giustizia, cioè per il compimento di una specifica, particolare volontà di Dio. Se si trascura la volontà di Dio e ci si dedica ad altro, anche di questo si renderà conto. Si è usato il dono o la responsabilità distraendoli dalla divina volontà. </w:t>
      </w:r>
    </w:p>
    <w:p w14:paraId="7BBCB773" w14:textId="73F15DE8"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È verità. Ogni uomo che viene elevato per governare gli altri, deve sapere che lui non agisce in nome proprio, ma in nome di Dio, perché tutto è Dio. Questa legge divina vale per il padre di famiglia giungendo fino al re, passando per tutte le altre molteplici forme di governo: giudici, scribi, sacerdoti, profeti, maestri, dottori, ogni amministratore della cosa pubblica a qualsiasi livello.</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Sono di Dio le persone. È di Dio il popolo. Sono di Dio le cose. Chi esercita il governo in nome proprio, non solo commette un gravissimo peccato di superbia. Ha scalzato Dio dal suo trono e ne ha preso il posto. </w:t>
      </w:r>
    </w:p>
    <w:p w14:paraId="11D6AC31" w14:textId="3101711B"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Ma anche deve sapere che per ogni ingiustizia, arbitrio, sopruso, legge falsa da lui emanata, è responsabile in eterno dinanzi al suo Dio. L’uomo può anche scalzare Dio dal suo trono e prenderne il posto. Sappia però che Dio mai rinuncerà al suo ruolo di Dio e di Giudice di tutte le azioni degli uomini. Deve anche sapere che su quanti governano, a qualsiasi titolo e ruolo, il Signore opererà una indagine rigorosa. Tutti i governanti della terra a Lui dovranno rendere conto anche di un semplice pensiero che di sfuggita ha attraversato fugacemente il loro cuore o il loro spirito.</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Se ognuno uomo venisse illuminato su questa verità eterna, di certo si rivestirebbe di umiltà e avrebbe timore di assumersi un ruolo così delicato dinanzi a Dio. Ognuno prima di proferire una sola parola, mediterebbe, rifletterebbe, soprattutto passerebbe molte ore in orazione per non cadere in tentazione. Ma l’uomo oggi è ateo, senza Dio. Tutto vede dalla sua mente e dal suo cuore. </w:t>
      </w:r>
    </w:p>
    <w:p w14:paraId="73989F8D" w14:textId="4AF845EF"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Se l’uomo è senza Dio, Dio mai sarà senza l’uomo. Sempre veglia su di lui, volendo aprirgli le porte della salvezza. Il suo amore è sempre rivolto verso l’uomo. Altra verità che colui che governa non dovrà dimenticare ci dice che mai chi è posto sopra gli altri, deve aprire loro la via del peccato, che è idolatria e immoralità. Chi per comando apre agli altri la porta del peccato, deve sapere che di ogni peccato commesso dai suoi sudditi, lui è responsabile in eterno. Chi ha aperto la porta all’aborto, al divorzio, all’eutanasia, ad ogni altra immoralità, anche con una firma, con un voto, con una proposta, con un assenso, con una dichiarazione, sappia che è responsabile di tutte le morti fisiche e spirituali che lui ha direttamente voluto. È responsabile anche delle morti fisiche e spirituali che</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ha permesso che fossero stabilite come leggi dell’uomo. Anche colui che con parole ambigue, poco chiare, permette che la confusione regni nei cuori, conducendoli nell’errore, è responsabile dinanzi a Dio per l’eternità. </w:t>
      </w:r>
    </w:p>
    <w:p w14:paraId="412DD690"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Oggi a causa della falsa profezia di molti maestri del Vangelo, idolatria e immoralità, soggettivismo e relativismo, stanno distruggendo tutta la verità oggettiva, così come essa è contenuta nei Libri Sacri della divina rivelazione. Ma di questa responsabilità eterna la morale cristiana oggi sembra volere tacere. Ha perso la parola.</w:t>
      </w:r>
    </w:p>
    <w:p w14:paraId="168D3359"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lastRenderedPageBreak/>
        <w:t>È verità. È cosa giusta ricordare una verità essenziale, che sempre va posta a fondamento di ogni azione dell’uomo. Un uomo può essere posto sul “trono” – papale, episcopale, parrocchiale, mondiale, nazionale, regionale, comunale – per vie molteplici, giuste o anche ingiuste. Le vie attraverso cui si giunge al “trono” sono una cosa, il “trono” è altra cosa. Quando ci si siede sul “trono” – religioso, politico, economico, finanziario, scientifico, scolastico, o altro – l’autorità, il governo, ogni attività deve essere presa solo nel nome del Signore.</w:t>
      </w:r>
    </w:p>
    <w:p w14:paraId="41F7996D" w14:textId="74AC60E3"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Il governo è dal vero bene. Il vero bene è dalla volontà di Dio, mai dalla volontà degli uomini. Purtroppo l’uomo prima dice le parole stolte e oi fa di esse la sua trappola di morte.</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w:t>
      </w:r>
    </w:p>
    <w:p w14:paraId="52C5B7FF" w14:textId="70BA4BF1"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È verità. Quando parliamo di giustizia, il pensiero subito corre ai Dieci Comandamenti. A che serve la virtù della giustizia, se è sufficiente osservare la Legge per essere giusti al cospetto del Signore? Perché all’obbedienza va aggiunta la virtù della giustizia? Non basta osservare la lettera dei Comandamenti. Essi vanno osservati secondo pienezza di verità, dottrina. Va osservati secondo la stessa scienza e intelligenza con le quali il Padre li ha donati a noi. La conformità deve essere al sommo.</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Se manca la Sapienza nella giustizia, si osserva ogni cosa secondo la lettera, ma non secondo lo Spirito. San Paolo ci rivela che la lettera uccide, mentre lo Spirito vivifica. Si chiede al Signore la Sapienza nella giustizia e i Comandamenti vengono servati bene. Non solo i Comandamenti, anche la Legge della Santità data nel Libro del Levitico, specie nei Capitoli XVIII, XIX, XX, anche la Nuova Legge del Vangelo va osservata nella Sapienza della giustizia secondo ogni mozione dello Spirito Santo. 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w:t>
      </w:r>
      <w:r w:rsidRPr="007104F4">
        <w:rPr>
          <w:rFonts w:ascii="Arial" w:eastAsia="Times New Roman" w:hAnsi="Arial" w:cs="Times New Roman"/>
          <w:kern w:val="0"/>
          <w:sz w:val="24"/>
          <w:szCs w:val="20"/>
          <w:lang w:eastAsia="it-IT"/>
          <w14:ligatures w14:val="none"/>
        </w:rPr>
        <w:lastRenderedPageBreak/>
        <w:t xml:space="preserve">del Signore. La sapienza ci conduce nella volontà del Padre e noi viviamo di giustizia. </w:t>
      </w:r>
    </w:p>
    <w:p w14:paraId="0630A3D5"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Poiché la giustizia non è solo dall’obbedienza alla Parola, ma anche dall’obbedienza al ministero, al carisma, alla vocazione, alla missione che ci è stata affidata, è sempre facile vivere tutte queste obbedienza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 Lo Spirito Santo ci dona sia la verità contenuta nella Parola del Signore sia l’attuale volontà di Dio, noi obbediamo ad ogni manifestazione e rivelazione e siamo giusti. Senza la Sapienza nella giustizia, è facilissimo divenire ingiusti.</w:t>
      </w:r>
    </w:p>
    <w:p w14:paraId="1309CEF7"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w:t>
      </w:r>
    </w:p>
    <w:p w14:paraId="7A559020"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Ognuno può immaginare quanto numerose sono le violazioni contro la giustizia. È sufficiente dare al corpo quanto non serve al corpo e si è già ingiusti. Non si usa il corpo secondo la volontà di Dio, nella mozione dello Spirito Santo. 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w:t>
      </w:r>
    </w:p>
    <w:p w14:paraId="3F8716E2"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Oggi in modo particolare vi è un grandissima ingiustizia contro l’anima, lo spirito, il corpo dell’uomo. È ingiustizia dinanzi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w:t>
      </w:r>
    </w:p>
    <w:p w14:paraId="3C85AE4C"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Ogni uomo è costituito amministratore dei doni di Dio. Ogni uomo è obbligato ad amministrarli con ogni sapienza e intelligenza nello Spirito Santo.</w:t>
      </w:r>
    </w:p>
    <w:p w14:paraId="6F7C7D6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lastRenderedPageBreak/>
        <w:t>11</w:t>
      </w:r>
      <w:r w:rsidRPr="00477DA5">
        <w:rPr>
          <w:rFonts w:ascii="Arial" w:eastAsia="Times New Roman" w:hAnsi="Arial" w:cs="Times New Roman"/>
          <w:b/>
          <w:kern w:val="0"/>
          <w:sz w:val="24"/>
          <w:szCs w:val="20"/>
          <w:lang w:eastAsia="it-IT"/>
          <w14:ligatures w14:val="none"/>
        </w:rPr>
        <w:t>Chi parla, lo faccia con parole di Dio; chi esercita un ufficio, lo compia con l’energia ricevuta da Dio, perché in tutto sia glorificato Dio per mezzo di Gesù Cristo, al quale appartengono la gloria e la potenza nei secoli dei secoli. Amen!</w:t>
      </w:r>
    </w:p>
    <w:p w14:paraId="15E42340" w14:textId="4518DF46"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Anche di ogni parola che esce dalla nostra bocca si deve essere amministratori sapienti e intelligenti nello Spirito Santo. Ecco ora cosa insegna l’apostolo Pietro: </w:t>
      </w:r>
      <w:r w:rsidRPr="007104F4">
        <w:rPr>
          <w:rFonts w:ascii="Arial" w:eastAsia="Times New Roman" w:hAnsi="Arial" w:cs="Times New Roman"/>
          <w:i/>
          <w:kern w:val="0"/>
          <w:sz w:val="24"/>
          <w:szCs w:val="20"/>
          <w:lang w:eastAsia="it-IT"/>
          <w14:ligatures w14:val="none"/>
        </w:rPr>
        <w:t xml:space="preserve">Chi parla, lo faccia con parole di Dio; chi esercita un ufficio, lo compia con l’energia ricevuta da Dio, perché in tutto sia glorificato Dio per mezzo di Gesù Cristo, al quale appartengono la gloria e la potenza nei secoli dei secoli. Amen. </w:t>
      </w:r>
      <w:r w:rsidRPr="007104F4">
        <w:rPr>
          <w:rFonts w:ascii="Arial" w:eastAsia="Times New Roman" w:hAnsi="Arial" w:cs="Times New Roman"/>
          <w:kern w:val="0"/>
          <w:sz w:val="24"/>
          <w:szCs w:val="20"/>
          <w:lang w:eastAsia="it-IT"/>
          <w14:ligatures w14:val="none"/>
        </w:rPr>
        <w:t>Qual è il fine di ogni parola e di ogni opera compiuta dal cristiano? Dare a Dio la più grande gloria. La gloria va data per mezzo di Gesù Cristo, al quale appartengono la gloria e la potenza nei secoli di secoli. Se noi oggi amministriamo Cristo dalla falsità e dalla menzogna, quale gloria mai potremo dare al nostro Dio? Nessuna. Non abbiamo la via perché al nostro Dio sia data la più grande gloria. La sola via è Cristo Gesù. Per questo Cristo Gesù va amministrato con ogni sapienza e intelligenza nello Spirito Santo. Nessuno potrà amministrare secondo verità la vita di Cristo Gesù, se non amministra secondo purissima verità, intelligenza, sapienza, consiglio, fortezza, scienza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nello Spirito Santo, la sua vita. Ma nessuno potrà amministrare bene la sua vita, finché essa rimane fuori del mistero di Cristo. Facendo la nostra vita mistero di Cristo, noi possiamo amministrare bene è la nostra vita e la vita di Cristo Gesù. </w:t>
      </w:r>
    </w:p>
    <w:p w14:paraId="35AAB930" w14:textId="77777777" w:rsidR="007104F4" w:rsidRPr="007104F4" w:rsidRDefault="007104F4" w:rsidP="009173DB">
      <w:pPr>
        <w:spacing w:after="240" w:line="240" w:lineRule="auto"/>
        <w:jc w:val="both"/>
        <w:rPr>
          <w:rFonts w:ascii="Arial" w:eastAsia="Times New Roman" w:hAnsi="Arial" w:cs="Times New Roman"/>
          <w:kern w:val="0"/>
          <w:sz w:val="24"/>
          <w:szCs w:val="20"/>
          <w:lang w:eastAsia="it-IT"/>
          <w14:ligatures w14:val="none"/>
        </w:rPr>
      </w:pPr>
    </w:p>
    <w:p w14:paraId="6C291CB3" w14:textId="77777777" w:rsidR="00477DA5" w:rsidRPr="00477DA5" w:rsidRDefault="00477DA5" w:rsidP="00FB5668">
      <w:pPr>
        <w:pStyle w:val="Titolo3"/>
      </w:pPr>
      <w:bookmarkStart w:id="154" w:name="_Toc228553292"/>
      <w:bookmarkStart w:id="155" w:name="_Toc229638730"/>
      <w:r w:rsidRPr="00477DA5">
        <w:t>Beati coloro che soffrono con Cristo</w:t>
      </w:r>
      <w:bookmarkEnd w:id="154"/>
      <w:bookmarkEnd w:id="155"/>
    </w:p>
    <w:p w14:paraId="071822B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12</w:t>
      </w:r>
      <w:r w:rsidRPr="00477DA5">
        <w:rPr>
          <w:rFonts w:ascii="Arial" w:eastAsia="Times New Roman" w:hAnsi="Arial" w:cs="Times New Roman"/>
          <w:b/>
          <w:kern w:val="0"/>
          <w:sz w:val="24"/>
          <w:szCs w:val="20"/>
          <w:lang w:eastAsia="it-IT"/>
          <w14:ligatures w14:val="none"/>
        </w:rPr>
        <w:t>Carissimi, non meravigliatevi della persecuzione che, come un incendio, è scoppiata in mezzo a voi per mettervi alla prova, come se vi accadesse qualcosa di strano.</w:t>
      </w:r>
    </w:p>
    <w:p w14:paraId="43F81CF9"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Quando si accoglie il Vangelo, sempre si accoglie il martirio come frutto del Vangelo. Martirio e Vangelo sono una cosa sola. Il Vangelo è l’albero. Il martirio, la persecuzione, la sofferenza sono il suo frutto. Ecco perché l’Apostolo Pietro può dire: </w:t>
      </w:r>
      <w:r w:rsidRPr="007104F4">
        <w:rPr>
          <w:rFonts w:ascii="Arial" w:eastAsia="Times New Roman" w:hAnsi="Arial" w:cs="Times New Roman"/>
          <w:i/>
          <w:kern w:val="0"/>
          <w:sz w:val="24"/>
          <w:szCs w:val="20"/>
          <w:lang w:eastAsia="it-IT"/>
          <w14:ligatures w14:val="none"/>
        </w:rPr>
        <w:t>Carissimi, non meravigliatevi della persecuzione che, come incendio, è scoppiata in mezzo a voi per mettervi alla prova, come se vi accadesse qualcosa di strano</w:t>
      </w:r>
      <w:r w:rsidRPr="007104F4">
        <w:rPr>
          <w:rFonts w:ascii="Arial" w:eastAsia="Times New Roman" w:hAnsi="Arial" w:cs="Times New Roman"/>
          <w:kern w:val="0"/>
          <w:sz w:val="24"/>
          <w:szCs w:val="20"/>
          <w:lang w:eastAsia="it-IT"/>
          <w14:ligatures w14:val="none"/>
        </w:rPr>
        <w:t xml:space="preserve">. Come non è qualcosa di strano se una vite produce uva, così non è qualcosa di strano se il Vangelo produce persecuzione. La persecuzione è il frutto del Vangelo. Se il Vangelo non produce persecuzione, non genera il martirio, o fisico o spirituale, quel Vangelo che noi diciamo di vivere non è il vero Vangelo di Cristo Gesù. Allo stesso modo che s una vite non produce uva, non è una vera vite. </w:t>
      </w:r>
    </w:p>
    <w:p w14:paraId="207C4C8C"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Sempre le persecuzioni vanno viste come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w:t>
      </w:r>
      <w:r w:rsidRPr="007104F4">
        <w:rPr>
          <w:rFonts w:ascii="Arial" w:eastAsia="Times New Roman" w:hAnsi="Arial" w:cs="Times New Roman"/>
          <w:kern w:val="0"/>
          <w:sz w:val="24"/>
          <w:szCs w:val="20"/>
          <w:lang w:eastAsia="it-IT"/>
          <w14:ligatures w14:val="none"/>
        </w:rPr>
        <w:lastRenderedPageBreak/>
        <w:t xml:space="preserve">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5B916815"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La risposta è immediata: perché la fede nella vera religione è falsa, non autentica, non fondata sul Vangelo, non edificata sulla sana dottrina, non suffragata dalla purissima morale che nasce dalla Parola. </w:t>
      </w:r>
    </w:p>
    <w:p w14:paraId="7452C392"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Quando si vive una vita immorale, sempre si diviene persecutori di quanti annunciano la vera Parola del Signore e secondo la vera Parola di Cristo Gesù vivono e ogni giorno lottano perché diventi Parola di ogni altro uomo. Ecco cosa il Diacono Stefano dice ai discepoli di Mosè, a coloro che facevano della Parola di Mosè il loro vanto e la loro gloria: </w:t>
      </w:r>
      <w:r w:rsidRPr="007104F4">
        <w:rPr>
          <w:rFonts w:ascii="Arial" w:eastAsia="Times New Roman" w:hAnsi="Arial" w:cs="Times New Roman"/>
          <w:i/>
          <w:kern w:val="0"/>
          <w:sz w:val="24"/>
          <w:szCs w:val="20"/>
          <w:lang w:eastAsia="it-IT"/>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r w:rsidRPr="007104F4">
        <w:rPr>
          <w:rFonts w:ascii="Arial" w:eastAsia="Times New Roman" w:hAnsi="Arial" w:cs="Times New Roman"/>
          <w:kern w:val="0"/>
          <w:sz w:val="24"/>
          <w:szCs w:val="20"/>
          <w:lang w:eastAsia="it-IT"/>
          <w14:ligatures w14:val="none"/>
        </w:rPr>
        <w:t xml:space="preserve">Questo martirio è il frutto della religione di Mosè, religione vissuta dal peccato dell’uomo e dall’incirconcisione del cuore. </w:t>
      </w:r>
    </w:p>
    <w:p w14:paraId="26259EFE"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Ecco ora cosa l’Apostolo Pietro rivela delle prove che vengono a noi anche dalla religione che non crede in Cristo Gesù: </w:t>
      </w:r>
      <w:r w:rsidRPr="007104F4">
        <w:rPr>
          <w:rFonts w:ascii="Arial" w:eastAsia="Times New Roman" w:hAnsi="Arial" w:cs="Times New Roman"/>
          <w:i/>
          <w:kern w:val="0"/>
          <w:sz w:val="24"/>
          <w:szCs w:val="20"/>
          <w:lang w:eastAsia="it-IT"/>
          <w14:ligatures w14:val="none"/>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w:t>
      </w:r>
      <w:r w:rsidRPr="007104F4">
        <w:rPr>
          <w:rFonts w:ascii="Arial" w:eastAsia="Times New Roman" w:hAnsi="Arial" w:cs="Times New Roman"/>
          <w:i/>
          <w:kern w:val="0"/>
          <w:sz w:val="24"/>
          <w:szCs w:val="20"/>
          <w:lang w:eastAsia="it-IT"/>
          <w14:ligatures w14:val="none"/>
        </w:rPr>
        <w:lastRenderedPageBreak/>
        <w:t>peccato, vivessimo per la giustizia; dalle sue piaghe siete stati guariti. Eravate erranti come pecore, ma ora siete stati ricondotti al pastore e custode delle vostre anime (1Pt 3,19-25).</w:t>
      </w:r>
      <w:r w:rsidRPr="007104F4">
        <w:rPr>
          <w:rFonts w:ascii="Arial" w:eastAsia="Times New Roman" w:hAnsi="Arial" w:cs="Times New Roman"/>
          <w:kern w:val="0"/>
          <w:sz w:val="24"/>
          <w:szCs w:val="20"/>
          <w:lang w:eastAsia="it-IT"/>
          <w14:ligatures w14:val="none"/>
        </w:rPr>
        <w:t xml:space="preserve"> </w:t>
      </w:r>
    </w:p>
    <w:p w14:paraId="0C513FEE"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240E5625"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È verità. Dice Gesù: “Beati i miti perché erediteranno la terra”. E ancora: “Imparate da me che sono mite ed umile di cuore e troverete pace per le vostre anime”. Allora è giusto che noi ci chiediamo: Cosa è la virtù della mitezza che è anche una beatitudine? Si risponde che 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fatta in obbedienza alla Legge, ai Profeti, ai Salmi. Sempre però condotto e guidato dal suo Santo Spirito.</w:t>
      </w:r>
    </w:p>
    <w:p w14:paraId="550B8442"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che la santità con la quale viviamo tutta la vita non sia oscurata neanche da un piccolissimo pensiero che non sia pensiero di Cristo Gesù. Mitezza e umiltà trasformano la nostra preghiera. Anziché questa essere richiesta di giustizia al Signore, diviene solo richiesta di una grandissima grazia, della grazia più grande che si possa chiedere: </w:t>
      </w:r>
      <w:r w:rsidRPr="007104F4">
        <w:rPr>
          <w:rFonts w:ascii="Arial" w:eastAsia="Times New Roman" w:hAnsi="Arial" w:cs="Times New Roman"/>
          <w:i/>
          <w:kern w:val="0"/>
          <w:sz w:val="24"/>
          <w:szCs w:val="20"/>
          <w:lang w:eastAsia="it-IT"/>
          <w14:ligatures w14:val="none"/>
        </w:rPr>
        <w:t xml:space="preserve">“Anche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w:t>
      </w:r>
      <w:r w:rsidRPr="007104F4">
        <w:rPr>
          <w:rFonts w:ascii="Arial" w:eastAsia="Times New Roman" w:hAnsi="Arial" w:cs="Times New Roman"/>
          <w:i/>
          <w:kern w:val="0"/>
          <w:sz w:val="24"/>
          <w:szCs w:val="20"/>
          <w:lang w:eastAsia="it-IT"/>
          <w14:ligatures w14:val="none"/>
        </w:rPr>
        <w:lastRenderedPageBreak/>
        <w:t xml:space="preserve">perché la mia via sia un sacrificio a te gradito, un olocausto per l’innalzamento della tua gloria”. </w:t>
      </w:r>
    </w:p>
    <w:p w14:paraId="35DDC85F"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Riflettiamo: Gesù è carne purissima dalla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185CA9AC"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Davide ha dato il suo cuore al Signore. Dinanzi ad una donna sperimenta tutta la debolezza della sua carne, si abbandona al peccato, insulta il suo Signore. Dopo che il profeta Natan mette nella sua coscienza la pesante gravità del suo insulto arrecato al suo Dio, lui ora sa che non basta la volontà per non peccare. Occorre che questa volontà sia supportata da un cuore nuovo, pura creazione del suo Dio. Ecco il suo pentimento, la sua richiesta di vera creazione, il suo proposito santo: </w:t>
      </w:r>
      <w:r w:rsidRPr="007104F4">
        <w:rPr>
          <w:rFonts w:ascii="Arial" w:eastAsia="Times New Roman" w:hAnsi="Arial" w:cs="Times New Roman"/>
          <w:i/>
          <w:kern w:val="0"/>
          <w:sz w:val="24"/>
          <w:szCs w:val="20"/>
          <w:lang w:eastAsia="it-IT"/>
          <w14:ligatures w14:val="none"/>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w:t>
      </w:r>
    </w:p>
    <w:p w14:paraId="35E5F810"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 xml:space="preserve">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w:t>
      </w:r>
      <w:r w:rsidRPr="007104F4">
        <w:rPr>
          <w:rFonts w:ascii="Arial" w:eastAsia="Times New Roman" w:hAnsi="Arial" w:cs="Times New Roman"/>
          <w:i/>
          <w:kern w:val="0"/>
          <w:sz w:val="24"/>
          <w:szCs w:val="20"/>
          <w:lang w:eastAsia="it-IT"/>
          <w14:ligatures w14:val="none"/>
        </w:rPr>
        <w:lastRenderedPageBreak/>
        <w:t>il tuo altare (Sal 51,1-21).</w:t>
      </w:r>
      <w:r w:rsidRPr="007104F4">
        <w:rPr>
          <w:rFonts w:ascii="Arial" w:eastAsia="Times New Roman" w:hAnsi="Arial" w:cs="Times New Roman"/>
          <w:kern w:val="0"/>
          <w:sz w:val="24"/>
          <w:szCs w:val="20"/>
          <w:lang w:eastAsia="it-IT"/>
          <w14:ligatures w14:val="none"/>
        </w:rPr>
        <w:t xml:space="preserve"> Anche la nuova creazione ha bisogno di grazia, da attingere attimo per attimo. Senza la grazia la carne ci vince sempre. </w:t>
      </w:r>
    </w:p>
    <w:p w14:paraId="526A49B7"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Dopo questo peccato, ecco come Davide, manifesta ai suoi sudditi, la sua mitezza: </w:t>
      </w:r>
      <w:r w:rsidRPr="007104F4">
        <w:rPr>
          <w:rFonts w:ascii="Arial" w:eastAsia="Times New Roman" w:hAnsi="Arial" w:cs="Times New Roman"/>
          <w:i/>
          <w:kern w:val="0"/>
          <w:sz w:val="24"/>
          <w:szCs w:val="20"/>
          <w:lang w:eastAsia="it-IT"/>
          <w14:ligatures w14:val="none"/>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w:t>
      </w:r>
    </w:p>
    <w:p w14:paraId="529ACB65" w14:textId="6815F5B1"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(1Sam 16,5-14).</w:t>
      </w:r>
      <w:r w:rsidRPr="007104F4">
        <w:rPr>
          <w:rFonts w:ascii="Arial" w:eastAsia="Times New Roman" w:hAnsi="Arial" w:cs="Times New Roman"/>
          <w:kern w:val="0"/>
          <w:sz w:val="24"/>
          <w:szCs w:val="20"/>
          <w:lang w:eastAsia="it-IT"/>
          <w14:ligatures w14:val="none"/>
        </w:rPr>
        <w:t xml:space="preserve"> La mitezza è il frutto di un cuore nuovo.</w:t>
      </w:r>
      <w:r w:rsidR="00475C4C">
        <w:rPr>
          <w:rFonts w:ascii="Arial" w:eastAsia="Times New Roman" w:hAnsi="Arial" w:cs="Times New Roman"/>
          <w:kern w:val="0"/>
          <w:sz w:val="24"/>
          <w:szCs w:val="20"/>
          <w:lang w:eastAsia="it-IT"/>
          <w14:ligatures w14:val="none"/>
        </w:rPr>
        <w:t xml:space="preserve"> </w:t>
      </w:r>
    </w:p>
    <w:p w14:paraId="1779BA56"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Nel Cenacolo Pietro manifesta a Gesù che Lui è pronto per seguire il Maestro:</w:t>
      </w:r>
      <w:r w:rsidRPr="007104F4">
        <w:rPr>
          <w:rFonts w:ascii="Arial" w:eastAsia="Times New Roman" w:hAnsi="Arial" w:cs="Times New Roman"/>
          <w:i/>
          <w:kern w:val="0"/>
          <w:sz w:val="24"/>
          <w:szCs w:val="20"/>
          <w:lang w:eastAsia="it-IT"/>
          <w14:ligatures w14:val="none"/>
        </w:rPr>
        <w:t xml:space="preserve">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r w:rsidRPr="007104F4">
        <w:rPr>
          <w:rFonts w:ascii="Arial" w:eastAsia="Times New Roman" w:hAnsi="Arial" w:cs="Times New Roman"/>
          <w:kern w:val="0"/>
          <w:sz w:val="24"/>
          <w:szCs w:val="20"/>
          <w:lang w:eastAsia="it-IT"/>
          <w14:ligatures w14:val="none"/>
        </w:rPr>
        <w:t>.</w:t>
      </w:r>
    </w:p>
    <w:p w14:paraId="33EE2426"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Gesù nell’Orto degli Ulivi gli risponde che lo spirito è pronto, ma la carne è debole, assai debole. Se è debole la carne santissima di Cristo Gesù, pensiamo quando sia grande la debolezza di Pietro.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51ED946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lastRenderedPageBreak/>
        <w:t>13</w:t>
      </w:r>
      <w:r w:rsidRPr="00477DA5">
        <w:rPr>
          <w:rFonts w:ascii="Arial" w:eastAsia="Times New Roman" w:hAnsi="Arial" w:cs="Times New Roman"/>
          <w:b/>
          <w:kern w:val="0"/>
          <w:sz w:val="24"/>
          <w:szCs w:val="20"/>
          <w:lang w:eastAsia="it-IT"/>
          <w14:ligatures w14:val="none"/>
        </w:rPr>
        <w:t>Ma, nella misura in cui partecipate alle sofferenze di Cristo, rallegratevi perché anche nella rivelazione della sua gloria possiate rallegrarvi ed esultare.</w:t>
      </w:r>
    </w:p>
    <w:p w14:paraId="22632204" w14:textId="0F561EDC"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Viene qui ricordate l’ultima delle beatitudini così come sono state proferite nel Vangelo secondo Matteo:</w:t>
      </w:r>
      <w:r w:rsidRPr="007104F4">
        <w:rPr>
          <w:rFonts w:ascii="Arial" w:eastAsia="Times New Roman" w:hAnsi="Arial" w:cs="Times New Roman"/>
          <w:i/>
          <w:kern w:val="0"/>
          <w:sz w:val="24"/>
          <w:szCs w:val="20"/>
          <w:lang w:eastAsia="it-IT"/>
          <w14:ligatures w14:val="none"/>
        </w:rPr>
        <w:t xml:space="preserve"> “Beati voi quando vi insulteranno, vi perseguiteranno e, mentendo, diranno ogni sorta di male contro di voi per causa mia. Rallegratevi ed esultate, perché grande è la vostra ricompensa nei cieli”</w:t>
      </w:r>
      <w:r w:rsidRPr="007104F4">
        <w:rPr>
          <w:rFonts w:ascii="Arial" w:eastAsia="Times New Roman" w:hAnsi="Arial" w:cs="Times New Roman"/>
          <w:kern w:val="0"/>
          <w:sz w:val="24"/>
          <w:szCs w:val="20"/>
          <w:lang w:eastAsia="it-IT"/>
          <w14:ligatures w14:val="none"/>
        </w:rPr>
        <w:t xml:space="preserve"> (Mt 5,11-12). Ecco il motivo per cui ci si deve rallegrare quando si partecipe alle sofferenze di Cristo Gesù: perché grande è la nostra ricompensa nel regno dei cieli. Se manchiamo di questa perfetta cristologia ed escatologia, è facile sciupare la nostra sofferenza per il Vangelo in vana e peccaminosa mormorazione. Conformi a Lui nella sofferenza, saremo a Lui conformi nella gloria.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Non c’è conformazione a Cristo Gesù nella gloria se non c’è conformazione nella sofferenza. Il cristiano e Cristo Gesù sono un solo corpo. Come Gesù dalla croce è salito nella gloria del cielo, così il cristiano dalla sua croce sale nella gloria del cielo. Prendere la propria croce e seguire Gesù è essenza del nostro essere suo discepoli: </w:t>
      </w:r>
      <w:r w:rsidRPr="007104F4">
        <w:rPr>
          <w:rFonts w:ascii="Arial" w:eastAsia="Times New Roman" w:hAnsi="Arial" w:cs="Times New Roman"/>
          <w:i/>
          <w:kern w:val="0"/>
          <w:sz w:val="24"/>
          <w:szCs w:val="20"/>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r w:rsidRPr="007104F4">
        <w:rPr>
          <w:rFonts w:ascii="Arial" w:eastAsia="Times New Roman" w:hAnsi="Arial" w:cs="Times New Roman"/>
          <w:kern w:val="0"/>
          <w:sz w:val="24"/>
          <w:szCs w:val="20"/>
          <w:lang w:eastAsia="it-IT"/>
          <w14:ligatures w14:val="none"/>
        </w:rPr>
        <w:t>Prendere la propria croce è condizione essenziale, necessaria per essere discepoli di Gesù, il Trafitto, il Crocifisso per amore.</w:t>
      </w:r>
    </w:p>
    <w:p w14:paraId="501CAAD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14</w:t>
      </w:r>
      <w:r w:rsidRPr="00477DA5">
        <w:rPr>
          <w:rFonts w:ascii="Arial" w:eastAsia="Times New Roman" w:hAnsi="Arial" w:cs="Times New Roman"/>
          <w:b/>
          <w:kern w:val="0"/>
          <w:sz w:val="24"/>
          <w:szCs w:val="20"/>
          <w:lang w:eastAsia="it-IT"/>
          <w14:ligatures w14:val="none"/>
        </w:rPr>
        <w:t xml:space="preserve">Beati voi, se venite insultati per il nome di Cristo, perché lo Spirito della gloria, che è </w:t>
      </w:r>
      <w:r w:rsidRPr="00477DA5">
        <w:rPr>
          <w:rFonts w:ascii="Arial" w:eastAsia="Times New Roman" w:hAnsi="Arial" w:cs="Times New Roman"/>
          <w:b/>
          <w:i/>
          <w:kern w:val="0"/>
          <w:sz w:val="24"/>
          <w:szCs w:val="20"/>
          <w:lang w:eastAsia="it-IT"/>
          <w14:ligatures w14:val="none"/>
        </w:rPr>
        <w:t>Spirito di Dio</w:t>
      </w:r>
      <w:r w:rsidRPr="00477DA5">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b/>
          <w:i/>
          <w:kern w:val="0"/>
          <w:sz w:val="24"/>
          <w:szCs w:val="20"/>
          <w:lang w:eastAsia="it-IT"/>
          <w14:ligatures w14:val="none"/>
        </w:rPr>
        <w:t>riposa</w:t>
      </w:r>
      <w:r w:rsidRPr="00477DA5">
        <w:rPr>
          <w:rFonts w:ascii="Arial" w:eastAsia="Times New Roman" w:hAnsi="Arial" w:cs="Times New Roman"/>
          <w:b/>
          <w:kern w:val="0"/>
          <w:sz w:val="24"/>
          <w:szCs w:val="20"/>
          <w:lang w:eastAsia="it-IT"/>
          <w14:ligatures w14:val="none"/>
        </w:rPr>
        <w:t xml:space="preserve"> su di voi.</w:t>
      </w:r>
    </w:p>
    <w:p w14:paraId="76D24368"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Essere insultati per il nome di Cristo Gesù è vera beatitudine. </w:t>
      </w:r>
      <w:r w:rsidRPr="00477DA5">
        <w:rPr>
          <w:rFonts w:ascii="Arial" w:eastAsia="Times New Roman" w:hAnsi="Arial" w:cs="Times New Roman"/>
          <w:i/>
          <w:kern w:val="0"/>
          <w:sz w:val="24"/>
          <w:szCs w:val="20"/>
          <w:lang w:eastAsia="it-IT"/>
          <w14:ligatures w14:val="none"/>
        </w:rPr>
        <w:t xml:space="preserve">Beati voi, se venite insultati per il nome di Cristo, perché lo Spirito della gloria, che è lo Spirito di Dio, riposa su di voi. </w:t>
      </w:r>
      <w:r w:rsidRPr="00477DA5">
        <w:rPr>
          <w:rFonts w:ascii="Arial" w:eastAsia="Times New Roman" w:hAnsi="Arial" w:cs="Times New Roman"/>
          <w:kern w:val="0"/>
          <w:sz w:val="24"/>
          <w:szCs w:val="20"/>
          <w:lang w:eastAsia="it-IT"/>
          <w14:ligatures w14:val="none"/>
        </w:rPr>
        <w:t>Che significa che lo Spirito della gloria, che è lo Spirito di Dio, riposa su di noi? Ecco il testo della vulgata e il testo greco:</w:t>
      </w:r>
    </w:p>
    <w:p w14:paraId="7B70D60D"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val="la-Latn" w:eastAsia="it-IT"/>
          <w14:ligatures w14:val="none"/>
        </w:rPr>
        <w:t>Si exprobramini in nomine Christi beati, quoniam gloriae Dei Spiritus in vobis requiescit</w:t>
      </w:r>
      <w:r w:rsidRPr="007104F4">
        <w:rPr>
          <w:rFonts w:ascii="Arial" w:eastAsia="Times New Roman" w:hAnsi="Arial" w:cs="Times New Roman"/>
          <w:kern w:val="0"/>
          <w:sz w:val="24"/>
          <w:szCs w:val="20"/>
          <w:lang w:eastAsia="it-IT"/>
          <w14:ligatures w14:val="none"/>
        </w:rPr>
        <w:t xml:space="preserve"> (1Pt 4.14). </w:t>
      </w:r>
      <w:r w:rsidRPr="007104F4">
        <w:rPr>
          <w:rFonts w:ascii="Greek" w:eastAsia="Times New Roman" w:hAnsi="Greek" w:cs="Greek"/>
          <w:kern w:val="0"/>
          <w:sz w:val="26"/>
          <w:szCs w:val="26"/>
          <w:lang w:eastAsia="it-IT"/>
          <w14:ligatures w14:val="none"/>
        </w:rPr>
        <w:t xml:space="preserve">e„ Ñneid…zesqe ™n ÑnÒmati Cristoà, mak£rioi, Óti tÕ tÁj dÒxhj kaˆ tÕ toà qeoà pneàma ™f' Øm©j ¢napaÚetai </w:t>
      </w:r>
      <w:r w:rsidRPr="007104F4">
        <w:rPr>
          <w:rFonts w:ascii="Arial" w:eastAsia="Times New Roman" w:hAnsi="Arial" w:cs="Times New Roman"/>
          <w:kern w:val="0"/>
          <w:sz w:val="24"/>
          <w:szCs w:val="20"/>
          <w:lang w:eastAsia="it-IT"/>
          <w14:ligatures w14:val="none"/>
        </w:rPr>
        <w:t xml:space="preserve">(1Pt 4,14). </w:t>
      </w:r>
    </w:p>
    <w:p w14:paraId="32D0B8DE" w14:textId="29B4D71D"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Chiediamoci: perché lo Spirito riposa su Cristo Gesù? Per fare del suo corpo un’offerta gradita al Padre. Prima lo fa offerta gradita al Padre e poi lo chiama dal sepolcro ricolmandolo della gloria del Padre. Come possiamo conoscere che lo </w:t>
      </w:r>
      <w:r w:rsidRPr="007104F4">
        <w:rPr>
          <w:rFonts w:ascii="Arial" w:eastAsia="Times New Roman" w:hAnsi="Arial" w:cs="Times New Roman"/>
          <w:kern w:val="0"/>
          <w:sz w:val="24"/>
          <w:szCs w:val="20"/>
          <w:lang w:eastAsia="it-IT"/>
          <w14:ligatures w14:val="none"/>
        </w:rPr>
        <w:lastRenderedPageBreak/>
        <w:t>Spirito riposa su Cristo? Dalla sofferenza che Lui vive per il Padre, per dare al Padre la più grande gloria. Da dove noi sappiamo che lo Spirito riposa su di noi? Dalla trasformazione della nostra sofferenza in un sacrificio gradito al Signore.</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Se questa trasformazione del nostro corpo in olocausto e in sacrificio gradito a Dio, lo Spirito Santo non riposa su di noi. Se Lui riposasse su di noi, noi faremmo del nostro corpo un sacrificio, un’offerta gradita al Signore nostro Dio. Ma se lo Spirito non riposa su di noi, oggi sulla terra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non possiamo compiere il totale sacrificio dell’offerta di tutta la vita a Dio e Lui, lo Spirito di Dio, non può domarci trasformarci in gloria eterna. Oggi Lui ci porta sulla croce. Domani ci porta nella gloria. Se oggi ci porta sulla croce sappiamo che Lui riposa su di noi. Se oggi riposa su di noi, abbiamo la certezza che anche domani riposerà su di noi e ci conformerà al corpo glorioso di Cristo Gesù, nel suo corpo glorioso. Ecco qual è l’opera dello Spirito Santo: conformarci sulla terra e nei cieli santi a Cristo Gesù. Oggi ci conforma alla sua croce, Domani ci conformerà alla sua gloria. Per questo Lui dovrà riposare su di noi, abitare in noi. Per questo noi sempre dobbiamo ravvivarlo. Più Lui diviene forte in noi e più la nostra trasformazione a Cristo sarà perfetta. Il segno che lo Spirito della gloria e lo Spirito di Dio è dato dalla nostra perfetta partecipazione alla sofferenza di Cristo. Nell’Apostolo Paolo lo Spirito della gloria e lo Spirito di Dio</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riposa con potenza. Lo attestano le sue parole:</w:t>
      </w:r>
    </w:p>
    <w:p w14:paraId="0C50F824"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7104F4">
        <w:rPr>
          <w:rFonts w:ascii="Arial" w:eastAsia="Times New Roman" w:hAnsi="Arial" w:cs="Times New Roman"/>
          <w:kern w:val="0"/>
          <w:sz w:val="24"/>
          <w:szCs w:val="20"/>
          <w:lang w:eastAsia="it-IT"/>
          <w14:ligatures w14:val="none"/>
        </w:rPr>
        <w:t xml:space="preserve">. </w:t>
      </w:r>
    </w:p>
    <w:p w14:paraId="194C283D"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Ecco il segno che lo Spirito di Dio riposa sull’Apostolo Paolo:</w:t>
      </w:r>
    </w:p>
    <w:p w14:paraId="19B0779E"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1E99881"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 xml:space="preserve">Se è necessario vantarsi, mi vanterò della mia debolezza. Dio e Padre del Signore Gesù, lui che è benedetto nei secoli, sa che non mentisco. A Damasco, </w:t>
      </w:r>
      <w:r w:rsidRPr="007104F4">
        <w:rPr>
          <w:rFonts w:ascii="Arial" w:eastAsia="Times New Roman" w:hAnsi="Arial" w:cs="Times New Roman"/>
          <w:i/>
          <w:kern w:val="0"/>
          <w:sz w:val="24"/>
          <w:szCs w:val="20"/>
          <w:lang w:eastAsia="it-IT"/>
          <w14:ligatures w14:val="none"/>
        </w:rPr>
        <w:lastRenderedPageBreak/>
        <w:t xml:space="preserve">il governatore del re Areta aveva posto delle guardie nella città dei Damasceni per catturarmi, ma da una finestra fui calato giù in una cesta, lungo il muro, e sfuggii dalle sue mani (2Cor 11,21-33). </w:t>
      </w:r>
    </w:p>
    <w:p w14:paraId="198C57DF" w14:textId="77777777" w:rsidR="00477DA5" w:rsidRPr="007104F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813B2AB"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(2Cor 12,1-13).</w:t>
      </w:r>
      <w:r w:rsidRPr="007104F4">
        <w:rPr>
          <w:rFonts w:ascii="Arial" w:eastAsia="Times New Roman" w:hAnsi="Arial" w:cs="Times New Roman"/>
          <w:kern w:val="0"/>
          <w:sz w:val="24"/>
          <w:szCs w:val="20"/>
          <w:lang w:eastAsia="it-IT"/>
          <w14:ligatures w14:val="none"/>
        </w:rPr>
        <w:t xml:space="preserve"> </w:t>
      </w:r>
    </w:p>
    <w:p w14:paraId="66BA2DD9"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Da queste due testimonianza dobbiamo che veramente lo Spirito della gloria, lo Spirito di Dio riposa su Paolo con ogni sapienza, fortezza, intelligenza. Tutto lui vive per essere conforme a Cristo nella sofferenza, perché solo così potrà essere conforme a Cristo nella gloria. L’una e l’altra conformazione sono opera dello Spirito Santo che riposa su di lui con ogni potenza. Se non c’è la nostra piena conformazione a Cristo nella sofferenza, dobbiamo confessare che lo Spirito del Signore non riposa su di noi. </w:t>
      </w:r>
    </w:p>
    <w:p w14:paraId="0F7DD4F9"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15</w:t>
      </w:r>
      <w:r w:rsidRPr="00477DA5">
        <w:rPr>
          <w:rFonts w:ascii="Arial" w:eastAsia="Times New Roman" w:hAnsi="Arial" w:cs="Times New Roman"/>
          <w:b/>
          <w:kern w:val="0"/>
          <w:sz w:val="24"/>
          <w:szCs w:val="20"/>
          <w:lang w:eastAsia="it-IT"/>
          <w14:ligatures w14:val="none"/>
        </w:rPr>
        <w:t>Nessuno di voi abbia a soffrire come omicida o ladro o malfattore o delatore.</w:t>
      </w:r>
    </w:p>
    <w:p w14:paraId="69600096"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Se il cristiano soffre o come omicida, o ladro, o malfattore, o delatore, allora attesta di non essere discepolo di Gesù. Il discepolo di Gesù ha rotto con il peccato, con il vizio, con tutto ciò che è male. Ha rotto per natura, perché corpo di Cristo. Ha rotto per nuova ontologia. Lui per natura è natura di Cristo. È suo vero corpo. È natura di Dio per partecipazione. È vero tempio dello Spirito Santo, che è Santissimo. Ontologia nuova vita nuova. Antologia di verità vita di verità. Ontologia cristica vita cristica. Ontologia teologica vita teologia. Ontologia pneumatologia, vita pneumatologica.</w:t>
      </w:r>
    </w:p>
    <w:p w14:paraId="23037A2C"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lastRenderedPageBreak/>
        <w:t>Se il cristiano produce le opere della carne, egli attesta che dalla nuova natura è ritornato nella vecchia natura. Dalla natura di luce e di grazia è precipitato nella natura di peccato e di tenebre. Da albero di verità è divenuto albero di falsità e di menzogna. Quando un cristiano trasforma la sua natura, da natura di luce in natura di tenebra, lui diviene scandalo per il mondo e per la stessa Chiesa. Non vi è peccato più grande di questo. Lo scandalo allontana da Cristo Gesù. Indebolisce l’azione missionaria della Chiesa e rende tutto il corpo Cristo non cedibile come testimone della grazia e della verità che lo deve sempre governare. Mai potrà essere testimoniare la bellezza della luce un corpo di peccato, di tenebra, d falsità.</w:t>
      </w:r>
    </w:p>
    <w:p w14:paraId="5772B13D"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Sulla delazione e sulla parola cattiva ecco cosa rivela il Libro del Siracide:</w:t>
      </w:r>
    </w:p>
    <w:p w14:paraId="66066765"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28,12-26</w:t>
      </w:r>
      <w:r w:rsidRPr="007104F4">
        <w:rPr>
          <w:rFonts w:ascii="Arial" w:eastAsia="Times New Roman" w:hAnsi="Arial" w:cs="Times New Roman"/>
          <w:kern w:val="0"/>
          <w:sz w:val="24"/>
          <w:szCs w:val="20"/>
          <w:lang w:eastAsia="it-IT"/>
          <w14:ligatures w14:val="none"/>
        </w:rPr>
        <w:t xml:space="preserve">). </w:t>
      </w:r>
    </w:p>
    <w:p w14:paraId="1EB97FA9"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Quando la lingua del cristiano è cattiva, lui attesta che dalla natura di luce è passato nella natura di tenebre. La parola è sempre frutto della natura. Natura di Cristo, parola di Cristo. Natura di peccato, parola di peccato.</w:t>
      </w:r>
    </w:p>
    <w:p w14:paraId="4D63346F"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16</w:t>
      </w:r>
      <w:r w:rsidRPr="00477DA5">
        <w:rPr>
          <w:rFonts w:ascii="Arial" w:eastAsia="Times New Roman" w:hAnsi="Arial" w:cs="Times New Roman"/>
          <w:b/>
          <w:kern w:val="0"/>
          <w:sz w:val="24"/>
          <w:szCs w:val="20"/>
          <w:lang w:eastAsia="it-IT"/>
          <w14:ligatures w14:val="none"/>
        </w:rPr>
        <w:t>Ma se uno soffre come cristiano, non ne arrossisca; per questo nome, anzi, dia gloria a Dio.</w:t>
      </w:r>
    </w:p>
    <w:p w14:paraId="71DF6F72"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Che significa soffrire come cristiano? Significa essere perseguitato per il nome di Cristo Gesù. Chi è perseguitato per il nome di Cristo Gesù, non deve arrossire. Se viene perseguitato per il nome di Cristo, sempre lui dovrà rendere gloria a Dio. Perché dovrà rendere gloria a Dio? Perché gli ha concesso di credere in Cristo e anche di soffrire per Lui, a causa del Vangelo che ha scelto come sua unica Legge di vita. Credere in Cristo è grazia. Si deve rendere gloria a Dio per questa grazia. Soffrire per Cristo è grazia. Anche per questa grazia si deve rendere gloria a Dio. Per ogni grazia che si riceve sempre si deve innalzare a Dio la più grande gloria.</w:t>
      </w:r>
    </w:p>
    <w:p w14:paraId="23C3628D"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lastRenderedPageBreak/>
        <w:t xml:space="preserve">È obbligo di ogni cristiano rendere gloria a Dio. Come si rende gloria a Dio? Attestando con le nostre parole e le nostre opere che quanto diciamo e operiamo non viene da noi, ma da Dio. Se noi non manifestiamo che è Dio che parla e che opera in noi, che è Lui che ci muove nelle parole e nelle azioni, nessuno per noi potrà mai rendere gloria a Dio, a Cristo Gesù, allo Spirito Santo. Questa testimonianza deve essere pubblica e inequivocabile. Ognuno che vede noi deve dire: “Qui c’è il dito di Dio”. Quanto quest’uomo dice ed opera non è frutto della sua umanità. È da questa testimonianza che si innalza la più grande gloria al Padre e al Figlio e allo Spirito Santo. È questa nostra testimonianza la forza della nostra evangelizzazione. Non è però necessario compiere opere eclatanti. È necessario invece compiere sempre opere soprannaturali. </w:t>
      </w:r>
    </w:p>
    <w:p w14:paraId="19A871B3" w14:textId="251A149B"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Quali sono queste opere soprannaturali? Quelle che nessun natura umana potrà mai compiere. Quelle che solo Dio può compiere e le compie attraverso di noi. La conversione di un cuore è vera opera soprannaturale. Se oggi il mondo non rende più gloria al Padre e al Figlio e allo Spirito Santo la causa va cercata nel discepolo di Gesù che non compie più opere soprannaturali. Opera soprannaturale è vivere il Vangelo secondo purezza di verità, dottrina, scienza e intelligenza nello Spirito Santo. Potrà mai un uomo rendere gloria a Cristo, se oggi il cristiano dice che il Vangelo non si può vivere e con le sue parole e la sua storia gli attesta che lui non lo vive? Vivere il Vangelo si può per grazia. Questa sarà la vera scienza del cristiano: operare nello Spirito Santo e per sua mozione e ispirazione ogni frutto soprannaturale così che quanti non sono discepoli di Gesù possano accogliere il Vangelo e divenire corpo di Cristo. Non vi è opera più soprannaturale di questa: fare di un figlio delle tenebre un figlio della luce e di un uomo che vive nel corpo di peccato una nuova creatura in Cristo, rivestendolo dell’ontologia cristica, ontologia teologica, ontologia pneumatologica.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Quest’opera ogni discepolo di Gesù la può compiere. Se non la compie, attesta che lo Spirito Santo non riposa su di lui, non agisce per mezzo di Lui. Il cristiano rivela che è mosso dalla carne e non dallo Spirito del Signore.</w:t>
      </w:r>
    </w:p>
    <w:p w14:paraId="6E1E9586"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17</w:t>
      </w:r>
      <w:r w:rsidRPr="00477DA5">
        <w:rPr>
          <w:rFonts w:ascii="Arial" w:eastAsia="Times New Roman" w:hAnsi="Arial" w:cs="Times New Roman"/>
          <w:b/>
          <w:kern w:val="0"/>
          <w:sz w:val="24"/>
          <w:szCs w:val="20"/>
          <w:lang w:eastAsia="it-IT"/>
          <w14:ligatures w14:val="none"/>
        </w:rPr>
        <w:t>È questo il momento in cui ha inizio il giudizio a partire dalla casa di Dio; e se incomincia da noi, quale sarà la fine di quelli che non obbediscono al vangelo di Dio?</w:t>
      </w:r>
    </w:p>
    <w:p w14:paraId="265B2A0C"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Per l’Apostolo Pietro ogni evento che avviene nella storia serve a manifestare il cuore dell’uomo. Il Signore vuole conosce se esso è retto dinanzi ai suoi occhi e se è colmo di ogni virtù. Oppure se l’amore dei discepoli del Figlio suo è come le nuvole del mattino, nuvole che non danno acqua, perché si dissolvono al primo raggio di sole. Le persecuzioni a questo servono: a verificare quanto è grande l’amore per il Signore. Serve anche a purificare l’amore da tutte quelle scorie che lo rendono non puro, non santo, non perfetto. Se il Signore sottopone a giudizio quelli che credono nel Vangelo, cosa avverrà per coloro che al Vangelo non obbediscono, anzi lo rinnegano e lo rifiutano come vera via della vita? Il giudizio del Signore è per ogni uomo. Se è difficile da superare per quelli che credono in Cristo Gesù, cosa sarà per quelli che non credono? Questo il cristiano deve sapere: anche lui sarà sottoposto a giudizio. Lui dovrà rendere conto per ogni Parola del Vangelo da lui vissuta male, vissuta superficialmente, non vissuta, </w:t>
      </w:r>
      <w:r w:rsidRPr="007104F4">
        <w:rPr>
          <w:rFonts w:ascii="Arial" w:eastAsia="Times New Roman" w:hAnsi="Arial" w:cs="Times New Roman"/>
          <w:kern w:val="0"/>
          <w:sz w:val="24"/>
          <w:szCs w:val="20"/>
          <w:lang w:eastAsia="it-IT"/>
          <w14:ligatures w14:val="none"/>
        </w:rPr>
        <w:lastRenderedPageBreak/>
        <w:t>disobbedita, ignorata, trascurata, disprezzata. Dovrà rendere conto di ogni grazia a Lui concessa. Di ogni sacramento ricevuto. Di ogni aiuto a lui elargito dalla Spirito Santo. A chi molto è stato dato molto sarà richiesto. Per ogni grazia da noi sotterrata, non messa a frutto dobbiamo rendere conto.</w:t>
      </w:r>
    </w:p>
    <w:p w14:paraId="1268C549" w14:textId="1D1C213E"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È verità. L'anima vive, illuminandosi di Verità e nutrendosi di Grazia.</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58653A77"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3E80C2DE" w14:textId="7641E8DF"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L'anima da giardino di bene, irrorato dalla grazia, si trasforma in un deserto sabbioso, dove diviene impossibile ogni forma di vita spirituale.</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w:t>
      </w:r>
      <w:r w:rsidRPr="007104F4">
        <w:rPr>
          <w:rFonts w:ascii="Arial" w:eastAsia="Times New Roman" w:hAnsi="Arial" w:cs="Times New Roman"/>
          <w:kern w:val="0"/>
          <w:sz w:val="24"/>
          <w:szCs w:val="20"/>
          <w:lang w:eastAsia="it-IT"/>
          <w14:ligatures w14:val="none"/>
        </w:rPr>
        <w:lastRenderedPageBreak/>
        <w:t xml:space="preserve">discernimento, si lascia andare, si abbandona nelle piccole "licenze", e infine, con calcolato e inevitabile appuntamento, come per naturale movimento, precipita nella morte. </w:t>
      </w:r>
    </w:p>
    <w:p w14:paraId="6CC09E1B"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Di ogni grazia che abbiamo sotterrato siamo convocati in giudizio dal Signore nostro Dio. </w:t>
      </w:r>
    </w:p>
    <w:p w14:paraId="347E5B62"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18</w:t>
      </w:r>
      <w:r w:rsidRPr="00477DA5">
        <w:rPr>
          <w:rFonts w:ascii="Arial" w:eastAsia="Times New Roman" w:hAnsi="Arial" w:cs="Times New Roman"/>
          <w:b/>
          <w:kern w:val="0"/>
          <w:sz w:val="24"/>
          <w:szCs w:val="20"/>
          <w:lang w:eastAsia="it-IT"/>
          <w14:ligatures w14:val="none"/>
        </w:rPr>
        <w:t xml:space="preserve">E </w:t>
      </w:r>
      <w:r w:rsidRPr="00477DA5">
        <w:rPr>
          <w:rFonts w:ascii="Arial" w:eastAsia="Times New Roman" w:hAnsi="Arial" w:cs="Times New Roman"/>
          <w:b/>
          <w:i/>
          <w:kern w:val="0"/>
          <w:sz w:val="24"/>
          <w:szCs w:val="20"/>
          <w:lang w:eastAsia="it-IT"/>
          <w14:ligatures w14:val="none"/>
        </w:rPr>
        <w:t>se</w:t>
      </w:r>
      <w:r w:rsidRPr="00477DA5">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b/>
          <w:i/>
          <w:kern w:val="0"/>
          <w:sz w:val="24"/>
          <w:szCs w:val="20"/>
          <w:lang w:eastAsia="it-IT"/>
          <w14:ligatures w14:val="none"/>
        </w:rPr>
        <w:t>il giusto a stento si salverà, che ne sarà dell’empio e del peccatore?</w:t>
      </w:r>
    </w:p>
    <w:p w14:paraId="6E8495E4"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Questa verità annunciata dall’Apostolo Pietro è tratta da Proverbi 11,31. Essa è però attinta dalla traduzione dei Settanta. La Vulgata è alquanto differente. </w:t>
      </w:r>
    </w:p>
    <w:p w14:paraId="6F773D1E" w14:textId="0A95D4AF" w:rsidR="00477DA5" w:rsidRPr="00E51F3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val="la-Latn" w:eastAsia="it-IT"/>
          <w14:ligatures w14:val="none"/>
        </w:rPr>
        <w:t>Et si iustus vix salvatur impius et peccator ubi parebit.</w:t>
      </w:r>
      <w:r w:rsidR="00475C4C" w:rsidRPr="00E51F35">
        <w:rPr>
          <w:rFonts w:ascii="Arial" w:eastAsia="Times New Roman" w:hAnsi="Arial" w:cs="Times New Roman"/>
          <w:i/>
          <w:kern w:val="0"/>
          <w:sz w:val="24"/>
          <w:szCs w:val="20"/>
          <w:lang w:eastAsia="it-IT"/>
          <w14:ligatures w14:val="none"/>
        </w:rPr>
        <w:t xml:space="preserve"> </w:t>
      </w:r>
      <w:r w:rsidRPr="00E51F35">
        <w:rPr>
          <w:rFonts w:ascii="Greek" w:eastAsia="Times New Roman" w:hAnsi="Greek" w:cs="Greek"/>
          <w:kern w:val="0"/>
          <w:sz w:val="26"/>
          <w:szCs w:val="26"/>
          <w:lang w:eastAsia="it-IT"/>
          <w14:ligatures w14:val="none"/>
        </w:rPr>
        <w:t xml:space="preserve">kaˆ </w:t>
      </w:r>
      <w:r w:rsidRPr="00E51F35">
        <w:rPr>
          <w:rFonts w:ascii="Greek" w:eastAsia="Times New Roman" w:hAnsi="Greek" w:cs="Greek"/>
          <w:i/>
          <w:iCs/>
          <w:kern w:val="0"/>
          <w:sz w:val="26"/>
          <w:szCs w:val="26"/>
          <w:lang w:eastAsia="it-IT"/>
          <w14:ligatures w14:val="none"/>
        </w:rPr>
        <w:t>e„ Ð d…kaioj mÒlij sózetai, Ð ¢seb¾j kaˆ ¡martwlÕj poà fane‹tai</w:t>
      </w:r>
      <w:r w:rsidRPr="00E51F35">
        <w:rPr>
          <w:rFonts w:ascii="Greek" w:eastAsia="Times New Roman" w:hAnsi="Greek" w:cs="Greek"/>
          <w:kern w:val="0"/>
          <w:sz w:val="26"/>
          <w:szCs w:val="26"/>
          <w:lang w:eastAsia="it-IT"/>
          <w14:ligatures w14:val="none"/>
        </w:rPr>
        <w:t>;</w:t>
      </w:r>
      <w:r w:rsidR="00475C4C" w:rsidRPr="00E51F35">
        <w:rPr>
          <w:rFonts w:ascii="Greek" w:eastAsia="Times New Roman" w:hAnsi="Greek" w:cs="Greek"/>
          <w:kern w:val="0"/>
          <w:sz w:val="26"/>
          <w:szCs w:val="26"/>
          <w:lang w:eastAsia="it-IT"/>
          <w14:ligatures w14:val="none"/>
        </w:rPr>
        <w:t xml:space="preserve"> </w:t>
      </w:r>
      <w:r w:rsidRPr="00E51F35">
        <w:rPr>
          <w:rFonts w:ascii="Arial" w:eastAsia="Times New Roman" w:hAnsi="Arial" w:cs="Times New Roman"/>
          <w:kern w:val="0"/>
          <w:sz w:val="24"/>
          <w:szCs w:val="20"/>
          <w:lang w:eastAsia="it-IT"/>
          <w14:ligatures w14:val="none"/>
        </w:rPr>
        <w:t xml:space="preserve">(1Pt 4,18). </w:t>
      </w:r>
    </w:p>
    <w:p w14:paraId="4C709A50"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 xml:space="preserve">Nel Testo Italiano, nella nuova traduzione di Proverbi 11,30-31: Il frutto del giusto è un albero di vita, il saggio conquista i cuori. Ecco, il giusto è ripagato sulla terra: tanto più l’empio e il peccatore. </w:t>
      </w:r>
    </w:p>
    <w:p w14:paraId="16DCD6FE"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 xml:space="preserve">Sempre nel Testo Italiano, nella precedente traduzione: Il frutto del giusto è un albero di vita, il saggio conquista gli animi. Ecco, il giusto è ripagato sulla terra, tanto più lo saranno l'empio e il peccatore (Pr 11,30-31). </w:t>
      </w:r>
      <w:r w:rsidRPr="007104F4">
        <w:rPr>
          <w:rFonts w:ascii="Arial" w:eastAsia="Times New Roman" w:hAnsi="Arial" w:cs="Times New Roman"/>
          <w:kern w:val="0"/>
          <w:sz w:val="24"/>
          <w:szCs w:val="20"/>
          <w:lang w:eastAsia="it-IT"/>
          <w14:ligatures w14:val="none"/>
        </w:rPr>
        <w:t>Come si può constatare le due traduzioni sono perfettamente uguali</w:t>
      </w:r>
    </w:p>
    <w:p w14:paraId="31307F47"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Dai Settanta e dalla Vulgata</w:t>
      </w:r>
      <w:r w:rsidRPr="007104F4">
        <w:rPr>
          <w:rFonts w:ascii="Arial" w:eastAsia="Times New Roman" w:hAnsi="Arial" w:cs="Times New Roman"/>
          <w:i/>
          <w:kern w:val="0"/>
          <w:sz w:val="24"/>
          <w:szCs w:val="20"/>
          <w:lang w:eastAsia="it-IT"/>
          <w14:ligatures w14:val="none"/>
        </w:rPr>
        <w:t xml:space="preserve">: </w:t>
      </w:r>
      <w:r w:rsidRPr="007104F4">
        <w:rPr>
          <w:rFonts w:ascii="Greek" w:eastAsia="Times New Roman" w:hAnsi="Greek" w:cs="Greek"/>
          <w:kern w:val="0"/>
          <w:sz w:val="26"/>
          <w:szCs w:val="26"/>
          <w:lang w:eastAsia="it-IT"/>
          <w14:ligatures w14:val="none"/>
        </w:rPr>
        <w:t xml:space="preserve">™k karpoà dikaiosÚnhj fÚetai dšndron zwÁj, ¢fairoàntai d ¥wroi yucaˆ paranÒmwn. e„ Ð mn d…kaioj mÒlij sózetai, Ð ¢seb¾j kaˆ ¡martwlÕj poà fane‹tai </w:t>
      </w:r>
      <w:r w:rsidRPr="007104F4">
        <w:rPr>
          <w:rFonts w:ascii="Arial" w:eastAsia="Times New Roman" w:hAnsi="Arial" w:cs="Times New Roman"/>
          <w:kern w:val="0"/>
          <w:sz w:val="24"/>
          <w:szCs w:val="20"/>
          <w:lang w:eastAsia="it-IT"/>
          <w14:ligatures w14:val="none"/>
        </w:rPr>
        <w:t xml:space="preserve">(Pr 11,30-31). </w:t>
      </w:r>
      <w:r w:rsidRPr="007104F4">
        <w:rPr>
          <w:rFonts w:ascii="Arial" w:eastAsia="Times New Roman" w:hAnsi="Arial" w:cs="Times New Roman"/>
          <w:kern w:val="0"/>
          <w:sz w:val="24"/>
          <w:szCs w:val="20"/>
          <w:lang w:val="la-Latn" w:eastAsia="it-IT"/>
          <w14:ligatures w14:val="none"/>
        </w:rPr>
        <w:t>Fructus iusti lignum vitae et qui suscipit animas sapiens est. Si iustus in terra recipit quanto magis impius et peccator</w:t>
      </w:r>
      <w:r w:rsidRPr="007104F4">
        <w:rPr>
          <w:rFonts w:ascii="Arial" w:eastAsia="Times New Roman" w:hAnsi="Arial" w:cs="Times New Roman"/>
          <w:kern w:val="0"/>
          <w:sz w:val="24"/>
          <w:szCs w:val="20"/>
          <w:lang w:eastAsia="it-IT"/>
          <w14:ligatures w14:val="none"/>
        </w:rPr>
        <w:t xml:space="preserve"> (Sir 11,30-31). </w:t>
      </w:r>
    </w:p>
    <w:p w14:paraId="2C8F98B1" w14:textId="598DE5A0"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Possiamo illuminare queste parole dell’Apostolo Pietro con le Parole che Gesù rivolge alle donne di Gerusalemme che piangevano vedendolo portare la croce, mentre Lui</w:t>
      </w:r>
      <w:r w:rsidR="00475C4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si avviava verso il Golgota per essere crocifisso:</w:t>
      </w:r>
    </w:p>
    <w:p w14:paraId="1BE1863C"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Lo seguiva una grande moltitudine di popolo e di donne, che si battevano il petto e facevano lamenti su di lui. Ma Gesù, voltandosi verso di loro, disse: «Figlie di </w:t>
      </w:r>
      <w:r w:rsidRPr="00477DA5">
        <w:rPr>
          <w:rFonts w:ascii="Arial" w:eastAsia="Times New Roman" w:hAnsi="Arial" w:cs="Times New Roman"/>
          <w:i/>
          <w:kern w:val="0"/>
          <w:sz w:val="24"/>
          <w:szCs w:val="20"/>
          <w:lang w:eastAsia="it-IT"/>
          <w14:ligatures w14:val="none"/>
        </w:rPr>
        <w:lastRenderedPageBreak/>
        <w:t>Gerusalemme, non piangete su di me, ma piangete su voi stesse e sui vostri figli. Ecco, verranno giorni nei quali si dirà: “Beate le sterili, i grembi che non hanno generato e i seni che non hann</w:t>
      </w:r>
      <w:r w:rsidRPr="007104F4">
        <w:rPr>
          <w:rFonts w:ascii="Arial" w:eastAsia="Times New Roman" w:hAnsi="Arial" w:cs="Times New Roman"/>
          <w:i/>
          <w:kern w:val="0"/>
          <w:sz w:val="24"/>
          <w:szCs w:val="20"/>
          <w:lang w:eastAsia="it-IT"/>
          <w14:ligatures w14:val="none"/>
        </w:rPr>
        <w:t xml:space="preserve">o allattato”. Allora cominceranno a dire ai monti: “Cadete su di noi!”, e alle colline: “Copriteci!”. Perché, se si tratta così il legno verde, che avverrà del legno secco?». Insieme con lui venivano condotti a morte anche altri due, che erano malfattori (Lc 23,27-32). </w:t>
      </w:r>
      <w:r w:rsidRPr="007104F4">
        <w:rPr>
          <w:rFonts w:ascii="Arial" w:eastAsia="Times New Roman" w:hAnsi="Arial" w:cs="Times New Roman"/>
          <w:kern w:val="0"/>
          <w:sz w:val="24"/>
          <w:szCs w:val="20"/>
          <w:lang w:eastAsia="it-IT"/>
          <w14:ligatures w14:val="none"/>
        </w:rPr>
        <w:t>Oggi neanche più si crede nel giusto giudizio di Dio, figuriamo a credere che dobbiamo rendere conto di ogni grazia da noi sotterrata. Siamo sena il timore del Signore. Viviamo come se mai il Signore avesse parlato.</w:t>
      </w:r>
    </w:p>
    <w:p w14:paraId="35E76DA9" w14:textId="5D979B4E"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È verità.</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Gesù invita i suoi discepoli a vegliare, ad essere pronti, preparati per andare incontro alla morte e al giudizio che attende ogni uomo. Nessuno conosce l’ora, nessuno sa il giorno. L’ora in cui verrà il Figlio dell’uomo neanche si può immaginare. Essa sarà repentina, immediata. Subito dopo la morte, la verità della nostra anima si presenterà dinanzi alla verità di Dio, non ci saranno ipocrisie, nascondimenti, finzioni, giustificazioni, sotterfugi, corruzioni. L’anima sarà nuda e scoperta, la sua storia è tutta lì davanti al Signore. Essa stessa vedrà la santità che la condurrà in paradiso, l’imperfezione che la porterà nel purgatorio, l’iniquità che la farà precipitare all’inferno eterno, senza alcuna possibilità di poter cambiare la sua sorte. Se non ci fosse il giudizio di Dio sulle azioni degli uomini, ognuno potrebbe fare quello che vuole, come lo vuole, potrebbe essere giusto, ingiusto, santo, peccatore, senza alcuna conseguenza per la sua eternità. Gesù ci ammonisce che c’è una sorte cattiva, che è la perdizione eterna, ed una buona, che è la salvezza e la vita eterna. Per entrare nella vita eterna dobbiamo essere trovati giusti, in grazia di Dio, con l’anima piena della divina carità, con la fede viva, operosa, carica di frutti di bene, di opere di misericordia corporali e spirituali. L’eternità ognuno se la deve preparare su questa terra. Il tempo serve proprio per questo. Se non lo facciamo, se sciupiamo il tempo e lo consumiamo nel peccato, nelle ingiustizie, nelle angherie, nei soprusi, in ogni genere di malvagità e di cattive azioni, se siamo ladri, bestemmiatori, arroganti, prepotenti, uccisori dei fratelli, avari, dediti all’usura, ubriaconi e cose del genere, le porte del paradiso si chiuderanno per noi, perché non abbiamo fatto della nostra vita un dono d’amore a Dio e ai fratelli. </w:t>
      </w:r>
    </w:p>
    <w:p w14:paraId="0A66B946"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Il paradiso è per i poveri in spirito, i misericordiosi, i miti, gli operatori di pace, gli affamati e assetati di giustizia, per tutti coloro che si sono lasciati insultare per il nome di Cristo Gesù e con il perdono e la misericordia hanno testimoniato che per loro solo l’amore conta assieme alla preghiera elevata al Signore perché converta i cuori e li introduca nella verità, nella santità, in quella carità che si fa dono d’amore nella grande compassione per tutti coloro che non conoscono Dio e che possono conoscerlo solo attraverso l’amore e la misericordia di quanti dicono di credere in Lui. Il paradiso è per i miti e gli umili di cuore che si sono consegnati a Dio e hanno fatto della pace la loro costante e perenne opera. Tutte queste cose le diciamo, ma non le crediamo; le confessiamo come professione di fede, ma non viviamo fissando in esse lo sguardo con vera convinzione. Cristo Gesù ci ammonisce a vivere in funzione della vita eterna. Tutto il Vangelo è un invito a scegliere la vita eterna, non però rinnegando la vita presente, come se fossimo fuori del tempo e della storia, ma facendo del tempo un solo atto di amore </w:t>
      </w:r>
      <w:r w:rsidRPr="007104F4">
        <w:rPr>
          <w:rFonts w:ascii="Arial" w:eastAsia="Times New Roman" w:hAnsi="Arial" w:cs="Times New Roman"/>
          <w:bCs/>
          <w:kern w:val="0"/>
          <w:sz w:val="24"/>
          <w:szCs w:val="20"/>
          <w:lang w:eastAsia="it-IT"/>
          <w14:ligatures w14:val="none"/>
        </w:rPr>
        <w:lastRenderedPageBreak/>
        <w:t>in obbedienza a Dio, per la sua gloria, una sola carità perché l’amore di Cristo conquisti i cuori e li attragga al Padre.</w:t>
      </w:r>
    </w:p>
    <w:p w14:paraId="21DE73D8"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Se veramente credessimo nell’eternità della perdizione e del paradiso e che la vita eterna è la perfetta realizzazione di ogni desiderio dell’uomo, mentre l’inferno è la privazione di ogni forma di vita, perché lì esistono solo le tenebre che oscurano l’esistenza e la precipitano in una morte che mai si consuma, certamente daremmo un altro significato alla nostra vita, la orienteremmo tutta verso il paradiso, faremmo della terra un giardino di comunione, di solidarietà, di condivisione, di vera carità. Se credessimo nella verità della parabola del ricco epulone che annunzia il giusto giudizio di Dio sulle azioni dell’uomo, daremmo anche il nostro corpo per essere bruciato. Il martirio non è per nulla paragonabile, anche se atroce e crudele, alle pene dell’inferno, mentre ogni gioia di questa terra non ha confronti con quella tutta divina e spirituale che si gode nel regno futuro.</w:t>
      </w:r>
    </w:p>
    <w:p w14:paraId="6E0EEEE5"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Molti oggi non credono né nell’eternità dell’inferno, né nella gioia senza tramonto del paradiso. Non crede chi conduce un’esistenza opaca, ingiusta, avvolta da tanto male, sopraffatta da ogni tentazione; chi vive senza conoscenza di Dio, senza la preghiera costante per la propria crescita spirituale, in un amore e in una carità, che diviene consumazione dell’intera esistenza per aiutare i fratelli a ritrovare la via di Dio, in modo da divenire tutti figli dell’unico Padre, fratelli di Gesù Cristo, tempio vivo dello Spirito Santo. Non crede chi non teme il Signore, non si prepara il giudizio, non fa della terra una scala per il cielo, non vive in funzione dell’eternità; chi si fa conquistare il cuore dalle cose di quaggiù e fa morire completamente lo spirito dentro di sè, conducendo nella perdita della divina carità anche l’anima, che ha solo sete di Dio, di Cristo, dello Spirito Santo.</w:t>
      </w:r>
    </w:p>
    <w:p w14:paraId="4DEFC7B1"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Temere Dio è riconoscerlo come Creatore e Signore, nel culto obbedienziale e adorante del compimento fedele dei suoi comandamenti. Fondamento della fede, il cui frutto è una perfetta carità e corona una speranza eterna e indefettibile, dalle radici nella veridicità di Dio e nella sua Parola di verità, il timore del Signore è adesione Piena alla sua rivelazione, totale obbedienza ai suoi precetti, liturgia del cuore alla sua luce che illumina i nostri passi e rischiara la nostra mente, donazione di noi stessi a quell’alleanza nuova ed eterna che il Cristo Gesù ha stipulato per noi sul legno della croce e che noi facciamo nostra nei sacramenti della Chiesa. Dono dello Spirito Santo, esso è la sapienza divina e la forza celeste che viene dentro di noi e ci convince della verità, della giustizia, dell’amore, della misericordia, del giusto giudizio di Dio. Se dono dall’Alto, il Cristiano non solo deve impetrarlo nella preghiera, riceverlo e vivificarlo nei sacramenti, ma anche custodirlo come perla preziosa, vegliare perché mai scompaia dal suo cuore, altrimenti sarà la fine per lui; la superbia lo avvincerà, il male lo avvolgerà, la malvagità permeerà le sue ossa; egli diverrà cattivo, si ostinerà nel peccato, si venderà anche per fare il male, perderà la speranza della beata eternità, la terra lo conquisterà e seppellirà il suo cuore nel vuoto e nell’effimero delle sue vanità.</w:t>
      </w:r>
    </w:p>
    <w:p w14:paraId="02CCBEED"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Il timore del Signore è sapienza, intelligenza, saggezza, chiarezza di mente e di cuore. In esso noi dobbiamo vivere ogni nostra azione, discernendo, alla luce della Parola di Salvezza, la verità di Dio dalla nostra falsità, la bontà dalla </w:t>
      </w:r>
      <w:r w:rsidRPr="007104F4">
        <w:rPr>
          <w:rFonts w:ascii="Arial" w:eastAsia="Times New Roman" w:hAnsi="Arial" w:cs="Times New Roman"/>
          <w:bCs/>
          <w:kern w:val="0"/>
          <w:sz w:val="24"/>
          <w:szCs w:val="20"/>
          <w:lang w:eastAsia="it-IT"/>
          <w14:ligatures w14:val="none"/>
        </w:rPr>
        <w:lastRenderedPageBreak/>
        <w:t>peccaminosità, il bene dal male. Privi di tanto dono, invece, giustizia e ingiustizia, sacralità e profanità si confondono, verità e menzogna coabitano, luce e tenebre sono la nostra dimora, la corruzione e l’errore dominano la nostra vita, il peccato dirige i nostri passi e fa parlare il cuore; manchiamo della luce radiosa degli occhi di Dio, miriadi di volte più luminosi del sole, che si posano sulla nostra esistenza. Ma il nostro timore a volte riguarda solo gli uomini. A causa dell’uomo, del suo giudizio, della sua volontà rinneghiamo il Signore, la sua parola, il suo Santo Spirito, i sacramenti della Chiesa. L’uomo ci pone in una trappola, nella trappola del male, del rispetto umano, dell’abbandono di Dio, del suo rinnegamento e tradimento quanto al compimento della sua volontà immutabile ed eterna.</w:t>
      </w:r>
    </w:p>
    <w:p w14:paraId="03C5339D" w14:textId="62F5B649"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Fare abitare il timore di Dio in noi è volontà di lasciarsi guidare dallo Spirito Santo, dalla sua luce di verità, dalla sua sapienza che è intelligenza increata; è desiderio anche di dare ai nostri occhi capacità eterne ed al nostro cuore volontà</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soprannaturale, divina, perché vedano sempre il bene, tutto il bene, lo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distinguano e lo separino dal male, lo compiano con decisione 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determinatezza, con costanza. Ma il timore del Signore non guida più 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nostri passi; noi non temiamo più né Dio, né l’uomo, né noi stessi;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l’ipocrisia ci attanaglia e la malvagità corrode lo Spirito, per cui le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nostre membra, i nostri occhi, la nostra volontà neanche più si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pongono il problema del bene e del male, che viene risolto attraverso dei criteri umani, carnali e secondo la mentalità di questo secolo, che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ormai si è impossessata del cuore dell’uomo fino ad indurirlo, 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renderlo come Pietra. Solo un miracolo potrà rinnovarci, cambiarci;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solo il dono dello Spirito, che è stato promesso, che abbiamo ricevuto Pienamente nella Confermazione, potrà intenerirci, fare abitare la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giustizia sulla terra. Chi non teme Dio, non temerà neanche l’uomo, né le sue leggi, 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i suoi ordinamenti. Se non temiamo il giudizio eterno di Dio non</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possiamo pretendere che si tema il giudizio dell’uomo, il quale può</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essere orientato a seconda dei nostri gusti e dei nostri desideri. La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violenza diventerà la regina della terra e il sopruso il tiranno che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sradicherà ancora quel residuo di bene che l’uomo vorrebbe compiere,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almeno quanto a desiderio.</w:t>
      </w:r>
    </w:p>
    <w:p w14:paraId="3F59B347" w14:textId="0FA83D23"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Dio è il Signore, il Creatore, il Padre che ama e che vuole che gli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uomini obbediscano alla sua Parola con tutto il cuore, come Cristo,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con il dono della vita. Senza obbedienza a Dio, ognuno fa quanto gli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sembra bene; il bene ed il male sono definiti dal Sommo Bene dell’Essenza di Dio; se l’uomo decide lui, da solo, non può che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scegliere il male, nell’ingiustizia, nei misfatti, nei delitti, nello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sfruttamento, nello spargimento del sangue. Chi dimentica Dio, rinnega anche l’uomo, non lo riconosce più; non è più suo fratello, 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neanche parte della razza umana; diviene un animale da sfruttare, da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uccidere, da sacrificare ai suoi sadici gusti di essere e di apparire. La Scrittura ha sempre la visione vera delle cose; essa ci insegna</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che tutti i mali sulla terra sono il frutto dell’idolatria, la quale, pascendosi e nutrendosi di falsità, di menzogna, di invenzioni umane,</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di parole vuote, senza contenuto, secondo il mondo, attizza il fuoco del male, lo incrementa, conducendo l’uomo a giustificare il suo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peccato, a confermarsi in esso per tutti i giorni della sua vita.</w:t>
      </w:r>
    </w:p>
    <w:p w14:paraId="6F3F7FD3" w14:textId="41A8ED63"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I nemici dell’uomo sono i falsi profeti ;costoro, con abilità,</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riducono a nulla la verità di Dio, e annunziando e dicendo ciò che piace alla gente, gettano il mondo nell’empietà, nella disonestà,</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 xml:space="preserve">nell’idolatria e nella falsità, nella religione delle </w:t>
      </w:r>
      <w:r w:rsidRPr="007104F4">
        <w:rPr>
          <w:rFonts w:ascii="Arial" w:eastAsia="Times New Roman" w:hAnsi="Arial" w:cs="Times New Roman"/>
          <w:bCs/>
          <w:kern w:val="0"/>
          <w:sz w:val="24"/>
          <w:szCs w:val="20"/>
          <w:lang w:eastAsia="it-IT"/>
          <w14:ligatures w14:val="none"/>
        </w:rPr>
        <w:lastRenderedPageBreak/>
        <w:t>labbra; tolgono dal</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cuore dell’uomo il timore del Signore e i popoli periscono, sono</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cancellati dalla storia, a causa dei loro peccati, e finiscono. Non può</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avere sussistenza quella nazione, quella città, dove il timore del</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Signore non diviene l’ispiratore di ogni gesto, di ogni azione, di ogni</w:t>
      </w:r>
      <w:r w:rsidR="00475C4C">
        <w:rPr>
          <w:rFonts w:ascii="Arial" w:eastAsia="Times New Roman" w:hAnsi="Arial" w:cs="Times New Roman"/>
          <w:bCs/>
          <w:kern w:val="0"/>
          <w:sz w:val="24"/>
          <w:szCs w:val="20"/>
          <w:lang w:eastAsia="it-IT"/>
          <w14:ligatures w14:val="none"/>
        </w:rPr>
        <w:t xml:space="preserve"> </w:t>
      </w:r>
      <w:r w:rsidRPr="007104F4">
        <w:rPr>
          <w:rFonts w:ascii="Arial" w:eastAsia="Times New Roman" w:hAnsi="Arial" w:cs="Times New Roman"/>
          <w:bCs/>
          <w:kern w:val="0"/>
          <w:sz w:val="24"/>
          <w:szCs w:val="20"/>
          <w:lang w:eastAsia="it-IT"/>
          <w14:ligatures w14:val="none"/>
        </w:rPr>
        <w:t>passo, di ogni decisione. Il bene e il male secondo Dio può indicarcelo solo lo Spirito Santo. È urgente rimettere nel cuore dell’uomo il timore del Signore; è necessario riportare il mondo a Dio, al Dio rivelato che ormai sta per essere cancellato dalla nostra civiltà, presso la quale di lui rimane ancora un vago ricordo, qualche parola strana, incomprensibile; il resto, con abilità farisaica e con scaltrezza da scribi, lo si è già eluso, preferendo al comandamento divino qualche pratica religiosa senz’anima. Restano ancora delle tracce del Dio Parola di vita e di verità nelle nostre città pagane e secolarizzate, anche queste ci si sta sforzando di cancellare perché non parlino più di lui. Solo gli idoli devono imperare.</w:t>
      </w:r>
    </w:p>
    <w:p w14:paraId="7217B8C9"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Dio è osservatore verace del cuore dell’uomo, vigila sulle sue azioni; un giorno le giudicherà, le giudica anche oggi e le perdona a Chi con cuore pentito e contrito ritorna alla casa del Padre. Ma spesso anche i sacramenti fanno parte del culto reso a Dio con le labbra, ma non con il cuore; essi, per molti, non sono più i segni che operano la grazia, per la nostra santità e santificazione, perché ridotti a sentimentalismo, a esteriorità, a dolore e a gioia solo formali, a magia. Bisogna ritornare alle fonti della salvezza, al santo timore di Dio, per attingere da esso nuova forma e nuova vita, nuova esistenza, perché ci rifacciamo nuovi, diveniamo diversi, non ci lasciamo dominare dalla mentalità di questo mondo corrotto e invaso dal peccato. Cambiare è possibile, dipende da noi, dalla nostra fede, dalla nostra convinzione della verità della divina rivelazione; dalla certezza radicata nel nostro cuore che bene e male non sono la stessa cosa e che mai il bene potrà divenire male, né il male bene. Se questa fede non diviene vita in noi, non trasforma il nostro cuore, la nostra mente, non illumina i nostri occhi, ammalati di idolatria, inutile sperare, vano pensare nel cambiamento in bene del mondo, di noi stessi.</w:t>
      </w:r>
    </w:p>
    <w:p w14:paraId="1318F008" w14:textId="77777777" w:rsidR="00477DA5" w:rsidRPr="007104F4"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Temere Dio è volontà ferma di osservare i comandamenti, la sua Parola di vita, le beatitudini. Questa è la nostra intelligenza, la nostra sapienza, la nostra grande ricchezza; tutti i beni di questo mondo e le sue gioie per nulla eguagliano un cuore che vive nel timore santo di Dio. Costui non manca di nulla, possiede pace, gioia, vita e ogni benedizione in Cristo Gesù. Dio non fa mancare di nulla quanti vivono nell’osservanza dei suoi precetti e della sua alleanza santa, segnata dalla croce e dal sangue di Cristo, stipulata nel suo corpo e nella sua carne, per la sua obbedienza eterna. Il cristiano sempre dovrebbe elevare a Signore questa preghiera: </w:t>
      </w:r>
      <w:r w:rsidRPr="007104F4">
        <w:rPr>
          <w:rFonts w:ascii="Arial" w:eastAsia="Times New Roman" w:hAnsi="Arial" w:cs="Times New Roman"/>
          <w:bCs/>
          <w:i/>
          <w:kern w:val="0"/>
          <w:sz w:val="24"/>
          <w:szCs w:val="20"/>
          <w:lang w:eastAsia="it-IT"/>
          <w14:ligatures w14:val="none"/>
        </w:rPr>
        <w:t xml:space="preserve">“Signore, inonda i nostri cuori del timore di te; dacci la tua saggezza e la tua intelligenza per vedere il bene e la tua forza per poterlo compiere sempre, senza esitazione, con sollecitudine, con volontà e decisione ferma, che non retrocede, non dubita, non teme l’uomo. Convincici che solo obbedendo alla tua volontà è possibile restare nella vita, nella gioia, possedere pace e benedizione, letizia del cuore e serenità della mente; rafforza i nostri cuori e riscaldali con il fuoco della tua carità. Noi vogliamo amarti e seguirti sulla via della giustizia e della verità, per questo ti Chiediamo per Cristo nostro Signore, assieme alla sua </w:t>
      </w:r>
      <w:r w:rsidRPr="007104F4">
        <w:rPr>
          <w:rFonts w:ascii="Arial" w:eastAsia="Times New Roman" w:hAnsi="Arial" w:cs="Times New Roman"/>
          <w:bCs/>
          <w:i/>
          <w:kern w:val="0"/>
          <w:sz w:val="24"/>
          <w:szCs w:val="20"/>
          <w:lang w:eastAsia="it-IT"/>
          <w14:ligatures w14:val="none"/>
        </w:rPr>
        <w:lastRenderedPageBreak/>
        <w:t>Santissima Madre: Manda il tuo Santo Spirito nel mondo a rinnovare la faccia della terra, a scrivere, a caratteri indelebili, in ogni uomo il timore santo di Te”.</w:t>
      </w:r>
    </w:p>
    <w:p w14:paraId="3EBD23DF"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È questa la vocazione del cristiano: attendere “</w:t>
      </w:r>
      <w:r w:rsidRPr="007104F4">
        <w:rPr>
          <w:rFonts w:ascii="Arial" w:eastAsia="Times New Roman" w:hAnsi="Arial" w:cs="Times New Roman"/>
          <w:bCs/>
          <w:i/>
          <w:kern w:val="0"/>
          <w:sz w:val="24"/>
          <w:szCs w:val="20"/>
          <w:lang w:eastAsia="it-IT"/>
          <w14:ligatures w14:val="none"/>
        </w:rPr>
        <w:t>con tremore e timore”</w:t>
      </w:r>
      <w:r w:rsidRPr="007104F4">
        <w:rPr>
          <w:rFonts w:ascii="Arial" w:eastAsia="Times New Roman" w:hAnsi="Arial" w:cs="Times New Roman"/>
          <w:bCs/>
          <w:kern w:val="0"/>
          <w:sz w:val="24"/>
          <w:szCs w:val="20"/>
          <w:lang w:eastAsia="it-IT"/>
          <w14:ligatures w14:val="none"/>
        </w:rPr>
        <w:t xml:space="preserve"> alla sua salvezza, purificando ogni giorno se stessi, crescendo in santità ed in sapienza attorno alla Parola e ai Sacramenti della sua santificazione. Chi vuole raggiungere il Regno dei Cieli non può mettere la Parola del Signore sotto il moggio e costruirsi una via autonoma e parallela verso la terra promessa. Perde il tempo e perde l'eternità. È pura inutilità il suo essere ed il suo operare. Questo insegna l’Apostolo Paolo quando, quando ci chiede che ognuno attenda alla propria salvezza “con timore e tremore”.</w:t>
      </w:r>
    </w:p>
    <w:p w14:paraId="7915E7FE" w14:textId="77777777" w:rsidR="00477DA5" w:rsidRPr="007104F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7104F4">
        <w:rPr>
          <w:rFonts w:ascii="Arial" w:eastAsia="Times New Roman" w:hAnsi="Arial" w:cs="Times New Roman"/>
          <w:bCs/>
          <w:kern w:val="0"/>
          <w:sz w:val="24"/>
          <w:szCs w:val="20"/>
          <w:lang w:eastAsia="it-IT"/>
          <w14:ligatures w14:val="none"/>
        </w:rPr>
        <w:t xml:space="preserve">Il principio della sapienza è il timore del Signore. Ma la sapienza per il cristiano è la vita nei comandamenti. Il cristiano deve attendere alla salvezza della sua anima. Sarà sapiente se obbedirà a Dio, se ascolterà la sua Parola. Per obbedire a Dio, il cristiano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 Non solo. Per Cristo dobbiamo perdere la nostra stessa via. Si tutto si perde pur di guadagnare Cristo e la beata eternità. Tutto va considerato una spazzatura. Dinanzi all’eternità beata non ci sono cose che valgono. Vale solo il regno di Dio, Cristo Gesù, lo Spirito Santo, Il Padre nostro celeste, la Madre nostra e Madre di Dio. Se diamo valore alle cose della terra, a poco a poco togliamo ogni valore alle cose eterne. Non camminiamo più nel timore di Dio. </w:t>
      </w:r>
    </w:p>
    <w:p w14:paraId="5871EE23"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19</w:t>
      </w:r>
      <w:r w:rsidRPr="00477DA5">
        <w:rPr>
          <w:rFonts w:ascii="Arial" w:eastAsia="Times New Roman" w:hAnsi="Arial" w:cs="Times New Roman"/>
          <w:b/>
          <w:kern w:val="0"/>
          <w:sz w:val="24"/>
          <w:szCs w:val="20"/>
          <w:lang w:eastAsia="it-IT"/>
          <w14:ligatures w14:val="none"/>
        </w:rPr>
        <w:t>Perciò anche quelli che soffrono secondo il volere di Dio, consegnino la loro vita al Creatore fedele, compiendo il bene.</w:t>
      </w:r>
    </w:p>
    <w:p w14:paraId="25C9A017"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Ecco l’esortazione finale di questo Capitolo IV: </w:t>
      </w:r>
      <w:r w:rsidRPr="007104F4">
        <w:rPr>
          <w:rFonts w:ascii="Arial" w:eastAsia="Times New Roman" w:hAnsi="Arial" w:cs="Times New Roman"/>
          <w:i/>
          <w:kern w:val="0"/>
          <w:sz w:val="24"/>
          <w:szCs w:val="20"/>
          <w:lang w:eastAsia="it-IT"/>
          <w14:ligatures w14:val="none"/>
        </w:rPr>
        <w:t>Perciò anche quelli che soffrono secondo il volere di Dio, consegnino la loro vita al Creatore fedele, compiendo il bene</w:t>
      </w:r>
      <w:r w:rsidRPr="007104F4">
        <w:rPr>
          <w:rFonts w:ascii="Arial" w:eastAsia="Times New Roman" w:hAnsi="Arial" w:cs="Times New Roman"/>
          <w:kern w:val="0"/>
          <w:sz w:val="24"/>
          <w:szCs w:val="20"/>
          <w:lang w:eastAsia="it-IT"/>
          <w14:ligatures w14:val="none"/>
        </w:rPr>
        <w:t>. Quando si soffre secondo il volere di Dio? Quando la nostra vita è nel Vangelo. Se la vita non è nel Vangelo, si soffre per i peccati che si commettono. Questa sofferenza per giovare, prima è necessario che portiamo la nostra vita nel Vangelo e in esso la facciamo dimorare e rimanere. Dimorando nel Vangelo, si soffre secondo la volontà di Dio se facciamo della nostra vita un sacrificio a Lui, così come ci insegna l’Apostolo Paolo nella Lettera ai Romani:</w:t>
      </w:r>
    </w:p>
    <w:p w14:paraId="430F50FF" w14:textId="77777777" w:rsidR="00477DA5" w:rsidRPr="007104F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i/>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7104F4">
        <w:rPr>
          <w:rFonts w:ascii="Arial" w:eastAsia="Times New Roman" w:hAnsi="Arial" w:cs="Times New Roman"/>
          <w:kern w:val="0"/>
          <w:sz w:val="24"/>
          <w:szCs w:val="20"/>
          <w:lang w:eastAsia="it-IT"/>
          <w14:ligatures w14:val="none"/>
        </w:rPr>
        <w:t xml:space="preserve">. </w:t>
      </w:r>
    </w:p>
    <w:p w14:paraId="3DA31AC8"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7104F4">
        <w:rPr>
          <w:rFonts w:ascii="Arial" w:eastAsia="Times New Roman" w:hAnsi="Arial" w:cs="Times New Roman"/>
          <w:kern w:val="0"/>
          <w:sz w:val="24"/>
          <w:szCs w:val="20"/>
          <w:lang w:eastAsia="it-IT"/>
          <w14:ligatures w14:val="none"/>
        </w:rPr>
        <w:t xml:space="preserve">Mentre si è nella sofferenza si è chiamati a consegnare la nostra vita a Dio. Dio è il Creatore fedele. Perché la nostra vita sia offerta al Lui gradita, sempre dobbiamo compiere il bene. Quale bene dobbiamo compiere? Ecco il bene del cristiano: trasformare la Parola del Vangelo in opera, in nostra vita. Quando la Parola è trasformata in opera, in fatto, in evento, allora il nostro bene è perfetto. </w:t>
      </w:r>
      <w:r w:rsidRPr="007104F4">
        <w:rPr>
          <w:rFonts w:ascii="Arial" w:eastAsia="Times New Roman" w:hAnsi="Arial" w:cs="Times New Roman"/>
          <w:kern w:val="0"/>
          <w:sz w:val="24"/>
          <w:szCs w:val="20"/>
          <w:lang w:eastAsia="it-IT"/>
          <w14:ligatures w14:val="none"/>
        </w:rPr>
        <w:lastRenderedPageBreak/>
        <w:t>Tutto nella vita del discepolo di Gesù deve essere obbedienza alla Parola di Cristo Signore, allo stesso modo che la Parola di Cristo Signore è stata purissima obbedienza alla Parola del Padre, scritta per Lui nella Legge, nei Profeti, nei Salmi. Se il cristiano dovesse tralasciare dal trasformare in sua vita, in storia, in fatto, in evento anche una sola Parola di Cristo Gesù, sappia che il suo è imperfetto. Parliamo non della Parola di Cristo Gesù immaginata da noi, ma dalla parola di Cristo Gesù scritta per noi in tutto il Nuovo Testamento e non solo nei Vangeli. La nostra obbedienza dovrà essere alla Parola scritta, così come l’obbedienza di Cristo Gesù è stata alla Parola scritta. Come chi vedeva la vita di Cristo Gesù sapeva che essa era il compimento della Legge, dei Profeti, dei Salmi. Così chi vede la vita del discepolo di Gesù deve sapere che essa è compimento della Parola scritta per Lui in tutto il Nuovo Testamento e in modo particolare nei Vangeli. Mai il cristiano dovrà riferirsi ad una Parola a lui comunicata per via diretta che lo abilita a trasgredire la Parola scritta per Lui nella Scrittura. Mai.</w:t>
      </w:r>
    </w:p>
    <w:p w14:paraId="525F772E" w14:textId="77777777" w:rsidR="007104F4" w:rsidRDefault="007104F4" w:rsidP="009173DB">
      <w:pPr>
        <w:spacing w:after="240" w:line="240" w:lineRule="auto"/>
        <w:jc w:val="both"/>
        <w:rPr>
          <w:rFonts w:ascii="Arial" w:eastAsia="Times New Roman" w:hAnsi="Arial" w:cs="Times New Roman"/>
          <w:kern w:val="0"/>
          <w:sz w:val="24"/>
          <w:szCs w:val="20"/>
          <w:lang w:eastAsia="it-IT"/>
          <w14:ligatures w14:val="none"/>
        </w:rPr>
      </w:pPr>
    </w:p>
    <w:p w14:paraId="0A01AEFA" w14:textId="45896448" w:rsidR="00477DA5" w:rsidRPr="00477DA5" w:rsidRDefault="007104F4" w:rsidP="007104F4">
      <w:pPr>
        <w:pStyle w:val="Titolo1"/>
      </w:pPr>
      <w:bookmarkStart w:id="156" w:name="_Toc228553293"/>
      <w:bookmarkStart w:id="157" w:name="_Toc229638731"/>
      <w:r>
        <w:t xml:space="preserve">INTRODUZIONE AL </w:t>
      </w:r>
      <w:r w:rsidR="00477DA5" w:rsidRPr="00477DA5">
        <w:t>CAPITOLO V</w:t>
      </w:r>
      <w:bookmarkEnd w:id="156"/>
      <w:bookmarkEnd w:id="157"/>
    </w:p>
    <w:p w14:paraId="77BD52FE" w14:textId="2947E791" w:rsidR="00EA1A0C" w:rsidRDefault="003A7712" w:rsidP="00EA1A0C">
      <w:pPr>
        <w:spacing w:after="240" w:line="240" w:lineRule="auto"/>
        <w:jc w:val="both"/>
        <w:rPr>
          <w:rFonts w:ascii="Arial" w:eastAsia="Times New Roman" w:hAnsi="Arial" w:cs="Arial"/>
          <w:kern w:val="0"/>
          <w:sz w:val="24"/>
          <w:szCs w:val="20"/>
          <w:lang w:eastAsia="it-IT"/>
          <w14:ligatures w14:val="none"/>
        </w:rPr>
      </w:pPr>
      <w:r w:rsidRPr="003A7712">
        <w:rPr>
          <w:rFonts w:ascii="Arial" w:eastAsia="Times New Roman" w:hAnsi="Arial" w:cs="Arial"/>
          <w:kern w:val="0"/>
          <w:sz w:val="24"/>
          <w:szCs w:val="20"/>
          <w:lang w:eastAsia="it-IT"/>
          <w14:ligatures w14:val="none"/>
        </w:rPr>
        <w:t>Questo Capitolo contiene le seguenti pericopi</w:t>
      </w:r>
      <w:r w:rsidR="00EA1A0C">
        <w:rPr>
          <w:rFonts w:ascii="Arial" w:eastAsia="Times New Roman" w:hAnsi="Arial" w:cs="Arial"/>
          <w:kern w:val="0"/>
          <w:sz w:val="24"/>
          <w:szCs w:val="20"/>
          <w:lang w:eastAsia="it-IT"/>
          <w14:ligatures w14:val="none"/>
        </w:rPr>
        <w:t>:</w:t>
      </w:r>
      <w:r w:rsidR="00475C4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Introduzione</w:t>
      </w:r>
      <w:r w:rsidR="00EA1A0C" w:rsidRPr="00EA1A0C">
        <w:rPr>
          <w:rFonts w:ascii="Arial" w:eastAsia="Times New Roman" w:hAnsi="Arial" w:cs="Arial"/>
          <w:kern w:val="0"/>
          <w:sz w:val="24"/>
          <w:szCs w:val="20"/>
          <w:lang w:eastAsia="it-IT"/>
          <w14:ligatures w14:val="none"/>
        </w:rPr>
        <w:tab/>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Avvertimenti: agli anziani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Ai fedeli</w:t>
      </w:r>
      <w:r w:rsidR="00EA1A0C">
        <w:rPr>
          <w:rFonts w:ascii="Arial" w:eastAsia="Times New Roman" w:hAnsi="Arial" w:cs="Arial"/>
          <w:kern w:val="0"/>
          <w:sz w:val="24"/>
          <w:szCs w:val="20"/>
          <w:lang w:eastAsia="it-IT"/>
          <w14:ligatures w14:val="none"/>
        </w:rPr>
        <w:t xml:space="preserve">. </w:t>
      </w:r>
      <w:r w:rsidR="00EA1A0C" w:rsidRPr="00EA1A0C">
        <w:rPr>
          <w:rFonts w:ascii="Arial" w:eastAsia="Times New Roman" w:hAnsi="Arial" w:cs="Arial"/>
          <w:kern w:val="0"/>
          <w:sz w:val="24"/>
          <w:szCs w:val="20"/>
          <w:lang w:eastAsia="it-IT"/>
          <w14:ligatures w14:val="none"/>
        </w:rPr>
        <w:t>Ultimo avviso. Saluti</w:t>
      </w:r>
      <w:r w:rsidR="00EA1A0C">
        <w:rPr>
          <w:rFonts w:ascii="Arial" w:eastAsia="Times New Roman" w:hAnsi="Arial" w:cs="Arial"/>
          <w:kern w:val="0"/>
          <w:sz w:val="24"/>
          <w:szCs w:val="20"/>
          <w:lang w:eastAsia="it-IT"/>
          <w14:ligatures w14:val="none"/>
        </w:rPr>
        <w:t xml:space="preserve">. </w:t>
      </w:r>
    </w:p>
    <w:p w14:paraId="42E7A5A6" w14:textId="77777777" w:rsidR="00EA1A0C" w:rsidRPr="00EA1A0C" w:rsidRDefault="00EA1A0C" w:rsidP="00EA1A0C">
      <w:pPr>
        <w:spacing w:after="240" w:line="240" w:lineRule="auto"/>
        <w:jc w:val="both"/>
        <w:rPr>
          <w:rFonts w:ascii="Arial" w:eastAsia="Times New Roman" w:hAnsi="Arial" w:cs="Arial"/>
          <w:kern w:val="0"/>
          <w:sz w:val="24"/>
          <w:szCs w:val="20"/>
          <w:lang w:eastAsia="it-IT"/>
          <w14:ligatures w14:val="none"/>
        </w:rPr>
      </w:pPr>
    </w:p>
    <w:p w14:paraId="790883D8" w14:textId="77777777" w:rsidR="00EA1A0C" w:rsidRDefault="00EA1A0C" w:rsidP="00EA1A0C">
      <w:pPr>
        <w:pStyle w:val="Titolo1"/>
      </w:pPr>
      <w:bookmarkStart w:id="158" w:name="_Toc229638732"/>
      <w:r>
        <w:t>EVANGELIZZARE CRISTO, IL SOLO MODELLO DATO DA DIO AGLI UOMINI PERCHÉ LO REALIZZINO IN OGNI SUA PARTE NELLA LORO VITA DI OGNI GIORNO</w:t>
      </w:r>
      <w:bookmarkEnd w:id="158"/>
      <w:r>
        <w:t xml:space="preserve"> </w:t>
      </w:r>
    </w:p>
    <w:p w14:paraId="7196BF05" w14:textId="77777777" w:rsidR="00097027" w:rsidRPr="00477DA5" w:rsidRDefault="00097027" w:rsidP="009173DB">
      <w:pPr>
        <w:pStyle w:val="Titolo3"/>
      </w:pPr>
      <w:bookmarkStart w:id="159" w:name="_Toc229638733"/>
      <w:r>
        <w:t>Introduzione</w:t>
      </w:r>
      <w:bookmarkEnd w:id="159"/>
      <w:r>
        <w:t xml:space="preserve"> </w:t>
      </w:r>
    </w:p>
    <w:p w14:paraId="712B33C1" w14:textId="3F687588" w:rsidR="00097027" w:rsidRPr="002F2E77" w:rsidRDefault="0018019D" w:rsidP="00BB4F0F">
      <w:pPr>
        <w:spacing w:after="240" w:line="240" w:lineRule="auto"/>
        <w:jc w:val="both"/>
        <w:rPr>
          <w:rFonts w:ascii="Arial" w:eastAsia="Times New Roman" w:hAnsi="Arial" w:cs="Arial"/>
          <w:i/>
          <w:iCs/>
          <w:kern w:val="0"/>
          <w:sz w:val="24"/>
          <w:szCs w:val="24"/>
          <w:lang w:eastAsia="it-IT"/>
          <w14:ligatures w14:val="none"/>
        </w:rPr>
      </w:pPr>
      <w:r w:rsidRPr="00BB4F0F">
        <w:rPr>
          <w:rFonts w:ascii="Arial" w:eastAsia="Times New Roman" w:hAnsi="Arial" w:cs="Arial"/>
          <w:i/>
          <w:iCs/>
          <w:kern w:val="0"/>
          <w:sz w:val="24"/>
          <w:szCs w:val="24"/>
          <w:lang w:eastAsia="it-IT"/>
          <w14:ligatures w14:val="none"/>
        </w:rPr>
        <w:t>Anche</w:t>
      </w:r>
      <w:r w:rsidR="00BB4F0F" w:rsidRPr="00BB4F0F">
        <w:rPr>
          <w:rFonts w:ascii="Arial" w:eastAsia="Times New Roman" w:hAnsi="Arial" w:cs="Arial"/>
          <w:i/>
          <w:iCs/>
          <w:kern w:val="0"/>
          <w:sz w:val="24"/>
          <w:szCs w:val="24"/>
          <w:lang w:eastAsia="it-IT"/>
          <w14:ligatures w14:val="none"/>
        </w:rPr>
        <w:t xml:space="preserve"> voi, giovani, siate sottomessi agli anziani. Rivestitevi tutti di umiltà gli uni verso gli altri, perché Dio resiste ai superbi, ma dà grazia agli umili.</w:t>
      </w:r>
      <w:r w:rsidR="00BB4F0F">
        <w:rPr>
          <w:rFonts w:ascii="Arial" w:eastAsia="Times New Roman" w:hAnsi="Arial" w:cs="Arial"/>
          <w:i/>
          <w:iCs/>
          <w:kern w:val="0"/>
          <w:sz w:val="24"/>
          <w:szCs w:val="24"/>
          <w:lang w:eastAsia="it-IT"/>
          <w14:ligatures w14:val="none"/>
        </w:rPr>
        <w:t xml:space="preserve"> </w:t>
      </w:r>
      <w:r w:rsidRPr="00BB4F0F">
        <w:rPr>
          <w:rFonts w:ascii="Arial" w:eastAsia="Times New Roman" w:hAnsi="Arial" w:cs="Arial"/>
          <w:i/>
          <w:iCs/>
          <w:kern w:val="0"/>
          <w:sz w:val="24"/>
          <w:szCs w:val="24"/>
          <w:lang w:eastAsia="it-IT"/>
          <w14:ligatures w14:val="none"/>
        </w:rPr>
        <w:t>Umiliatevi</w:t>
      </w:r>
      <w:r w:rsidR="00BB4F0F" w:rsidRPr="00BB4F0F">
        <w:rPr>
          <w:rFonts w:ascii="Arial" w:eastAsia="Times New Roman" w:hAnsi="Arial" w:cs="Arial"/>
          <w:i/>
          <w:iCs/>
          <w:kern w:val="0"/>
          <w:sz w:val="24"/>
          <w:szCs w:val="24"/>
          <w:lang w:eastAsia="it-IT"/>
          <w14:ligatures w14:val="none"/>
        </w:rPr>
        <w:t xml:space="preserve"> dunque sotto la potente mano di Dio, affinché vi esalti al tempo opportuno, </w:t>
      </w:r>
      <w:r w:rsidRPr="00BB4F0F">
        <w:rPr>
          <w:rFonts w:ascii="Arial" w:eastAsia="Times New Roman" w:hAnsi="Arial" w:cs="Arial"/>
          <w:i/>
          <w:iCs/>
          <w:kern w:val="0"/>
          <w:sz w:val="24"/>
          <w:szCs w:val="24"/>
          <w:lang w:eastAsia="it-IT"/>
          <w14:ligatures w14:val="none"/>
        </w:rPr>
        <w:t>riversando</w:t>
      </w:r>
      <w:r w:rsidR="00BB4F0F" w:rsidRPr="00BB4F0F">
        <w:rPr>
          <w:rFonts w:ascii="Arial" w:eastAsia="Times New Roman" w:hAnsi="Arial" w:cs="Arial"/>
          <w:i/>
          <w:iCs/>
          <w:kern w:val="0"/>
          <w:sz w:val="24"/>
          <w:szCs w:val="24"/>
          <w:lang w:eastAsia="it-IT"/>
          <w14:ligatures w14:val="none"/>
        </w:rPr>
        <w:t xml:space="preserve"> su di lui ogni vostra preoccupazione, perché egli ha cura di voi. </w:t>
      </w:r>
      <w:r w:rsidRPr="00BB4F0F">
        <w:rPr>
          <w:rFonts w:ascii="Arial" w:eastAsia="Times New Roman" w:hAnsi="Arial" w:cs="Arial"/>
          <w:i/>
          <w:iCs/>
          <w:kern w:val="0"/>
          <w:sz w:val="24"/>
          <w:szCs w:val="24"/>
          <w:lang w:eastAsia="it-IT"/>
          <w14:ligatures w14:val="none"/>
        </w:rPr>
        <w:t>Siate</w:t>
      </w:r>
      <w:r w:rsidR="00BB4F0F" w:rsidRPr="00BB4F0F">
        <w:rPr>
          <w:rFonts w:ascii="Arial" w:eastAsia="Times New Roman" w:hAnsi="Arial" w:cs="Arial"/>
          <w:i/>
          <w:iCs/>
          <w:kern w:val="0"/>
          <w:sz w:val="24"/>
          <w:szCs w:val="24"/>
          <w:lang w:eastAsia="it-IT"/>
          <w14:ligatures w14:val="none"/>
        </w:rPr>
        <w:t xml:space="preserve"> sobri, vegliate. Il vostro nemico, il diavolo, come leone ruggente va in giro cercando chi divorare. </w:t>
      </w:r>
      <w:r w:rsidRPr="00BB4F0F">
        <w:rPr>
          <w:rFonts w:ascii="Arial" w:eastAsia="Times New Roman" w:hAnsi="Arial" w:cs="Arial"/>
          <w:i/>
          <w:iCs/>
          <w:kern w:val="0"/>
          <w:sz w:val="24"/>
          <w:szCs w:val="24"/>
          <w:lang w:eastAsia="it-IT"/>
          <w14:ligatures w14:val="none"/>
        </w:rPr>
        <w:t>Resistetegli</w:t>
      </w:r>
      <w:r w:rsidR="00BB4F0F" w:rsidRPr="00BB4F0F">
        <w:rPr>
          <w:rFonts w:ascii="Arial" w:eastAsia="Times New Roman" w:hAnsi="Arial" w:cs="Arial"/>
          <w:i/>
          <w:iCs/>
          <w:kern w:val="0"/>
          <w:sz w:val="24"/>
          <w:szCs w:val="24"/>
          <w:lang w:eastAsia="it-IT"/>
          <w14:ligatures w14:val="none"/>
        </w:rPr>
        <w:t xml:space="preserve"> saldi nella fede, sapendo che le medesime sofferenze sono imposte ai vostri fratelli sparsi per il mondo.</w:t>
      </w:r>
      <w:r w:rsidR="00BB4F0F">
        <w:rPr>
          <w:rFonts w:ascii="Arial" w:eastAsia="Times New Roman" w:hAnsi="Arial" w:cs="Arial"/>
          <w:i/>
          <w:iCs/>
          <w:kern w:val="0"/>
          <w:sz w:val="24"/>
          <w:szCs w:val="24"/>
          <w:lang w:eastAsia="it-IT"/>
          <w14:ligatures w14:val="none"/>
        </w:rPr>
        <w:t xml:space="preserve"> </w:t>
      </w:r>
      <w:r w:rsidR="00BB4F0F" w:rsidRPr="00BB4F0F">
        <w:rPr>
          <w:rFonts w:ascii="Arial" w:eastAsia="Times New Roman" w:hAnsi="Arial" w:cs="Arial"/>
          <w:i/>
          <w:iCs/>
          <w:kern w:val="0"/>
          <w:sz w:val="24"/>
          <w:szCs w:val="24"/>
          <w:lang w:eastAsia="it-IT"/>
          <w14:ligatures w14:val="none"/>
        </w:rPr>
        <w:t>E il Dio di ogni grazia, il quale vi ha chiamati alla sua gloria eterna in Cristo Gesù, egli stesso, dopo che avrete un poco sofferto, vi ristabilirà, vi confermerà, vi rafforzerà, vi darà solide fondamenta. A lui la potenza nei secoli. Amen!</w:t>
      </w:r>
      <w:r w:rsidR="00BB4F0F">
        <w:rPr>
          <w:rFonts w:ascii="Arial" w:eastAsia="Times New Roman" w:hAnsi="Arial" w:cs="Arial"/>
          <w:i/>
          <w:iCs/>
          <w:kern w:val="0"/>
          <w:sz w:val="24"/>
          <w:szCs w:val="24"/>
          <w:lang w:eastAsia="it-IT"/>
          <w14:ligatures w14:val="none"/>
        </w:rPr>
        <w:t xml:space="preserve"> (1P</w:t>
      </w:r>
      <w:r>
        <w:rPr>
          <w:rFonts w:ascii="Arial" w:eastAsia="Times New Roman" w:hAnsi="Arial" w:cs="Arial"/>
          <w:i/>
          <w:iCs/>
          <w:kern w:val="0"/>
          <w:sz w:val="24"/>
          <w:szCs w:val="24"/>
          <w:lang w:eastAsia="it-IT"/>
          <w14:ligatures w14:val="none"/>
        </w:rPr>
        <w:t xml:space="preserve">t </w:t>
      </w:r>
      <w:r w:rsidR="00BB4F0F">
        <w:rPr>
          <w:rFonts w:ascii="Arial" w:eastAsia="Times New Roman" w:hAnsi="Arial" w:cs="Arial"/>
          <w:i/>
          <w:iCs/>
          <w:kern w:val="0"/>
          <w:sz w:val="24"/>
          <w:szCs w:val="24"/>
          <w:lang w:eastAsia="it-IT"/>
          <w14:ligatures w14:val="none"/>
        </w:rPr>
        <w:t xml:space="preserve">5,5-11). </w:t>
      </w:r>
    </w:p>
    <w:p w14:paraId="20E8CF61" w14:textId="77777777" w:rsidR="0052746A" w:rsidRDefault="00097027" w:rsidP="00870821">
      <w:pPr>
        <w:spacing w:after="240" w:line="240" w:lineRule="auto"/>
        <w:jc w:val="both"/>
        <w:rPr>
          <w:rFonts w:ascii="Arial" w:eastAsia="Times New Roman" w:hAnsi="Arial" w:cs="Arial"/>
          <w:kern w:val="0"/>
          <w:sz w:val="24"/>
          <w:szCs w:val="24"/>
          <w:lang w:val="la-Latn" w:eastAsia="it-IT"/>
          <w14:ligatures w14:val="none"/>
        </w:rPr>
      </w:pPr>
      <w:r>
        <w:rPr>
          <w:rFonts w:ascii="Arial" w:eastAsia="Times New Roman" w:hAnsi="Arial" w:cs="Arial"/>
          <w:kern w:val="0"/>
          <w:sz w:val="24"/>
          <w:szCs w:val="24"/>
          <w:lang w:eastAsia="it-IT"/>
          <w14:ligatures w14:val="none"/>
        </w:rPr>
        <w:t>Prima verità:</w:t>
      </w:r>
      <w:r w:rsidR="00BB4F0F">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Anche</w:t>
      </w:r>
      <w:r w:rsidR="00BB4F0F" w:rsidRPr="00BB4F0F">
        <w:rPr>
          <w:rFonts w:ascii="Arial" w:eastAsia="Times New Roman" w:hAnsi="Arial" w:cs="Arial"/>
          <w:i/>
          <w:iCs/>
          <w:kern w:val="0"/>
          <w:sz w:val="24"/>
          <w:szCs w:val="24"/>
          <w:lang w:eastAsia="it-IT"/>
          <w14:ligatures w14:val="none"/>
        </w:rPr>
        <w:t xml:space="preserve"> voi, giovani, siate sottomessi agli anziani. Rivestitevi tutti di umiltà gli uni verso gli altri, perché Dio resiste ai superbi, ma dà grazia agli umili.</w:t>
      </w:r>
      <w:r w:rsidR="00FD69AB">
        <w:rPr>
          <w:rFonts w:ascii="Arial" w:eastAsia="Times New Roman" w:hAnsi="Arial" w:cs="Arial"/>
          <w:i/>
          <w:iCs/>
          <w:kern w:val="0"/>
          <w:sz w:val="24"/>
          <w:szCs w:val="24"/>
          <w:lang w:eastAsia="it-IT"/>
          <w14:ligatures w14:val="none"/>
        </w:rPr>
        <w:t xml:space="preserve"> </w:t>
      </w:r>
      <w:r w:rsidR="00FD69AB">
        <w:rPr>
          <w:rFonts w:ascii="Arial" w:eastAsia="Times New Roman" w:hAnsi="Arial" w:cs="Arial"/>
          <w:kern w:val="0"/>
          <w:sz w:val="24"/>
          <w:szCs w:val="24"/>
          <w:lang w:eastAsia="it-IT"/>
          <w14:ligatures w14:val="none"/>
        </w:rPr>
        <w:t>L’Apostolo Pietro si rivolge ai giovani e ch</w:t>
      </w:r>
      <w:r w:rsidR="0052746A">
        <w:rPr>
          <w:rFonts w:ascii="Arial" w:eastAsia="Times New Roman" w:hAnsi="Arial" w:cs="Arial"/>
          <w:kern w:val="0"/>
          <w:sz w:val="24"/>
          <w:szCs w:val="24"/>
          <w:lang w:eastAsia="it-IT"/>
          <w14:ligatures w14:val="none"/>
        </w:rPr>
        <w:t>ied</w:t>
      </w:r>
      <w:r w:rsidR="00FD69AB">
        <w:rPr>
          <w:rFonts w:ascii="Arial" w:eastAsia="Times New Roman" w:hAnsi="Arial" w:cs="Arial"/>
          <w:kern w:val="0"/>
          <w:sz w:val="24"/>
          <w:szCs w:val="24"/>
          <w:lang w:eastAsia="it-IT"/>
          <w14:ligatures w14:val="none"/>
        </w:rPr>
        <w:t>e loro di essere sottomessi agli anziani</w:t>
      </w:r>
      <w:r w:rsidR="002B22E7">
        <w:rPr>
          <w:rFonts w:ascii="Arial" w:eastAsia="Times New Roman" w:hAnsi="Arial" w:cs="Arial"/>
          <w:kern w:val="0"/>
          <w:sz w:val="24"/>
          <w:szCs w:val="24"/>
          <w:lang w:eastAsia="it-IT"/>
          <w14:ligatures w14:val="none"/>
        </w:rPr>
        <w:t xml:space="preserve">. Perché i giovani devono stare sottomessi agli anziani? Prima di ogni </w:t>
      </w:r>
      <w:r w:rsidR="002B22E7">
        <w:rPr>
          <w:rFonts w:ascii="Arial" w:eastAsia="Times New Roman" w:hAnsi="Arial" w:cs="Arial"/>
          <w:kern w:val="0"/>
          <w:sz w:val="24"/>
          <w:szCs w:val="24"/>
          <w:lang w:eastAsia="it-IT"/>
          <w14:ligatures w14:val="none"/>
        </w:rPr>
        <w:lastRenderedPageBreak/>
        <w:t>cosa perché l’anziano è l’uomo saggio, il maestro che insegna come evitare le insidie del male e sa indicare tutte le vie per fare il bene. E poi anche perché alcuni degli anziani sono stati posti a capo del gregge di Cristo Gesù, interamente a servizio di Dio per il bene supremo delle anime (</w:t>
      </w:r>
      <w:r w:rsidR="002B22E7" w:rsidRPr="002B22E7">
        <w:rPr>
          <w:rFonts w:ascii="Arial" w:eastAsia="Times New Roman" w:hAnsi="Arial" w:cs="Arial"/>
          <w:kern w:val="0"/>
          <w:sz w:val="24"/>
          <w:szCs w:val="24"/>
          <w:lang w:val="la-Latn" w:eastAsia="it-IT"/>
          <w14:ligatures w14:val="none"/>
        </w:rPr>
        <w:t>Seniores ergo, qui in vobis sunt, obsecro, consenior et testis Chri sti passionum, qui et eius, quae in futuro revelanda est, gloriae communicator: Pascite, qui est in vobis, gregem Dei, providentes non coacto sed spontanee secundum Deum, neque turpis lucri gratia sed voluntarie, neque ut dominantes in cleris sed formae facti gregis. Et cum apparuerit Princeps pastorum, percipietis immarcescibilem gloriae coronam. Similiter, adulescentes, subditi estote senioribus</w:t>
      </w:r>
      <w:r w:rsidR="002B22E7" w:rsidRPr="008C2660">
        <w:rPr>
          <w:rFonts w:ascii="Arial" w:eastAsia="Times New Roman" w:hAnsi="Arial" w:cs="Arial"/>
          <w:kern w:val="0"/>
          <w:sz w:val="24"/>
          <w:szCs w:val="24"/>
          <w:lang w:val="la-Latn" w:eastAsia="it-IT"/>
          <w14:ligatures w14:val="none"/>
        </w:rPr>
        <w:t xml:space="preserve"> - </w:t>
      </w:r>
      <w:r w:rsidR="002B22E7" w:rsidRPr="002B22E7">
        <w:rPr>
          <w:rFonts w:ascii="Arial" w:eastAsia="Times New Roman" w:hAnsi="Arial" w:cs="Arial"/>
          <w:kern w:val="0"/>
          <w:sz w:val="24"/>
          <w:szCs w:val="24"/>
          <w:lang w:val="en-GB" w:eastAsia="it-IT"/>
          <w14:ligatures w14:val="none"/>
        </w:rPr>
        <w:t>Πρεσβυτέρους</w:t>
      </w:r>
      <w:r w:rsidR="002B22E7" w:rsidRPr="008C2660">
        <w:rPr>
          <w:rFonts w:ascii="Arial" w:eastAsia="Times New Roman" w:hAnsi="Arial" w:cs="Arial"/>
          <w:kern w:val="0"/>
          <w:sz w:val="24"/>
          <w:szCs w:val="24"/>
          <w:lang w:val="la-Latn" w:eastAsia="it-IT"/>
          <w14:ligatures w14:val="none"/>
        </w:rPr>
        <w:t xml:space="preserve"> </w:t>
      </w:r>
      <w:r w:rsidR="002B22E7" w:rsidRPr="008C2660">
        <w:rPr>
          <w:rFonts w:ascii="Segoe UI Symbol" w:eastAsia="Times New Roman" w:hAnsi="Segoe UI Symbol" w:cs="Segoe UI Symbol"/>
          <w:kern w:val="0"/>
          <w:sz w:val="24"/>
          <w:szCs w:val="24"/>
          <w:lang w:val="la-Latn" w:eastAsia="it-IT"/>
          <w14:ligatures w14:val="none"/>
        </w:rPr>
        <w:t>⸀</w:t>
      </w:r>
      <w:r w:rsidR="002B22E7" w:rsidRPr="002B22E7">
        <w:rPr>
          <w:rFonts w:ascii="Arial" w:eastAsia="Times New Roman" w:hAnsi="Arial" w:cs="Arial"/>
          <w:kern w:val="0"/>
          <w:sz w:val="24"/>
          <w:szCs w:val="24"/>
          <w:lang w:val="en-GB" w:eastAsia="it-IT"/>
          <w14:ligatures w14:val="none"/>
        </w:rPr>
        <w:t>οὖν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ἐν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ὑμῖν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παρακαλῶ</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ὁ</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συμπρεσβύτερος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καὶ</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μάρτυς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τῶν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τοῦ</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Χριστοῦ</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παθημάτων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ὁ</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καὶ</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τῆς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μελλούσης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ἀποκαλύπτεσθαι</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δόξης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κοινωνός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ποιμάνατε</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τὸ</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ἐν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ὑμῖν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ποίμνιον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τοῦ</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θεοῦ</w:t>
      </w:r>
      <w:r w:rsidR="002B22E7" w:rsidRPr="008C2660">
        <w:rPr>
          <w:rFonts w:ascii="Arial" w:eastAsia="Times New Roman" w:hAnsi="Arial" w:cs="Arial"/>
          <w:kern w:val="0"/>
          <w:sz w:val="24"/>
          <w:szCs w:val="24"/>
          <w:lang w:val="la-Latn" w:eastAsia="it-IT"/>
          <w14:ligatures w14:val="none"/>
        </w:rPr>
        <w:t xml:space="preserve">, </w:t>
      </w:r>
      <w:r w:rsidR="002B22E7" w:rsidRPr="008C2660">
        <w:rPr>
          <w:rFonts w:ascii="Segoe UI Symbol" w:eastAsia="Times New Roman" w:hAnsi="Segoe UI Symbol" w:cs="Segoe UI Symbol"/>
          <w:kern w:val="0"/>
          <w:sz w:val="24"/>
          <w:szCs w:val="24"/>
          <w:lang w:val="la-Latn" w:eastAsia="it-IT"/>
          <w14:ligatures w14:val="none"/>
        </w:rPr>
        <w:t>⸀</w:t>
      </w:r>
      <w:r w:rsidR="002B22E7" w:rsidRPr="002B22E7">
        <w:rPr>
          <w:rFonts w:ascii="Arial" w:eastAsia="Times New Roman" w:hAnsi="Arial" w:cs="Arial"/>
          <w:kern w:val="0"/>
          <w:sz w:val="24"/>
          <w:szCs w:val="24"/>
          <w:lang w:val="en-GB" w:eastAsia="it-IT"/>
          <w14:ligatures w14:val="none"/>
        </w:rPr>
        <w:t>ἐπισκοποῦντες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μὴ</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ἀναγκαστῶς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ἀλλὰ</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ἑκουσίως</w:t>
      </w:r>
      <w:r w:rsidR="002B22E7" w:rsidRPr="008C2660">
        <w:rPr>
          <w:rFonts w:ascii="Arial" w:eastAsia="Times New Roman" w:hAnsi="Arial" w:cs="Arial"/>
          <w:kern w:val="0"/>
          <w:sz w:val="24"/>
          <w:szCs w:val="24"/>
          <w:lang w:val="la-Latn" w:eastAsia="it-IT"/>
          <w14:ligatures w14:val="none"/>
        </w:rPr>
        <w:t xml:space="preserve"> </w:t>
      </w:r>
      <w:r w:rsidR="002B22E7" w:rsidRPr="008C2660">
        <w:rPr>
          <w:rFonts w:ascii="Segoe UI Symbol" w:eastAsia="Times New Roman" w:hAnsi="Segoe UI Symbol" w:cs="Segoe UI Symbol"/>
          <w:kern w:val="0"/>
          <w:sz w:val="24"/>
          <w:szCs w:val="24"/>
          <w:lang w:val="la-Latn" w:eastAsia="it-IT"/>
          <w14:ligatures w14:val="none"/>
        </w:rPr>
        <w:t>⸂</w:t>
      </w:r>
      <w:r w:rsidR="002B22E7" w:rsidRPr="002B22E7">
        <w:rPr>
          <w:rFonts w:ascii="Arial" w:eastAsia="Times New Roman" w:hAnsi="Arial" w:cs="Arial"/>
          <w:kern w:val="0"/>
          <w:sz w:val="24"/>
          <w:szCs w:val="24"/>
          <w:lang w:val="en-GB" w:eastAsia="it-IT"/>
          <w14:ligatures w14:val="none"/>
        </w:rPr>
        <w:t>κατὰ</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θεόν</w:t>
      </w:r>
      <w:r w:rsidR="002B22E7" w:rsidRPr="008C2660">
        <w:rPr>
          <w:rFonts w:ascii="Segoe UI Symbol" w:eastAsia="Times New Roman" w:hAnsi="Segoe UI Symbol" w:cs="Segoe UI Symbol"/>
          <w:kern w:val="0"/>
          <w:sz w:val="24"/>
          <w:szCs w:val="24"/>
          <w:lang w:val="la-Latn" w:eastAsia="it-IT"/>
          <w14:ligatures w14:val="none"/>
        </w:rPr>
        <w:t>⸃</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μηδὲ</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αἰσχροκερδῶς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ἀλλὰ</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προθύμως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μηδ</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ὡς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κατακυριεύοντες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τῶν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κλήρων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ἀλλὰ</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τύποι</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γινόμενοι</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τοῦ</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ποιμνίου·</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καὶ</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φανερωθέντος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τοῦ</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ἀρχιποίμενος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κομιεῖσθε</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τὸν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ἀμαράντινον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τῆς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δόξης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στέφανον</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ὁμοίως</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νεώτεροι</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ὑποτάγητε</w:t>
      </w:r>
      <w:r w:rsidR="002B22E7" w:rsidRPr="008C2660">
        <w:rPr>
          <w:rFonts w:ascii="Arial" w:eastAsia="Times New Roman" w:hAnsi="Arial" w:cs="Arial"/>
          <w:kern w:val="0"/>
          <w:sz w:val="24"/>
          <w:szCs w:val="24"/>
          <w:lang w:val="la-Latn" w:eastAsia="it-IT"/>
          <w14:ligatures w14:val="none"/>
        </w:rPr>
        <w:t xml:space="preserve"> </w:t>
      </w:r>
      <w:r w:rsidR="002B22E7" w:rsidRPr="002B22E7">
        <w:rPr>
          <w:rFonts w:ascii="Arial" w:eastAsia="Times New Roman" w:hAnsi="Arial" w:cs="Arial"/>
          <w:kern w:val="0"/>
          <w:sz w:val="24"/>
          <w:szCs w:val="24"/>
          <w:lang w:val="en-GB" w:eastAsia="it-IT"/>
          <w14:ligatures w14:val="none"/>
        </w:rPr>
        <w:t>πρεσβυτέροις</w:t>
      </w:r>
      <w:r w:rsidR="002B22E7" w:rsidRPr="008C2660">
        <w:rPr>
          <w:rFonts w:ascii="Arial" w:eastAsia="Times New Roman" w:hAnsi="Arial" w:cs="Arial"/>
          <w:kern w:val="0"/>
          <w:sz w:val="24"/>
          <w:szCs w:val="24"/>
          <w:lang w:val="la-Latn" w:eastAsia="it-IT"/>
          <w14:ligatures w14:val="none"/>
        </w:rPr>
        <w:t xml:space="preserve">.). </w:t>
      </w:r>
    </w:p>
    <w:p w14:paraId="060F086D" w14:textId="77777777" w:rsidR="0052746A" w:rsidRDefault="002B22E7" w:rsidP="00870821">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A quanti sono posti a reggere il gregge di Gesù Signore va sempre data ogni obbedienza. Gesù è il mite e l’umile di cuore. Miti e umili di cuore vuole ogni suo discepolo. </w:t>
      </w:r>
      <w:r w:rsidR="00102BDB">
        <w:rPr>
          <w:rFonts w:ascii="Arial" w:eastAsia="Times New Roman" w:hAnsi="Arial" w:cs="Arial"/>
          <w:kern w:val="0"/>
          <w:sz w:val="24"/>
          <w:szCs w:val="24"/>
          <w:lang w:eastAsia="it-IT"/>
          <w14:ligatures w14:val="none"/>
        </w:rPr>
        <w:t xml:space="preserve">Ecco allora la regola universale che tutto il corpo di Cristo deve osservare: </w:t>
      </w:r>
      <w:r w:rsidR="00102BDB" w:rsidRPr="00BB4F0F">
        <w:rPr>
          <w:rFonts w:ascii="Arial" w:eastAsia="Times New Roman" w:hAnsi="Arial" w:cs="Arial"/>
          <w:i/>
          <w:iCs/>
          <w:kern w:val="0"/>
          <w:sz w:val="24"/>
          <w:szCs w:val="24"/>
          <w:lang w:eastAsia="it-IT"/>
          <w14:ligatures w14:val="none"/>
        </w:rPr>
        <w:t>Rivestitevi tutti di umiltà gli uni verso gli altri, perché Dio resiste ai superbi, ma dà grazia agli umili</w:t>
      </w:r>
      <w:r w:rsidR="00102BDB">
        <w:rPr>
          <w:rFonts w:ascii="Arial" w:eastAsia="Times New Roman" w:hAnsi="Arial" w:cs="Arial"/>
          <w:i/>
          <w:iCs/>
          <w:kern w:val="0"/>
          <w:sz w:val="24"/>
          <w:szCs w:val="24"/>
          <w:lang w:eastAsia="it-IT"/>
          <w14:ligatures w14:val="none"/>
        </w:rPr>
        <w:t xml:space="preserve">”. </w:t>
      </w:r>
      <w:r w:rsidR="00102BDB">
        <w:rPr>
          <w:rFonts w:ascii="Arial" w:eastAsia="Times New Roman" w:hAnsi="Arial" w:cs="Arial"/>
          <w:kern w:val="0"/>
          <w:sz w:val="24"/>
          <w:szCs w:val="24"/>
          <w:lang w:eastAsia="it-IT"/>
          <w14:ligatures w14:val="none"/>
        </w:rPr>
        <w:t xml:space="preserve">L’umiltà deve essere la veste del cristiano. Deve essere come la sua stessa pelle, il suo stesso cuore, la sua stessa anima, il suo stesso spirito. Il cristiano non deve essere umile, deve essere umiltà. Deve essere umiltà ad immagine della sua Celste Madre: </w:t>
      </w:r>
      <w:r w:rsidR="00102BDB" w:rsidRPr="00102BDB">
        <w:rPr>
          <w:rFonts w:ascii="Arial" w:eastAsia="Times New Roman" w:hAnsi="Arial" w:cs="Arial"/>
          <w:i/>
          <w:iCs/>
          <w:kern w:val="0"/>
          <w:sz w:val="24"/>
          <w:szCs w:val="24"/>
          <w:lang w:eastAsia="it-IT"/>
          <w14:ligatures w14:val="none"/>
        </w:rPr>
        <w:t xml:space="preserve">“Ha guardato l’umiltà della sua serva”. </w:t>
      </w:r>
      <w:r w:rsidR="00102BDB">
        <w:rPr>
          <w:rFonts w:ascii="Arial" w:eastAsia="Times New Roman" w:hAnsi="Arial" w:cs="Arial"/>
          <w:kern w:val="0"/>
          <w:sz w:val="24"/>
          <w:szCs w:val="24"/>
          <w:lang w:eastAsia="it-IT"/>
          <w14:ligatures w14:val="none"/>
        </w:rPr>
        <w:t xml:space="preserve">Solo se l’umiltà sarà la stessa vita del discepolo di </w:t>
      </w:r>
      <w:r w:rsidR="0052746A">
        <w:rPr>
          <w:rFonts w:ascii="Arial" w:eastAsia="Times New Roman" w:hAnsi="Arial" w:cs="Arial"/>
          <w:kern w:val="0"/>
          <w:sz w:val="24"/>
          <w:szCs w:val="24"/>
          <w:lang w:eastAsia="it-IT"/>
          <w14:ligatures w14:val="none"/>
        </w:rPr>
        <w:t>Gesù,</w:t>
      </w:r>
      <w:r w:rsidR="00102BDB">
        <w:rPr>
          <w:rFonts w:ascii="Arial" w:eastAsia="Times New Roman" w:hAnsi="Arial" w:cs="Arial"/>
          <w:kern w:val="0"/>
          <w:sz w:val="24"/>
          <w:szCs w:val="24"/>
          <w:lang w:eastAsia="it-IT"/>
          <w14:ligatures w14:val="none"/>
        </w:rPr>
        <w:t xml:space="preserve"> allora e solo allora si potrà essere umili gli uni verso gli altri. </w:t>
      </w:r>
    </w:p>
    <w:p w14:paraId="0B2EE638" w14:textId="77777777" w:rsidR="008D664B" w:rsidRDefault="00102BDB" w:rsidP="00870821">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Allora è giusto chiedersi: cosa ì l’umiltà che attira ogni grazia dl Signore e cos</w:t>
      </w:r>
      <w:r w:rsidR="008D664B">
        <w:rPr>
          <w:rFonts w:ascii="Arial" w:eastAsia="Times New Roman" w:hAnsi="Arial" w:cs="Arial"/>
          <w:kern w:val="0"/>
          <w:sz w:val="24"/>
          <w:szCs w:val="24"/>
          <w:lang w:eastAsia="it-IT"/>
          <w14:ligatures w14:val="none"/>
        </w:rPr>
        <w:t>a è</w:t>
      </w:r>
      <w:r>
        <w:rPr>
          <w:rFonts w:ascii="Arial" w:eastAsia="Times New Roman" w:hAnsi="Arial" w:cs="Arial"/>
          <w:kern w:val="0"/>
          <w:sz w:val="24"/>
          <w:szCs w:val="24"/>
          <w:lang w:eastAsia="it-IT"/>
          <w14:ligatures w14:val="none"/>
        </w:rPr>
        <w:t xml:space="preserve"> la superbia che allontana da noi ogni grazia e ogni benedizione? L’umiltà è purissima obbedienza allo Spirito Santo che opera sia in noi che negli altri secondo la sua volontà. Allo Spirito Santo siamo tutti chiamati a una obbedienza senza riserve. Si obbedisce allo Spirito Santo solo se abbiamo gli occhi della fede per vedere lo Spirito del Signore agente e operante negli altri. Dobbiamo avere sempre gli occhi di fede per vedere negli altri</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uno strumento perché noi compiamo la volontà del nostro Dio. </w:t>
      </w:r>
    </w:p>
    <w:p w14:paraId="178C5C2F" w14:textId="77777777" w:rsidR="008D664B" w:rsidRDefault="00102BDB" w:rsidP="00870821">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Gesù ha questi purissimi occhi di fede dinanzi a Caifa nel sinedrio e dinanzi a Pilato nel suo pretorio quando lo ha consegnato per essere crocifisso. Obbedisce a Caifa obbedendo a Dio. Obbedisce a Pilato obbedendo a Dio. Tutto quanto avviene, avviene sempre per il nostro più grande bene. </w:t>
      </w:r>
    </w:p>
    <w:p w14:paraId="2D0F71F0" w14:textId="77777777" w:rsidR="008D664B" w:rsidRDefault="00870821" w:rsidP="00870821">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superbia invece è la sottrazione della nostra vita a Cristo Signore, al Padre dei cieli, allo Spirito Santo e anche alla Vergine Maria, agli stessi Anziani posti da Dio per il nostro più grande bene</w:t>
      </w:r>
      <w:r w:rsidR="008D664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w:t>
      </w:r>
      <w:r w:rsidR="008D664B">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por</w:t>
      </w:r>
      <w:r w:rsidR="008D664B">
        <w:rPr>
          <w:rFonts w:ascii="Arial" w:eastAsia="Times New Roman" w:hAnsi="Arial" w:cs="Arial"/>
          <w:kern w:val="0"/>
          <w:sz w:val="24"/>
          <w:szCs w:val="24"/>
          <w:lang w:eastAsia="it-IT"/>
          <w14:ligatures w14:val="none"/>
        </w:rPr>
        <w:t xml:space="preserve">re la nostra vita </w:t>
      </w:r>
      <w:r>
        <w:rPr>
          <w:rFonts w:ascii="Arial" w:eastAsia="Times New Roman" w:hAnsi="Arial" w:cs="Arial"/>
          <w:kern w:val="0"/>
          <w:sz w:val="24"/>
          <w:szCs w:val="24"/>
          <w:lang w:eastAsia="it-IT"/>
          <w14:ligatures w14:val="none"/>
        </w:rPr>
        <w:t xml:space="preserve">nelle nostre mani e subito </w:t>
      </w:r>
      <w:r w:rsidR="008D664B">
        <w:rPr>
          <w:rFonts w:ascii="Arial" w:eastAsia="Times New Roman" w:hAnsi="Arial" w:cs="Arial"/>
          <w:kern w:val="0"/>
          <w:sz w:val="24"/>
          <w:szCs w:val="24"/>
          <w:lang w:eastAsia="it-IT"/>
          <w14:ligatures w14:val="none"/>
        </w:rPr>
        <w:t xml:space="preserve">dopo </w:t>
      </w:r>
      <w:r>
        <w:rPr>
          <w:rFonts w:ascii="Arial" w:eastAsia="Times New Roman" w:hAnsi="Arial" w:cs="Arial"/>
          <w:kern w:val="0"/>
          <w:sz w:val="24"/>
          <w:szCs w:val="24"/>
          <w:lang w:eastAsia="it-IT"/>
          <w14:ligatures w14:val="none"/>
        </w:rPr>
        <w:t xml:space="preserve">nelle mani di Satana, nelle mani del vizio, nelle mani del peccato. Satana è il creatore di ogni insubordinazione, ogni disobbedienza, ogni disordine, sia disordine nel corpo di Cristo e sia disordine nel corpo sociale e </w:t>
      </w:r>
      <w:r w:rsidR="008D664B">
        <w:rPr>
          <w:rFonts w:ascii="Arial" w:eastAsia="Times New Roman" w:hAnsi="Arial" w:cs="Arial"/>
          <w:kern w:val="0"/>
          <w:sz w:val="24"/>
          <w:szCs w:val="24"/>
          <w:lang w:eastAsia="it-IT"/>
          <w14:ligatures w14:val="none"/>
        </w:rPr>
        <w:t xml:space="preserve">in </w:t>
      </w:r>
      <w:r>
        <w:rPr>
          <w:rFonts w:ascii="Arial" w:eastAsia="Times New Roman" w:hAnsi="Arial" w:cs="Arial"/>
          <w:kern w:val="0"/>
          <w:sz w:val="24"/>
          <w:szCs w:val="24"/>
          <w:lang w:eastAsia="it-IT"/>
          <w14:ligatures w14:val="none"/>
        </w:rPr>
        <w:t xml:space="preserve">ogni altro corpo. </w:t>
      </w:r>
      <w:r>
        <w:rPr>
          <w:rFonts w:ascii="Arial" w:eastAsia="Times New Roman" w:hAnsi="Arial" w:cs="Arial"/>
          <w:kern w:val="0"/>
          <w:sz w:val="24"/>
          <w:szCs w:val="24"/>
          <w:lang w:eastAsia="it-IT"/>
          <w14:ligatures w14:val="none"/>
        </w:rPr>
        <w:lastRenderedPageBreak/>
        <w:t xml:space="preserve">Il disordine è nell’uso dell’altro da porre a servizio dei nostri vizi, dei nostri peccati, dei nostri desideri e delle nostre passioni peccaminose. Ecco perché Dio resiste ai superbi. Hanno rotto ogni comunione con lui. </w:t>
      </w:r>
      <w:r w:rsidR="008D664B">
        <w:rPr>
          <w:rFonts w:ascii="Arial" w:eastAsia="Times New Roman" w:hAnsi="Arial" w:cs="Arial"/>
          <w:kern w:val="0"/>
          <w:sz w:val="24"/>
          <w:szCs w:val="24"/>
          <w:lang w:eastAsia="it-IT"/>
          <w14:ligatures w14:val="none"/>
        </w:rPr>
        <w:t>Essi v</w:t>
      </w:r>
      <w:r>
        <w:rPr>
          <w:rFonts w:ascii="Arial" w:eastAsia="Times New Roman" w:hAnsi="Arial" w:cs="Arial"/>
          <w:kern w:val="0"/>
          <w:sz w:val="24"/>
          <w:szCs w:val="24"/>
          <w:lang w:eastAsia="it-IT"/>
          <w14:ligatures w14:val="none"/>
        </w:rPr>
        <w:t xml:space="preserve">ivono di disobbedienza alla sua volontà, camminano per vie di idolatria e di immoralità, si proclamano essi stessi Dio, giungono fino a dichiarare che Dio non esiste. </w:t>
      </w:r>
    </w:p>
    <w:p w14:paraId="510C07D6" w14:textId="77777777" w:rsidR="008D664B" w:rsidRDefault="00870821" w:rsidP="00870821">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il pensiero del superbo, che è sempre uno stolto e un empio: “</w:t>
      </w:r>
      <w:r w:rsidRPr="00870821">
        <w:rPr>
          <w:rFonts w:ascii="Arial" w:eastAsia="Times New Roman" w:hAnsi="Arial" w:cs="Arial"/>
          <w:i/>
          <w:iCs/>
          <w:kern w:val="0"/>
          <w:sz w:val="24"/>
          <w:szCs w:val="24"/>
          <w:lang w:eastAsia="it-IT"/>
          <w14:ligatures w14:val="none"/>
        </w:rPr>
        <w:t>Con arroganza il malvagio perseguita il povero: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cadano nelle insidie che hanno tramato!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Il malvagio si vanta dei suoi desideri,</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l’avido benedice se stesso.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Nel suo orgoglio il malvagio disprezza il Signore: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«Dio non ne chiede conto, non esiste!»;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questo è tutto il suo pensiero.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Le sue vie vanno sempre a buon fine,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troppo in alto per lui sono i tuoi giudizi:</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con un soffio spazza via i suoi avversari.</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Egli pensa: «Non sarò mai scosso,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vivrò sempre senza sventure».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Di spergiuri, di frodi e d’inganni ha piena la bocca,</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sulla sua lingua sono cattiveria e prepotenza.</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Sta in agguato dietro le siepi,</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dai nascondigli uccide l’innocente.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I suoi occhi spiano il misero,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sta in agguato di nascosto come un leone nel covo.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Sta in agguato per ghermire il povero,</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ghermisce il povero attirandolo nella rete.</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Si piega e si acquatta,</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cadono i miseri sotto i suoi artigli.</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Egli pensa: «Dio dimentica,</w:t>
      </w:r>
      <w:r>
        <w:rPr>
          <w:rFonts w:ascii="Arial" w:eastAsia="Times New Roman" w:hAnsi="Arial" w:cs="Arial"/>
          <w:i/>
          <w:iCs/>
          <w:kern w:val="0"/>
          <w:sz w:val="24"/>
          <w:szCs w:val="24"/>
          <w:lang w:eastAsia="it-IT"/>
          <w14:ligatures w14:val="none"/>
        </w:rPr>
        <w:t xml:space="preserve"> </w:t>
      </w:r>
      <w:r w:rsidRPr="00870821">
        <w:rPr>
          <w:rFonts w:ascii="Arial" w:eastAsia="Times New Roman" w:hAnsi="Arial" w:cs="Arial"/>
          <w:i/>
          <w:iCs/>
          <w:kern w:val="0"/>
          <w:sz w:val="24"/>
          <w:szCs w:val="24"/>
          <w:lang w:eastAsia="it-IT"/>
          <w14:ligatures w14:val="none"/>
        </w:rPr>
        <w:t>nasconde il volto, non vede più nulla»</w:t>
      </w:r>
      <w:r>
        <w:rPr>
          <w:rFonts w:ascii="Arial" w:eastAsia="Times New Roman" w:hAnsi="Arial" w:cs="Arial"/>
          <w:i/>
          <w:iCs/>
          <w:kern w:val="0"/>
          <w:sz w:val="24"/>
          <w:szCs w:val="24"/>
          <w:lang w:eastAsia="it-IT"/>
          <w14:ligatures w14:val="none"/>
        </w:rPr>
        <w:t xml:space="preserve"> (Sal 10,2-11.</w:t>
      </w:r>
    </w:p>
    <w:p w14:paraId="299E9967" w14:textId="747794BC" w:rsidR="00097027" w:rsidRDefault="003C3C3B" w:rsidP="00870821">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Questa è l’amara e triste vita dell’empio, che è ateo, idolatra, malvagio, immorale, superbo, arrogante</w:t>
      </w:r>
      <w:r w:rsidR="008D664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Mentre </w:t>
      </w:r>
      <w:r w:rsidR="008D664B">
        <w:rPr>
          <w:rFonts w:ascii="Arial" w:eastAsia="Times New Roman" w:hAnsi="Arial" w:cs="Arial"/>
          <w:kern w:val="0"/>
          <w:sz w:val="24"/>
          <w:szCs w:val="24"/>
          <w:lang w:eastAsia="it-IT"/>
          <w14:ligatures w14:val="none"/>
        </w:rPr>
        <w:t xml:space="preserve">assai </w:t>
      </w:r>
      <w:r>
        <w:rPr>
          <w:rFonts w:ascii="Arial" w:eastAsia="Times New Roman" w:hAnsi="Arial" w:cs="Arial"/>
          <w:kern w:val="0"/>
          <w:sz w:val="24"/>
          <w:szCs w:val="24"/>
          <w:lang w:eastAsia="it-IT"/>
          <w14:ligatures w14:val="none"/>
        </w:rPr>
        <w:t>diversa è la vita dell’umile. Egli obbedisce allo Spirito Santo e obbedisce alla divina volontà che ogni momento della storia gli manifesta. Gli umili sono la benedizione della terra.</w:t>
      </w:r>
    </w:p>
    <w:p w14:paraId="1DDBEC0F" w14:textId="77777777" w:rsidR="006B432A" w:rsidRDefault="00097027" w:rsidP="00FD09F4">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Seconda verità:</w:t>
      </w:r>
      <w:r w:rsidR="0018019D">
        <w:rPr>
          <w:rFonts w:ascii="Arial" w:eastAsia="Times New Roman" w:hAnsi="Arial" w:cs="Arial"/>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Umiliatevi</w:t>
      </w:r>
      <w:r w:rsidR="00BB4F0F" w:rsidRPr="00BB4F0F">
        <w:rPr>
          <w:rFonts w:ascii="Arial" w:eastAsia="Times New Roman" w:hAnsi="Arial" w:cs="Arial"/>
          <w:i/>
          <w:iCs/>
          <w:kern w:val="0"/>
          <w:sz w:val="24"/>
          <w:szCs w:val="24"/>
          <w:lang w:eastAsia="it-IT"/>
          <w14:ligatures w14:val="none"/>
        </w:rPr>
        <w:t xml:space="preserve"> dunque sotto la potente mano di Dio, affinché vi esalti al tempo opportuno, </w:t>
      </w:r>
      <w:r w:rsidR="0018019D" w:rsidRPr="00BB4F0F">
        <w:rPr>
          <w:rFonts w:ascii="Arial" w:eastAsia="Times New Roman" w:hAnsi="Arial" w:cs="Arial"/>
          <w:i/>
          <w:iCs/>
          <w:kern w:val="0"/>
          <w:sz w:val="24"/>
          <w:szCs w:val="24"/>
          <w:lang w:eastAsia="it-IT"/>
          <w14:ligatures w14:val="none"/>
        </w:rPr>
        <w:t>riversando</w:t>
      </w:r>
      <w:r w:rsidR="00BB4F0F" w:rsidRPr="00BB4F0F">
        <w:rPr>
          <w:rFonts w:ascii="Arial" w:eastAsia="Times New Roman" w:hAnsi="Arial" w:cs="Arial"/>
          <w:i/>
          <w:iCs/>
          <w:kern w:val="0"/>
          <w:sz w:val="24"/>
          <w:szCs w:val="24"/>
          <w:lang w:eastAsia="it-IT"/>
          <w14:ligatures w14:val="none"/>
        </w:rPr>
        <w:t xml:space="preserve"> su di lui ogni vostra preoccupazione, perché egli ha cura di voi.</w:t>
      </w:r>
      <w:r w:rsidR="00BB4F0F">
        <w:rPr>
          <w:rFonts w:ascii="Arial" w:eastAsia="Times New Roman" w:hAnsi="Arial" w:cs="Arial"/>
          <w:i/>
          <w:iCs/>
          <w:kern w:val="0"/>
          <w:sz w:val="24"/>
          <w:szCs w:val="24"/>
          <w:lang w:eastAsia="it-IT"/>
          <w14:ligatures w14:val="none"/>
        </w:rPr>
        <w:t xml:space="preserve"> </w:t>
      </w:r>
      <w:r w:rsidR="006D4797">
        <w:rPr>
          <w:rFonts w:ascii="Arial" w:eastAsia="Times New Roman" w:hAnsi="Arial" w:cs="Arial"/>
          <w:kern w:val="0"/>
          <w:sz w:val="24"/>
          <w:szCs w:val="24"/>
          <w:lang w:eastAsia="it-IT"/>
          <w14:ligatures w14:val="none"/>
        </w:rPr>
        <w:t>Che significa umiliarsi sotto la potente</w:t>
      </w:r>
      <w:r w:rsidR="008D664B">
        <w:rPr>
          <w:rFonts w:ascii="Arial" w:eastAsia="Times New Roman" w:hAnsi="Arial" w:cs="Arial"/>
          <w:kern w:val="0"/>
          <w:sz w:val="24"/>
          <w:szCs w:val="24"/>
          <w:lang w:eastAsia="it-IT"/>
          <w14:ligatures w14:val="none"/>
        </w:rPr>
        <w:t xml:space="preserve"> mano di Dio</w:t>
      </w:r>
      <w:r w:rsidR="006D4797">
        <w:rPr>
          <w:rFonts w:ascii="Arial" w:eastAsia="Times New Roman" w:hAnsi="Arial" w:cs="Arial"/>
          <w:kern w:val="0"/>
          <w:sz w:val="24"/>
          <w:szCs w:val="24"/>
          <w:lang w:eastAsia="it-IT"/>
          <w14:ligatures w14:val="none"/>
        </w:rPr>
        <w:t>, affinché ci esalti al tempo opportuno, riversando su di lui ogni nostra preoccupazione, perché egli ha cura di noi? Se vogliamo ben comprendere quanto l’Apostolo Pietro ci chiede di vivere, pensiamo per un istante al Modello Cristo Gesù. Lui, governato dallo Spirito Santo e guardando tutta la sua storia con gli occhi del Padre e dello Spirito Santo, vede ogni momento della sua vita come un dono del Padre per obbedire alla volontà del Padre. Vedendo tutto come volontà del Padre tutto viveva come obbedienza al Padre. Anche la sua condanna a morte per crocifissione da Lui è stata vista come obbedienza alla volontà del Padre. Per obbedienza alla volontà del Padre consegnò tutta la sua vita e ogni sua preoccupazione al Padre e il Padre lo ha esaltato al momento opportuno. Lui diede tutto di sé al Padre e il Padre diede tutto di sé al Figlio. Lo ha risuscitato e gli ha dato un</w:t>
      </w:r>
      <w:r w:rsidR="001A0789">
        <w:rPr>
          <w:rFonts w:ascii="Arial" w:eastAsia="Times New Roman" w:hAnsi="Arial" w:cs="Arial"/>
          <w:kern w:val="0"/>
          <w:sz w:val="24"/>
          <w:szCs w:val="24"/>
          <w:lang w:eastAsia="it-IT"/>
          <w14:ligatures w14:val="none"/>
        </w:rPr>
        <w:t xml:space="preserve"> </w:t>
      </w:r>
      <w:r w:rsidR="006D4797">
        <w:rPr>
          <w:rFonts w:ascii="Arial" w:eastAsia="Times New Roman" w:hAnsi="Arial" w:cs="Arial"/>
          <w:kern w:val="0"/>
          <w:sz w:val="24"/>
          <w:szCs w:val="24"/>
          <w:lang w:eastAsia="it-IT"/>
          <w14:ligatures w14:val="none"/>
        </w:rPr>
        <w:t>nome che è al di sopra di ogni altro nome.</w:t>
      </w:r>
      <w:r w:rsidR="001A0789">
        <w:rPr>
          <w:rFonts w:ascii="Arial" w:eastAsia="Times New Roman" w:hAnsi="Arial" w:cs="Arial"/>
          <w:kern w:val="0"/>
          <w:sz w:val="24"/>
          <w:szCs w:val="24"/>
          <w:lang w:eastAsia="it-IT"/>
          <w14:ligatures w14:val="none"/>
        </w:rPr>
        <w:t xml:space="preserve"> </w:t>
      </w:r>
      <w:r w:rsidR="006D4797">
        <w:rPr>
          <w:rFonts w:ascii="Arial" w:eastAsia="Times New Roman" w:hAnsi="Arial" w:cs="Arial"/>
          <w:kern w:val="0"/>
          <w:sz w:val="24"/>
          <w:szCs w:val="24"/>
          <w:lang w:eastAsia="it-IT"/>
          <w14:ligatures w14:val="none"/>
        </w:rPr>
        <w:t>Oggi e per sempre dinanzi al nome di Gesù ogni ginocchi</w:t>
      </w:r>
      <w:r w:rsidR="008D664B">
        <w:rPr>
          <w:rFonts w:ascii="Arial" w:eastAsia="Times New Roman" w:hAnsi="Arial" w:cs="Arial"/>
          <w:kern w:val="0"/>
          <w:sz w:val="24"/>
          <w:szCs w:val="24"/>
          <w:lang w:eastAsia="it-IT"/>
          <w14:ligatures w14:val="none"/>
        </w:rPr>
        <w:t>o</w:t>
      </w:r>
      <w:r w:rsidR="006D4797">
        <w:rPr>
          <w:rFonts w:ascii="Arial" w:eastAsia="Times New Roman" w:hAnsi="Arial" w:cs="Arial"/>
          <w:kern w:val="0"/>
          <w:sz w:val="24"/>
          <w:szCs w:val="24"/>
          <w:lang w:eastAsia="it-IT"/>
          <w14:ligatures w14:val="none"/>
        </w:rPr>
        <w:t xml:space="preserve"> si deve piegare sulla terra, nei cieli e sotto terra.</w:t>
      </w:r>
      <w:r w:rsidR="001A0789">
        <w:rPr>
          <w:rFonts w:ascii="Arial" w:eastAsia="Times New Roman" w:hAnsi="Arial" w:cs="Arial"/>
          <w:kern w:val="0"/>
          <w:sz w:val="24"/>
          <w:szCs w:val="24"/>
          <w:lang w:eastAsia="it-IT"/>
          <w14:ligatures w14:val="none"/>
        </w:rPr>
        <w:t xml:space="preserve"> </w:t>
      </w:r>
      <w:r w:rsidR="006D4797">
        <w:rPr>
          <w:rFonts w:ascii="Arial" w:eastAsia="Times New Roman" w:hAnsi="Arial" w:cs="Arial"/>
          <w:kern w:val="0"/>
          <w:sz w:val="24"/>
          <w:szCs w:val="24"/>
          <w:lang w:eastAsia="it-IT"/>
          <w14:ligatures w14:val="none"/>
        </w:rPr>
        <w:t xml:space="preserve">Oggi e per i secoli dei secoli il nome di Gesù è il solo nome nel quale è stabilito che possiamo essere salvati. Oggi e per i secoli eterni tutto si deve compiere e tutto deve avvenire nel nom di Gesù. Questi sono i frutti dell’umiliazione del Verbo Incarnato. </w:t>
      </w:r>
    </w:p>
    <w:p w14:paraId="0E4C7F6A" w14:textId="77777777" w:rsidR="006B432A" w:rsidRDefault="00FE7324" w:rsidP="00FD09F4">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Sul modello di Cristo Gesù l’Apostolo Pietro vuole che ogni suo discepolo edifichi la sua vita, senza nulla tralasciare. Neanche uno iota e neppure un trattino va lasciato del Modello Cristo Gesù. È questa la perfezione cristiana: edificare se </w:t>
      </w:r>
      <w:r>
        <w:rPr>
          <w:rFonts w:ascii="Arial" w:eastAsia="Times New Roman" w:hAnsi="Arial" w:cs="Arial"/>
          <w:kern w:val="0"/>
          <w:sz w:val="24"/>
          <w:szCs w:val="24"/>
          <w:lang w:eastAsia="it-IT"/>
          <w14:ligatures w14:val="none"/>
        </w:rPr>
        <w:lastRenderedPageBreak/>
        <w:t xml:space="preserve">stessi sul Modello Cristo che ci è stato lasciato. Se la vita del discepolo non viene edificata sul Modello Cristo Gesù, la vita del discepolo sarà sempre carente di verità e se è carente di verità, perché carente di Cristo Gesù, non può essere data come modello agli altri membri del corpo di Cristo. È questa anche la vocazione di ogni membro del corpo di Cristo: essere gli uni per gli altri modello nell’edificare noi stessi sul modello di Gesù Signore. </w:t>
      </w:r>
    </w:p>
    <w:p w14:paraId="188F62F5" w14:textId="77777777" w:rsidR="00677E30" w:rsidRDefault="00FE7324" w:rsidP="00FD09F4">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 Pastori poi, facendosi Modello perfetto del Modello Cristo realizzato in loro, devono aiutare ogni pecora del loro gregge a edificare se stess</w:t>
      </w:r>
      <w:r w:rsidR="006B432A">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 sul Modello Cristo, mostrando loro al vivo il Modello Cristo edificato nella loro vita. Il loro non è solo un insegnamento di verità celesti. È insegnamento per verità visibili e la visibilità de</w:t>
      </w:r>
      <w:r w:rsidR="00677E30">
        <w:rPr>
          <w:rFonts w:ascii="Arial" w:eastAsia="Times New Roman" w:hAnsi="Arial" w:cs="Arial"/>
          <w:kern w:val="0"/>
          <w:sz w:val="24"/>
          <w:szCs w:val="24"/>
          <w:lang w:eastAsia="it-IT"/>
          <w14:ligatures w14:val="none"/>
        </w:rPr>
        <w:t>lle</w:t>
      </w:r>
      <w:r>
        <w:rPr>
          <w:rFonts w:ascii="Arial" w:eastAsia="Times New Roman" w:hAnsi="Arial" w:cs="Arial"/>
          <w:kern w:val="0"/>
          <w:sz w:val="24"/>
          <w:szCs w:val="24"/>
          <w:lang w:eastAsia="it-IT"/>
          <w14:ligatures w14:val="none"/>
        </w:rPr>
        <w:t xml:space="preserve"> verità è la loro vita tutta intera edificata sulla verità che è il Modello Cristo Gesù. È quest</w:t>
      </w:r>
      <w:r w:rsidR="006B432A">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il vero insegnamento: insegnare per ostensione nella propria </w:t>
      </w:r>
      <w:r w:rsidR="00677E30">
        <w:rPr>
          <w:rFonts w:ascii="Arial" w:eastAsia="Times New Roman" w:hAnsi="Arial" w:cs="Arial"/>
          <w:kern w:val="0"/>
          <w:sz w:val="24"/>
          <w:szCs w:val="24"/>
          <w:lang w:eastAsia="it-IT"/>
          <w14:ligatures w14:val="none"/>
        </w:rPr>
        <w:t xml:space="preserve">vita del </w:t>
      </w:r>
      <w:r>
        <w:rPr>
          <w:rFonts w:ascii="Arial" w:eastAsia="Times New Roman" w:hAnsi="Arial" w:cs="Arial"/>
          <w:kern w:val="0"/>
          <w:sz w:val="24"/>
          <w:szCs w:val="24"/>
          <w:lang w:eastAsia="it-IT"/>
          <w14:ligatures w14:val="none"/>
        </w:rPr>
        <w:t xml:space="preserve">compimento del Modello Cristo Gesù. </w:t>
      </w:r>
    </w:p>
    <w:p w14:paraId="6A9921F4" w14:textId="1F764DB2" w:rsidR="00BB4F0F" w:rsidRPr="00FD09F4" w:rsidRDefault="00FE7324" w:rsidP="00FD09F4">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la confessione dell’Apostolo Paolo nella Lettera ai Galati: </w:t>
      </w:r>
      <w:r w:rsidRPr="00FE7324">
        <w:rPr>
          <w:rFonts w:ascii="Arial" w:eastAsia="Times New Roman" w:hAnsi="Arial" w:cs="Arial"/>
          <w:i/>
          <w:iCs/>
          <w:kern w:val="0"/>
          <w:sz w:val="24"/>
          <w:szCs w:val="24"/>
          <w:lang w:eastAsia="it-IT"/>
          <w14:ligatures w14:val="none"/>
        </w:rPr>
        <w:t>“Sono stato crocifisso con Cristo,</w:t>
      </w:r>
      <w:r w:rsidR="00FD09F4">
        <w:rPr>
          <w:rFonts w:ascii="Arial" w:eastAsia="Times New Roman" w:hAnsi="Arial" w:cs="Arial"/>
          <w:i/>
          <w:iCs/>
          <w:kern w:val="0"/>
          <w:sz w:val="24"/>
          <w:szCs w:val="24"/>
          <w:lang w:eastAsia="it-IT"/>
          <w14:ligatures w14:val="none"/>
        </w:rPr>
        <w:t xml:space="preserve"> </w:t>
      </w:r>
      <w:r w:rsidRPr="00FE7324">
        <w:rPr>
          <w:rFonts w:ascii="Arial" w:eastAsia="Times New Roman" w:hAnsi="Arial" w:cs="Arial"/>
          <w:i/>
          <w:iCs/>
          <w:kern w:val="0"/>
          <w:sz w:val="24"/>
          <w:szCs w:val="24"/>
          <w:lang w:eastAsia="it-IT"/>
          <w14:ligatures w14:val="none"/>
        </w:rPr>
        <w:t>e non vivo più io, ma Cristo vive in me. E questa vita, che io vivo nel corpo, la vivo nella fede del Figlio di Dio, che mi ha amato e ha consegnato se stesso per me. Dunque non rendo vana la grazia di Dio; infatti, se la giustificazione viene dalla Legge, Cristo è morto invano.</w:t>
      </w:r>
      <w:r w:rsidR="00FD09F4">
        <w:rPr>
          <w:rFonts w:ascii="Arial" w:eastAsia="Times New Roman" w:hAnsi="Arial" w:cs="Arial"/>
          <w:i/>
          <w:iCs/>
          <w:kern w:val="0"/>
          <w:sz w:val="24"/>
          <w:szCs w:val="24"/>
          <w:lang w:eastAsia="it-IT"/>
          <w14:ligatures w14:val="none"/>
        </w:rPr>
        <w:t xml:space="preserve"> </w:t>
      </w:r>
      <w:r w:rsidRPr="00FE7324">
        <w:rPr>
          <w:rFonts w:ascii="Arial" w:eastAsia="Times New Roman" w:hAnsi="Arial" w:cs="Arial"/>
          <w:i/>
          <w:iCs/>
          <w:kern w:val="0"/>
          <w:sz w:val="24"/>
          <w:szCs w:val="24"/>
          <w:lang w:eastAsia="it-IT"/>
          <w14:ligatures w14:val="none"/>
        </w:rPr>
        <w:t>O stolti Gàlati, chi vi ha incantati? Proprio voi, agli occhi dei quali fu rappresentato al vivo Gesù Cristo crocifisso!</w:t>
      </w:r>
      <w:r>
        <w:rPr>
          <w:rFonts w:ascii="Arial" w:eastAsia="Times New Roman" w:hAnsi="Arial" w:cs="Arial"/>
          <w:i/>
          <w:iCs/>
          <w:kern w:val="0"/>
          <w:sz w:val="24"/>
          <w:szCs w:val="24"/>
          <w:lang w:eastAsia="it-IT"/>
          <w14:ligatures w14:val="none"/>
        </w:rPr>
        <w:t xml:space="preserve"> (Gal 2,1</w:t>
      </w:r>
      <w:r w:rsidR="00FD09F4">
        <w:rPr>
          <w:rFonts w:ascii="Arial" w:eastAsia="Times New Roman" w:hAnsi="Arial" w:cs="Arial"/>
          <w:i/>
          <w:iCs/>
          <w:kern w:val="0"/>
          <w:sz w:val="24"/>
          <w:szCs w:val="24"/>
          <w:lang w:eastAsia="it-IT"/>
          <w14:ligatures w14:val="none"/>
        </w:rPr>
        <w:t xml:space="preserve">9-3,1). </w:t>
      </w:r>
      <w:r w:rsidR="00FD09F4" w:rsidRPr="00FD09F4">
        <w:rPr>
          <w:rFonts w:ascii="Arial" w:eastAsia="Times New Roman" w:hAnsi="Arial" w:cs="Arial"/>
          <w:i/>
          <w:iCs/>
          <w:kern w:val="0"/>
          <w:sz w:val="24"/>
          <w:szCs w:val="24"/>
          <w:lang w:eastAsia="it-IT"/>
          <w14:ligatures w14:val="none"/>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r w:rsidR="00FD09F4">
        <w:rPr>
          <w:rFonts w:ascii="Arial" w:eastAsia="Times New Roman" w:hAnsi="Arial" w:cs="Arial"/>
          <w:i/>
          <w:iCs/>
          <w:kern w:val="0"/>
          <w:sz w:val="24"/>
          <w:szCs w:val="24"/>
          <w:lang w:eastAsia="it-IT"/>
          <w14:ligatures w14:val="none"/>
        </w:rPr>
        <w:t xml:space="preserve"> </w:t>
      </w:r>
      <w:r w:rsidR="00FD09F4" w:rsidRPr="00FD09F4">
        <w:rPr>
          <w:rFonts w:ascii="Arial" w:eastAsia="Times New Roman" w:hAnsi="Arial" w:cs="Arial"/>
          <w:i/>
          <w:iCs/>
          <w:kern w:val="0"/>
          <w:sz w:val="24"/>
          <w:szCs w:val="24"/>
          <w:lang w:eastAsia="it-IT"/>
          <w14:ligatures w14:val="none"/>
        </w:rPr>
        <w:t>D’ora innanzi nessuno mi procuri fastidi: io porto le stigmate di Gesù sul mio corpo</w:t>
      </w:r>
      <w:r w:rsidR="00FD09F4">
        <w:rPr>
          <w:rFonts w:ascii="Arial" w:eastAsia="Times New Roman" w:hAnsi="Arial" w:cs="Arial"/>
          <w:i/>
          <w:iCs/>
          <w:kern w:val="0"/>
          <w:sz w:val="24"/>
          <w:szCs w:val="24"/>
          <w:lang w:eastAsia="it-IT"/>
          <w14:ligatures w14:val="none"/>
        </w:rPr>
        <w:t xml:space="preserve"> (gal 6,14-17). </w:t>
      </w:r>
      <w:r w:rsidR="00FD09F4">
        <w:rPr>
          <w:rFonts w:ascii="Arial" w:eastAsia="Times New Roman" w:hAnsi="Arial" w:cs="Arial"/>
          <w:kern w:val="0"/>
          <w:sz w:val="24"/>
          <w:szCs w:val="24"/>
          <w:lang w:eastAsia="it-IT"/>
          <w14:ligatures w14:val="none"/>
        </w:rPr>
        <w:t>Modello Cristo Gesù crocifisso realizzato e mostrato!</w:t>
      </w:r>
    </w:p>
    <w:p w14:paraId="17154DD2" w14:textId="77777777" w:rsidR="00677E30" w:rsidRDefault="00097027"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Terza verità:</w:t>
      </w:r>
      <w:r w:rsidR="00BB4F0F" w:rsidRPr="00BB4F0F">
        <w:rPr>
          <w:rFonts w:ascii="Arial" w:eastAsia="Times New Roman" w:hAnsi="Arial" w:cs="Arial"/>
          <w:i/>
          <w:iCs/>
          <w:kern w:val="0"/>
          <w:sz w:val="24"/>
          <w:szCs w:val="24"/>
          <w:lang w:eastAsia="it-IT"/>
          <w14:ligatures w14:val="none"/>
        </w:rPr>
        <w:t xml:space="preserve"> </w:t>
      </w:r>
      <w:r w:rsidR="0018019D" w:rsidRPr="00BB4F0F">
        <w:rPr>
          <w:rFonts w:ascii="Arial" w:eastAsia="Times New Roman" w:hAnsi="Arial" w:cs="Arial"/>
          <w:i/>
          <w:iCs/>
          <w:kern w:val="0"/>
          <w:sz w:val="24"/>
          <w:szCs w:val="24"/>
          <w:lang w:eastAsia="it-IT"/>
          <w14:ligatures w14:val="none"/>
        </w:rPr>
        <w:t>Siate</w:t>
      </w:r>
      <w:r w:rsidR="00BB4F0F" w:rsidRPr="00BB4F0F">
        <w:rPr>
          <w:rFonts w:ascii="Arial" w:eastAsia="Times New Roman" w:hAnsi="Arial" w:cs="Arial"/>
          <w:i/>
          <w:iCs/>
          <w:kern w:val="0"/>
          <w:sz w:val="24"/>
          <w:szCs w:val="24"/>
          <w:lang w:eastAsia="it-IT"/>
          <w14:ligatures w14:val="none"/>
        </w:rPr>
        <w:t xml:space="preserve"> sobri, vegliate. Il vostro nemico, il diavolo, come leone ruggente va in giro cercando chi divorare. </w:t>
      </w:r>
      <w:r w:rsidR="0018019D" w:rsidRPr="00BB4F0F">
        <w:rPr>
          <w:rFonts w:ascii="Arial" w:eastAsia="Times New Roman" w:hAnsi="Arial" w:cs="Arial"/>
          <w:i/>
          <w:iCs/>
          <w:kern w:val="0"/>
          <w:sz w:val="24"/>
          <w:szCs w:val="24"/>
          <w:lang w:eastAsia="it-IT"/>
          <w14:ligatures w14:val="none"/>
        </w:rPr>
        <w:t>Resistetegli</w:t>
      </w:r>
      <w:r w:rsidR="00BB4F0F" w:rsidRPr="00BB4F0F">
        <w:rPr>
          <w:rFonts w:ascii="Arial" w:eastAsia="Times New Roman" w:hAnsi="Arial" w:cs="Arial"/>
          <w:i/>
          <w:iCs/>
          <w:kern w:val="0"/>
          <w:sz w:val="24"/>
          <w:szCs w:val="24"/>
          <w:lang w:eastAsia="it-IT"/>
          <w14:ligatures w14:val="none"/>
        </w:rPr>
        <w:t xml:space="preserve"> saldi nella fede, sapendo che le medesime sofferenze sono imposte ai vostri fratelli sparsi per il mondo.</w:t>
      </w:r>
      <w:r w:rsidR="00FD09F4">
        <w:rPr>
          <w:rFonts w:ascii="Arial" w:eastAsia="Times New Roman" w:hAnsi="Arial" w:cs="Arial"/>
          <w:i/>
          <w:iCs/>
          <w:kern w:val="0"/>
          <w:sz w:val="24"/>
          <w:szCs w:val="24"/>
          <w:lang w:eastAsia="it-IT"/>
          <w14:ligatures w14:val="none"/>
        </w:rPr>
        <w:t xml:space="preserve"> </w:t>
      </w:r>
      <w:r w:rsidR="00FD09F4">
        <w:rPr>
          <w:rFonts w:ascii="Arial" w:eastAsia="Times New Roman" w:hAnsi="Arial" w:cs="Arial"/>
          <w:kern w:val="0"/>
          <w:sz w:val="24"/>
          <w:szCs w:val="24"/>
          <w:lang w:eastAsia="it-IT"/>
          <w14:ligatures w14:val="none"/>
        </w:rPr>
        <w:t>Ecco ora come si combatte, mentre si realizza e per realizzare alla perfezione il Modello Cristo Crocifisso.</w:t>
      </w:r>
      <w:r w:rsidR="001A0789">
        <w:rPr>
          <w:rFonts w:ascii="Arial" w:eastAsia="Times New Roman" w:hAnsi="Arial" w:cs="Arial"/>
          <w:kern w:val="0"/>
          <w:sz w:val="24"/>
          <w:szCs w:val="24"/>
          <w:lang w:eastAsia="it-IT"/>
          <w14:ligatures w14:val="none"/>
        </w:rPr>
        <w:t xml:space="preserve"> </w:t>
      </w:r>
    </w:p>
    <w:p w14:paraId="71F0F398" w14:textId="7F121030" w:rsidR="00677E30" w:rsidRDefault="00FD09F4"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prima virtù da conquistare e da vivere è la sobrietà. Cosa è la sobrietà cristiana o sobrietà del discepolo di Gesù? Usare delle cose della terra solo quanto è strettamente necessario per vivere oggi. Domani è un altro dono del Signore e domani il Signore ci darà ciò che è necessario per domani. A Cristo </w:t>
      </w:r>
      <w:r w:rsidR="00677E30">
        <w:rPr>
          <w:rFonts w:ascii="Arial" w:eastAsia="Times New Roman" w:hAnsi="Arial" w:cs="Arial"/>
          <w:kern w:val="0"/>
          <w:sz w:val="24"/>
          <w:szCs w:val="24"/>
          <w:lang w:eastAsia="it-IT"/>
          <w14:ligatures w14:val="none"/>
        </w:rPr>
        <w:t>Gesù, che</w:t>
      </w:r>
      <w:r>
        <w:rPr>
          <w:rFonts w:ascii="Arial" w:eastAsia="Times New Roman" w:hAnsi="Arial" w:cs="Arial"/>
          <w:kern w:val="0"/>
          <w:sz w:val="24"/>
          <w:szCs w:val="24"/>
          <w:lang w:eastAsia="it-IT"/>
          <w14:ligatures w14:val="none"/>
        </w:rPr>
        <w:t xml:space="preserve"> </w:t>
      </w:r>
      <w:r w:rsidR="00677E30">
        <w:rPr>
          <w:rFonts w:ascii="Arial" w:eastAsia="Times New Roman" w:hAnsi="Arial" w:cs="Arial"/>
          <w:kern w:val="0"/>
          <w:sz w:val="24"/>
          <w:szCs w:val="24"/>
          <w:lang w:eastAsia="it-IT"/>
          <w14:ligatures w14:val="none"/>
        </w:rPr>
        <w:t>oggi aveva bisogno di un sepolcro per essere sepolto,</w:t>
      </w:r>
      <w:r w:rsidR="00AB0D1B">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il Signore Dio oggi questo sepolcro gli ha preparato. </w:t>
      </w:r>
    </w:p>
    <w:p w14:paraId="6A9D728F" w14:textId="77777777" w:rsidR="00677E30" w:rsidRDefault="00FD09F4"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seconda virtù da acquisire è la vigilanza. Cosa è la vigilanza cristiano? È porre ogni attenzione a poggiare il piede solo camminando nella Parola del Signore secondo la verità posta in essa dallo Spirito Santo. È seguire ogni mozione e ogni ispirazione dello Spirito Santo. È avanzare nella storia avendo sempre davanti ai nostri occhi il Modello Cristo da realizzare nel nostro corpo, nella nostra vita. La vigilanza cristiana è porre infinita attenzione a non porre mai il piedi fuori della Parola di Cristo Gesù, sapendo</w:t>
      </w:r>
      <w:r w:rsidR="00677E30">
        <w:rPr>
          <w:rFonts w:ascii="Arial" w:eastAsia="Times New Roman" w:hAnsi="Arial" w:cs="Arial"/>
          <w:kern w:val="0"/>
          <w:sz w:val="24"/>
          <w:szCs w:val="24"/>
          <w:lang w:eastAsia="it-IT"/>
          <w14:ligatures w14:val="none"/>
        </w:rPr>
        <w:t xml:space="preserve"> che</w:t>
      </w:r>
      <w:r>
        <w:rPr>
          <w:rFonts w:ascii="Arial" w:eastAsia="Times New Roman" w:hAnsi="Arial" w:cs="Arial"/>
          <w:kern w:val="0"/>
          <w:sz w:val="24"/>
          <w:szCs w:val="24"/>
          <w:lang w:eastAsia="it-IT"/>
          <w14:ligatures w14:val="none"/>
        </w:rPr>
        <w:t xml:space="preserve"> fuori della Parola, ogni centimetro di strada </w:t>
      </w:r>
      <w:r>
        <w:rPr>
          <w:rFonts w:ascii="Arial" w:eastAsia="Times New Roman" w:hAnsi="Arial" w:cs="Arial"/>
          <w:kern w:val="0"/>
          <w:sz w:val="24"/>
          <w:szCs w:val="24"/>
          <w:lang w:eastAsia="it-IT"/>
          <w14:ligatures w14:val="none"/>
        </w:rPr>
        <w:lastRenderedPageBreak/>
        <w:t xml:space="preserve">o di via è seminato di mine di Satana pronte a esplodere e a dilaniare la nostra anima, il nostro spirito, il nostro corpo. </w:t>
      </w:r>
    </w:p>
    <w:p w14:paraId="6AFBA02B" w14:textId="77777777" w:rsidR="00677E30" w:rsidRDefault="00BB0136"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perché è necessaria la somma vigilanza: perché </w:t>
      </w:r>
      <w:r w:rsidRPr="00677E30">
        <w:rPr>
          <w:rFonts w:ascii="Arial" w:eastAsia="Times New Roman" w:hAnsi="Arial" w:cs="Arial"/>
          <w:i/>
          <w:iCs/>
          <w:kern w:val="0"/>
          <w:sz w:val="24"/>
          <w:szCs w:val="24"/>
          <w:lang w:eastAsia="it-IT"/>
          <w14:ligatures w14:val="none"/>
        </w:rPr>
        <w:t>il nostro nemico, il diavolo, come leone ruggente va in giro cercando chi divorare</w:t>
      </w:r>
      <w:r>
        <w:rPr>
          <w:rFonts w:ascii="Arial" w:eastAsia="Times New Roman" w:hAnsi="Arial" w:cs="Arial"/>
          <w:kern w:val="0"/>
          <w:sz w:val="24"/>
          <w:szCs w:val="24"/>
          <w:lang w:eastAsia="it-IT"/>
          <w14:ligatures w14:val="none"/>
        </w:rPr>
        <w:t xml:space="preserve">. Se rimaniamo con i nostri piedi nel Vangelo, il diavolo nulla potrà fare contro di noi. Se poniamo i piedi fuori del </w:t>
      </w:r>
      <w:r w:rsidR="00677E30">
        <w:rPr>
          <w:rFonts w:ascii="Arial" w:eastAsia="Times New Roman" w:hAnsi="Arial" w:cs="Arial"/>
          <w:kern w:val="0"/>
          <w:sz w:val="24"/>
          <w:szCs w:val="24"/>
          <w:lang w:eastAsia="it-IT"/>
          <w14:ligatures w14:val="none"/>
        </w:rPr>
        <w:t>Vangelo,</w:t>
      </w:r>
      <w:r>
        <w:rPr>
          <w:rFonts w:ascii="Arial" w:eastAsia="Times New Roman" w:hAnsi="Arial" w:cs="Arial"/>
          <w:kern w:val="0"/>
          <w:sz w:val="24"/>
          <w:szCs w:val="24"/>
          <w:lang w:eastAsia="it-IT"/>
          <w14:ligatures w14:val="none"/>
        </w:rPr>
        <w:t xml:space="preserve"> le sue mine esploderanno all’istante e per noi sarà il dissanguamento del nostro corpo, della nostra anima, del nostro spirito. Ecco come si resite al diavolo: rimanendo saldi nella fede e si è saldi nella fede solo se si è saldi nell’obbedienza al Vangelo, alla Parola di Dio, allo Spirito Santo. Ecco ancora come si resite al diavolo, sapendo che ai nostri fratelli sparsi per il mondo, a causa del Vangelo, per il nome di Cristo Gesù, sono imposte le medesme sofferenze. Noi abbiamo bisogno della loro vittoria sul diavolo e loro hanno bisogno della nostra. </w:t>
      </w:r>
    </w:p>
    <w:p w14:paraId="62090896" w14:textId="77777777" w:rsidR="00677E30" w:rsidRDefault="00BB0136" w:rsidP="00BB4F0F">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l’armatura che l’Apostolo Paolo ci comanda di indossare per tutti i giorni della nostra vita, se vogliamo resistere al diavolo e sconfiggerlo </w:t>
      </w:r>
      <w:r w:rsidR="00677E30">
        <w:rPr>
          <w:rFonts w:ascii="Arial" w:eastAsia="Times New Roman" w:hAnsi="Arial" w:cs="Arial"/>
          <w:kern w:val="0"/>
          <w:sz w:val="24"/>
          <w:szCs w:val="24"/>
          <w:lang w:eastAsia="it-IT"/>
          <w14:ligatures w14:val="none"/>
        </w:rPr>
        <w:t>in ogni istante e in ogni momento</w:t>
      </w:r>
      <w:r>
        <w:rPr>
          <w:rFonts w:ascii="Arial" w:eastAsia="Times New Roman" w:hAnsi="Arial" w:cs="Arial"/>
          <w:kern w:val="0"/>
          <w:sz w:val="24"/>
          <w:szCs w:val="24"/>
          <w:lang w:eastAsia="it-IT"/>
          <w14:ligatures w14:val="none"/>
        </w:rPr>
        <w:t>:</w:t>
      </w:r>
      <w:r w:rsidRPr="00BB0136">
        <w:rPr>
          <w:rFonts w:ascii="Arial" w:eastAsia="Times New Roman" w:hAnsi="Arial" w:cs="Arial"/>
          <w:i/>
          <w:iCs/>
          <w:kern w:val="0"/>
          <w:sz w:val="24"/>
          <w:szCs w:val="24"/>
          <w:lang w:eastAsia="it-IT"/>
          <w14:ligatures w14:val="none"/>
        </w:rPr>
        <w:t xml:space="preserv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eastAsia="Times New Roman" w:hAnsi="Arial" w:cs="Arial"/>
          <w:i/>
          <w:iCs/>
          <w:kern w:val="0"/>
          <w:sz w:val="24"/>
          <w:szCs w:val="24"/>
          <w:lang w:eastAsia="it-IT"/>
          <w14:ligatures w14:val="none"/>
        </w:rPr>
        <w:t xml:space="preserve"> </w:t>
      </w:r>
      <w:r w:rsidRPr="00BB0136">
        <w:rPr>
          <w:rFonts w:ascii="Arial" w:eastAsia="Times New Roman" w:hAnsi="Arial" w:cs="Arial"/>
          <w:i/>
          <w:iCs/>
          <w:kern w:val="0"/>
          <w:sz w:val="24"/>
          <w:szCs w:val="24"/>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eastAsia="Times New Roman" w:hAnsi="Arial" w:cs="Arial"/>
          <w:i/>
          <w:iCs/>
          <w:kern w:val="0"/>
          <w:sz w:val="24"/>
          <w:szCs w:val="24"/>
          <w:lang w:eastAsia="it-IT"/>
          <w14:ligatures w14:val="none"/>
        </w:rPr>
        <w:t xml:space="preserve"> (Ef 6,10-20). </w:t>
      </w:r>
    </w:p>
    <w:p w14:paraId="2A3DA567" w14:textId="1861265A" w:rsidR="00BB0136" w:rsidRDefault="00BB0136" w:rsidP="00BB4F0F">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Il discepolo di Gesù in ogni istante della sua esistenza sulla terra prega lo Spirito Santo perché questa armatura sia sempre perfetta in ogni sua parte. Lo prega anche perché in essa non vi sia alcun punto scoperto. Questo perché non si faccia la fine di Golia. La sua armatura sulla fronte aveva un punto scoperto. E neanche la fine dell’empio re Acab. Anche la sua arma</w:t>
      </w:r>
      <w:r w:rsidR="00957677">
        <w:rPr>
          <w:rFonts w:ascii="Arial" w:eastAsia="Times New Roman" w:hAnsi="Arial" w:cs="Arial"/>
          <w:kern w:val="0"/>
          <w:sz w:val="24"/>
          <w:szCs w:val="24"/>
          <w:lang w:eastAsia="it-IT"/>
          <w14:ligatures w14:val="none"/>
        </w:rPr>
        <w:t>t</w:t>
      </w:r>
      <w:r>
        <w:rPr>
          <w:rFonts w:ascii="Arial" w:eastAsia="Times New Roman" w:hAnsi="Arial" w:cs="Arial"/>
          <w:kern w:val="0"/>
          <w:sz w:val="24"/>
          <w:szCs w:val="24"/>
          <w:lang w:eastAsia="it-IT"/>
          <w14:ligatures w14:val="none"/>
        </w:rPr>
        <w:t xml:space="preserve">ura aveva un punto scoperto. </w:t>
      </w:r>
      <w:r w:rsidR="00957677">
        <w:rPr>
          <w:rFonts w:ascii="Arial" w:eastAsia="Times New Roman" w:hAnsi="Arial" w:cs="Arial"/>
          <w:kern w:val="0"/>
          <w:sz w:val="24"/>
          <w:szCs w:val="24"/>
          <w:lang w:eastAsia="it-IT"/>
          <w14:ligatures w14:val="none"/>
        </w:rPr>
        <w:t xml:space="preserve">E anche lui morì in battaglia. Un solo punto scoperto ed è la morte. </w:t>
      </w:r>
    </w:p>
    <w:p w14:paraId="519A1839" w14:textId="77777777" w:rsidR="00677E30" w:rsidRDefault="00097027" w:rsidP="007648A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Quarta verità:</w:t>
      </w:r>
      <w:r w:rsidR="00BB4F0F" w:rsidRPr="00BB4F0F">
        <w:rPr>
          <w:rFonts w:ascii="Arial" w:eastAsia="Times New Roman" w:hAnsi="Arial" w:cs="Arial"/>
          <w:i/>
          <w:iCs/>
          <w:kern w:val="0"/>
          <w:sz w:val="24"/>
          <w:szCs w:val="24"/>
          <w:lang w:eastAsia="it-IT"/>
          <w14:ligatures w14:val="none"/>
        </w:rPr>
        <w:t xml:space="preserve"> E il Dio di ogni grazia, il quale vi ha chiamati alla sua gloria eterna in Cristo Gesù, egli stesso, dopo che avrete un poco sofferto, vi ristabilirà, vi confermerà, vi rafforzerà, vi darà solide fondamenta. A lui la potenza nei secoli. Amen!</w:t>
      </w:r>
      <w:r w:rsidR="00BB4F0F">
        <w:rPr>
          <w:rFonts w:ascii="Arial" w:eastAsia="Times New Roman" w:hAnsi="Arial" w:cs="Arial"/>
          <w:i/>
          <w:iCs/>
          <w:kern w:val="0"/>
          <w:sz w:val="24"/>
          <w:szCs w:val="24"/>
          <w:lang w:eastAsia="it-IT"/>
          <w14:ligatures w14:val="none"/>
        </w:rPr>
        <w:t xml:space="preserve"> (1P</w:t>
      </w:r>
      <w:r w:rsidR="0018019D">
        <w:rPr>
          <w:rFonts w:ascii="Arial" w:eastAsia="Times New Roman" w:hAnsi="Arial" w:cs="Arial"/>
          <w:i/>
          <w:iCs/>
          <w:kern w:val="0"/>
          <w:sz w:val="24"/>
          <w:szCs w:val="24"/>
          <w:lang w:eastAsia="it-IT"/>
          <w14:ligatures w14:val="none"/>
        </w:rPr>
        <w:t>t</w:t>
      </w:r>
      <w:r w:rsidR="00BB4F0F">
        <w:rPr>
          <w:rFonts w:ascii="Arial" w:eastAsia="Times New Roman" w:hAnsi="Arial" w:cs="Arial"/>
          <w:i/>
          <w:iCs/>
          <w:kern w:val="0"/>
          <w:sz w:val="24"/>
          <w:szCs w:val="24"/>
          <w:lang w:eastAsia="it-IT"/>
          <w14:ligatures w14:val="none"/>
        </w:rPr>
        <w:t xml:space="preserve"> 5,5-11). </w:t>
      </w:r>
      <w:r w:rsidR="00957677">
        <w:rPr>
          <w:rFonts w:ascii="Arial" w:eastAsia="Times New Roman" w:hAnsi="Arial" w:cs="Arial"/>
          <w:kern w:val="0"/>
          <w:sz w:val="24"/>
          <w:szCs w:val="24"/>
          <w:lang w:eastAsia="it-IT"/>
          <w14:ligatures w14:val="none"/>
        </w:rPr>
        <w:t xml:space="preserve">Ecco cosa fare il Dio di ogni grazia, il Dio che ci ha chiamati alla gloria eterna in Cristo Gesù. </w:t>
      </w:r>
    </w:p>
    <w:p w14:paraId="3774D652" w14:textId="79A35AA3" w:rsidR="00677E30" w:rsidRDefault="00957677" w:rsidP="007648A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Come ha ristabilito Cristo Gesù, come ha confermato Cristo Gesù, come ha rafforzato Cristo Gesù, come ha dato a Cristo Gesù </w:t>
      </w:r>
      <w:r w:rsidR="00677E30">
        <w:rPr>
          <w:rFonts w:ascii="Arial" w:eastAsia="Times New Roman" w:hAnsi="Arial" w:cs="Arial"/>
          <w:kern w:val="0"/>
          <w:sz w:val="24"/>
          <w:szCs w:val="24"/>
          <w:lang w:eastAsia="it-IT"/>
          <w14:ligatures w14:val="none"/>
        </w:rPr>
        <w:t>delle</w:t>
      </w:r>
      <w:r w:rsidR="00AB0D1B">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solide fondamenta </w:t>
      </w:r>
      <w:r>
        <w:rPr>
          <w:rFonts w:ascii="Arial" w:eastAsia="Times New Roman" w:hAnsi="Arial" w:cs="Arial"/>
          <w:kern w:val="0"/>
          <w:sz w:val="24"/>
          <w:szCs w:val="24"/>
          <w:lang w:eastAsia="it-IT"/>
          <w14:ligatures w14:val="none"/>
        </w:rPr>
        <w:lastRenderedPageBreak/>
        <w:t>eterne, così fare con ogni discepolo di Gesù Signore dopo che questi ha realizzato nella sofferenza il Modello di Cristo Gesù Crocifisso. Anche questo discepolo sarà ristabilito, darà confermato, sarà rafforzato, riceverà solide fondamenta eterne. Al nostro Dio, che opera tutto questo, la potenza nei secoli. Amen. Ecco la fede che è a noi richiesta, se vogliamo realizzare il Modello di Cristo Gesù crocifisso: più noi attraverso la sofferenza realizzeremo il Modello Cristo Gesù Crocifisso, sempre per opera dello Spirito Santo, e più il Padre celeste ci rivestirà del Modello Cristo Gesù Risorto e Innalzato nell’alto dei cieli, per essere assisi in Cristo, alla destra del Padre. Se non abbiamo questa fede, se manchiamo della verità del Modello Cristo Risorto, mai avremo la forza di realizzare il Modello Cristo Gesù Crocifisso. Manchiamo del fine per il quale questo modello dovrà essere re</w:t>
      </w:r>
      <w:r w:rsidR="007648AB">
        <w:rPr>
          <w:rFonts w:ascii="Arial" w:eastAsia="Times New Roman" w:hAnsi="Arial" w:cs="Arial"/>
          <w:kern w:val="0"/>
          <w:sz w:val="24"/>
          <w:szCs w:val="24"/>
          <w:lang w:eastAsia="it-IT"/>
          <w14:ligatures w14:val="none"/>
        </w:rPr>
        <w:t xml:space="preserve">alizzato. </w:t>
      </w:r>
    </w:p>
    <w:p w14:paraId="232786B3" w14:textId="77777777" w:rsidR="00677E30" w:rsidRDefault="007648AB" w:rsidP="007648AB">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una bellissima confessione fatta per noi dall’Apostolo Paolo: </w:t>
      </w:r>
      <w:r w:rsidRPr="007648AB">
        <w:rPr>
          <w:rFonts w:ascii="Arial" w:eastAsia="Times New Roman" w:hAnsi="Arial" w:cs="Arial"/>
          <w:i/>
          <w:iCs/>
          <w:kern w:val="0"/>
          <w:sz w:val="24"/>
          <w:szCs w:val="24"/>
          <w:lang w:eastAsia="it-IT"/>
          <w14:ligatures w14:val="none"/>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Ricòrdati di Gesù Cristo,</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risorto dai morti,</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discendente di Davide,</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come io annuncio nel mio Vangelo,</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per il quale soffro</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fino a portare le catene come un malfattore.</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Ma la parola di Dio non è incatenata! Perciò io sopporto ogni cosa per quelli che Dio ha scelto, perché anch’essi raggiungano la salvezza che è in Cristo Gesù, insieme alla gloria eterna. Questa parola è degna di fede:</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Se moriamo con lui, con lui anche vivremo;</w:t>
      </w:r>
      <w:r w:rsidR="001A0789">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se perseveriamo, con lui anche regneremo;</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se lo rinneghiamo, lui pure ci rinnegherà;</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se siamo infedeli, lui rimane fedele,</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perché non può rinnegare se stesso.</w:t>
      </w:r>
      <w:r>
        <w:rPr>
          <w:rFonts w:ascii="Arial" w:eastAsia="Times New Roman" w:hAnsi="Arial" w:cs="Arial"/>
          <w:i/>
          <w:iCs/>
          <w:kern w:val="0"/>
          <w:sz w:val="24"/>
          <w:szCs w:val="24"/>
          <w:lang w:eastAsia="it-IT"/>
          <w14:ligatures w14:val="none"/>
        </w:rPr>
        <w:t xml:space="preserve"> </w:t>
      </w:r>
      <w:r w:rsidRPr="007648AB">
        <w:rPr>
          <w:rFonts w:ascii="Arial" w:eastAsia="Times New Roman" w:hAnsi="Arial" w:cs="Arial"/>
          <w:i/>
          <w:iCs/>
          <w:kern w:val="0"/>
          <w:sz w:val="24"/>
          <w:szCs w:val="24"/>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w:t>
      </w:r>
      <w:r>
        <w:rPr>
          <w:rFonts w:ascii="Arial" w:eastAsia="Times New Roman" w:hAnsi="Arial" w:cs="Arial"/>
          <w:i/>
          <w:iCs/>
          <w:kern w:val="0"/>
          <w:sz w:val="24"/>
          <w:szCs w:val="24"/>
          <w:lang w:eastAsia="it-IT"/>
          <w14:ligatures w14:val="none"/>
        </w:rPr>
        <w:t xml:space="preserve"> (2Tm 2,3-16). </w:t>
      </w:r>
    </w:p>
    <w:p w14:paraId="6543419F" w14:textId="77777777" w:rsidR="00677E30" w:rsidRDefault="007648AB" w:rsidP="007648A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il vero fine di ogni sofferenza e persecuzione: Il Signore ci pone nell’officina della sofferenza e della persecuzione per realizzare il Modello Cristo Gesù Crocifisso, così che Lui ci possa rivestire per l’eternità beata del Modello Cristo Gesù Risorto, Asceso al cielo, Assiso alla destra del Padre per </w:t>
      </w:r>
      <w:r w:rsidR="00677E30">
        <w:rPr>
          <w:rFonts w:ascii="Arial" w:eastAsia="Times New Roman" w:hAnsi="Arial" w:cs="Arial"/>
          <w:kern w:val="0"/>
          <w:sz w:val="24"/>
          <w:szCs w:val="24"/>
          <w:lang w:eastAsia="it-IT"/>
          <w14:ligatures w14:val="none"/>
        </w:rPr>
        <w:t xml:space="preserve">essere </w:t>
      </w:r>
      <w:r>
        <w:rPr>
          <w:rFonts w:ascii="Arial" w:eastAsia="Times New Roman" w:hAnsi="Arial" w:cs="Arial"/>
          <w:kern w:val="0"/>
          <w:sz w:val="24"/>
          <w:szCs w:val="24"/>
          <w:lang w:eastAsia="it-IT"/>
          <w14:ligatures w14:val="none"/>
        </w:rPr>
        <w:t>noi assisi alla destra del Padre in Cristo Gesù.</w:t>
      </w:r>
    </w:p>
    <w:p w14:paraId="53556D96" w14:textId="42F3C785" w:rsidR="00097027" w:rsidRDefault="007648AB" w:rsidP="007648AB">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Questo e solo questo è il fine di ogni martellata della sofferenza e della persecuzione. Anche</w:t>
      </w:r>
      <w:r w:rsidR="001A078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Cristo Gesù fu reso perfetto attraverso le cose che partì e per questa perfezione divenne causa di salvezza per tutti coloro che gli obbediscono e</w:t>
      </w:r>
      <w:r w:rsidR="00677E30">
        <w:rPr>
          <w:rFonts w:ascii="Arial" w:eastAsia="Times New Roman" w:hAnsi="Arial" w:cs="Arial"/>
          <w:kern w:val="0"/>
          <w:sz w:val="24"/>
          <w:szCs w:val="24"/>
          <w:lang w:eastAsia="it-IT"/>
          <w14:ligatures w14:val="none"/>
        </w:rPr>
        <w:t xml:space="preserve"> si</w:t>
      </w:r>
      <w:r w:rsidR="00AB0D1B">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lasciano fare perfett</w:t>
      </w:r>
      <w:r w:rsidR="00AB0D1B">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come Lui è perfetto.</w:t>
      </w:r>
    </w:p>
    <w:p w14:paraId="0AB253CE" w14:textId="77777777" w:rsidR="007648AB" w:rsidRDefault="007648AB" w:rsidP="007648AB">
      <w:pPr>
        <w:spacing w:after="240" w:line="240" w:lineRule="auto"/>
        <w:jc w:val="both"/>
        <w:rPr>
          <w:rFonts w:ascii="Arial" w:eastAsia="Times New Roman" w:hAnsi="Arial" w:cs="Arial"/>
          <w:kern w:val="0"/>
          <w:sz w:val="24"/>
          <w:szCs w:val="24"/>
          <w:lang w:eastAsia="it-IT"/>
          <w14:ligatures w14:val="none"/>
        </w:rPr>
      </w:pPr>
    </w:p>
    <w:p w14:paraId="55FDE7F7" w14:textId="77777777" w:rsidR="00097027"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in sintesi tutto il contenuto di questo Capitolo: </w:t>
      </w:r>
    </w:p>
    <w:p w14:paraId="716D2B5C" w14:textId="702C222F"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Gli Anziani</w:t>
      </w:r>
      <w:r w:rsidRPr="009173DB">
        <w:rPr>
          <w:rFonts w:ascii="Arial" w:eastAsia="Times New Roman" w:hAnsi="Arial" w:cs="Times New Roman"/>
          <w:kern w:val="0"/>
          <w:sz w:val="24"/>
          <w:szCs w:val="20"/>
          <w:lang w:eastAsia="it-IT"/>
          <w14:ligatures w14:val="none"/>
        </w:rPr>
        <w:t>.</w:t>
      </w:r>
      <w:r w:rsidR="00475C4C">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Gli Anziani sono i Presbiteri, coloro che sono stati preposti dagli Apostoli sulla comunità locale per pascere nel nome di Cristo, ma in comunione di fede, di speranza, di carità con gli stessi Apostoli, il gregge del Signore, loro affidato dagli Apostoli. </w:t>
      </w:r>
      <w:r w:rsidRPr="007104F4">
        <w:rPr>
          <w:rFonts w:ascii="Arial" w:eastAsia="Times New Roman" w:hAnsi="Arial" w:cs="Times New Roman"/>
          <w:i/>
          <w:kern w:val="0"/>
          <w:sz w:val="24"/>
          <w:szCs w:val="20"/>
          <w:lang w:eastAsia="it-IT"/>
          <w14:ligatures w14:val="none"/>
        </w:rPr>
        <w:t>La comunione di fede, di speranza, di carità deve essere obbedienza alla fede, alla speranza, alla carità che insegnano gli Apostoli e per questo essa si chiama comunione gerarchica, comunione di obbedienza, di ascolto, per un servizio secondo Dio verso tutto il gregge.</w:t>
      </w:r>
      <w:r w:rsidRPr="007104F4">
        <w:rPr>
          <w:rFonts w:ascii="Arial" w:eastAsia="Times New Roman" w:hAnsi="Arial" w:cs="Times New Roman"/>
          <w:kern w:val="0"/>
          <w:sz w:val="24"/>
          <w:szCs w:val="20"/>
          <w:lang w:eastAsia="it-IT"/>
          <w14:ligatures w14:val="none"/>
        </w:rPr>
        <w:t xml:space="preserve"> Gli Anziani, in altre parole, devono servire nel nome del Signore, con la sua autorità, la fede, la carità, la speranza degli Apostoli. </w:t>
      </w:r>
    </w:p>
    <w:p w14:paraId="04254C88"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Testimone delle sofferenze di Cristo. </w:t>
      </w:r>
      <w:r w:rsidRPr="007104F4">
        <w:rPr>
          <w:rFonts w:ascii="Arial" w:eastAsia="Times New Roman" w:hAnsi="Arial" w:cs="Times New Roman"/>
          <w:kern w:val="0"/>
          <w:sz w:val="24"/>
          <w:szCs w:val="20"/>
          <w:lang w:eastAsia="it-IT"/>
          <w14:ligatures w14:val="none"/>
        </w:rPr>
        <w:t xml:space="preserve">San Pietro, l’Autore della Lettera, è testimone delle sofferenze di Cristo, perché lui Gesù lo ha visto </w:t>
      </w:r>
      <w:r w:rsidRPr="007104F4">
        <w:rPr>
          <w:rFonts w:ascii="Arial" w:eastAsia="Times New Roman" w:hAnsi="Arial" w:cs="Times New Roman"/>
          <w:i/>
          <w:kern w:val="0"/>
          <w:sz w:val="24"/>
          <w:szCs w:val="20"/>
          <w:lang w:eastAsia="it-IT"/>
          <w14:ligatures w14:val="none"/>
        </w:rPr>
        <w:t>quando lo arrestavano, quando lo conducevano verso il Sinedrio, quando dal Sinedrio è uscito con la condanna a morte sulle spalle, quando è stato presentato flagellato da Pilato, quando portava il pesante legno della croce, quando è stato inchiodato sulla croce, quando è morto in croce, quando è stato deposto, quando è stato sepolto</w:t>
      </w:r>
      <w:r w:rsidRPr="007104F4">
        <w:rPr>
          <w:rFonts w:ascii="Arial" w:eastAsia="Times New Roman" w:hAnsi="Arial" w:cs="Times New Roman"/>
          <w:kern w:val="0"/>
          <w:sz w:val="24"/>
          <w:szCs w:val="20"/>
          <w:lang w:eastAsia="it-IT"/>
          <w14:ligatures w14:val="none"/>
        </w:rPr>
        <w:t xml:space="preserve">. Tutto egli ha visto del Cristo sofferente. </w:t>
      </w:r>
      <w:r w:rsidRPr="007104F4">
        <w:rPr>
          <w:rFonts w:ascii="Arial" w:eastAsia="Times New Roman" w:hAnsi="Arial" w:cs="Times New Roman"/>
          <w:i/>
          <w:kern w:val="0"/>
          <w:sz w:val="24"/>
          <w:szCs w:val="20"/>
          <w:lang w:eastAsia="it-IT"/>
          <w14:ligatures w14:val="none"/>
        </w:rPr>
        <w:t>Per questo egli è testimone delle sofferenze di Gesù Signore.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Delle sofferenze di Cristo egli è testimone oculare.</w:t>
      </w:r>
      <w:r w:rsidRPr="007104F4">
        <w:rPr>
          <w:rFonts w:ascii="Arial" w:eastAsia="Times New Roman" w:hAnsi="Arial" w:cs="Times New Roman"/>
          <w:kern w:val="0"/>
          <w:sz w:val="24"/>
          <w:szCs w:val="20"/>
          <w:lang w:eastAsia="it-IT"/>
          <w14:ligatures w14:val="none"/>
        </w:rPr>
        <w:t xml:space="preserve"> Egli è anche testimone di quelle sofferenze, perché ha sempre reso testimonianza a Cristo nella sofferenza. È testimone perché le sofferenze di Cristo sono ora le sue stesse sofferenze. </w:t>
      </w:r>
    </w:p>
    <w:p w14:paraId="25F5A44C"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Partecipe della gloria che dovrà manifestarsi. </w:t>
      </w:r>
      <w:r w:rsidRPr="007104F4">
        <w:rPr>
          <w:rFonts w:ascii="Arial" w:eastAsia="Times New Roman" w:hAnsi="Arial" w:cs="Times New Roman"/>
          <w:kern w:val="0"/>
          <w:sz w:val="24"/>
          <w:szCs w:val="20"/>
          <w:lang w:eastAsia="it-IT"/>
          <w14:ligatures w14:val="none"/>
        </w:rPr>
        <w:t xml:space="preserve">Essendo testimone delle sofferenze di Cristo con una vita vissuta nelle sofferenze a causa del Vangelo, è anche partecipe della stessa gloria di Cristo Gesù. </w:t>
      </w:r>
      <w:r w:rsidRPr="007104F4">
        <w:rPr>
          <w:rFonts w:ascii="Arial" w:eastAsia="Times New Roman" w:hAnsi="Arial" w:cs="Times New Roman"/>
          <w:i/>
          <w:kern w:val="0"/>
          <w:sz w:val="24"/>
          <w:szCs w:val="20"/>
          <w:lang w:eastAsia="it-IT"/>
          <w14:ligatures w14:val="none"/>
        </w:rPr>
        <w:t>La gloria è già sua, perché frutto della sofferenza vissuta per il Vangelo. Di questa gloria ancora non è rivestito.</w:t>
      </w:r>
      <w:r w:rsidRPr="007104F4">
        <w:rPr>
          <w:rFonts w:ascii="Arial" w:eastAsia="Times New Roman" w:hAnsi="Arial" w:cs="Times New Roman"/>
          <w:kern w:val="0"/>
          <w:sz w:val="24"/>
          <w:szCs w:val="20"/>
          <w:lang w:eastAsia="it-IT"/>
          <w14:ligatures w14:val="none"/>
        </w:rPr>
        <w:t xml:space="preserve"> Sarà rivestito al momento della morte con l’introduzione nel Paradiso e alla fine della storia con la risurrezione gloriosa. Per questo lui è partecipe di una gloria che dovrà manifestarsi. </w:t>
      </w:r>
    </w:p>
    <w:p w14:paraId="5BACB580"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Pastori e mercenari. </w:t>
      </w:r>
      <w:r w:rsidRPr="007104F4">
        <w:rPr>
          <w:rFonts w:ascii="Arial" w:eastAsia="Times New Roman" w:hAnsi="Arial" w:cs="Times New Roman"/>
          <w:kern w:val="0"/>
          <w:sz w:val="24"/>
          <w:szCs w:val="20"/>
          <w:lang w:eastAsia="it-IT"/>
          <w14:ligatures w14:val="none"/>
        </w:rPr>
        <w:t xml:space="preserve">Gli Anziani vengono invitati a pascere il gregge di Cristo. Il modello unico del vero Pastore è Cristo. Cristo è il Pastore del gregge e il modello di come si pasce. </w:t>
      </w:r>
      <w:r w:rsidRPr="007104F4">
        <w:rPr>
          <w:rFonts w:ascii="Arial" w:eastAsia="Times New Roman" w:hAnsi="Arial" w:cs="Times New Roman"/>
          <w:i/>
          <w:kern w:val="0"/>
          <w:sz w:val="24"/>
          <w:szCs w:val="20"/>
          <w:lang w:eastAsia="it-IT"/>
          <w14:ligatures w14:val="none"/>
        </w:rPr>
        <w:t>Ogni Anziano non sostituisce Cristo.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Cristo è il vero Pastore.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L’Anziano è collaboratore di Cristo per condurre il gregge alla vita eterna del Cielo.</w:t>
      </w:r>
      <w:r w:rsidRPr="007104F4">
        <w:rPr>
          <w:rFonts w:ascii="Arial" w:eastAsia="Times New Roman" w:hAnsi="Arial" w:cs="Times New Roman"/>
          <w:kern w:val="0"/>
          <w:sz w:val="24"/>
          <w:szCs w:val="20"/>
          <w:lang w:eastAsia="it-IT"/>
          <w14:ligatures w14:val="none"/>
        </w:rPr>
        <w:t xml:space="preserve"> Cristo Gesù distingue il vero pastore dal mercenario. Il vero pastore dona la vita per le pecore. </w:t>
      </w:r>
      <w:r w:rsidRPr="007104F4">
        <w:rPr>
          <w:rFonts w:ascii="Arial" w:eastAsia="Times New Roman" w:hAnsi="Arial" w:cs="Times New Roman"/>
          <w:i/>
          <w:kern w:val="0"/>
          <w:sz w:val="24"/>
          <w:szCs w:val="20"/>
          <w:lang w:eastAsia="it-IT"/>
          <w14:ligatures w14:val="none"/>
        </w:rPr>
        <w:t>Il vero pastore esiste per le pecore.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Il mercenario lavora per se stesso.</w:t>
      </w:r>
      <w:r w:rsidRPr="007104F4">
        <w:rPr>
          <w:rFonts w:ascii="Arial" w:eastAsia="Times New Roman" w:hAnsi="Arial" w:cs="Times New Roman"/>
          <w:kern w:val="0"/>
          <w:sz w:val="24"/>
          <w:szCs w:val="20"/>
          <w:lang w:eastAsia="it-IT"/>
          <w14:ligatures w14:val="none"/>
        </w:rPr>
        <w:t xml:space="preserve"> A lui interessa la propria vita, non quella delle pecore. Le pecore servono per lui, non lui serve per le pecore. </w:t>
      </w:r>
      <w:r w:rsidRPr="007104F4">
        <w:rPr>
          <w:rFonts w:ascii="Arial" w:eastAsia="Times New Roman" w:hAnsi="Arial" w:cs="Times New Roman"/>
          <w:i/>
          <w:kern w:val="0"/>
          <w:sz w:val="24"/>
          <w:szCs w:val="20"/>
          <w:lang w:eastAsia="it-IT"/>
          <w14:ligatures w14:val="none"/>
        </w:rPr>
        <w:t>Questa è la differenza sostanziale.</w:t>
      </w:r>
      <w:r w:rsidRPr="007104F4">
        <w:rPr>
          <w:rFonts w:ascii="Arial" w:eastAsia="Times New Roman" w:hAnsi="Arial" w:cs="Times New Roman"/>
          <w:kern w:val="0"/>
          <w:sz w:val="24"/>
          <w:szCs w:val="20"/>
          <w:lang w:eastAsia="it-IT"/>
          <w14:ligatures w14:val="none"/>
        </w:rPr>
        <w:t xml:space="preserve"> Il vero pastore dona la vita per la salvezza delle pecore; il mercenario invece salva la propria vita e abbandona le pecore alla morte. </w:t>
      </w:r>
    </w:p>
    <w:p w14:paraId="0BBBCAB1" w14:textId="6E80609B"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Pascere e sorvegliare. </w:t>
      </w:r>
      <w:r w:rsidRPr="007104F4">
        <w:rPr>
          <w:rFonts w:ascii="Arial" w:eastAsia="Times New Roman" w:hAnsi="Arial" w:cs="Times New Roman"/>
          <w:kern w:val="0"/>
          <w:sz w:val="24"/>
          <w:szCs w:val="20"/>
          <w:lang w:eastAsia="it-IT"/>
          <w14:ligatures w14:val="none"/>
        </w:rPr>
        <w:t xml:space="preserve">L’Anziano è invitato a pascere il gregge, sorvegliando su di esso. Sorveglia chi sta attento, chi è vigile, circospetto, saggio, prudente, chi fa attenzione a che nessuna pecora si smarrisca, o perda la strada del Cielo. </w:t>
      </w:r>
      <w:r w:rsidRPr="007104F4">
        <w:rPr>
          <w:rFonts w:ascii="Arial" w:eastAsia="Times New Roman" w:hAnsi="Arial" w:cs="Times New Roman"/>
          <w:i/>
          <w:kern w:val="0"/>
          <w:sz w:val="24"/>
          <w:szCs w:val="20"/>
          <w:lang w:eastAsia="it-IT"/>
          <w14:ligatures w14:val="none"/>
        </w:rPr>
        <w:t xml:space="preserve">Quando il pastore vigile e solerte si accorge che la falsità, l’inganno, la debolezza, la fragilità si stanno introducendo nel gregge per condurlo in rovina, egli subito deve intervenire, rimettere la verità sul lucerniere perché tutti possano illuminarsi alla sua luce e fornire ogni nutrimento di grazia in modo che tutti possano riprendere il cammino della speranza nella verità e nella carità che sono in Cristo </w:t>
      </w:r>
      <w:r w:rsidRPr="007104F4">
        <w:rPr>
          <w:rFonts w:ascii="Arial" w:eastAsia="Times New Roman" w:hAnsi="Arial" w:cs="Times New Roman"/>
          <w:i/>
          <w:kern w:val="0"/>
          <w:sz w:val="24"/>
          <w:szCs w:val="20"/>
          <w:lang w:eastAsia="it-IT"/>
          <w14:ligatures w14:val="none"/>
        </w:rPr>
        <w:lastRenderedPageBreak/>
        <w:t>Gesù.</w:t>
      </w:r>
      <w:r w:rsidRPr="007104F4">
        <w:rPr>
          <w:rFonts w:ascii="Arial" w:eastAsia="Times New Roman" w:hAnsi="Arial" w:cs="Times New Roman"/>
          <w:kern w:val="0"/>
          <w:sz w:val="24"/>
          <w:szCs w:val="20"/>
          <w:lang w:eastAsia="it-IT"/>
          <w14:ligatures w14:val="none"/>
        </w:rPr>
        <w:t xml:space="preserve"> Il vero pastore è colui che sorveglia affinché nessun errore si introduca nelle menti dei fedeli che sono stati assegnati alla sua cura. L’errore è la rovina dei cuori, delle menti, della volontà, dello stesso corpo. </w:t>
      </w:r>
      <w:r w:rsidRPr="007104F4">
        <w:rPr>
          <w:rFonts w:ascii="Arial" w:eastAsia="Times New Roman" w:hAnsi="Arial" w:cs="Times New Roman"/>
          <w:i/>
          <w:kern w:val="0"/>
          <w:sz w:val="24"/>
          <w:szCs w:val="20"/>
          <w:lang w:eastAsia="it-IT"/>
          <w14:ligatures w14:val="none"/>
        </w:rPr>
        <w:t>Un solo errore conduce in rovina tutta la comunità.</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L’Anziano nutre il gregge di verità e di grazia, sorveglia perché il gregge cresca nella verità e nella grazia, pone attenzione a che nessun errore si introduca circa la grazia e la verità che sono in Cristo Gesù.</w:t>
      </w:r>
      <w:r w:rsidRPr="007104F4">
        <w:rPr>
          <w:rFonts w:ascii="Arial" w:eastAsia="Times New Roman" w:hAnsi="Arial" w:cs="Times New Roman"/>
          <w:kern w:val="0"/>
          <w:sz w:val="24"/>
          <w:szCs w:val="20"/>
          <w:lang w:eastAsia="it-IT"/>
          <w14:ligatures w14:val="none"/>
        </w:rPr>
        <w:t xml:space="preserve"> Questo è il suo ministero. L’Anziano è ministro della verità e della grazia. È il difensore di esse, contro ogni falsità.</w:t>
      </w:r>
      <w:r w:rsidR="00475C4C">
        <w:rPr>
          <w:rFonts w:ascii="Arial" w:eastAsia="Times New Roman" w:hAnsi="Arial" w:cs="Times New Roman"/>
          <w:kern w:val="0"/>
          <w:sz w:val="24"/>
          <w:szCs w:val="20"/>
          <w:lang w:eastAsia="it-IT"/>
          <w14:ligatures w14:val="none"/>
        </w:rPr>
        <w:t xml:space="preserve"> </w:t>
      </w:r>
    </w:p>
    <w:p w14:paraId="3E5B9DF3"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Non per forza, ma volentieri. </w:t>
      </w:r>
      <w:r w:rsidRPr="007104F4">
        <w:rPr>
          <w:rFonts w:ascii="Arial" w:eastAsia="Times New Roman" w:hAnsi="Arial" w:cs="Times New Roman"/>
          <w:kern w:val="0"/>
          <w:sz w:val="24"/>
          <w:szCs w:val="20"/>
          <w:lang w:eastAsia="it-IT"/>
          <w14:ligatures w14:val="none"/>
        </w:rPr>
        <w:t xml:space="preserve">Il gregge di Dio si serve con amore, con generosità, con larghezza, senza risparmiarsi in nulla. Il buon pastore dona tutto di sé per la vita del gregge. </w:t>
      </w:r>
      <w:r w:rsidRPr="007104F4">
        <w:rPr>
          <w:rFonts w:ascii="Arial" w:eastAsia="Times New Roman" w:hAnsi="Arial" w:cs="Times New Roman"/>
          <w:i/>
          <w:kern w:val="0"/>
          <w:sz w:val="24"/>
          <w:szCs w:val="20"/>
          <w:lang w:eastAsia="it-IT"/>
          <w14:ligatures w14:val="none"/>
        </w:rPr>
        <w:t>Essendo chiamato ad un così alto dono, non può operare se non per buona volontà, volontà libera che si fa offerta, sacrificio, abnegazione, annientamento.</w:t>
      </w:r>
      <w:r w:rsidRPr="007104F4">
        <w:rPr>
          <w:rFonts w:ascii="Arial" w:eastAsia="Times New Roman" w:hAnsi="Arial" w:cs="Times New Roman"/>
          <w:kern w:val="0"/>
          <w:sz w:val="24"/>
          <w:szCs w:val="20"/>
          <w:lang w:eastAsia="it-IT"/>
          <w14:ligatures w14:val="none"/>
        </w:rPr>
        <w:t xml:space="preserve"> Amore e costrizione, carità e “servizio per forza” si escludono a vicenda. Il dono nasce dall’amore; nella costrizione non può esserci dono d’amore. Niente deve essere un peso per il buon pastore. </w:t>
      </w:r>
      <w:r w:rsidRPr="007104F4">
        <w:rPr>
          <w:rFonts w:ascii="Arial" w:eastAsia="Times New Roman" w:hAnsi="Arial" w:cs="Times New Roman"/>
          <w:i/>
          <w:kern w:val="0"/>
          <w:sz w:val="24"/>
          <w:szCs w:val="20"/>
          <w:lang w:eastAsia="it-IT"/>
          <w14:ligatures w14:val="none"/>
        </w:rPr>
        <w:t>Tutto invece deve essere libero dono d’amore per il bene e la salvezza eterna delle anime.</w:t>
      </w:r>
      <w:r w:rsidRPr="007104F4">
        <w:rPr>
          <w:rFonts w:ascii="Arial" w:eastAsia="Times New Roman" w:hAnsi="Arial" w:cs="Times New Roman"/>
          <w:kern w:val="0"/>
          <w:sz w:val="24"/>
          <w:szCs w:val="20"/>
          <w:lang w:eastAsia="it-IT"/>
          <w14:ligatures w14:val="none"/>
        </w:rPr>
        <w:t xml:space="preserve"> Chi sente l’apostolato come un peso e fa del suo servizio una costrizione mal sopportata, costui di sicuro non ama e se non ama neanche salva. La salvezza è solo nell’amore più grande, nell’amore che sa andare sino alla fine e la fine è il dono della stessa vita. </w:t>
      </w:r>
    </w:p>
    <w:p w14:paraId="5BC74F37" w14:textId="013D892B"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Non per vile interesse, ma di buon animo. </w:t>
      </w:r>
      <w:r w:rsidRPr="007104F4">
        <w:rPr>
          <w:rFonts w:ascii="Arial" w:eastAsia="Times New Roman" w:hAnsi="Arial" w:cs="Times New Roman"/>
          <w:kern w:val="0"/>
          <w:sz w:val="24"/>
          <w:szCs w:val="20"/>
          <w:lang w:eastAsia="it-IT"/>
          <w14:ligatures w14:val="none"/>
        </w:rPr>
        <w:t xml:space="preserve">Gesù nel servire noi non guadagnò alcuna cosa materiale, anzi di tutto ciò che appartiene alla terra si spogliò. Nulla prese dalla terra, tutto lasciò alla terra, anche il suo corpo che consegnò ad un sepolcro non suo. </w:t>
      </w:r>
      <w:r w:rsidRPr="007104F4">
        <w:rPr>
          <w:rFonts w:ascii="Arial" w:eastAsia="Times New Roman" w:hAnsi="Arial" w:cs="Times New Roman"/>
          <w:i/>
          <w:kern w:val="0"/>
          <w:sz w:val="24"/>
          <w:szCs w:val="20"/>
          <w:lang w:eastAsia="it-IT"/>
          <w14:ligatures w14:val="none"/>
        </w:rPr>
        <w:t>Dono e interesse non possono coesistere nel buon pastore.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Se lavora per interesse materiale, di certo non opererà di buon animo, nella più grande gratuità.</w:t>
      </w:r>
      <w:r w:rsidRPr="007104F4">
        <w:rPr>
          <w:rFonts w:ascii="Arial" w:eastAsia="Times New Roman" w:hAnsi="Arial" w:cs="Times New Roman"/>
          <w:kern w:val="0"/>
          <w:sz w:val="24"/>
          <w:szCs w:val="20"/>
          <w:lang w:eastAsia="it-IT"/>
          <w14:ligatures w14:val="none"/>
        </w:rPr>
        <w:t xml:space="preserve"> La povertà in spirito, che è libertà da ogni interesse materiale, deve essere il distintivo del buon pastore. Neanche un bene spirituale si deve attendere il buon pastore dal suo servizio. </w:t>
      </w:r>
      <w:r w:rsidRPr="007104F4">
        <w:rPr>
          <w:rFonts w:ascii="Arial" w:eastAsia="Times New Roman" w:hAnsi="Arial" w:cs="Times New Roman"/>
          <w:i/>
          <w:kern w:val="0"/>
          <w:sz w:val="24"/>
          <w:szCs w:val="20"/>
          <w:lang w:eastAsia="it-IT"/>
          <w14:ligatures w14:val="none"/>
        </w:rPr>
        <w:t>Se cerca anche un solo bene spirituale, una stima o una considerazione, un qualche prestigio o altro, neanche in questo caso può dirsi un buon pastore.</w:t>
      </w:r>
      <w:r w:rsidRPr="007104F4">
        <w:rPr>
          <w:rFonts w:ascii="Arial" w:eastAsia="Times New Roman" w:hAnsi="Arial" w:cs="Times New Roman"/>
          <w:kern w:val="0"/>
          <w:sz w:val="24"/>
          <w:szCs w:val="20"/>
          <w:lang w:eastAsia="it-IT"/>
          <w14:ligatures w14:val="none"/>
        </w:rPr>
        <w:t xml:space="preserve"> Il buon pastore deve avere un solo intento, un solo desiderio, una sola passione: la salvezza delle anime. </w:t>
      </w:r>
      <w:r w:rsidRPr="007104F4">
        <w:rPr>
          <w:rFonts w:ascii="Arial" w:eastAsia="Times New Roman" w:hAnsi="Arial" w:cs="Times New Roman"/>
          <w:i/>
          <w:kern w:val="0"/>
          <w:sz w:val="24"/>
          <w:szCs w:val="20"/>
          <w:lang w:eastAsia="it-IT"/>
          <w14:ligatures w14:val="none"/>
        </w:rPr>
        <w:t>È questo</w:t>
      </w:r>
      <w:r w:rsidR="00475C4C">
        <w:rPr>
          <w:rFonts w:ascii="Arial" w:eastAsia="Times New Roman" w:hAnsi="Arial" w:cs="Times New Roman"/>
          <w:i/>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il suo interesse, il suo salario, la sua ricompensa: un’anima che si salva.</w:t>
      </w:r>
      <w:r w:rsidRPr="007104F4">
        <w:rPr>
          <w:rFonts w:ascii="Arial" w:eastAsia="Times New Roman" w:hAnsi="Arial" w:cs="Times New Roman"/>
          <w:kern w:val="0"/>
          <w:sz w:val="24"/>
          <w:szCs w:val="20"/>
          <w:lang w:eastAsia="it-IT"/>
          <w14:ligatures w14:val="none"/>
        </w:rPr>
        <w:t xml:space="preserve"> Questo gli basta come salario perché ogni anima salvata gli procurerà una gioia infinita nel paradiso. </w:t>
      </w:r>
    </w:p>
    <w:p w14:paraId="0836C5F4"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Non spadroneggiando, ma facendosi modelli. </w:t>
      </w:r>
      <w:r w:rsidRPr="007104F4">
        <w:rPr>
          <w:rFonts w:ascii="Arial" w:eastAsia="Times New Roman" w:hAnsi="Arial" w:cs="Times New Roman"/>
          <w:kern w:val="0"/>
          <w:sz w:val="24"/>
          <w:szCs w:val="20"/>
          <w:lang w:eastAsia="it-IT"/>
          <w14:ligatures w14:val="none"/>
        </w:rPr>
        <w:t xml:space="preserve">Farsi modelli del gregge deve voler significare una cosa sola: imitare in tutto Cristo Gesù che non è venuto per essere servito, ma per servire e dare la vita in riscatto per molti. </w:t>
      </w:r>
      <w:r w:rsidRPr="007104F4">
        <w:rPr>
          <w:rFonts w:ascii="Arial" w:eastAsia="Times New Roman" w:hAnsi="Arial" w:cs="Times New Roman"/>
          <w:i/>
          <w:kern w:val="0"/>
          <w:sz w:val="24"/>
          <w:szCs w:val="20"/>
          <w:lang w:eastAsia="it-IT"/>
          <w14:ligatures w14:val="none"/>
        </w:rPr>
        <w:t>Il buon pastore è il servo del gregge.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Lui è a loro totale, completa disposizione per un servizio secondo Dio.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Lui non comanda sul gregge, lui serve il gregge.</w:t>
      </w:r>
      <w:r w:rsidRPr="007104F4">
        <w:rPr>
          <w:rFonts w:ascii="Arial" w:eastAsia="Times New Roman" w:hAnsi="Arial" w:cs="Times New Roman"/>
          <w:kern w:val="0"/>
          <w:sz w:val="24"/>
          <w:szCs w:val="20"/>
          <w:lang w:eastAsia="it-IT"/>
          <w14:ligatures w14:val="none"/>
        </w:rPr>
        <w:t xml:space="preserve"> Lui serve donando a tutti la grazia e la verità che sono in Cristo Gesù. Mai egli si deve servire del gregge per ottenere un qualche bene personale. Mai si deve servire del gregge per far compiere alle persone la sua volontà. </w:t>
      </w:r>
      <w:r w:rsidRPr="007104F4">
        <w:rPr>
          <w:rFonts w:ascii="Arial" w:eastAsia="Times New Roman" w:hAnsi="Arial" w:cs="Times New Roman"/>
          <w:i/>
          <w:kern w:val="0"/>
          <w:sz w:val="24"/>
          <w:szCs w:val="20"/>
          <w:lang w:eastAsia="it-IT"/>
          <w14:ligatures w14:val="none"/>
        </w:rPr>
        <w:t>Lui non deve avere volontà sulle persone.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Le persone sono del Signore.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È il Signore il loro Dio e Signore.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Lui delle persone è servo.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È servo per dare loro il Signore nella sua verità e grazia.</w:t>
      </w:r>
      <w:r w:rsidRPr="007104F4">
        <w:rPr>
          <w:rFonts w:ascii="Arial" w:eastAsia="Times New Roman" w:hAnsi="Arial" w:cs="Times New Roman"/>
          <w:kern w:val="0"/>
          <w:sz w:val="24"/>
          <w:szCs w:val="20"/>
          <w:lang w:eastAsia="it-IT"/>
          <w14:ligatures w14:val="none"/>
        </w:rPr>
        <w:t xml:space="preserve"> Il buon pastore è l’unico che serve le pecore, ma che non può servirsi delle pecore. </w:t>
      </w:r>
      <w:r w:rsidRPr="007104F4">
        <w:rPr>
          <w:rFonts w:ascii="Arial" w:eastAsia="Times New Roman" w:hAnsi="Arial" w:cs="Times New Roman"/>
          <w:i/>
          <w:kern w:val="0"/>
          <w:sz w:val="24"/>
          <w:szCs w:val="20"/>
          <w:lang w:eastAsia="it-IT"/>
          <w14:ligatures w14:val="none"/>
        </w:rPr>
        <w:t xml:space="preserve">Il buon pastore è l’unico che non può avere come modello nessuna pecora, perché </w:t>
      </w:r>
      <w:r w:rsidRPr="007104F4">
        <w:rPr>
          <w:rFonts w:ascii="Arial" w:eastAsia="Times New Roman" w:hAnsi="Arial" w:cs="Times New Roman"/>
          <w:i/>
          <w:kern w:val="0"/>
          <w:sz w:val="24"/>
          <w:szCs w:val="20"/>
          <w:lang w:eastAsia="it-IT"/>
          <w14:ligatures w14:val="none"/>
        </w:rPr>
        <w:lastRenderedPageBreak/>
        <w:t>lui di tutte le pecore è il modello insuperabile.</w:t>
      </w:r>
      <w:r w:rsidRPr="007104F4">
        <w:rPr>
          <w:rFonts w:ascii="Arial" w:eastAsia="Times New Roman" w:hAnsi="Arial" w:cs="Times New Roman"/>
          <w:kern w:val="0"/>
          <w:sz w:val="24"/>
          <w:szCs w:val="20"/>
          <w:lang w:eastAsia="it-IT"/>
          <w14:ligatures w14:val="none"/>
        </w:rPr>
        <w:t xml:space="preserve"> In santità il buon pastore deve superare tutti. Perché tutti devono vedere lui come modello di santità, nella verità e nella giustizia che vengono da Dio. </w:t>
      </w:r>
    </w:p>
    <w:p w14:paraId="3854D45E"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ragione dell’amore è l’amore. </w:t>
      </w:r>
      <w:r w:rsidRPr="007104F4">
        <w:rPr>
          <w:rFonts w:ascii="Arial" w:eastAsia="Times New Roman" w:hAnsi="Arial" w:cs="Times New Roman"/>
          <w:kern w:val="0"/>
          <w:sz w:val="24"/>
          <w:szCs w:val="20"/>
          <w:lang w:eastAsia="it-IT"/>
          <w14:ligatures w14:val="none"/>
        </w:rPr>
        <w:t xml:space="preserve">L’amore non può avere altra ragione se non se stesso. </w:t>
      </w:r>
      <w:r w:rsidRPr="007104F4">
        <w:rPr>
          <w:rFonts w:ascii="Arial" w:eastAsia="Times New Roman" w:hAnsi="Arial" w:cs="Times New Roman"/>
          <w:i/>
          <w:kern w:val="0"/>
          <w:sz w:val="24"/>
          <w:szCs w:val="20"/>
          <w:lang w:eastAsia="it-IT"/>
          <w14:ligatures w14:val="none"/>
        </w:rPr>
        <w:t>Se la ragione dell’amore non è l’amore, ma un qualcosa che è fuori dell’amore, se questo qualcosa svanisce, svanirà anche l’amore.</w:t>
      </w:r>
      <w:r w:rsidRPr="007104F4">
        <w:rPr>
          <w:rFonts w:ascii="Arial" w:eastAsia="Times New Roman" w:hAnsi="Arial" w:cs="Times New Roman"/>
          <w:kern w:val="0"/>
          <w:sz w:val="24"/>
          <w:szCs w:val="20"/>
          <w:lang w:eastAsia="it-IT"/>
          <w14:ligatures w14:val="none"/>
        </w:rPr>
        <w:t xml:space="preserve"> Mentre l’amore, avendo la ragione del suo servire solo in sé, mai potrà cessare di esistere, di servire, di operare. </w:t>
      </w:r>
      <w:r w:rsidRPr="007104F4">
        <w:rPr>
          <w:rFonts w:ascii="Arial" w:eastAsia="Times New Roman" w:hAnsi="Arial" w:cs="Times New Roman"/>
          <w:i/>
          <w:kern w:val="0"/>
          <w:sz w:val="24"/>
          <w:szCs w:val="20"/>
          <w:lang w:eastAsia="it-IT"/>
          <w14:ligatures w14:val="none"/>
        </w:rPr>
        <w:t>L’amore è il dono pieno, totale di sé all’altro, chiunque esso sia, perché anche lui entri nell’amore.</w:t>
      </w:r>
      <w:r w:rsidRPr="007104F4">
        <w:rPr>
          <w:rFonts w:ascii="Arial" w:eastAsia="Times New Roman" w:hAnsi="Arial" w:cs="Times New Roman"/>
          <w:kern w:val="0"/>
          <w:sz w:val="24"/>
          <w:szCs w:val="20"/>
          <w:lang w:eastAsia="it-IT"/>
          <w14:ligatures w14:val="none"/>
        </w:rPr>
        <w:t xml:space="preserve"> Essendo l’amore dono e basta e avendo la sua ragion d’essere in se stesso, mai verrà meno, mai potrà venir meno. </w:t>
      </w:r>
      <w:r w:rsidRPr="007104F4">
        <w:rPr>
          <w:rFonts w:ascii="Arial" w:eastAsia="Times New Roman" w:hAnsi="Arial" w:cs="Times New Roman"/>
          <w:i/>
          <w:kern w:val="0"/>
          <w:sz w:val="24"/>
          <w:szCs w:val="20"/>
          <w:lang w:eastAsia="it-IT"/>
          <w14:ligatures w14:val="none"/>
        </w:rPr>
        <w:t>L’altro sarà sempre amato per essere condotto nell’amore, se ancora non è entrato, e per raggiungere la perfezione nell’amore se ha iniziato ad amare.</w:t>
      </w:r>
      <w:r w:rsidRPr="007104F4">
        <w:rPr>
          <w:rFonts w:ascii="Arial" w:eastAsia="Times New Roman" w:hAnsi="Arial" w:cs="Times New Roman"/>
          <w:kern w:val="0"/>
          <w:sz w:val="24"/>
          <w:szCs w:val="20"/>
          <w:lang w:eastAsia="it-IT"/>
          <w14:ligatures w14:val="none"/>
        </w:rPr>
        <w:t xml:space="preserve"> Per cui nel peccato e nella grazia, nella cattiva intenzione e nella buona, all’inizio del cammino e alla fine l’altro verrà sempre amato, perché deve essere portato e condotto alla sommità dell’amore e la sommità è una sola: Cristo Crocifisso che espia i peccati del mondo. </w:t>
      </w:r>
    </w:p>
    <w:p w14:paraId="2963F2DE"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Ragione in sé non fuori di sé. </w:t>
      </w:r>
      <w:r w:rsidRPr="007104F4">
        <w:rPr>
          <w:rFonts w:ascii="Arial" w:eastAsia="Times New Roman" w:hAnsi="Arial" w:cs="Times New Roman"/>
          <w:kern w:val="0"/>
          <w:sz w:val="24"/>
          <w:szCs w:val="20"/>
          <w:lang w:eastAsia="it-IT"/>
          <w14:ligatures w14:val="none"/>
        </w:rPr>
        <w:t xml:space="preserve">Quando per amare si è costretti a trovare una ragione fuori dell’amore da donare, ma nell’altro che l’amore deve ricevere, si compie un misfatto nell’amore. </w:t>
      </w:r>
      <w:r w:rsidRPr="007104F4">
        <w:rPr>
          <w:rFonts w:ascii="Arial" w:eastAsia="Times New Roman" w:hAnsi="Arial" w:cs="Times New Roman"/>
          <w:i/>
          <w:kern w:val="0"/>
          <w:sz w:val="24"/>
          <w:szCs w:val="20"/>
          <w:lang w:eastAsia="it-IT"/>
          <w14:ligatures w14:val="none"/>
        </w:rPr>
        <w:t>È come se l’amore fosse ucciso.</w:t>
      </w:r>
      <w:r w:rsidRPr="007104F4">
        <w:rPr>
          <w:rFonts w:ascii="Arial" w:eastAsia="Times New Roman" w:hAnsi="Arial" w:cs="Times New Roman"/>
          <w:kern w:val="0"/>
          <w:sz w:val="24"/>
          <w:szCs w:val="20"/>
          <w:lang w:eastAsia="it-IT"/>
          <w14:ligatures w14:val="none"/>
        </w:rPr>
        <w:t xml:space="preserve"> In verità è un amore morto quello che deve trovare una ragione nell’altro perché si riversi il nostro amore in lui. </w:t>
      </w:r>
      <w:r w:rsidRPr="007104F4">
        <w:rPr>
          <w:rFonts w:ascii="Arial" w:eastAsia="Times New Roman" w:hAnsi="Arial" w:cs="Times New Roman"/>
          <w:i/>
          <w:kern w:val="0"/>
          <w:sz w:val="24"/>
          <w:szCs w:val="20"/>
          <w:lang w:eastAsia="it-IT"/>
          <w14:ligatures w14:val="none"/>
        </w:rPr>
        <w:t>L’altro deve essere amato perché è proprio dell’amore amare, indipendentemente dall’altro se è santo, giusto, peccatore, amico, nemico, buono, cattivo, meno buono, malvagio, ostile.</w:t>
      </w:r>
      <w:r w:rsidRPr="007104F4">
        <w:rPr>
          <w:rFonts w:ascii="Arial" w:eastAsia="Times New Roman" w:hAnsi="Arial" w:cs="Times New Roman"/>
          <w:kern w:val="0"/>
          <w:sz w:val="24"/>
          <w:szCs w:val="20"/>
          <w:lang w:eastAsia="it-IT"/>
          <w14:ligatures w14:val="none"/>
        </w:rPr>
        <w:t xml:space="preserve"> L’altro deve essere amato perché è proprio dell’amore donarsi totalmente per la vita dell’altro. Questa e solo questa è la verità dell’amore cristiano. </w:t>
      </w:r>
    </w:p>
    <w:p w14:paraId="7A68E485"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Pastore supremo porta con sé la corona della gloria. </w:t>
      </w:r>
      <w:r w:rsidRPr="007104F4">
        <w:rPr>
          <w:rFonts w:ascii="Arial" w:eastAsia="Times New Roman" w:hAnsi="Arial" w:cs="Times New Roman"/>
          <w:kern w:val="0"/>
          <w:sz w:val="24"/>
          <w:szCs w:val="20"/>
          <w:lang w:eastAsia="it-IT"/>
          <w14:ligatures w14:val="none"/>
        </w:rPr>
        <w:t xml:space="preserve">Pastore supremo di ogni pastore è Cristo Gesù. </w:t>
      </w:r>
      <w:r w:rsidRPr="007104F4">
        <w:rPr>
          <w:rFonts w:ascii="Arial" w:eastAsia="Times New Roman" w:hAnsi="Arial" w:cs="Times New Roman"/>
          <w:i/>
          <w:kern w:val="0"/>
          <w:sz w:val="24"/>
          <w:szCs w:val="20"/>
          <w:lang w:eastAsia="it-IT"/>
          <w14:ligatures w14:val="none"/>
        </w:rPr>
        <w:t>Se il pastore avrà amato il gregge di Cristo, come Cristo lo ha amato, con la stessa intensità di amore, di carità, di dono, di servizio, di abnegazione, di annientamento di sé, egli riceverà dal Signore la corona della gloria.</w:t>
      </w:r>
      <w:r w:rsidRPr="007104F4">
        <w:rPr>
          <w:rFonts w:ascii="Arial" w:eastAsia="Times New Roman" w:hAnsi="Arial" w:cs="Times New Roman"/>
          <w:kern w:val="0"/>
          <w:sz w:val="24"/>
          <w:szCs w:val="20"/>
          <w:lang w:eastAsia="it-IT"/>
          <w14:ligatures w14:val="none"/>
        </w:rPr>
        <w:t xml:space="preserve"> Per questo Cristo Gesù viene alla sera della nostra vita: per portare con sé la corona della gloria e cingere i suoi pastori di questo meraviglioso, celeste ornamento. </w:t>
      </w:r>
      <w:r w:rsidRPr="007104F4">
        <w:rPr>
          <w:rFonts w:ascii="Arial" w:eastAsia="Times New Roman" w:hAnsi="Arial" w:cs="Times New Roman"/>
          <w:i/>
          <w:kern w:val="0"/>
          <w:sz w:val="24"/>
          <w:szCs w:val="20"/>
          <w:lang w:eastAsia="it-IT"/>
          <w14:ligatures w14:val="none"/>
        </w:rPr>
        <w:t>La corona di gloria è il premio che Cristo Gesù darà ad ogni pastore che è vissuto solo per amare il gregge di Dio.</w:t>
      </w:r>
      <w:r w:rsidRPr="007104F4">
        <w:rPr>
          <w:rFonts w:ascii="Arial" w:eastAsia="Times New Roman" w:hAnsi="Arial" w:cs="Times New Roman"/>
          <w:kern w:val="0"/>
          <w:sz w:val="24"/>
          <w:szCs w:val="20"/>
          <w:lang w:eastAsia="it-IT"/>
          <w14:ligatures w14:val="none"/>
        </w:rPr>
        <w:t xml:space="preserve"> Questa corona sarà eterna e la gloria con la quale il pastore sarà rivestito brillerà nel Cielo per sempre. </w:t>
      </w:r>
      <w:r w:rsidRPr="007104F4">
        <w:rPr>
          <w:rFonts w:ascii="Arial" w:eastAsia="Times New Roman" w:hAnsi="Arial" w:cs="Times New Roman"/>
          <w:i/>
          <w:kern w:val="0"/>
          <w:sz w:val="24"/>
          <w:szCs w:val="20"/>
          <w:lang w:eastAsia="it-IT"/>
          <w14:ligatures w14:val="none"/>
        </w:rPr>
        <w:t>È questa corona il premio per le fatiche del pastore.</w:t>
      </w:r>
      <w:r w:rsidRPr="007104F4">
        <w:rPr>
          <w:rFonts w:ascii="Arial" w:eastAsia="Times New Roman" w:hAnsi="Arial" w:cs="Times New Roman"/>
          <w:kern w:val="0"/>
          <w:sz w:val="24"/>
          <w:szCs w:val="20"/>
          <w:lang w:eastAsia="it-IT"/>
          <w14:ligatures w14:val="none"/>
        </w:rPr>
        <w:t xml:space="preserve"> Per riceverla vale la pena perdere anche la stessa vita. Tutto si deve dare al gregge per ricevere in dono questa corona di gloria. Questa corona vale più che tutto l’universo creato. Infiniti mondi guadagnati non valgono per nulla questa corona. Dinanzi ad essa sono un niente, una nullità.</w:t>
      </w:r>
    </w:p>
    <w:p w14:paraId="2513B329" w14:textId="63E7D60F"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dono. Dio si fa dono all’uomo che si fa dono a Dio. </w:t>
      </w:r>
      <w:r w:rsidRPr="007104F4">
        <w:rPr>
          <w:rFonts w:ascii="Arial" w:eastAsia="Times New Roman" w:hAnsi="Arial" w:cs="Times New Roman"/>
          <w:kern w:val="0"/>
          <w:sz w:val="24"/>
          <w:szCs w:val="20"/>
          <w:lang w:eastAsia="it-IT"/>
          <w14:ligatures w14:val="none"/>
        </w:rPr>
        <w:t xml:space="preserve">La corona di gloria altro non è se non Dio stesso che si fa dono di gloria per il pastore che ha dato la vita per il gregge. </w:t>
      </w:r>
      <w:r w:rsidRPr="007104F4">
        <w:rPr>
          <w:rFonts w:ascii="Arial" w:eastAsia="Times New Roman" w:hAnsi="Arial" w:cs="Times New Roman"/>
          <w:i/>
          <w:kern w:val="0"/>
          <w:sz w:val="24"/>
          <w:szCs w:val="20"/>
          <w:lang w:eastAsia="it-IT"/>
          <w14:ligatures w14:val="none"/>
        </w:rPr>
        <w:t>Il pastore dona la sua vita a Dio per il servizio del gregge, Dio dona la sua vita al pastore come ricompensa per il servizio offerto, prestato, per tutte le anime da lui salvate e condotte nell’ovile del cielo.</w:t>
      </w:r>
      <w:r w:rsidRPr="007104F4">
        <w:rPr>
          <w:rFonts w:ascii="Arial" w:eastAsia="Times New Roman" w:hAnsi="Arial" w:cs="Times New Roman"/>
          <w:kern w:val="0"/>
          <w:sz w:val="24"/>
          <w:szCs w:val="20"/>
          <w:lang w:eastAsia="it-IT"/>
          <w14:ligatures w14:val="none"/>
        </w:rPr>
        <w:t xml:space="preserve"> Se uno riflettesse su questa verità, veramente cambierebbe il suo modo di relazionarsi con le anime. </w:t>
      </w:r>
      <w:r w:rsidRPr="007104F4">
        <w:rPr>
          <w:rFonts w:ascii="Arial" w:eastAsia="Times New Roman" w:hAnsi="Arial" w:cs="Times New Roman"/>
          <w:i/>
          <w:kern w:val="0"/>
          <w:sz w:val="24"/>
          <w:szCs w:val="20"/>
          <w:lang w:eastAsia="it-IT"/>
          <w14:ligatures w14:val="none"/>
        </w:rPr>
        <w:t xml:space="preserve">Alle </w:t>
      </w:r>
      <w:r w:rsidRPr="007104F4">
        <w:rPr>
          <w:rFonts w:ascii="Arial" w:eastAsia="Times New Roman" w:hAnsi="Arial" w:cs="Times New Roman"/>
          <w:i/>
          <w:kern w:val="0"/>
          <w:sz w:val="24"/>
          <w:szCs w:val="20"/>
          <w:lang w:eastAsia="it-IT"/>
          <w14:ligatures w14:val="none"/>
        </w:rPr>
        <w:lastRenderedPageBreak/>
        <w:t>anime darebbe anche il suo sangue, materialmente parlando, sapendo che poi il Signore riempirà le sue vene di se stesso, scorrerebbe Lui, Dio, nelle vene del buon pastore.</w:t>
      </w:r>
      <w:r w:rsidRPr="007104F4">
        <w:rPr>
          <w:rFonts w:ascii="Arial" w:eastAsia="Times New Roman" w:hAnsi="Arial" w:cs="Times New Roman"/>
          <w:kern w:val="0"/>
          <w:sz w:val="24"/>
          <w:szCs w:val="20"/>
          <w:lang w:eastAsia="it-IT"/>
          <w14:ligatures w14:val="none"/>
        </w:rPr>
        <w:t xml:space="preserve"> Questa però è fede, purissima fede. Chi crede in Dio che si fa dono del buon pastore, dona tutta la sua vita per servire il gregge di Dio. </w:t>
      </w:r>
      <w:r w:rsidRPr="007104F4">
        <w:rPr>
          <w:rFonts w:ascii="Arial" w:eastAsia="Times New Roman" w:hAnsi="Arial" w:cs="Times New Roman"/>
          <w:i/>
          <w:kern w:val="0"/>
          <w:sz w:val="24"/>
          <w:szCs w:val="20"/>
          <w:lang w:eastAsia="it-IT"/>
          <w14:ligatures w14:val="none"/>
        </w:rPr>
        <w:t>Più si consuma, più si annienta per le anime il buon pastore e più intenso, più forte, più potente è il dono di sé che Dio fa al buon pastore.</w:t>
      </w:r>
      <w:r w:rsidRPr="007104F4">
        <w:rPr>
          <w:rFonts w:ascii="Arial" w:eastAsia="Times New Roman" w:hAnsi="Arial" w:cs="Times New Roman"/>
          <w:kern w:val="0"/>
          <w:sz w:val="24"/>
          <w:szCs w:val="20"/>
          <w:lang w:eastAsia="it-IT"/>
          <w14:ligatures w14:val="none"/>
        </w:rPr>
        <w:t xml:space="preserve"> Dio si fa vita del buon pastore che si fa vita del gregge di Dio.</w:t>
      </w:r>
      <w:r w:rsidR="00475C4C">
        <w:rPr>
          <w:rFonts w:ascii="Arial" w:eastAsia="Times New Roman" w:hAnsi="Arial" w:cs="Times New Roman"/>
          <w:kern w:val="0"/>
          <w:sz w:val="24"/>
          <w:szCs w:val="20"/>
          <w:lang w:eastAsia="it-IT"/>
          <w14:ligatures w14:val="none"/>
        </w:rPr>
        <w:t xml:space="preserve"> </w:t>
      </w:r>
    </w:p>
    <w:p w14:paraId="7FCCF4A5"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sottomissione evangelica. </w:t>
      </w:r>
      <w:r w:rsidRPr="007104F4">
        <w:rPr>
          <w:rFonts w:ascii="Arial" w:eastAsia="Times New Roman" w:hAnsi="Arial" w:cs="Times New Roman"/>
          <w:kern w:val="0"/>
          <w:sz w:val="24"/>
          <w:szCs w:val="20"/>
          <w:lang w:eastAsia="it-IT"/>
          <w14:ligatures w14:val="none"/>
        </w:rPr>
        <w:t xml:space="preserve">La sottomissione evangelica consiste nell’applicazione di una regola assai semplice: </w:t>
      </w:r>
      <w:r w:rsidRPr="007104F4">
        <w:rPr>
          <w:rFonts w:ascii="Arial" w:eastAsia="Times New Roman" w:hAnsi="Arial" w:cs="Times New Roman"/>
          <w:i/>
          <w:kern w:val="0"/>
          <w:sz w:val="24"/>
          <w:szCs w:val="20"/>
          <w:lang w:eastAsia="it-IT"/>
          <w14:ligatures w14:val="none"/>
        </w:rPr>
        <w:t xml:space="preserve">si ama l’altro secondo la volontà di Dio e per rimanere nella volontà di Dio si dona all’altro anche il nostro corpo per essere appeso sulla croce. </w:t>
      </w:r>
      <w:r w:rsidRPr="007104F4">
        <w:rPr>
          <w:rFonts w:ascii="Arial" w:eastAsia="Times New Roman" w:hAnsi="Arial" w:cs="Times New Roman"/>
          <w:kern w:val="0"/>
          <w:sz w:val="24"/>
          <w:szCs w:val="20"/>
          <w:lang w:eastAsia="it-IT"/>
          <w14:ligatures w14:val="none"/>
        </w:rPr>
        <w:t xml:space="preserve">È in questo lasciarsi annientare per vivere la volontà di Dio che ogni salvezza si compie e ogni santificazione. </w:t>
      </w:r>
      <w:r w:rsidRPr="007104F4">
        <w:rPr>
          <w:rFonts w:ascii="Arial" w:eastAsia="Times New Roman" w:hAnsi="Arial" w:cs="Times New Roman"/>
          <w:i/>
          <w:kern w:val="0"/>
          <w:sz w:val="24"/>
          <w:szCs w:val="20"/>
          <w:lang w:eastAsia="it-IT"/>
          <w14:ligatures w14:val="none"/>
        </w:rPr>
        <w:t>È questa la perfezione del cristiano</w:t>
      </w:r>
      <w:r w:rsidRPr="007104F4">
        <w:rPr>
          <w:rFonts w:ascii="Arial" w:eastAsia="Times New Roman" w:hAnsi="Arial" w:cs="Times New Roman"/>
          <w:kern w:val="0"/>
          <w:sz w:val="24"/>
          <w:szCs w:val="20"/>
          <w:lang w:eastAsia="it-IT"/>
          <w14:ligatures w14:val="none"/>
        </w:rPr>
        <w:t xml:space="preserve">: rimanere nella verità di Dio ed è verità di Dio che si consegni il proprio corpo alla morte per rimanere nella verità di Dio. </w:t>
      </w:r>
    </w:p>
    <w:p w14:paraId="74D26C74"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Umiltà e superbia. </w:t>
      </w:r>
      <w:r w:rsidRPr="007104F4">
        <w:rPr>
          <w:rFonts w:ascii="Arial" w:eastAsia="Times New Roman" w:hAnsi="Arial" w:cs="Times New Roman"/>
          <w:kern w:val="0"/>
          <w:sz w:val="24"/>
          <w:szCs w:val="20"/>
          <w:lang w:eastAsia="it-IT"/>
          <w14:ligatures w14:val="none"/>
        </w:rPr>
        <w:t xml:space="preserve">La sottomissione è umiltà. La ribellione è superbia. Nella sottomissione si consegna la vita a Dio secondo la sua volontà. Nella superbia ognuno si prende, si appropria della vita ma fuori e contro la volontà di Dio. </w:t>
      </w:r>
      <w:r w:rsidRPr="007104F4">
        <w:rPr>
          <w:rFonts w:ascii="Arial" w:eastAsia="Times New Roman" w:hAnsi="Arial" w:cs="Times New Roman"/>
          <w:i/>
          <w:kern w:val="0"/>
          <w:sz w:val="24"/>
          <w:szCs w:val="20"/>
          <w:lang w:eastAsia="it-IT"/>
          <w14:ligatures w14:val="none"/>
        </w:rPr>
        <w:t>Chi si prende la propria vita e chi prende la vita degli altri, contro la volontà di Dio, è superbo.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Chi invece dona la propria vita all’altro secondo la volontà di Dio e per rimanere nella volontà di Dio, costui è umile.</w:t>
      </w:r>
      <w:r w:rsidRPr="007104F4">
        <w:rPr>
          <w:rFonts w:ascii="Arial" w:eastAsia="Times New Roman" w:hAnsi="Arial" w:cs="Times New Roman"/>
          <w:kern w:val="0"/>
          <w:sz w:val="24"/>
          <w:szCs w:val="20"/>
          <w:lang w:eastAsia="it-IT"/>
          <w14:ligatures w14:val="none"/>
        </w:rPr>
        <w:t xml:space="preserve"> Il cristiano è umile se rinunzia al suo corpo per osservare la volontà di Dio e vi rinunzia consegnandolo alla croce, al patibolo, al martirio. Il martirio è anche quello dello spirito, dei sentimenti, della volontà, del cuore, dell’anima, non solo quello del corpo. </w:t>
      </w:r>
    </w:p>
    <w:p w14:paraId="47978A90"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Umiliatevi sotto la potente mano di Dio. </w:t>
      </w:r>
      <w:r w:rsidRPr="007104F4">
        <w:rPr>
          <w:rFonts w:ascii="Arial" w:eastAsia="Times New Roman" w:hAnsi="Arial" w:cs="Times New Roman"/>
          <w:kern w:val="0"/>
          <w:sz w:val="24"/>
          <w:szCs w:val="20"/>
          <w:lang w:eastAsia="it-IT"/>
          <w14:ligatures w14:val="none"/>
        </w:rPr>
        <w:t xml:space="preserve">Umiliarsi sotto la potente mano di Dio ha un solo significato: piegatevi all’obbedienza alla sua Legge, al suo Vangelo, alla sua Verità. </w:t>
      </w:r>
      <w:r w:rsidRPr="007104F4">
        <w:rPr>
          <w:rFonts w:ascii="Arial" w:eastAsia="Times New Roman" w:hAnsi="Arial" w:cs="Times New Roman"/>
          <w:i/>
          <w:kern w:val="0"/>
          <w:sz w:val="24"/>
          <w:szCs w:val="20"/>
          <w:lang w:eastAsia="it-IT"/>
          <w14:ligatures w14:val="none"/>
        </w:rPr>
        <w:t>Restate fedeli alla verità di Dio sempre, anche sulla croce.</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Andate anche al martirio, se questo è richiesto per confessare la verità di Dio.</w:t>
      </w:r>
      <w:r w:rsidRPr="007104F4">
        <w:rPr>
          <w:rFonts w:ascii="Arial" w:eastAsia="Times New Roman" w:hAnsi="Arial" w:cs="Times New Roman"/>
          <w:kern w:val="0"/>
          <w:sz w:val="24"/>
          <w:szCs w:val="20"/>
          <w:lang w:eastAsia="it-IT"/>
          <w14:ligatures w14:val="none"/>
        </w:rPr>
        <w:t xml:space="preserve"> Chi ha paura di andare al martirio e si pone fuori della verità e della volontà di Dio, costui di certo non si umilia sotto la potente mano di Dio. </w:t>
      </w:r>
    </w:p>
    <w:p w14:paraId="1BAB89DC"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Vi esalterà nel tempo opportuno. </w:t>
      </w:r>
      <w:r w:rsidRPr="009173DB">
        <w:rPr>
          <w:rFonts w:ascii="Arial" w:eastAsia="Times New Roman" w:hAnsi="Arial" w:cs="Times New Roman"/>
          <w:i/>
          <w:kern w:val="0"/>
          <w:sz w:val="24"/>
          <w:szCs w:val="20"/>
          <w:lang w:eastAsia="it-IT"/>
          <w14:ligatures w14:val="none"/>
        </w:rPr>
        <w:t>“</w:t>
      </w:r>
      <w:r w:rsidRPr="007104F4">
        <w:rPr>
          <w:rFonts w:ascii="Arial" w:eastAsia="Times New Roman" w:hAnsi="Arial" w:cs="Times New Roman"/>
          <w:i/>
          <w:kern w:val="0"/>
          <w:sz w:val="24"/>
          <w:szCs w:val="20"/>
          <w:lang w:eastAsia="it-IT"/>
          <w14:ligatures w14:val="none"/>
        </w:rPr>
        <w:t>Chi si umilia sarà esaltato”. “Chi perde la sua vita per causa di Cristo e del Vangelo la ritroverà nel Regno dei Cieli”. “Chi si umilia sotto la potente mano di Dio nel tempo opportuno sarà esaltato”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Dio ridona sempre la vita a quanti la vita gli donano per amore della sua verità, per rimanere fedele alla sua Volontà.</w:t>
      </w:r>
      <w:r w:rsidRPr="007104F4">
        <w:rPr>
          <w:rFonts w:ascii="Arial" w:eastAsia="Times New Roman" w:hAnsi="Arial" w:cs="Times New Roman"/>
          <w:kern w:val="0"/>
          <w:sz w:val="24"/>
          <w:szCs w:val="20"/>
          <w:lang w:eastAsia="it-IT"/>
          <w14:ligatures w14:val="none"/>
        </w:rPr>
        <w:t xml:space="preserve"> Tra l’umiliazione dinanzi agli uomini e l’esaltazione per mano di Dio non c’è immediatezza. </w:t>
      </w:r>
      <w:r w:rsidRPr="007104F4">
        <w:rPr>
          <w:rFonts w:ascii="Arial" w:eastAsia="Times New Roman" w:hAnsi="Arial" w:cs="Times New Roman"/>
          <w:i/>
          <w:kern w:val="0"/>
          <w:sz w:val="24"/>
          <w:szCs w:val="20"/>
          <w:lang w:eastAsia="it-IT"/>
          <w14:ligatures w14:val="none"/>
        </w:rPr>
        <w:t>Tra l’umiliazione e l’esaltazione c’è tutto il tempo per la fede, per porre ogni fiducia nel Signore.</w:t>
      </w:r>
      <w:r w:rsidRPr="007104F4">
        <w:rPr>
          <w:rFonts w:ascii="Arial" w:eastAsia="Times New Roman" w:hAnsi="Arial" w:cs="Times New Roman"/>
          <w:kern w:val="0"/>
          <w:sz w:val="24"/>
          <w:szCs w:val="20"/>
          <w:lang w:eastAsia="it-IT"/>
          <w14:ligatures w14:val="none"/>
        </w:rPr>
        <w:t xml:space="preserve"> “Tempo opportuno” indica però sicurezza dell’esaltazione, non immediatezza. </w:t>
      </w:r>
      <w:r w:rsidRPr="007104F4">
        <w:rPr>
          <w:rFonts w:ascii="Arial" w:eastAsia="Times New Roman" w:hAnsi="Arial" w:cs="Times New Roman"/>
          <w:i/>
          <w:kern w:val="0"/>
          <w:sz w:val="24"/>
          <w:szCs w:val="20"/>
          <w:lang w:eastAsia="it-IT"/>
          <w14:ligatures w14:val="none"/>
        </w:rPr>
        <w:t>Anche questa verità è necessario che il cristiano metta nel cuore, affinché nel momento dell’umiliazione si lasci guidare solamente da questa certezza: chi si umilia sarà esaltato.</w:t>
      </w:r>
      <w:r w:rsidRPr="007104F4">
        <w:rPr>
          <w:rFonts w:ascii="Arial" w:eastAsia="Times New Roman" w:hAnsi="Arial" w:cs="Times New Roman"/>
          <w:kern w:val="0"/>
          <w:sz w:val="24"/>
          <w:szCs w:val="20"/>
          <w:lang w:eastAsia="it-IT"/>
          <w14:ligatures w14:val="none"/>
        </w:rPr>
        <w:t xml:space="preserve"> Dalla croce nasce sempre la gloria, dalla morte per il Signore la risurrezione, dalla morte la vita, dall’umiltà l’esaltazione. </w:t>
      </w:r>
    </w:p>
    <w:p w14:paraId="1ED484B5"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Può uno solamente immaginare il tempo opportuno? </w:t>
      </w:r>
      <w:r w:rsidRPr="007104F4">
        <w:rPr>
          <w:rFonts w:ascii="Arial" w:eastAsia="Times New Roman" w:hAnsi="Arial" w:cs="Times New Roman"/>
          <w:kern w:val="0"/>
          <w:sz w:val="24"/>
          <w:szCs w:val="20"/>
          <w:lang w:eastAsia="it-IT"/>
          <w14:ligatures w14:val="none"/>
        </w:rPr>
        <w:t xml:space="preserve">A nessuno però è dato di conoscere l’avvento del tempo opportuno. </w:t>
      </w:r>
      <w:r w:rsidRPr="007104F4">
        <w:rPr>
          <w:rFonts w:ascii="Arial" w:eastAsia="Times New Roman" w:hAnsi="Arial" w:cs="Times New Roman"/>
          <w:i/>
          <w:kern w:val="0"/>
          <w:sz w:val="24"/>
          <w:szCs w:val="20"/>
          <w:lang w:eastAsia="it-IT"/>
          <w14:ligatures w14:val="none"/>
        </w:rPr>
        <w:t>Esso viene in un istante, quando il Signore vorrà.</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Verrà senza preavviso.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Verrà improvviso.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 xml:space="preserve">Esso verrà con tale </w:t>
      </w:r>
      <w:r w:rsidRPr="007104F4">
        <w:rPr>
          <w:rFonts w:ascii="Arial" w:eastAsia="Times New Roman" w:hAnsi="Arial" w:cs="Times New Roman"/>
          <w:i/>
          <w:kern w:val="0"/>
          <w:sz w:val="24"/>
          <w:szCs w:val="20"/>
          <w:lang w:eastAsia="it-IT"/>
          <w14:ligatures w14:val="none"/>
        </w:rPr>
        <w:lastRenderedPageBreak/>
        <w:t>rapidità che non si ha neanche il tempo di prepararsi all’esaltazione.</w:t>
      </w:r>
      <w:r w:rsidRPr="007104F4">
        <w:rPr>
          <w:rFonts w:ascii="Arial" w:eastAsia="Times New Roman" w:hAnsi="Arial" w:cs="Times New Roman"/>
          <w:kern w:val="0"/>
          <w:sz w:val="24"/>
          <w:szCs w:val="20"/>
          <w:lang w:eastAsia="it-IT"/>
          <w14:ligatures w14:val="none"/>
        </w:rPr>
        <w:t xml:space="preserve"> L’esaltazione, quando viene, è già venuta. Questo per significare che essa non è un fatto umano. Essa è solamente un evento, un fatto, un’opera di Dio. Questa è la verità. </w:t>
      </w:r>
      <w:r w:rsidRPr="007104F4">
        <w:rPr>
          <w:rFonts w:ascii="Arial" w:eastAsia="Times New Roman" w:hAnsi="Arial" w:cs="Times New Roman"/>
          <w:i/>
          <w:kern w:val="0"/>
          <w:sz w:val="24"/>
          <w:szCs w:val="20"/>
          <w:lang w:eastAsia="it-IT"/>
          <w14:ligatures w14:val="none"/>
        </w:rPr>
        <w:t>Per cui neanche si può immaginare come, quando, dove, attraverso quali vie Dio manifesta il suo amore per i suoi fedeli.</w:t>
      </w:r>
      <w:r w:rsidRPr="007104F4">
        <w:rPr>
          <w:rFonts w:ascii="Arial" w:eastAsia="Times New Roman" w:hAnsi="Arial" w:cs="Times New Roman"/>
          <w:kern w:val="0"/>
          <w:sz w:val="24"/>
          <w:szCs w:val="20"/>
          <w:lang w:eastAsia="it-IT"/>
          <w14:ligatures w14:val="none"/>
        </w:rPr>
        <w:t xml:space="preserve"> Tutto è dalla sua sapienza, dalla sua intelligenza, dalla sua scienza che sono divine, eterne, imperscrutabili. </w:t>
      </w:r>
    </w:p>
    <w:p w14:paraId="59F3C7AE"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Rimanere sempre nell’umiltà. </w:t>
      </w:r>
      <w:r w:rsidRPr="007104F4">
        <w:rPr>
          <w:rFonts w:ascii="Arial" w:eastAsia="Times New Roman" w:hAnsi="Arial" w:cs="Times New Roman"/>
          <w:kern w:val="0"/>
          <w:sz w:val="24"/>
          <w:szCs w:val="20"/>
          <w:lang w:eastAsia="it-IT"/>
          <w14:ligatures w14:val="none"/>
        </w:rPr>
        <w:t xml:space="preserve">Una cosa sola è chiesta sempre al cristiano: rimanere sempre nell’umiltà. </w:t>
      </w:r>
      <w:r w:rsidRPr="007104F4">
        <w:rPr>
          <w:rFonts w:ascii="Arial" w:eastAsia="Times New Roman" w:hAnsi="Arial" w:cs="Times New Roman"/>
          <w:i/>
          <w:kern w:val="0"/>
          <w:sz w:val="24"/>
          <w:szCs w:val="20"/>
          <w:lang w:eastAsia="it-IT"/>
          <w14:ligatures w14:val="none"/>
        </w:rPr>
        <w:t>Rimane nell’umiltà chi rimane nella volontà di Dio e la volontà di Dio è per noi la sua Parola, letta e compresa secondo la pienezza di verità verso cui conduce lo Spirito Santo.</w:t>
      </w:r>
      <w:r w:rsidRPr="007104F4">
        <w:rPr>
          <w:rFonts w:ascii="Arial" w:eastAsia="Times New Roman" w:hAnsi="Arial" w:cs="Times New Roman"/>
          <w:kern w:val="0"/>
          <w:sz w:val="24"/>
          <w:szCs w:val="20"/>
          <w:lang w:eastAsia="it-IT"/>
          <w14:ligatures w14:val="none"/>
        </w:rPr>
        <w:t xml:space="preserve"> Il cristiano rimane nell’umiltà se vive ogni Parola del Vangelo, senza alcuna eccezione, o differenza. </w:t>
      </w:r>
      <w:r w:rsidRPr="007104F4">
        <w:rPr>
          <w:rFonts w:ascii="Arial" w:eastAsia="Times New Roman" w:hAnsi="Arial" w:cs="Times New Roman"/>
          <w:i/>
          <w:kern w:val="0"/>
          <w:sz w:val="24"/>
          <w:szCs w:val="20"/>
          <w:lang w:eastAsia="it-IT"/>
          <w14:ligatures w14:val="none"/>
        </w:rPr>
        <w:t>Tutto il Vangelo con pienezza di obbedienza, di ascolto, di apprendimento, di formazione.</w:t>
      </w:r>
      <w:r w:rsidRPr="007104F4">
        <w:rPr>
          <w:rFonts w:ascii="Arial" w:eastAsia="Times New Roman" w:hAnsi="Arial" w:cs="Times New Roman"/>
          <w:kern w:val="0"/>
          <w:sz w:val="24"/>
          <w:szCs w:val="20"/>
          <w:lang w:eastAsia="it-IT"/>
          <w14:ligatures w14:val="none"/>
        </w:rPr>
        <w:t xml:space="preserve"> Tutto il Vangelo secondo la sapienza e l’intelligenza dello Spirito Santo. Fuori del Vangelo non c’è umiltà, perché solo il Vangelo è per noi la Volontà di Dio e la sua verità. </w:t>
      </w:r>
    </w:p>
    <w:p w14:paraId="78403354"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Gettando in Lui ogni preoccupazione. </w:t>
      </w:r>
      <w:r w:rsidRPr="007104F4">
        <w:rPr>
          <w:rFonts w:ascii="Arial" w:eastAsia="Times New Roman" w:hAnsi="Arial" w:cs="Times New Roman"/>
          <w:kern w:val="0"/>
          <w:sz w:val="24"/>
          <w:szCs w:val="20"/>
          <w:lang w:eastAsia="it-IT"/>
          <w14:ligatures w14:val="none"/>
        </w:rPr>
        <w:t xml:space="preserve">A volte le preoccupazioni per le cose di questo mondo, l’affanno per la materia potrebbe spingere il cristiano a pensare che sia giusto in quella circostanza porsi fuori della verità del Vangelo, fuori dell’osservanza della Parola del Signore. Mai è consentito al cristiano porsi fuori della volontà di Dio. </w:t>
      </w:r>
      <w:r w:rsidRPr="007104F4">
        <w:rPr>
          <w:rFonts w:ascii="Arial" w:eastAsia="Times New Roman" w:hAnsi="Arial" w:cs="Times New Roman"/>
          <w:i/>
          <w:kern w:val="0"/>
          <w:sz w:val="24"/>
          <w:szCs w:val="20"/>
          <w:lang w:eastAsia="it-IT"/>
          <w14:ligatures w14:val="none"/>
        </w:rPr>
        <w:t>Anzi è volontà di Dio che si getti sul Signore ogni affanno, ogni preoccupazione e sarà Lui a dare soluzione di verità, di pace, di santità, di giustizia, di amore, di salvezza.</w:t>
      </w:r>
      <w:r w:rsidRPr="007104F4">
        <w:rPr>
          <w:rFonts w:ascii="Arial" w:eastAsia="Times New Roman" w:hAnsi="Arial" w:cs="Times New Roman"/>
          <w:kern w:val="0"/>
          <w:sz w:val="24"/>
          <w:szCs w:val="20"/>
          <w:lang w:eastAsia="it-IT"/>
          <w14:ligatures w14:val="none"/>
        </w:rPr>
        <w:t xml:space="preserve"> Umiliarsi dinanzi a Dio è anche accogliere la concreta situazione di difficoltà momentanea, o perenne e rimanere in essa in pienezza di verità evangelica. Poi sarà il Signore a liberarci dall’affanno, quando sarà per Lui – e solo per Lui – il tempo opportuno. </w:t>
      </w:r>
    </w:p>
    <w:p w14:paraId="51FE048B"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Egli ha cura di voi. </w:t>
      </w:r>
      <w:r w:rsidRPr="007104F4">
        <w:rPr>
          <w:rFonts w:ascii="Arial" w:eastAsia="Times New Roman" w:hAnsi="Arial" w:cs="Times New Roman"/>
          <w:kern w:val="0"/>
          <w:sz w:val="24"/>
          <w:szCs w:val="20"/>
          <w:lang w:eastAsia="it-IT"/>
          <w14:ligatures w14:val="none"/>
        </w:rPr>
        <w:t xml:space="preserve">Questa è verità di fede, altissima verità che manifesta tutto l’amore di Dio per noi. Dio ha cura di noi. Ha cura di ciascuno di noi, come se fossimo unici e soli nell’intero universo. </w:t>
      </w:r>
      <w:r w:rsidRPr="007104F4">
        <w:rPr>
          <w:rFonts w:ascii="Arial" w:eastAsia="Times New Roman" w:hAnsi="Arial" w:cs="Times New Roman"/>
          <w:i/>
          <w:kern w:val="0"/>
          <w:sz w:val="24"/>
          <w:szCs w:val="20"/>
          <w:lang w:eastAsia="it-IT"/>
          <w14:ligatures w14:val="none"/>
        </w:rPr>
        <w:t>Per noi riversa tutto il suo amore, la sua onnipotenza, la sua saggezza, la sua sapienza eterna ed infinita.</w:t>
      </w:r>
      <w:r w:rsidRPr="007104F4">
        <w:rPr>
          <w:rFonts w:ascii="Arial" w:eastAsia="Times New Roman" w:hAnsi="Arial" w:cs="Times New Roman"/>
          <w:kern w:val="0"/>
          <w:sz w:val="24"/>
          <w:szCs w:val="20"/>
          <w:lang w:eastAsia="it-IT"/>
          <w14:ligatures w14:val="none"/>
        </w:rPr>
        <w:t xml:space="preserve"> Tutto se stesso egli pone per il nostro bene, per liberarci dagli affanni, dalle preoccupazioni, da tutto ciò che impedisce alla nostra vita di compiere e di rimanere sempre nella sua divina volontà. </w:t>
      </w:r>
      <w:r w:rsidRPr="007104F4">
        <w:rPr>
          <w:rFonts w:ascii="Arial" w:eastAsia="Times New Roman" w:hAnsi="Arial" w:cs="Times New Roman"/>
          <w:i/>
          <w:kern w:val="0"/>
          <w:sz w:val="24"/>
          <w:szCs w:val="20"/>
          <w:lang w:eastAsia="it-IT"/>
          <w14:ligatures w14:val="none"/>
        </w:rPr>
        <w:t>Al cristiano però è chiesta la fede nell’aiuto di Dio, ma anche la fede nella sua verità per conservare sempre e comunque la sua vita in essa.</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Dio ha cura del cristiano che vive per il Regno, che il Regno cerca, nel Regno entra, nel Regno rimane, per il Regno consuma se stesso, che dona anche la sua vita del corpo pur di non uscire in eterno dal Regno di Dio.</w:t>
      </w:r>
      <w:r w:rsidRPr="007104F4">
        <w:rPr>
          <w:rFonts w:ascii="Arial" w:eastAsia="Times New Roman" w:hAnsi="Arial" w:cs="Times New Roman"/>
          <w:kern w:val="0"/>
          <w:sz w:val="24"/>
          <w:szCs w:val="20"/>
          <w:lang w:eastAsia="it-IT"/>
          <w14:ligatures w14:val="none"/>
        </w:rPr>
        <w:t xml:space="preserve"> Questa fede deve essere l’unica vita del cristiano, perché è in questa fede che il Signore ha cura di Lui e diviene sua Provvidenza. </w:t>
      </w:r>
    </w:p>
    <w:p w14:paraId="1901190C"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preghiera secondo giustizia. </w:t>
      </w:r>
      <w:r w:rsidRPr="007104F4">
        <w:rPr>
          <w:rFonts w:ascii="Arial" w:eastAsia="Times New Roman" w:hAnsi="Arial" w:cs="Times New Roman"/>
          <w:kern w:val="0"/>
          <w:sz w:val="24"/>
          <w:szCs w:val="20"/>
          <w:lang w:eastAsia="it-IT"/>
          <w14:ligatures w14:val="none"/>
        </w:rPr>
        <w:t xml:space="preserve">La preghiera che il cristiano innalza al Padre è secondo giustizia, se lui è e rimane nella giustizia del Padre. </w:t>
      </w:r>
      <w:r w:rsidRPr="007104F4">
        <w:rPr>
          <w:rFonts w:ascii="Arial" w:eastAsia="Times New Roman" w:hAnsi="Arial" w:cs="Times New Roman"/>
          <w:i/>
          <w:kern w:val="0"/>
          <w:sz w:val="24"/>
          <w:szCs w:val="20"/>
          <w:lang w:eastAsia="it-IT"/>
          <w14:ligatures w14:val="none"/>
        </w:rPr>
        <w:t>È giustizia del Padre l’osservanza della sua volontà, secondo il Vangelo di Cristo Gesù, secondo la Parola della salvezza che il Signore ha fatto risuonare in mezzo a noi.</w:t>
      </w:r>
      <w:r w:rsidRPr="007104F4">
        <w:rPr>
          <w:rFonts w:ascii="Arial" w:eastAsia="Times New Roman" w:hAnsi="Arial" w:cs="Times New Roman"/>
          <w:kern w:val="0"/>
          <w:sz w:val="24"/>
          <w:szCs w:val="20"/>
          <w:lang w:eastAsia="it-IT"/>
          <w14:ligatures w14:val="none"/>
        </w:rPr>
        <w:t xml:space="preserve"> Chi esce dal Vangelo, esce dalla verità di Dio e quindi si pone fuori della sua giustizia. </w:t>
      </w:r>
      <w:r w:rsidRPr="007104F4">
        <w:rPr>
          <w:rFonts w:ascii="Arial" w:eastAsia="Times New Roman" w:hAnsi="Arial" w:cs="Times New Roman"/>
          <w:i/>
          <w:kern w:val="0"/>
          <w:sz w:val="24"/>
          <w:szCs w:val="20"/>
          <w:lang w:eastAsia="it-IT"/>
          <w14:ligatures w14:val="none"/>
        </w:rPr>
        <w:t>Fuori della giustizia non c’è nessuna preghiera secondo giustizia e una preghiera non secondo giustizia non può essere esaudita dal Padre.</w:t>
      </w:r>
      <w:r w:rsidRPr="007104F4">
        <w:rPr>
          <w:rFonts w:ascii="Arial" w:eastAsia="Times New Roman" w:hAnsi="Arial" w:cs="Times New Roman"/>
          <w:kern w:val="0"/>
          <w:sz w:val="24"/>
          <w:szCs w:val="20"/>
          <w:lang w:eastAsia="it-IT"/>
          <w14:ligatures w14:val="none"/>
        </w:rPr>
        <w:t xml:space="preserve"> Prima si </w:t>
      </w:r>
      <w:r w:rsidRPr="007104F4">
        <w:rPr>
          <w:rFonts w:ascii="Arial" w:eastAsia="Times New Roman" w:hAnsi="Arial" w:cs="Times New Roman"/>
          <w:kern w:val="0"/>
          <w:sz w:val="24"/>
          <w:szCs w:val="20"/>
          <w:lang w:eastAsia="it-IT"/>
          <w14:ligatures w14:val="none"/>
        </w:rPr>
        <w:lastRenderedPageBreak/>
        <w:t xml:space="preserve">deve fare la preghiera di rientro nella giustizia ed è la richiesta di perdono, di misericordia, di grazia. </w:t>
      </w:r>
      <w:r w:rsidRPr="007104F4">
        <w:rPr>
          <w:rFonts w:ascii="Arial" w:eastAsia="Times New Roman" w:hAnsi="Arial" w:cs="Times New Roman"/>
          <w:i/>
          <w:kern w:val="0"/>
          <w:sz w:val="24"/>
          <w:szCs w:val="20"/>
          <w:lang w:eastAsia="it-IT"/>
          <w14:ligatures w14:val="none"/>
        </w:rPr>
        <w:t xml:space="preserve">Ci si pente dei propri peccati, o della vita senza giustizia nella quale ci si era cacciati, si entra nella verità e nella volontà di Dio, cioè nell’osservanza della sua Parola, si vive di giustizia e per la giustizia, </w:t>
      </w:r>
      <w:r w:rsidRPr="007104F4">
        <w:rPr>
          <w:rFonts w:ascii="Arial" w:eastAsia="Times New Roman" w:hAnsi="Arial" w:cs="Times New Roman"/>
          <w:kern w:val="0"/>
          <w:sz w:val="24"/>
          <w:szCs w:val="20"/>
          <w:lang w:eastAsia="it-IT"/>
          <w14:ligatures w14:val="none"/>
        </w:rPr>
        <w:t xml:space="preserve">si prega secondo giustizia ed il Signore esaudisce ogni preghiera, perché è fatta nella volontà di Dio per abitare e rimanere sempre nella volontà di Dio. </w:t>
      </w:r>
    </w:p>
    <w:p w14:paraId="5A2A9EF3" w14:textId="74D70AD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Fede, verità, preghiera: una cosa sola.</w:t>
      </w:r>
      <w:r w:rsidR="00475C4C">
        <w:rPr>
          <w:rFonts w:ascii="Arial" w:eastAsia="Times New Roman" w:hAnsi="Arial" w:cs="Times New Roman"/>
          <w:b/>
          <w:kern w:val="0"/>
          <w:sz w:val="24"/>
          <w:szCs w:val="20"/>
          <w:lang w:eastAsia="it-IT"/>
          <w14:ligatures w14:val="none"/>
        </w:rPr>
        <w:t xml:space="preserve"> </w:t>
      </w:r>
      <w:r w:rsidRPr="007104F4">
        <w:rPr>
          <w:rFonts w:ascii="Arial" w:eastAsia="Times New Roman" w:hAnsi="Arial" w:cs="Times New Roman"/>
          <w:kern w:val="0"/>
          <w:sz w:val="24"/>
          <w:szCs w:val="20"/>
          <w:lang w:eastAsia="it-IT"/>
          <w14:ligatures w14:val="none"/>
        </w:rPr>
        <w:t xml:space="preserve">La fede è accoglienza della verità di Dio e vita secondo questa verità. </w:t>
      </w:r>
      <w:r w:rsidRPr="007104F4">
        <w:rPr>
          <w:rFonts w:ascii="Arial" w:eastAsia="Times New Roman" w:hAnsi="Arial" w:cs="Times New Roman"/>
          <w:i/>
          <w:kern w:val="0"/>
          <w:sz w:val="24"/>
          <w:szCs w:val="20"/>
          <w:lang w:eastAsia="it-IT"/>
          <w14:ligatures w14:val="none"/>
        </w:rPr>
        <w:t>La preghiera è richiesta di aiuto perché si accolga con maggiore intensità la Parola di Cristo Gesù e con maggiore intensità la si viva sino alla fine, con un amore e una speranza sempre più grandi.</w:t>
      </w:r>
      <w:r w:rsidRPr="007104F4">
        <w:rPr>
          <w:rFonts w:ascii="Arial" w:eastAsia="Times New Roman" w:hAnsi="Arial" w:cs="Times New Roman"/>
          <w:kern w:val="0"/>
          <w:sz w:val="24"/>
          <w:szCs w:val="20"/>
          <w:lang w:eastAsia="it-IT"/>
          <w14:ligatures w14:val="none"/>
        </w:rPr>
        <w:t xml:space="preserve"> Per questa unità intrinseca che le rende una cosa sola, è giusto che sempre rimangano in noi, nella nostra vita, una cosa sola. Non può esserci fede che non divenga nostra verità e verità che non nasca dalla fede. </w:t>
      </w:r>
      <w:r w:rsidRPr="007104F4">
        <w:rPr>
          <w:rFonts w:ascii="Arial" w:eastAsia="Times New Roman" w:hAnsi="Arial" w:cs="Times New Roman"/>
          <w:i/>
          <w:kern w:val="0"/>
          <w:sz w:val="24"/>
          <w:szCs w:val="20"/>
          <w:lang w:eastAsia="it-IT"/>
          <w14:ligatures w14:val="none"/>
        </w:rPr>
        <w:t>Così anche non può esserci preghiera che non sia implorazione di aiuto a vivere la verità secondo la fede e la fede secondo la verità di Cristo.</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Per questa unità intrinseca, di finalità che esiste tra preghiera e fede, preghiera e verità, è giusto che anche visibilmente siano una cosa sola.</w:t>
      </w:r>
      <w:r w:rsidRPr="007104F4">
        <w:rPr>
          <w:rFonts w:ascii="Arial" w:eastAsia="Times New Roman" w:hAnsi="Arial" w:cs="Times New Roman"/>
          <w:kern w:val="0"/>
          <w:sz w:val="24"/>
          <w:szCs w:val="20"/>
          <w:lang w:eastAsia="it-IT"/>
          <w14:ligatures w14:val="none"/>
        </w:rPr>
        <w:t xml:space="preserve"> Sono una cosa sola: se si prega per vivere di verità secondo la fede e si vive secondo la fede nella verità di Cristo per chiedere al Signore che in questa fede e verità ci faccia crescere ed abbondare in ogni opera buona. </w:t>
      </w:r>
    </w:p>
    <w:p w14:paraId="3020B5F5" w14:textId="77777777" w:rsidR="009173DB" w:rsidRPr="007104F4"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Temperanza, vigilanza, macchinazioni di satana. </w:t>
      </w:r>
      <w:r w:rsidRPr="007104F4">
        <w:rPr>
          <w:rFonts w:ascii="Arial" w:eastAsia="Times New Roman" w:hAnsi="Arial" w:cs="Times New Roman"/>
          <w:kern w:val="0"/>
          <w:sz w:val="24"/>
          <w:szCs w:val="20"/>
          <w:lang w:eastAsia="it-IT"/>
          <w14:ligatures w14:val="none"/>
        </w:rPr>
        <w:t xml:space="preserve">Satana è il nemico dell’uomo che va sempre alla sua ricerca per condurlo in rovina. Il precipizio verso cui satana vuole spingere il cristiano è quello eterno: la dannazione dell’anima e del corpo. </w:t>
      </w:r>
      <w:r w:rsidRPr="007104F4">
        <w:rPr>
          <w:rFonts w:ascii="Arial" w:eastAsia="Times New Roman" w:hAnsi="Arial" w:cs="Times New Roman"/>
          <w:i/>
          <w:kern w:val="0"/>
          <w:sz w:val="24"/>
          <w:szCs w:val="20"/>
          <w:lang w:eastAsia="it-IT"/>
          <w14:ligatures w14:val="none"/>
        </w:rPr>
        <w:t>Sapendo questo, il cristiano si pone in stato di perenne vigilanza.</w:t>
      </w:r>
      <w:r w:rsidRPr="007104F4">
        <w:rPr>
          <w:rFonts w:ascii="Arial" w:eastAsia="Times New Roman" w:hAnsi="Arial" w:cs="Times New Roman"/>
          <w:kern w:val="0"/>
          <w:sz w:val="24"/>
          <w:szCs w:val="20"/>
          <w:lang w:eastAsia="it-IT"/>
          <w14:ligatures w14:val="none"/>
        </w:rPr>
        <w:t xml:space="preserve"> </w:t>
      </w:r>
      <w:r w:rsidRPr="007104F4">
        <w:rPr>
          <w:rFonts w:ascii="Arial" w:eastAsia="Times New Roman" w:hAnsi="Arial" w:cs="Times New Roman"/>
          <w:i/>
          <w:kern w:val="0"/>
          <w:sz w:val="24"/>
          <w:szCs w:val="20"/>
          <w:lang w:eastAsia="it-IT"/>
          <w14:ligatures w14:val="none"/>
        </w:rPr>
        <w:t>Mette ogni attenzione a scoprire e a vincere ogni macchinazione di satana, spesso non visibili a prima vista, perché lui sa camuffarle sempre come un bene più grande, come il bene dell’uomo.</w:t>
      </w:r>
      <w:r w:rsidRPr="007104F4">
        <w:rPr>
          <w:rFonts w:ascii="Arial" w:eastAsia="Times New Roman" w:hAnsi="Arial" w:cs="Times New Roman"/>
          <w:kern w:val="0"/>
          <w:sz w:val="24"/>
          <w:szCs w:val="20"/>
          <w:lang w:eastAsia="it-IT"/>
          <w14:ligatures w14:val="none"/>
        </w:rPr>
        <w:t xml:space="preserve"> La vigilanza deve essere ininterrotta, attimo per attimo. Un solo istante di disattenzione è sufficiente per precipitare nel peccato, nella morte. La preghiera da sola non è sufficiente, non basta. </w:t>
      </w:r>
      <w:r w:rsidRPr="007104F4">
        <w:rPr>
          <w:rFonts w:ascii="Arial" w:eastAsia="Times New Roman" w:hAnsi="Arial" w:cs="Times New Roman"/>
          <w:i/>
          <w:kern w:val="0"/>
          <w:sz w:val="24"/>
          <w:szCs w:val="20"/>
          <w:lang w:eastAsia="it-IT"/>
          <w14:ligatures w14:val="none"/>
        </w:rPr>
        <w:t>Alla preghiera bisogna aggiungere le virtù cardinali, prima fra tutte quella della temperanza.</w:t>
      </w:r>
      <w:r w:rsidRPr="007104F4">
        <w:rPr>
          <w:rFonts w:ascii="Arial" w:eastAsia="Times New Roman" w:hAnsi="Arial" w:cs="Times New Roman"/>
          <w:kern w:val="0"/>
          <w:sz w:val="24"/>
          <w:szCs w:val="20"/>
          <w:lang w:eastAsia="it-IT"/>
          <w14:ligatures w14:val="none"/>
        </w:rPr>
        <w:t xml:space="preserve"> Con questa virtù si tiene il corpo sempre in stato di difesa, di attacco, di combattimento. </w:t>
      </w:r>
      <w:r w:rsidRPr="007104F4">
        <w:rPr>
          <w:rFonts w:ascii="Arial" w:eastAsia="Times New Roman" w:hAnsi="Arial" w:cs="Times New Roman"/>
          <w:i/>
          <w:kern w:val="0"/>
          <w:sz w:val="24"/>
          <w:szCs w:val="20"/>
          <w:lang w:eastAsia="it-IT"/>
          <w14:ligatures w14:val="none"/>
        </w:rPr>
        <w:t>Con questa virtù si libera il corpo da ogni vizio, da ogni rilassamento, da tutte quelle cose che potrebbero impigrirlo e renderlo assai pesante nel combattimento.</w:t>
      </w:r>
      <w:r w:rsidRPr="007104F4">
        <w:rPr>
          <w:rFonts w:ascii="Arial" w:eastAsia="Times New Roman" w:hAnsi="Arial" w:cs="Times New Roman"/>
          <w:kern w:val="0"/>
          <w:sz w:val="24"/>
          <w:szCs w:val="20"/>
          <w:lang w:eastAsia="it-IT"/>
          <w14:ligatures w14:val="none"/>
        </w:rPr>
        <w:t xml:space="preserve"> Se il corpo non è agile, difficilmente potrà mettersi in stato di perenne combattimento ed è la fine per il cristiano. </w:t>
      </w:r>
      <w:r w:rsidRPr="007104F4">
        <w:rPr>
          <w:rFonts w:ascii="Arial" w:eastAsia="Times New Roman" w:hAnsi="Arial" w:cs="Times New Roman"/>
          <w:i/>
          <w:kern w:val="0"/>
          <w:sz w:val="24"/>
          <w:szCs w:val="20"/>
          <w:lang w:eastAsia="it-IT"/>
          <w14:ligatures w14:val="none"/>
        </w:rPr>
        <w:t>Tutti i sensi dell’uomo devono essere portati al massimo della temperanza: udito, vista, tatto, gusto, odorato.</w:t>
      </w:r>
      <w:r w:rsidRPr="007104F4">
        <w:rPr>
          <w:rFonts w:ascii="Arial" w:eastAsia="Times New Roman" w:hAnsi="Arial" w:cs="Times New Roman"/>
          <w:kern w:val="0"/>
          <w:sz w:val="24"/>
          <w:szCs w:val="20"/>
          <w:lang w:eastAsia="it-IT"/>
          <w14:ligatures w14:val="none"/>
        </w:rPr>
        <w:t xml:space="preserve"> Un solo senso privo di temperanza ed il peccato scivola nell’anima e la conduce in perdizione. </w:t>
      </w:r>
    </w:p>
    <w:p w14:paraId="71F13E22"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nemico dell’uomo. </w:t>
      </w:r>
      <w:r w:rsidRPr="00FD6918">
        <w:rPr>
          <w:rFonts w:ascii="Arial" w:eastAsia="Times New Roman" w:hAnsi="Arial" w:cs="Times New Roman"/>
          <w:kern w:val="0"/>
          <w:sz w:val="24"/>
          <w:szCs w:val="20"/>
          <w:lang w:eastAsia="it-IT"/>
          <w14:ligatures w14:val="none"/>
        </w:rPr>
        <w:t xml:space="preserve">Satana è il nemico dell’uomo, perché lui vuole la nostra morte eterna. Per raggiungere questo suo intento ci concede ogni cosa, ci autorizza ogni peccato, ci favorisce ogni rilassatezza della mente, del cuore, dei sensi. Per questo ci crea ogni invenzione. Di tutto egli si serve per la nostra rovina, anche delle cose più sante. Tutto egli avvolge di falsità in modo che noi ci possiamo fidare di lui. La prima falsità che lui usa – e tutto è finalizzato a questa falsità – è contro la Parola di Dio. </w:t>
      </w:r>
      <w:r w:rsidRPr="00FD6918">
        <w:rPr>
          <w:rFonts w:ascii="Arial" w:eastAsia="Times New Roman" w:hAnsi="Arial" w:cs="Times New Roman"/>
          <w:i/>
          <w:kern w:val="0"/>
          <w:sz w:val="24"/>
          <w:szCs w:val="20"/>
          <w:lang w:eastAsia="it-IT"/>
          <w14:ligatures w14:val="none"/>
        </w:rPr>
        <w:t>Ogni qualvolta lui riesce a rivestire della sua falsità la Parola del Signore, il cristiano non ha più alcuno scampo.</w:t>
      </w:r>
      <w:r w:rsidRPr="00FD6918">
        <w:rPr>
          <w:rFonts w:ascii="Arial" w:eastAsia="Times New Roman" w:hAnsi="Arial" w:cs="Times New Roman"/>
          <w:kern w:val="0"/>
          <w:sz w:val="24"/>
          <w:szCs w:val="20"/>
          <w:lang w:eastAsia="it-IT"/>
          <w14:ligatures w14:val="none"/>
        </w:rPr>
        <w:t xml:space="preserve"> Per lui è la fine. </w:t>
      </w:r>
      <w:r w:rsidRPr="00FD6918">
        <w:rPr>
          <w:rFonts w:ascii="Arial" w:eastAsia="Times New Roman" w:hAnsi="Arial" w:cs="Times New Roman"/>
          <w:i/>
          <w:kern w:val="0"/>
          <w:sz w:val="24"/>
          <w:szCs w:val="20"/>
          <w:lang w:eastAsia="it-IT"/>
          <w14:ligatures w14:val="none"/>
        </w:rPr>
        <w:t>Come fare a rivestire di falsità la Parola di Dio?</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Portando la falsità nel cuore di chi questa Parola deve annunziare.</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 xml:space="preserve">Per Lui è sufficiente che un solo ministero </w:t>
      </w:r>
      <w:r w:rsidRPr="00FD6918">
        <w:rPr>
          <w:rFonts w:ascii="Arial" w:eastAsia="Times New Roman" w:hAnsi="Arial" w:cs="Times New Roman"/>
          <w:i/>
          <w:kern w:val="0"/>
          <w:sz w:val="24"/>
          <w:szCs w:val="20"/>
          <w:lang w:eastAsia="it-IT"/>
          <w14:ligatures w14:val="none"/>
        </w:rPr>
        <w:lastRenderedPageBreak/>
        <w:t>della Parola cada nella sua falsità e tutti coloro che sono dipendenti da lui nel ricevere la verità, sono inesorabilmente privati della verità della salvezza.</w:t>
      </w:r>
      <w:r w:rsidRPr="00FD6918">
        <w:rPr>
          <w:rFonts w:ascii="Arial" w:eastAsia="Times New Roman" w:hAnsi="Arial" w:cs="Times New Roman"/>
          <w:kern w:val="0"/>
          <w:sz w:val="24"/>
          <w:szCs w:val="20"/>
          <w:lang w:eastAsia="it-IT"/>
          <w14:ligatures w14:val="none"/>
        </w:rPr>
        <w:t xml:space="preserve"> Più ministri della Parola conquista, più falsità sparge nel mondo, più rovina eterna crea ai cuori e alle anime. La falsità è l’arma micidiale del nemico dell’uomo. Chi cade nella falsità della Parola è il suo migliore nemico. Può fare tutto il resto, ma con il resto non si dona verità. Con il resto non si dona salvezza eterna. </w:t>
      </w:r>
    </w:p>
    <w:p w14:paraId="4EE99F27" w14:textId="26B592F2"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Parola e tentazione. </w:t>
      </w:r>
      <w:r w:rsidRPr="00FD6918">
        <w:rPr>
          <w:rFonts w:ascii="Arial" w:eastAsia="Times New Roman" w:hAnsi="Arial" w:cs="Times New Roman"/>
          <w:kern w:val="0"/>
          <w:sz w:val="24"/>
          <w:szCs w:val="20"/>
          <w:lang w:eastAsia="it-IT"/>
          <w14:ligatures w14:val="none"/>
        </w:rPr>
        <w:t xml:space="preserve">La tentazione è sempre una proposta, un invito, una seduzione, un suggerimento, una suggestione contrari alla Parola rivelata di Dio. </w:t>
      </w:r>
      <w:r w:rsidRPr="00FD6918">
        <w:rPr>
          <w:rFonts w:ascii="Arial" w:eastAsia="Times New Roman" w:hAnsi="Arial" w:cs="Times New Roman"/>
          <w:i/>
          <w:kern w:val="0"/>
          <w:sz w:val="24"/>
          <w:szCs w:val="20"/>
          <w:lang w:eastAsia="it-IT"/>
          <w14:ligatures w14:val="none"/>
        </w:rPr>
        <w:t>La Parola che Dio ci dice è la nostra verità.</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Ogni altra parola contraria a quella di Dio è tentazione per noi.</w:t>
      </w:r>
      <w:r w:rsidRPr="00FD6918">
        <w:rPr>
          <w:rFonts w:ascii="Arial" w:eastAsia="Times New Roman" w:hAnsi="Arial" w:cs="Times New Roman"/>
          <w:kern w:val="0"/>
          <w:sz w:val="24"/>
          <w:szCs w:val="20"/>
          <w:lang w:eastAsia="it-IT"/>
          <w14:ligatures w14:val="none"/>
        </w:rPr>
        <w:t xml:space="preserve"> La tentazione ha proprio questa finalità: trascinare l’uomo fuori della Parola del Signore, non fuori di una Parola del Signore</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pensata o immaginata dall’uomo, ma fuori della Parola che Dio ha rivelato all’uomo e sulla quale è stata conclusa e stipulata l’alleanza. </w:t>
      </w:r>
      <w:r w:rsidRPr="00FD6918">
        <w:rPr>
          <w:rFonts w:ascii="Arial" w:eastAsia="Times New Roman" w:hAnsi="Arial" w:cs="Times New Roman"/>
          <w:i/>
          <w:kern w:val="0"/>
          <w:sz w:val="24"/>
          <w:szCs w:val="20"/>
          <w:lang w:eastAsia="it-IT"/>
          <w14:ligatures w14:val="none"/>
        </w:rPr>
        <w:t>Per noi cristiani la Parola dell’Alleanza è il Vangelo e l’Alleanza che noi stipuliamo con Dio è quella Nuova ed Eterna.</w:t>
      </w:r>
      <w:r w:rsidRPr="00FD6918">
        <w:rPr>
          <w:rFonts w:ascii="Arial" w:eastAsia="Times New Roman" w:hAnsi="Arial" w:cs="Times New Roman"/>
          <w:kern w:val="0"/>
          <w:sz w:val="24"/>
          <w:szCs w:val="20"/>
          <w:lang w:eastAsia="it-IT"/>
          <w14:ligatures w14:val="none"/>
        </w:rPr>
        <w:t xml:space="preserve"> Chi vuole conoscere ogni sorta di tentazione deve conoscere in profondità la Parola rivelata. Chi vuole vincere la tentazione deve pregare molto. Preghiera e conoscenza, verità e forza ci liberano dalla tentazione e ci fanno restare sempre nella Parola della salvezza. </w:t>
      </w:r>
    </w:p>
    <w:p w14:paraId="738B7E4C"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Saldi nella fede. </w:t>
      </w:r>
      <w:r w:rsidRPr="00FD6918">
        <w:rPr>
          <w:rFonts w:ascii="Arial" w:eastAsia="Times New Roman" w:hAnsi="Arial" w:cs="Times New Roman"/>
          <w:kern w:val="0"/>
          <w:sz w:val="24"/>
          <w:szCs w:val="20"/>
          <w:lang w:eastAsia="it-IT"/>
          <w14:ligatures w14:val="none"/>
        </w:rPr>
        <w:t xml:space="preserve">Si resta saldi nella fede in un solo modo: </w:t>
      </w:r>
      <w:r w:rsidRPr="00FD6918">
        <w:rPr>
          <w:rFonts w:ascii="Arial" w:eastAsia="Times New Roman" w:hAnsi="Arial" w:cs="Times New Roman"/>
          <w:i/>
          <w:kern w:val="0"/>
          <w:sz w:val="24"/>
          <w:szCs w:val="20"/>
          <w:lang w:eastAsia="it-IT"/>
          <w14:ligatures w14:val="none"/>
        </w:rPr>
        <w:t>crescendo di conoscenza in conoscenza nella Parola rivelata di Dio, nel Vangelo di Cristo Gesù; pregando senza interruzione per chiedere a Dio ogni grazia sia per conoscere la tentazione che per poterla vincere, non cadendo mai in essa</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Si resta saldi nella fede divenendo poveri in spirito, tanto poveri da non aver nessun altro desiderio se non quello di mettere in pratica e di vivere solo la Volontà di Dio.</w:t>
      </w:r>
      <w:r w:rsidRPr="00FD6918">
        <w:rPr>
          <w:rFonts w:ascii="Arial" w:eastAsia="Times New Roman" w:hAnsi="Arial" w:cs="Times New Roman"/>
          <w:kern w:val="0"/>
          <w:sz w:val="24"/>
          <w:szCs w:val="20"/>
          <w:lang w:eastAsia="it-IT"/>
          <w14:ligatures w14:val="none"/>
        </w:rPr>
        <w:t xml:space="preserve"> Chi raggiunge questa povertà in spirito di sicuro non potrà mai cadere in tentazione, perché la tentazione ha una sola finalità: trascinare l’uomo fuori della volontà di Dio, in modo che viva una vita senza Dio e senza l’uomo secondo Dio e dinanzi a Dio. </w:t>
      </w:r>
    </w:p>
    <w:p w14:paraId="49790F5D"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forza della fede vissuta in comunione. </w:t>
      </w:r>
      <w:r w:rsidRPr="00FD6918">
        <w:rPr>
          <w:rFonts w:ascii="Arial" w:eastAsia="Times New Roman" w:hAnsi="Arial" w:cs="Times New Roman"/>
          <w:kern w:val="0"/>
          <w:sz w:val="24"/>
          <w:szCs w:val="20"/>
          <w:lang w:eastAsia="it-IT"/>
          <w14:ligatures w14:val="none"/>
        </w:rPr>
        <w:t xml:space="preserve">Cristo Gesù ci ha costituito in unità; ci ha fatti un solo corpo invisibile, una sola comunità visibile, un solo popolo, un solo gregge, una sola vigna, una sola casa. </w:t>
      </w:r>
      <w:r w:rsidRPr="00FD6918">
        <w:rPr>
          <w:rFonts w:ascii="Arial" w:eastAsia="Times New Roman" w:hAnsi="Arial" w:cs="Times New Roman"/>
          <w:i/>
          <w:kern w:val="0"/>
          <w:sz w:val="24"/>
          <w:szCs w:val="20"/>
          <w:lang w:eastAsia="it-IT"/>
          <w14:ligatures w14:val="none"/>
        </w:rPr>
        <w:t>La prima regola della fede è questa</w:t>
      </w:r>
      <w:r w:rsidRPr="00FD6918">
        <w:rPr>
          <w:rFonts w:ascii="Arial" w:eastAsia="Times New Roman" w:hAnsi="Arial" w:cs="Times New Roman"/>
          <w:kern w:val="0"/>
          <w:sz w:val="24"/>
          <w:szCs w:val="20"/>
          <w:lang w:eastAsia="it-IT"/>
          <w14:ligatures w14:val="none"/>
        </w:rPr>
        <w:t xml:space="preserve">: ognuno deve essere modello di fede per gli altri con la parola e con l’esempio. Quando questo accade, la comunità riceve forza, energia, spinta in avanti. Quella comunità nella quale ognuno diviene forza di fede per tutti gli altri, progredisce e matura veri frutti di vita eterna per il mondo intero. </w:t>
      </w:r>
      <w:r w:rsidRPr="00FD6918">
        <w:rPr>
          <w:rFonts w:ascii="Arial" w:eastAsia="Times New Roman" w:hAnsi="Arial" w:cs="Times New Roman"/>
          <w:i/>
          <w:kern w:val="0"/>
          <w:sz w:val="24"/>
          <w:szCs w:val="20"/>
          <w:lang w:eastAsia="it-IT"/>
          <w14:ligatures w14:val="none"/>
        </w:rPr>
        <w:t>La seconda regola della fede è questa</w:t>
      </w:r>
      <w:r w:rsidRPr="00FD6918">
        <w:rPr>
          <w:rFonts w:ascii="Arial" w:eastAsia="Times New Roman" w:hAnsi="Arial" w:cs="Times New Roman"/>
          <w:kern w:val="0"/>
          <w:sz w:val="24"/>
          <w:szCs w:val="20"/>
          <w:lang w:eastAsia="it-IT"/>
          <w14:ligatures w14:val="none"/>
        </w:rPr>
        <w:t xml:space="preserve">: nessuno nella comunità deve divenire intralcio, pietra di inciampo, scandalo per gli altri. Dove questo accade, è facile che la fede si corrompa e l’errore, il vizio, il male diventano forza di peccato che attirano la comunità nell’errore, nella falsità, nell’ambiguità. La santità di uno eleva la comunità; ma anche il peccato di uno abbassa la comunità. </w:t>
      </w:r>
      <w:r w:rsidRPr="00FD6918">
        <w:rPr>
          <w:rFonts w:ascii="Arial" w:eastAsia="Times New Roman" w:hAnsi="Arial" w:cs="Times New Roman"/>
          <w:i/>
          <w:kern w:val="0"/>
          <w:sz w:val="24"/>
          <w:szCs w:val="20"/>
          <w:lang w:eastAsia="it-IT"/>
          <w14:ligatures w14:val="none"/>
        </w:rPr>
        <w:t>La terza regola della fede è questa</w:t>
      </w:r>
      <w:r w:rsidRPr="00FD6918">
        <w:rPr>
          <w:rFonts w:ascii="Arial" w:eastAsia="Times New Roman" w:hAnsi="Arial" w:cs="Times New Roman"/>
          <w:kern w:val="0"/>
          <w:sz w:val="24"/>
          <w:szCs w:val="20"/>
          <w:lang w:eastAsia="it-IT"/>
          <w14:ligatures w14:val="none"/>
        </w:rPr>
        <w:t xml:space="preserve">: ognuno personalmente è obbligato, per amore dei fratelli, perché crescano santamente nella fede e nella carità, ad astenersi da ogni parola, opera, omissione, pensiero che possa indurre l’altro in tentazione e trascinarlo nel male, nell’errore, nella falsità. </w:t>
      </w:r>
      <w:r w:rsidRPr="00FD6918">
        <w:rPr>
          <w:rFonts w:ascii="Arial" w:eastAsia="Times New Roman" w:hAnsi="Arial" w:cs="Times New Roman"/>
          <w:i/>
          <w:kern w:val="0"/>
          <w:sz w:val="24"/>
          <w:szCs w:val="20"/>
          <w:lang w:eastAsia="it-IT"/>
          <w14:ligatures w14:val="none"/>
        </w:rPr>
        <w:t>La quarta regola della fede è questa</w:t>
      </w:r>
      <w:r w:rsidRPr="00FD6918">
        <w:rPr>
          <w:rFonts w:ascii="Arial" w:eastAsia="Times New Roman" w:hAnsi="Arial" w:cs="Times New Roman"/>
          <w:kern w:val="0"/>
          <w:sz w:val="24"/>
          <w:szCs w:val="20"/>
          <w:lang w:eastAsia="it-IT"/>
          <w14:ligatures w14:val="none"/>
        </w:rPr>
        <w:t xml:space="preserve">: ognuno deve spendere ogni energia al fine di ricondurre nella fede quanti si sono allontanati. Ogni energia profusa per quest’opera di ritorno alla fede dei lontani è altamente </w:t>
      </w:r>
      <w:r w:rsidRPr="00FD6918">
        <w:rPr>
          <w:rFonts w:ascii="Arial" w:eastAsia="Times New Roman" w:hAnsi="Arial" w:cs="Times New Roman"/>
          <w:kern w:val="0"/>
          <w:sz w:val="24"/>
          <w:szCs w:val="20"/>
          <w:lang w:eastAsia="it-IT"/>
          <w14:ligatures w14:val="none"/>
        </w:rPr>
        <w:lastRenderedPageBreak/>
        <w:t xml:space="preserve">benedetta dal Signore e ricompensata nel Regno dei Cieli con una gloria imperitura. </w:t>
      </w:r>
    </w:p>
    <w:p w14:paraId="444F3009"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Fede, resistenza, esemplarità. </w:t>
      </w:r>
      <w:r w:rsidRPr="00FD6918">
        <w:rPr>
          <w:rFonts w:ascii="Arial" w:eastAsia="Times New Roman" w:hAnsi="Arial" w:cs="Times New Roman"/>
          <w:kern w:val="0"/>
          <w:sz w:val="24"/>
          <w:szCs w:val="20"/>
          <w:lang w:eastAsia="it-IT"/>
          <w14:ligatures w14:val="none"/>
        </w:rPr>
        <w:t xml:space="preserve">La fede è vera se quotidianamente si irrobustisce e diviene tanto resistente da superare indenne ogni attacco del male. </w:t>
      </w:r>
      <w:r w:rsidRPr="00FD6918">
        <w:rPr>
          <w:rFonts w:ascii="Arial" w:eastAsia="Times New Roman" w:hAnsi="Arial" w:cs="Times New Roman"/>
          <w:i/>
          <w:kern w:val="0"/>
          <w:sz w:val="24"/>
          <w:szCs w:val="20"/>
          <w:lang w:eastAsia="it-IT"/>
          <w14:ligatures w14:val="none"/>
        </w:rPr>
        <w:t>La fede è perfetta se diviene esemplare in tutto dinanzi ad ogni fratello di fede e anche di non fede.</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Chi crede deve vedere la bellezza della nostra fede.</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Ma anche chi non crede deve ammirare il frutto di una fede che non retrocede dinanzi a nessun ostacolo, che resiste ad ogni errore, che non cade in nessuna tentazione.</w:t>
      </w:r>
      <w:r w:rsidRPr="00FD6918">
        <w:rPr>
          <w:rFonts w:ascii="Arial" w:eastAsia="Times New Roman" w:hAnsi="Arial" w:cs="Times New Roman"/>
          <w:kern w:val="0"/>
          <w:sz w:val="24"/>
          <w:szCs w:val="20"/>
          <w:lang w:eastAsia="it-IT"/>
          <w14:ligatures w14:val="none"/>
        </w:rPr>
        <w:t xml:space="preserve"> Il cammino per l’acquisizione di una fede robusta, resistente, esemplare, vittoriosa contro ogni tentazione non è mai concluso. Esso è sempre agli inizi e solo chi ogni giorno ricomincia come al primo e rimane nella santa umiltà, potrà fare progressi consistenti nella fede. </w:t>
      </w:r>
    </w:p>
    <w:p w14:paraId="2CF2AD86"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Qual è la fede che Pietro chiede? </w:t>
      </w:r>
      <w:r w:rsidRPr="00FD6918">
        <w:rPr>
          <w:rFonts w:ascii="Arial" w:eastAsia="Times New Roman" w:hAnsi="Arial" w:cs="Times New Roman"/>
          <w:kern w:val="0"/>
          <w:sz w:val="24"/>
          <w:szCs w:val="20"/>
          <w:lang w:eastAsia="it-IT"/>
          <w14:ligatures w14:val="none"/>
        </w:rPr>
        <w:t xml:space="preserve">Pietro chiede ai discepoli del Signore, a tutti indistintamente, di avere una fede capace di martirio, pronta e sollecita di andare fino all’effusione del sangue. </w:t>
      </w:r>
      <w:r w:rsidRPr="00FD6918">
        <w:rPr>
          <w:rFonts w:ascii="Arial" w:eastAsia="Times New Roman" w:hAnsi="Arial" w:cs="Times New Roman"/>
          <w:i/>
          <w:kern w:val="0"/>
          <w:sz w:val="24"/>
          <w:szCs w:val="20"/>
          <w:lang w:eastAsia="it-IT"/>
          <w14:ligatures w14:val="none"/>
        </w:rPr>
        <w:t>Cosa è infatti la fede se non la consegna della nostra vita alla Parola di Cristo, perché tutta la vita di Cristo si compia in noi?</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Come la vita di Cristo fu una consegna alla Volontà del Padre che ebbe il suo coronamento, la sua intronizzazione sulla croce, così deve essere per la fede del cristiano: anch’essa deve essere lavata con il proprio sangue per essere consegnata al Signore pura, santa, immacolata, senza difetti, senza imperfezioni, bella e splendente al suo cospetto.</w:t>
      </w:r>
      <w:r w:rsidRPr="00FD6918">
        <w:rPr>
          <w:rFonts w:ascii="Arial" w:eastAsia="Times New Roman" w:hAnsi="Arial" w:cs="Times New Roman"/>
          <w:kern w:val="0"/>
          <w:sz w:val="24"/>
          <w:szCs w:val="20"/>
          <w:lang w:eastAsia="it-IT"/>
          <w14:ligatures w14:val="none"/>
        </w:rPr>
        <w:t xml:space="preserve"> Una fede che retrocede dinanzi al martirio è una fede che non è fede. Non è fede perché non compie la sua stessa essenza. È una fede senza verità, senza contenuti, senza finalità.</w:t>
      </w:r>
    </w:p>
    <w:p w14:paraId="74F7C8DD"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Satana vuole l’anima del cristiano, sempre. </w:t>
      </w:r>
      <w:r w:rsidRPr="00FD6918">
        <w:rPr>
          <w:rFonts w:ascii="Arial" w:eastAsia="Times New Roman" w:hAnsi="Arial" w:cs="Times New Roman"/>
          <w:kern w:val="0"/>
          <w:sz w:val="24"/>
          <w:szCs w:val="20"/>
          <w:lang w:eastAsia="it-IT"/>
          <w14:ligatures w14:val="none"/>
        </w:rPr>
        <w:t xml:space="preserve">Satana non vuole la salvezza eterna dell’uomo e per questo lo tenta in ogni modo perché retroceda dalla fede, si riprenda la vita nelle proprie mani, le dia una finalità umana, non più divina, del tempo, non più dell’eternità. </w:t>
      </w:r>
      <w:r w:rsidRPr="00FD6918">
        <w:rPr>
          <w:rFonts w:ascii="Arial" w:eastAsia="Times New Roman" w:hAnsi="Arial" w:cs="Times New Roman"/>
          <w:i/>
          <w:kern w:val="0"/>
          <w:sz w:val="24"/>
          <w:szCs w:val="20"/>
          <w:lang w:eastAsia="it-IT"/>
          <w14:ligatures w14:val="none"/>
        </w:rPr>
        <w:t>Per rapirci l’anima, convince il cristiano a conservarsi il corpo, rinnegando Cristo e tradendo la sua fede.</w:t>
      </w:r>
      <w:r w:rsidRPr="00FD6918">
        <w:rPr>
          <w:rFonts w:ascii="Arial" w:eastAsia="Times New Roman" w:hAnsi="Arial" w:cs="Times New Roman"/>
          <w:kern w:val="0"/>
          <w:sz w:val="24"/>
          <w:szCs w:val="20"/>
          <w:lang w:eastAsia="it-IT"/>
          <w14:ligatures w14:val="none"/>
        </w:rPr>
        <w:t xml:space="preserve"> Chi invece vuole portare l’anima in cielo deve essere sempre disposto a liberarsi del corpo, a consegnarlo all’uomo, perché ne faccia ciò che vuole. </w:t>
      </w:r>
      <w:r w:rsidRPr="00FD6918">
        <w:rPr>
          <w:rFonts w:ascii="Arial" w:eastAsia="Times New Roman" w:hAnsi="Arial" w:cs="Times New Roman"/>
          <w:i/>
          <w:kern w:val="0"/>
          <w:sz w:val="24"/>
          <w:szCs w:val="20"/>
          <w:lang w:eastAsia="it-IT"/>
          <w14:ligatures w14:val="none"/>
        </w:rPr>
        <w:t>Chi perde il corpo in questa vita salva l’anima; chi si conserva il corpo, di sicuro perde l’anima.</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Oggi viviamo nell’idolatria del corpo.</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È un chiaro segno che ci siamo appropriati di esso e che la nostra anima di sicuro è incamminata verso la perdizione eterna.</w:t>
      </w:r>
      <w:r w:rsidRPr="00FD6918">
        <w:rPr>
          <w:rFonts w:ascii="Arial" w:eastAsia="Times New Roman" w:hAnsi="Arial" w:cs="Times New Roman"/>
          <w:kern w:val="0"/>
          <w:sz w:val="24"/>
          <w:szCs w:val="20"/>
          <w:lang w:eastAsia="it-IT"/>
          <w14:ligatures w14:val="none"/>
        </w:rPr>
        <w:t xml:space="preserve"> L’idolatria del corpo è la peggiore di tutte le idolatrie. È un’idolatria senza ritorno. </w:t>
      </w:r>
    </w:p>
    <w:p w14:paraId="60E1C8A9"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fede forza della fede. </w:t>
      </w:r>
      <w:r w:rsidRPr="00FD6918">
        <w:rPr>
          <w:rFonts w:ascii="Arial" w:eastAsia="Times New Roman" w:hAnsi="Arial" w:cs="Times New Roman"/>
          <w:kern w:val="0"/>
          <w:sz w:val="24"/>
          <w:szCs w:val="20"/>
          <w:lang w:eastAsia="it-IT"/>
          <w14:ligatures w14:val="none"/>
        </w:rPr>
        <w:t xml:space="preserve">La fede è forza della fede perché ogni tentazione superata, ogni peccato evitato, ogni vizio vinto irrobustisce l’anima e questa dona nuovo vigore al corpo perché rimanga sempre nella Volontà di Dio, lontano da ogni idolatria di se stesso. </w:t>
      </w:r>
      <w:r w:rsidRPr="00FD6918">
        <w:rPr>
          <w:rFonts w:ascii="Arial" w:eastAsia="Times New Roman" w:hAnsi="Arial" w:cs="Times New Roman"/>
          <w:i/>
          <w:kern w:val="0"/>
          <w:sz w:val="24"/>
          <w:szCs w:val="20"/>
          <w:lang w:eastAsia="it-IT"/>
          <w14:ligatures w14:val="none"/>
        </w:rPr>
        <w:t>Chi vuole acquisire una fede forte deve porre ogni attenzione a non cadere mai dalla fede, neanche in piccole venialità.</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Deve vigilare perché neanche un pensiero falso venga ad inquinare la sua mente e nessun desiderio non santo penetri nel suo cuore.</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Dalla vigilanza nasce una più grande santità; una più grande santità dona alla fede più robustezza, più energia, più verità, più forza.</w:t>
      </w:r>
      <w:r w:rsidRPr="00FD6918">
        <w:rPr>
          <w:rFonts w:ascii="Arial" w:eastAsia="Times New Roman" w:hAnsi="Arial" w:cs="Times New Roman"/>
          <w:kern w:val="0"/>
          <w:sz w:val="24"/>
          <w:szCs w:val="20"/>
          <w:lang w:eastAsia="it-IT"/>
          <w14:ligatures w14:val="none"/>
        </w:rPr>
        <w:t xml:space="preserve"> Nel momento della tentazione si è pronti, con la preghiera attuale, a respingere ogni attacco del male. </w:t>
      </w:r>
    </w:p>
    <w:p w14:paraId="50DBD755"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Fede in tutta la Parola e in ogni sua parte. </w:t>
      </w:r>
      <w:r w:rsidRPr="00FD6918">
        <w:rPr>
          <w:rFonts w:ascii="Arial" w:eastAsia="Times New Roman" w:hAnsi="Arial" w:cs="Times New Roman"/>
          <w:kern w:val="0"/>
          <w:sz w:val="24"/>
          <w:szCs w:val="20"/>
          <w:lang w:eastAsia="it-IT"/>
          <w14:ligatures w14:val="none"/>
        </w:rPr>
        <w:t xml:space="preserve">Altra regola per acquisire una fede forte, robusta, resistente, capace di verità, è questa: </w:t>
      </w:r>
      <w:r w:rsidRPr="00FD6918">
        <w:rPr>
          <w:rFonts w:ascii="Arial" w:eastAsia="Times New Roman" w:hAnsi="Arial" w:cs="Times New Roman"/>
          <w:i/>
          <w:kern w:val="0"/>
          <w:sz w:val="24"/>
          <w:szCs w:val="20"/>
          <w:lang w:eastAsia="it-IT"/>
          <w14:ligatures w14:val="none"/>
        </w:rPr>
        <w:t xml:space="preserve">essa deve fondarsi sulla conoscenza di tutta la Parola di Dio e non solamente in una sua parte, o in un versetto, a volte citato male e compreso non secondo la verità dello Spirito Santo. </w:t>
      </w:r>
      <w:r w:rsidRPr="00FD6918">
        <w:rPr>
          <w:rFonts w:ascii="Arial" w:eastAsia="Times New Roman" w:hAnsi="Arial" w:cs="Times New Roman"/>
          <w:kern w:val="0"/>
          <w:sz w:val="24"/>
          <w:szCs w:val="20"/>
          <w:lang w:eastAsia="it-IT"/>
          <w14:ligatures w14:val="none"/>
        </w:rPr>
        <w:t xml:space="preserve">La fede non si può mai separare dalla conoscenza integrale della Parola di Dio, compresa secondo la sana dottrina o il deposito delle verità che la Chiesa ci insegna a credere. </w:t>
      </w:r>
      <w:r w:rsidRPr="00FD6918">
        <w:rPr>
          <w:rFonts w:ascii="Arial" w:eastAsia="Times New Roman" w:hAnsi="Arial" w:cs="Times New Roman"/>
          <w:i/>
          <w:kern w:val="0"/>
          <w:sz w:val="24"/>
          <w:szCs w:val="20"/>
          <w:lang w:eastAsia="it-IT"/>
          <w14:ligatures w14:val="none"/>
        </w:rPr>
        <w:t>Inoltre neanche si può separare dalla conduzione dello Spirito Santo verso la verità tutta intera.</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Come è grave errore fondare la fede su una singola frase della Parola di Dio, così è anche errore fondare la propria fede sulla verità di ieri e non su quella di oggi.</w:t>
      </w:r>
      <w:r w:rsidRPr="00FD6918">
        <w:rPr>
          <w:rFonts w:ascii="Arial" w:eastAsia="Times New Roman" w:hAnsi="Arial" w:cs="Times New Roman"/>
          <w:kern w:val="0"/>
          <w:sz w:val="24"/>
          <w:szCs w:val="20"/>
          <w:lang w:eastAsia="it-IT"/>
          <w14:ligatures w14:val="none"/>
        </w:rPr>
        <w:t xml:space="preserve"> Oggi lo Spirito Santo parla alla Chiesa, parla ai cuori; oggi il cuore deve ascoltare lo Spirito Santo e mettersi in docile obbedienza alla sua mozione di verità e di grazia. Chi non pone ogni attenzione ad evitare questi due errori, che sono fatali per la vita della fede, mai potrà pervenire ad avere una fede vera, adulta, attuale, capace di produrre veri frutti di vita eterna. </w:t>
      </w:r>
    </w:p>
    <w:p w14:paraId="1CE0ACDA"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Dio di ogni grazia. </w:t>
      </w:r>
      <w:r w:rsidRPr="00FD6918">
        <w:rPr>
          <w:rFonts w:ascii="Arial" w:eastAsia="Times New Roman" w:hAnsi="Arial" w:cs="Times New Roman"/>
          <w:kern w:val="0"/>
          <w:sz w:val="24"/>
          <w:szCs w:val="20"/>
          <w:lang w:eastAsia="it-IT"/>
          <w14:ligatures w14:val="none"/>
        </w:rPr>
        <w:t xml:space="preserve">Il nostro Dio è ricco di ogni grazia, di ogni misericordia, di ogni verità, di ogni santità. </w:t>
      </w:r>
      <w:r w:rsidRPr="00FD6918">
        <w:rPr>
          <w:rFonts w:ascii="Arial" w:eastAsia="Times New Roman" w:hAnsi="Arial" w:cs="Times New Roman"/>
          <w:i/>
          <w:kern w:val="0"/>
          <w:sz w:val="24"/>
          <w:szCs w:val="20"/>
          <w:lang w:eastAsia="it-IT"/>
          <w14:ligatures w14:val="none"/>
        </w:rPr>
        <w:t>Lui è la grazia, la misericordia, la verità, la santità.</w:t>
      </w:r>
      <w:r w:rsidRPr="00FD6918">
        <w:rPr>
          <w:rFonts w:ascii="Arial" w:eastAsia="Times New Roman" w:hAnsi="Arial" w:cs="Times New Roman"/>
          <w:kern w:val="0"/>
          <w:sz w:val="24"/>
          <w:szCs w:val="20"/>
          <w:lang w:eastAsia="it-IT"/>
          <w14:ligatures w14:val="none"/>
        </w:rPr>
        <w:t xml:space="preserve"> Ogni cristiano è chiamato ad attingere perennemente a questa fonte inesauribile di grazia al fine di portare la sua vita nella pienezza della verità e quindi della santità. </w:t>
      </w:r>
      <w:r w:rsidRPr="00FD6918">
        <w:rPr>
          <w:rFonts w:ascii="Arial" w:eastAsia="Times New Roman" w:hAnsi="Arial" w:cs="Times New Roman"/>
          <w:i/>
          <w:kern w:val="0"/>
          <w:sz w:val="24"/>
          <w:szCs w:val="20"/>
          <w:lang w:eastAsia="it-IT"/>
          <w14:ligatures w14:val="none"/>
        </w:rPr>
        <w:t>La grazia si chiede con preghiera incessante, ininterrotta, piena di fede, di speranza, sapendo aspettare il momento favorevole del suo esaudimento.</w:t>
      </w:r>
      <w:r w:rsidRPr="00FD6918">
        <w:rPr>
          <w:rFonts w:ascii="Arial" w:eastAsia="Times New Roman" w:hAnsi="Arial" w:cs="Times New Roman"/>
          <w:kern w:val="0"/>
          <w:sz w:val="24"/>
          <w:szCs w:val="20"/>
          <w:lang w:eastAsia="it-IT"/>
          <w14:ligatures w14:val="none"/>
        </w:rPr>
        <w:t xml:space="preserve"> Chi non supera un vizio, un peccato, chi non acquisisce una verità, chi non cresce in sapienza e grazia, chi non progredisce in santità, non lo fa solo per sua grave colpa. Può attingere ogni dono in Dio. Se non lo attinge è per grave peccato di omissione. </w:t>
      </w:r>
    </w:p>
    <w:p w14:paraId="7253D9EB"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Chiamati alla vita eterna. </w:t>
      </w:r>
      <w:r w:rsidRPr="00FD6918">
        <w:rPr>
          <w:rFonts w:ascii="Arial" w:eastAsia="Times New Roman" w:hAnsi="Arial" w:cs="Times New Roman"/>
          <w:kern w:val="0"/>
          <w:sz w:val="24"/>
          <w:szCs w:val="20"/>
          <w:lang w:eastAsia="it-IT"/>
          <w14:ligatures w14:val="none"/>
        </w:rPr>
        <w:t xml:space="preserve">Il cristiano ha una vocazione particolare, singolare: lui è chiamato alla vita eterna, al Cielo, al Paradiso. Per questo lui deve vivere da pellegrino sulla terra, perché la sua patria è nei cieli. </w:t>
      </w:r>
      <w:r w:rsidRPr="00FD6918">
        <w:rPr>
          <w:rFonts w:ascii="Arial" w:eastAsia="Times New Roman" w:hAnsi="Arial" w:cs="Times New Roman"/>
          <w:i/>
          <w:kern w:val="0"/>
          <w:sz w:val="24"/>
          <w:szCs w:val="20"/>
          <w:lang w:eastAsia="it-IT"/>
          <w14:ligatures w14:val="none"/>
        </w:rPr>
        <w:t>Sulla terra il cristiano non ha abitazione permanente, duratura.</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Di tutto egli si deve liberare, se vuole progredire verso il Cielo.</w:t>
      </w:r>
      <w:r w:rsidRPr="00FD6918">
        <w:rPr>
          <w:rFonts w:ascii="Arial" w:eastAsia="Times New Roman" w:hAnsi="Arial" w:cs="Times New Roman"/>
          <w:kern w:val="0"/>
          <w:sz w:val="24"/>
          <w:szCs w:val="20"/>
          <w:lang w:eastAsia="it-IT"/>
          <w14:ligatures w14:val="none"/>
        </w:rPr>
        <w:t xml:space="preserve"> Anche il suo corpo dovrà un giorno lasciare alla terra. </w:t>
      </w:r>
      <w:r w:rsidRPr="00FD6918">
        <w:rPr>
          <w:rFonts w:ascii="Arial" w:eastAsia="Times New Roman" w:hAnsi="Arial" w:cs="Times New Roman"/>
          <w:i/>
          <w:kern w:val="0"/>
          <w:sz w:val="24"/>
          <w:szCs w:val="20"/>
          <w:lang w:eastAsia="it-IT"/>
          <w14:ligatures w14:val="none"/>
        </w:rPr>
        <w:t>Se lo dovrà lasciare un giorno, è giusto che si prepari fin da adesso al suo distacco e ci si distacca dal corpo sottoponendolo alla conquista di ogni virtù, alla liberazione da ogni vizio ed imperfezione, all’allontanamento da ogni peccato.</w:t>
      </w:r>
      <w:r w:rsidRPr="00FD6918">
        <w:rPr>
          <w:rFonts w:ascii="Arial" w:eastAsia="Times New Roman" w:hAnsi="Arial" w:cs="Times New Roman"/>
          <w:kern w:val="0"/>
          <w:sz w:val="24"/>
          <w:szCs w:val="20"/>
          <w:lang w:eastAsia="it-IT"/>
          <w14:ligatures w14:val="none"/>
        </w:rPr>
        <w:t xml:space="preserve"> Tutti coloro che si lasciano schiavizzare dal corpo e che sono conquistati dall’idolatria per esso, difficilmente potranno raggiungere il Regno dei Cieli. </w:t>
      </w:r>
    </w:p>
    <w:p w14:paraId="15DC0B74" w14:textId="2552ACAB"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Dio libera dopo la prova. </w:t>
      </w:r>
      <w:r w:rsidRPr="00FD6918">
        <w:rPr>
          <w:rFonts w:ascii="Arial" w:eastAsia="Times New Roman" w:hAnsi="Arial" w:cs="Times New Roman"/>
          <w:kern w:val="0"/>
          <w:sz w:val="24"/>
          <w:szCs w:val="20"/>
          <w:lang w:eastAsia="it-IT"/>
          <w14:ligatures w14:val="none"/>
        </w:rPr>
        <w:t xml:space="preserve">Dio non libera dalla prova della fede. Dio libera una volta che la prova è stata superata. </w:t>
      </w:r>
      <w:r w:rsidRPr="00FD6918">
        <w:rPr>
          <w:rFonts w:ascii="Arial" w:eastAsia="Times New Roman" w:hAnsi="Arial" w:cs="Times New Roman"/>
          <w:i/>
          <w:kern w:val="0"/>
          <w:sz w:val="24"/>
          <w:szCs w:val="20"/>
          <w:lang w:eastAsia="it-IT"/>
          <w14:ligatures w14:val="none"/>
        </w:rPr>
        <w:t>La prova è superata se ci si abbandona a Lui, per il compimento della sua volontà, con l’anima, con lo spirito, con il corpo.</w:t>
      </w:r>
      <w:r w:rsidRPr="00FD6918">
        <w:rPr>
          <w:rFonts w:ascii="Arial" w:eastAsia="Times New Roman" w:hAnsi="Arial" w:cs="Times New Roman"/>
          <w:kern w:val="0"/>
          <w:sz w:val="24"/>
          <w:szCs w:val="20"/>
          <w:lang w:eastAsia="it-IT"/>
          <w14:ligatures w14:val="none"/>
        </w:rPr>
        <w:t xml:space="preserve"> Chi non si abbandona interamente a Lui, chi non si consegna a Lui,</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chi non si annienta dinanzi alla sua Parola, costui non ha superato la prova e neanche può essere liberato da Dio. </w:t>
      </w:r>
      <w:r w:rsidRPr="00FD6918">
        <w:rPr>
          <w:rFonts w:ascii="Arial" w:eastAsia="Times New Roman" w:hAnsi="Arial" w:cs="Times New Roman"/>
          <w:i/>
          <w:kern w:val="0"/>
          <w:sz w:val="24"/>
          <w:szCs w:val="20"/>
          <w:lang w:eastAsia="it-IT"/>
          <w14:ligatures w14:val="none"/>
        </w:rPr>
        <w:t>Si libera lui da Dio, ma dalla sua volontà, dall’obbedienza, dal compimento del comando ricevuto.</w:t>
      </w:r>
      <w:r w:rsidRPr="00FD6918">
        <w:rPr>
          <w:rFonts w:ascii="Arial" w:eastAsia="Times New Roman" w:hAnsi="Arial" w:cs="Times New Roman"/>
          <w:kern w:val="0"/>
          <w:sz w:val="24"/>
          <w:szCs w:val="20"/>
          <w:lang w:eastAsia="it-IT"/>
          <w14:ligatures w14:val="none"/>
        </w:rPr>
        <w:t xml:space="preserve"> La liberazione da parte di Dio viene dopo il compimento dell’obbedienza da parte dell’uomo. </w:t>
      </w:r>
      <w:r w:rsidRPr="00FD6918">
        <w:rPr>
          <w:rFonts w:ascii="Arial" w:eastAsia="Times New Roman" w:hAnsi="Arial" w:cs="Times New Roman"/>
          <w:i/>
          <w:kern w:val="0"/>
          <w:sz w:val="24"/>
          <w:szCs w:val="20"/>
          <w:lang w:eastAsia="it-IT"/>
          <w14:ligatures w14:val="none"/>
        </w:rPr>
        <w:t>L’uomo nell’obbedienza dona tutta la sua vita a Dio.</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Dio dopo l’obbedienza dona tutta la sua vita all’uomo.</w:t>
      </w:r>
      <w:r w:rsidRPr="00FD6918">
        <w:rPr>
          <w:rFonts w:ascii="Arial" w:eastAsia="Times New Roman" w:hAnsi="Arial" w:cs="Times New Roman"/>
          <w:kern w:val="0"/>
          <w:sz w:val="24"/>
          <w:szCs w:val="20"/>
          <w:lang w:eastAsia="it-IT"/>
          <w14:ligatures w14:val="none"/>
        </w:rPr>
        <w:t xml:space="preserve"> La liberazione di Dio è per scambio di vita. L’uomo dona tutto se stesso a Dio, per obbedienza; Dio dona tutto se stesso all’uomo come grazia e frutto della sua </w:t>
      </w:r>
      <w:r w:rsidRPr="00FD6918">
        <w:rPr>
          <w:rFonts w:ascii="Arial" w:eastAsia="Times New Roman" w:hAnsi="Arial" w:cs="Times New Roman"/>
          <w:kern w:val="0"/>
          <w:sz w:val="24"/>
          <w:szCs w:val="20"/>
          <w:lang w:eastAsia="it-IT"/>
          <w14:ligatures w14:val="none"/>
        </w:rPr>
        <w:lastRenderedPageBreak/>
        <w:t xml:space="preserve">obbedienza. La preghiera deve essere una sola: chiedere la forza di compiere solo e tutta la volontà di Dio. </w:t>
      </w:r>
    </w:p>
    <w:p w14:paraId="35B01704"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ristabilimento da parte di Dio non è scienza dell’uomo. </w:t>
      </w:r>
      <w:r w:rsidRPr="00FD6918">
        <w:rPr>
          <w:rFonts w:ascii="Arial" w:eastAsia="Times New Roman" w:hAnsi="Arial" w:cs="Times New Roman"/>
          <w:kern w:val="0"/>
          <w:sz w:val="24"/>
          <w:szCs w:val="20"/>
          <w:lang w:eastAsia="it-IT"/>
          <w14:ligatures w14:val="none"/>
        </w:rPr>
        <w:t xml:space="preserve">A nessuno è concesso di sapere il modo e il quando della liberazione che il Signore opererà verso coloro che gli hanno affidato la vita per l’adempimento del comando ricevuto. </w:t>
      </w:r>
      <w:r w:rsidRPr="00FD6918">
        <w:rPr>
          <w:rFonts w:ascii="Arial" w:eastAsia="Times New Roman" w:hAnsi="Arial" w:cs="Times New Roman"/>
          <w:i/>
          <w:kern w:val="0"/>
          <w:sz w:val="24"/>
          <w:szCs w:val="20"/>
          <w:lang w:eastAsia="it-IT"/>
          <w14:ligatures w14:val="none"/>
        </w:rPr>
        <w:t>Questa non è scienza che appartiene all’uomo.</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Questa è scienza sigillata nel cuore di Dio.</w:t>
      </w:r>
      <w:r w:rsidRPr="00FD6918">
        <w:rPr>
          <w:rFonts w:ascii="Arial" w:eastAsia="Times New Roman" w:hAnsi="Arial" w:cs="Times New Roman"/>
          <w:kern w:val="0"/>
          <w:sz w:val="24"/>
          <w:szCs w:val="20"/>
          <w:lang w:eastAsia="it-IT"/>
          <w14:ligatures w14:val="none"/>
        </w:rPr>
        <w:t xml:space="preserve"> All’uomo basta sapere una cosa sola: Dio libera la vita dei suoi servi e la libera sempre in un modo inimmaginabile, impensabile, incalcolabile, inaudito. Su questa scienza deve egli vivere la sua fede, la sua obbedienza, l’osservanza del comandamento ricevuto da Dio. </w:t>
      </w:r>
    </w:p>
    <w:p w14:paraId="3F6FBEEF"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fede nasce dalla fede. </w:t>
      </w:r>
      <w:r w:rsidRPr="00FD6918">
        <w:rPr>
          <w:rFonts w:ascii="Arial" w:eastAsia="Times New Roman" w:hAnsi="Arial" w:cs="Times New Roman"/>
          <w:kern w:val="0"/>
          <w:sz w:val="24"/>
          <w:szCs w:val="20"/>
          <w:lang w:eastAsia="it-IT"/>
          <w14:ligatures w14:val="none"/>
        </w:rPr>
        <w:t xml:space="preserve">La fede nasce dalla fede, perché essa è generata dalla predicazione della Parola di Cristo Gesù da parte di colui che la Parola ha accolto secondo verità e in pienezza di verità ogni giorno la vive. </w:t>
      </w:r>
      <w:r w:rsidRPr="00FD6918">
        <w:rPr>
          <w:rFonts w:ascii="Arial" w:eastAsia="Times New Roman" w:hAnsi="Arial" w:cs="Times New Roman"/>
          <w:i/>
          <w:kern w:val="0"/>
          <w:sz w:val="24"/>
          <w:szCs w:val="20"/>
          <w:lang w:eastAsia="it-IT"/>
          <w14:ligatures w14:val="none"/>
        </w:rPr>
        <w:t>La fede ricevuta mai potrà essere più grande della fede annunziata.</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Se la fede annunziata è pura, pura sarà anche la fede ricevuta.</w:t>
      </w:r>
      <w:r w:rsidRPr="00FD6918">
        <w:rPr>
          <w:rFonts w:ascii="Arial" w:eastAsia="Times New Roman" w:hAnsi="Arial" w:cs="Times New Roman"/>
          <w:kern w:val="0"/>
          <w:sz w:val="24"/>
          <w:szCs w:val="20"/>
          <w:lang w:eastAsia="it-IT"/>
          <w14:ligatures w14:val="none"/>
        </w:rPr>
        <w:t xml:space="preserve"> Se invece la fede annunziata è falsa, falsa sarà anche la fede ricevuta. Se in chi annunzia non c’è fede, neanche in chi riceve, nascerà mai la vera fede. </w:t>
      </w:r>
      <w:r w:rsidRPr="00FD6918">
        <w:rPr>
          <w:rFonts w:ascii="Arial" w:eastAsia="Times New Roman" w:hAnsi="Arial" w:cs="Times New Roman"/>
          <w:i/>
          <w:kern w:val="0"/>
          <w:sz w:val="24"/>
          <w:szCs w:val="20"/>
          <w:lang w:eastAsia="it-IT"/>
          <w14:ligatures w14:val="none"/>
        </w:rPr>
        <w:t>Questa verità ci deve spingere a formare in noi la più ricca, la più bella, la più santa delle fedi perché tutti coloro che la riceveranno da noi – e dovrà riceverla il mondo intero – la possa ricevere nella forma e nell’essenza più bella, più vera, più santa.</w:t>
      </w:r>
      <w:r w:rsidRPr="00FD6918">
        <w:rPr>
          <w:rFonts w:ascii="Arial" w:eastAsia="Times New Roman" w:hAnsi="Arial" w:cs="Times New Roman"/>
          <w:kern w:val="0"/>
          <w:sz w:val="24"/>
          <w:szCs w:val="20"/>
          <w:lang w:eastAsia="it-IT"/>
          <w14:ligatures w14:val="none"/>
        </w:rPr>
        <w:t xml:space="preserve"> Ognuno genera secondo la fede che possiede. Questa verità è spesso ignorata da tanti cristiani, i quali pensano che la fede sia qualcosa che cammina senza di loro. </w:t>
      </w:r>
    </w:p>
    <w:p w14:paraId="3CFC9F6E"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 Dio la potenza nei secoli. </w:t>
      </w:r>
      <w:r w:rsidRPr="00FD6918">
        <w:rPr>
          <w:rFonts w:ascii="Arial" w:eastAsia="Times New Roman" w:hAnsi="Arial" w:cs="Times New Roman"/>
          <w:kern w:val="0"/>
          <w:sz w:val="24"/>
          <w:szCs w:val="20"/>
          <w:lang w:eastAsia="it-IT"/>
          <w14:ligatures w14:val="none"/>
        </w:rPr>
        <w:t xml:space="preserve">Autore di tutto è Dio. A Dio autore di tutto va ogni benedizione, ogni ringraziamento. </w:t>
      </w:r>
      <w:r w:rsidRPr="00FD6918">
        <w:rPr>
          <w:rFonts w:ascii="Arial" w:eastAsia="Times New Roman" w:hAnsi="Arial" w:cs="Times New Roman"/>
          <w:i/>
          <w:kern w:val="0"/>
          <w:sz w:val="24"/>
          <w:szCs w:val="20"/>
          <w:lang w:eastAsia="it-IT"/>
          <w14:ligatures w14:val="none"/>
        </w:rPr>
        <w:t>A Lui si deve riconoscere ogni potenza di grazia e di benedizione, di verità e di santificazione.</w:t>
      </w:r>
      <w:r w:rsidRPr="00FD6918">
        <w:rPr>
          <w:rFonts w:ascii="Arial" w:eastAsia="Times New Roman" w:hAnsi="Arial" w:cs="Times New Roman"/>
          <w:kern w:val="0"/>
          <w:sz w:val="24"/>
          <w:szCs w:val="20"/>
          <w:lang w:eastAsia="it-IT"/>
          <w14:ligatures w14:val="none"/>
        </w:rPr>
        <w:t xml:space="preserve"> Siamo per sua grazia, per suo amore, per sua misericordia. Siamo perché Lui ci ha amati e ci ama. </w:t>
      </w:r>
    </w:p>
    <w:p w14:paraId="427D192D"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Amen. </w:t>
      </w:r>
      <w:r w:rsidRPr="00FD6918">
        <w:rPr>
          <w:rFonts w:ascii="Arial" w:eastAsia="Times New Roman" w:hAnsi="Arial" w:cs="Times New Roman"/>
          <w:kern w:val="0"/>
          <w:sz w:val="24"/>
          <w:szCs w:val="20"/>
          <w:lang w:eastAsia="it-IT"/>
          <w14:ligatures w14:val="none"/>
        </w:rPr>
        <w:t xml:space="preserve">L’amen è il sigillo di verità. Dire l’amen è affermare che tutto è verità ed è secondo la fede che è in Cristo Gesù e che viene a noi per mezzo della sua Parola, il Suo Santo Vangelo. </w:t>
      </w:r>
    </w:p>
    <w:p w14:paraId="543BA17F"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Fratello fedele. </w:t>
      </w:r>
      <w:r w:rsidRPr="00FD6918">
        <w:rPr>
          <w:rFonts w:ascii="Arial" w:eastAsia="Times New Roman" w:hAnsi="Arial" w:cs="Times New Roman"/>
          <w:kern w:val="0"/>
          <w:sz w:val="24"/>
          <w:szCs w:val="20"/>
          <w:lang w:eastAsia="it-IT"/>
          <w14:ligatures w14:val="none"/>
        </w:rPr>
        <w:t xml:space="preserve">È fratello fedele chi è stato generato nella fede e nella grazia che sono in Cristo Gesù e che vive secondo pienezza di verità e di amore il dono ricevuto. È fratello fedele il cristiano che ama veramente Gesù Cristo e vive per espandere la sua conoscenza sul mondo intero. </w:t>
      </w:r>
    </w:p>
    <w:p w14:paraId="0EAF704A"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La vera grazia di Dio. </w:t>
      </w:r>
      <w:r w:rsidRPr="00FD6918">
        <w:rPr>
          <w:rFonts w:ascii="Arial" w:eastAsia="Times New Roman" w:hAnsi="Arial" w:cs="Times New Roman"/>
          <w:kern w:val="0"/>
          <w:sz w:val="24"/>
          <w:szCs w:val="20"/>
          <w:lang w:eastAsia="it-IT"/>
          <w14:ligatures w14:val="none"/>
        </w:rPr>
        <w:t xml:space="preserve">È giusto chiedersi qual è la vera grazia di Dio. La risposta non può essere che una sola: la perseveranza nella fede fino al martirio. </w:t>
      </w:r>
      <w:r w:rsidRPr="00FD6918">
        <w:rPr>
          <w:rFonts w:ascii="Arial" w:eastAsia="Times New Roman" w:hAnsi="Arial" w:cs="Times New Roman"/>
          <w:i/>
          <w:kern w:val="0"/>
          <w:sz w:val="24"/>
          <w:szCs w:val="20"/>
          <w:lang w:eastAsia="it-IT"/>
          <w14:ligatures w14:val="none"/>
        </w:rPr>
        <w:t>È vera grazia di Dio la sofferenza, il martirio, la stessa morte tramite effusione di sangue.</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Se è vera grazia, essa bisogna accogliere con animo generoso e riconoscente.</w:t>
      </w:r>
      <w:r w:rsidRPr="00FD6918">
        <w:rPr>
          <w:rFonts w:ascii="Arial" w:eastAsia="Times New Roman" w:hAnsi="Arial" w:cs="Times New Roman"/>
          <w:kern w:val="0"/>
          <w:sz w:val="24"/>
          <w:szCs w:val="20"/>
          <w:lang w:eastAsia="it-IT"/>
          <w14:ligatures w14:val="none"/>
        </w:rPr>
        <w:t xml:space="preserve"> Questa grazia bisogna vivere fino in fondo, senza tentennamenti, senza riserve, senza smarrimenti, senza ritorno indietro. Si vive andando fino in fondo, fino alla fine e la fine è l’effusione del sangue. </w:t>
      </w:r>
    </w:p>
    <w:p w14:paraId="7B73709D"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lastRenderedPageBreak/>
        <w:t xml:space="preserve">In essa state saldi. </w:t>
      </w:r>
      <w:r w:rsidRPr="00FD6918">
        <w:rPr>
          <w:rFonts w:ascii="Arial" w:eastAsia="Times New Roman" w:hAnsi="Arial" w:cs="Times New Roman"/>
          <w:kern w:val="0"/>
          <w:sz w:val="24"/>
          <w:szCs w:val="20"/>
          <w:lang w:eastAsia="it-IT"/>
          <w14:ligatures w14:val="none"/>
        </w:rPr>
        <w:t xml:space="preserve">Si resta saldi in questa vera grazia in un solo modo: lasciandosi </w:t>
      </w:r>
      <w:r w:rsidRPr="00FD6918">
        <w:rPr>
          <w:rFonts w:ascii="Arial" w:eastAsia="Times New Roman" w:hAnsi="Arial" w:cs="Times New Roman"/>
          <w:i/>
          <w:kern w:val="0"/>
          <w:sz w:val="24"/>
          <w:szCs w:val="20"/>
          <w:lang w:eastAsia="it-IT"/>
          <w14:ligatures w14:val="none"/>
        </w:rPr>
        <w:t xml:space="preserve">“sgozzare”, “immolare”, “sacrificare” </w:t>
      </w:r>
      <w:r w:rsidRPr="00FD6918">
        <w:rPr>
          <w:rFonts w:ascii="Arial" w:eastAsia="Times New Roman" w:hAnsi="Arial" w:cs="Times New Roman"/>
          <w:kern w:val="0"/>
          <w:sz w:val="24"/>
          <w:szCs w:val="20"/>
          <w:lang w:eastAsia="it-IT"/>
          <w14:ligatures w14:val="none"/>
        </w:rPr>
        <w:t xml:space="preserve">per testimoniare che solo Gesù è il Signore della propria vita e nessun altro. </w:t>
      </w:r>
    </w:p>
    <w:p w14:paraId="16B43DE9"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Gruppi missionari aperti. </w:t>
      </w:r>
      <w:r w:rsidRPr="00FD6918">
        <w:rPr>
          <w:rFonts w:ascii="Arial" w:eastAsia="Times New Roman" w:hAnsi="Arial" w:cs="Times New Roman"/>
          <w:kern w:val="0"/>
          <w:sz w:val="24"/>
          <w:szCs w:val="20"/>
          <w:lang w:eastAsia="it-IT"/>
          <w14:ligatures w14:val="none"/>
        </w:rPr>
        <w:t xml:space="preserve">Nella Chiesa delle origini vi erano gruppi missionari aperti. Erano gruppi che si formavano in base alle necessità e in base alle necessità si riformavano. </w:t>
      </w:r>
      <w:r w:rsidRPr="00FD6918">
        <w:rPr>
          <w:rFonts w:ascii="Arial" w:eastAsia="Times New Roman" w:hAnsi="Arial" w:cs="Times New Roman"/>
          <w:i/>
          <w:kern w:val="0"/>
          <w:sz w:val="24"/>
          <w:szCs w:val="20"/>
          <w:lang w:eastAsia="it-IT"/>
          <w14:ligatures w14:val="none"/>
        </w:rPr>
        <w:t>Ora si camminava con uno e ora con altri.</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Questi gruppi sono possibili ad una sola condizione: che ognuno si consideri strumento del Regno e servo inutile di esso.</w:t>
      </w:r>
      <w:r w:rsidRPr="00FD6918">
        <w:rPr>
          <w:rFonts w:ascii="Arial" w:eastAsia="Times New Roman" w:hAnsi="Arial" w:cs="Times New Roman"/>
          <w:kern w:val="0"/>
          <w:sz w:val="24"/>
          <w:szCs w:val="20"/>
          <w:lang w:eastAsia="it-IT"/>
          <w14:ligatures w14:val="none"/>
        </w:rPr>
        <w:t xml:space="preserve"> Per questo occorre la più grande povertà in spirito, condizione indispensabile per potersi abbandonare alla Volontà che Dio ci manifesta attraverso le necessità della storia. </w:t>
      </w:r>
    </w:p>
    <w:p w14:paraId="1BB7C553"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Il cristiano rimane inchiodato alla sofferenza. </w:t>
      </w:r>
      <w:r w:rsidRPr="00FD6918">
        <w:rPr>
          <w:rFonts w:ascii="Arial" w:eastAsia="Times New Roman" w:hAnsi="Arial" w:cs="Times New Roman"/>
          <w:kern w:val="0"/>
          <w:sz w:val="24"/>
          <w:szCs w:val="20"/>
          <w:lang w:eastAsia="it-IT"/>
          <w14:ligatures w14:val="none"/>
        </w:rPr>
        <w:t xml:space="preserve">Nessun cristiano si può schiodare dalla sofferenza, dalla croce, perché la sofferenza, la croce è la sua prova. </w:t>
      </w:r>
      <w:r w:rsidRPr="00FD6918">
        <w:rPr>
          <w:rFonts w:ascii="Arial" w:eastAsia="Times New Roman" w:hAnsi="Arial" w:cs="Times New Roman"/>
          <w:i/>
          <w:kern w:val="0"/>
          <w:sz w:val="24"/>
          <w:szCs w:val="20"/>
          <w:lang w:eastAsia="it-IT"/>
          <w14:ligatures w14:val="none"/>
        </w:rPr>
        <w:t>Sofferenza e croce sono la via per salire al cielo.</w:t>
      </w:r>
      <w:r w:rsidRPr="00FD6918">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Sono la scala santa che conducono a Lui, nel Cielo.</w:t>
      </w:r>
      <w:r w:rsidRPr="00FD6918">
        <w:rPr>
          <w:rFonts w:ascii="Arial" w:eastAsia="Times New Roman" w:hAnsi="Arial" w:cs="Times New Roman"/>
          <w:kern w:val="0"/>
          <w:sz w:val="24"/>
          <w:szCs w:val="20"/>
          <w:lang w:eastAsia="it-IT"/>
          <w14:ligatures w14:val="none"/>
        </w:rPr>
        <w:t xml:space="preserve"> Sofferenza e croce hanno un solo scopo: rendere perfetto l’uomo per il Signore. </w:t>
      </w:r>
    </w:p>
    <w:p w14:paraId="7419C509"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Comunità eletta. </w:t>
      </w:r>
      <w:r w:rsidRPr="00FD6918">
        <w:rPr>
          <w:rFonts w:ascii="Arial" w:eastAsia="Times New Roman" w:hAnsi="Arial" w:cs="Times New Roman"/>
          <w:kern w:val="0"/>
          <w:sz w:val="24"/>
          <w:szCs w:val="20"/>
          <w:lang w:eastAsia="it-IT"/>
          <w14:ligatures w14:val="none"/>
        </w:rPr>
        <w:t xml:space="preserve">La Chiesa è comunità eletta, perché chiamata da Dio a vivere in comunione, in unità con Lui. </w:t>
      </w:r>
      <w:r w:rsidRPr="00FD6918">
        <w:rPr>
          <w:rFonts w:ascii="Arial" w:eastAsia="Times New Roman" w:hAnsi="Arial" w:cs="Times New Roman"/>
          <w:i/>
          <w:kern w:val="0"/>
          <w:sz w:val="24"/>
          <w:szCs w:val="20"/>
          <w:lang w:eastAsia="it-IT"/>
          <w14:ligatures w14:val="none"/>
        </w:rPr>
        <w:t>Divina è l’elezione, divina è anche la comunione; divino è l’inizio: da Dio; divino è anche il fine: in Dio.</w:t>
      </w:r>
      <w:r w:rsidRPr="00FD6918">
        <w:rPr>
          <w:rFonts w:ascii="Arial" w:eastAsia="Times New Roman" w:hAnsi="Arial" w:cs="Times New Roman"/>
          <w:kern w:val="0"/>
          <w:sz w:val="24"/>
          <w:szCs w:val="20"/>
          <w:lang w:eastAsia="it-IT"/>
          <w14:ligatures w14:val="none"/>
        </w:rPr>
        <w:t xml:space="preserve"> Da Dio, con Lui, per Lui, in Lui. È questa la nostra elezione. </w:t>
      </w:r>
    </w:p>
    <w:p w14:paraId="1BA8D9D7" w14:textId="77777777" w:rsidR="009173DB" w:rsidRPr="00FD6918"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Bacio di carità. </w:t>
      </w:r>
      <w:r w:rsidRPr="00FD6918">
        <w:rPr>
          <w:rFonts w:ascii="Arial" w:eastAsia="Times New Roman" w:hAnsi="Arial" w:cs="Times New Roman"/>
          <w:kern w:val="0"/>
          <w:sz w:val="24"/>
          <w:szCs w:val="20"/>
          <w:lang w:eastAsia="it-IT"/>
          <w14:ligatures w14:val="none"/>
        </w:rPr>
        <w:t xml:space="preserve">Il bacio di carità è un bacio santo, casto, puro. </w:t>
      </w:r>
      <w:r w:rsidRPr="00FD6918">
        <w:rPr>
          <w:rFonts w:ascii="Arial" w:eastAsia="Times New Roman" w:hAnsi="Arial" w:cs="Times New Roman"/>
          <w:i/>
          <w:kern w:val="0"/>
          <w:sz w:val="24"/>
          <w:szCs w:val="20"/>
          <w:lang w:eastAsia="it-IT"/>
          <w14:ligatures w14:val="none"/>
        </w:rPr>
        <w:t>Attraverso questo bacio si mostra al cristiano il nostro unico desiderio: essere con lui una cosa sola in Cristo, nella santità, nella purezza, nella castità, nella verità, nella fede, nella carità, nella speranza.</w:t>
      </w:r>
      <w:r w:rsidRPr="00FD6918">
        <w:rPr>
          <w:rFonts w:ascii="Arial" w:eastAsia="Times New Roman" w:hAnsi="Arial" w:cs="Times New Roman"/>
          <w:kern w:val="0"/>
          <w:sz w:val="24"/>
          <w:szCs w:val="20"/>
          <w:lang w:eastAsia="it-IT"/>
          <w14:ligatures w14:val="none"/>
        </w:rPr>
        <w:t xml:space="preserve"> Si è gli uni per gli altri, non secondo le passioni ingannatrici, bensì secondo la grazia della salvezza. </w:t>
      </w:r>
    </w:p>
    <w:p w14:paraId="37B9D26A" w14:textId="77777777" w:rsidR="009173DB"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9173DB">
        <w:rPr>
          <w:rFonts w:ascii="Arial" w:eastAsia="Times New Roman" w:hAnsi="Arial" w:cs="Times New Roman"/>
          <w:b/>
          <w:kern w:val="0"/>
          <w:sz w:val="24"/>
          <w:szCs w:val="20"/>
          <w:lang w:eastAsia="it-IT"/>
          <w14:ligatures w14:val="none"/>
        </w:rPr>
        <w:t xml:space="preserve">Essere in Cristo. </w:t>
      </w:r>
      <w:r w:rsidRPr="00FD6918">
        <w:rPr>
          <w:rFonts w:ascii="Arial" w:eastAsia="Times New Roman" w:hAnsi="Arial" w:cs="Times New Roman"/>
          <w:kern w:val="0"/>
          <w:sz w:val="24"/>
          <w:szCs w:val="20"/>
          <w:lang w:eastAsia="it-IT"/>
          <w14:ligatures w14:val="none"/>
        </w:rPr>
        <w:t xml:space="preserve">È questa la condizione per essere nella verità. </w:t>
      </w:r>
      <w:r w:rsidRPr="00FD6918">
        <w:rPr>
          <w:rFonts w:ascii="Arial" w:eastAsia="Times New Roman" w:hAnsi="Arial" w:cs="Times New Roman"/>
          <w:i/>
          <w:kern w:val="0"/>
          <w:sz w:val="24"/>
          <w:szCs w:val="20"/>
          <w:lang w:eastAsia="it-IT"/>
          <w14:ligatures w14:val="none"/>
        </w:rPr>
        <w:t>Chi è in Cristo è nella verità e nella grazia, chi non è in Cristo è fuori della verità e della grazia.</w:t>
      </w:r>
      <w:r w:rsidRPr="00FD6918">
        <w:rPr>
          <w:rFonts w:ascii="Arial" w:eastAsia="Times New Roman" w:hAnsi="Arial" w:cs="Times New Roman"/>
          <w:kern w:val="0"/>
          <w:sz w:val="24"/>
          <w:szCs w:val="20"/>
          <w:lang w:eastAsia="it-IT"/>
          <w14:ligatures w14:val="none"/>
        </w:rPr>
        <w:t xml:space="preserve"> Una comunità che non è in Cristo, è una comunità senza verità, senza grazia, senza salvezza. È semplicemente una comunità senza santità. </w:t>
      </w:r>
    </w:p>
    <w:p w14:paraId="54AD767E" w14:textId="77777777" w:rsidR="00FD6918" w:rsidRDefault="00FD6918" w:rsidP="009173DB">
      <w:pPr>
        <w:spacing w:after="240" w:line="240" w:lineRule="auto"/>
        <w:jc w:val="both"/>
        <w:rPr>
          <w:rFonts w:ascii="Arial" w:eastAsia="Times New Roman" w:hAnsi="Arial" w:cs="Times New Roman"/>
          <w:kern w:val="0"/>
          <w:sz w:val="24"/>
          <w:szCs w:val="20"/>
          <w:lang w:eastAsia="it-IT"/>
          <w14:ligatures w14:val="none"/>
        </w:rPr>
      </w:pPr>
    </w:p>
    <w:p w14:paraId="0D899046" w14:textId="77777777" w:rsidR="00097027" w:rsidRPr="00EA017A" w:rsidRDefault="00097027" w:rsidP="009173DB">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Leggiamo ora versetto per versetto tutto il contenuto di questo Capitolo_</w:t>
      </w:r>
    </w:p>
    <w:p w14:paraId="2A2967F4" w14:textId="77777777" w:rsidR="00477DA5" w:rsidRPr="00477DA5" w:rsidRDefault="00477DA5" w:rsidP="00FB5668">
      <w:pPr>
        <w:pStyle w:val="Titolo3"/>
      </w:pPr>
      <w:bookmarkStart w:id="160" w:name="_Toc228553296"/>
      <w:bookmarkStart w:id="161" w:name="_Toc229638734"/>
      <w:r w:rsidRPr="00477DA5">
        <w:t>Avvertimenti: agli anziani</w:t>
      </w:r>
      <w:bookmarkEnd w:id="160"/>
      <w:bookmarkEnd w:id="161"/>
    </w:p>
    <w:p w14:paraId="53D1FE95"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Esorto gli anziani che sono tra voi, quale anziano come loro, testimone delle sofferenze di Cristo e partecipe della gloria che deve manifestarsi:</w:t>
      </w:r>
    </w:p>
    <w:p w14:paraId="3A207E29" w14:textId="33E1DC3D"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Chi è l’Apostolo Pietro? Anziano nella Chiesa di Dio. Lui non è solo anziano. Lui è Apostolo di Cristo Gesù. Lui non è solo Apostolo di Cristo Gesù. Lui è stato posto da Cristo Gesù come pietra sulla quale Lui, il Signore, sempre edificherà la sua Chiesa. Lui è il Pastore di tutta la Chiesa. </w:t>
      </w:r>
      <w:r w:rsidRPr="00FD6918">
        <w:rPr>
          <w:rFonts w:ascii="Arial" w:eastAsia="Times New Roman" w:hAnsi="Arial" w:cs="Times New Roman"/>
          <w:kern w:val="0"/>
          <w:sz w:val="24"/>
          <w:szCs w:val="20"/>
          <w:lang w:val="la-Latn" w:eastAsia="it-IT"/>
          <w14:ligatures w14:val="none"/>
        </w:rPr>
        <w:t>Totius Ecclesiae Pastor</w:t>
      </w:r>
      <w:r w:rsidRPr="00FD6918">
        <w:rPr>
          <w:rFonts w:ascii="Arial" w:eastAsia="Times New Roman" w:hAnsi="Arial" w:cs="Times New Roman"/>
          <w:kern w:val="0"/>
          <w:sz w:val="24"/>
          <w:szCs w:val="20"/>
          <w:lang w:eastAsia="it-IT"/>
          <w14:ligatures w14:val="none"/>
        </w:rPr>
        <w:t xml:space="preserve">. Gli Anziani sono i Vescovi, ma anche anziani sono i presbiteri. L’Apostolo Pietro si rivolge ad ogni anziano: vescovo e presbitero. Come si presenta loro? Come </w:t>
      </w:r>
      <w:r w:rsidRPr="00FD6918">
        <w:rPr>
          <w:rFonts w:ascii="Arial" w:eastAsia="Times New Roman" w:hAnsi="Arial" w:cs="Times New Roman"/>
          <w:kern w:val="0"/>
          <w:sz w:val="24"/>
          <w:szCs w:val="20"/>
          <w:lang w:eastAsia="it-IT"/>
          <w14:ligatures w14:val="none"/>
        </w:rPr>
        <w:lastRenderedPageBreak/>
        <w:t xml:space="preserve">testimone delle sofferenze di Cristo. Lui ha visto Cristo Gesù inchiodato sulla croce. Lui lo ha visto nel momento della cattura. A lui Gesù a rivolto il suo sguardo dopo il suo triplice rinnegamento. A Lui il Signore ha dato il suo pieno perdono. Per Lui il Signore ha pregato. A lui </w:t>
      </w:r>
      <w:r w:rsidR="00BF1EBB" w:rsidRPr="00FD6918">
        <w:rPr>
          <w:rFonts w:ascii="Arial" w:eastAsia="Times New Roman" w:hAnsi="Arial" w:cs="Times New Roman"/>
          <w:kern w:val="0"/>
          <w:sz w:val="24"/>
          <w:szCs w:val="20"/>
          <w:lang w:eastAsia="it-IT"/>
          <w14:ligatures w14:val="none"/>
        </w:rPr>
        <w:t>ha</w:t>
      </w:r>
      <w:r w:rsidRPr="00FD6918">
        <w:rPr>
          <w:rFonts w:ascii="Arial" w:eastAsia="Times New Roman" w:hAnsi="Arial" w:cs="Times New Roman"/>
          <w:kern w:val="0"/>
          <w:sz w:val="24"/>
          <w:szCs w:val="20"/>
          <w:lang w:eastAsia="it-IT"/>
          <w14:ligatures w14:val="none"/>
        </w:rPr>
        <w:t xml:space="preserve"> chiesto di confermare i fratelli nella fede. Essendo Lui costituito Pastore sopra ogni pastore, la sua esortazione non è parola che un fratello rivolge ad un altro fratello. La sua è la Parola di colui che è stato costituito per vegliare e per confermare. Ecco cosa è avvenuto nel Cenacolo prima della passione e presso il Madre di Galilea dopo la sua gloriosa risurrezione:</w:t>
      </w:r>
    </w:p>
    <w:p w14:paraId="0B94B12E"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22,41-34)</w:t>
      </w:r>
      <w:r w:rsidRPr="00FD6918">
        <w:rPr>
          <w:rFonts w:ascii="Arial" w:eastAsia="Times New Roman" w:hAnsi="Arial" w:cs="Times New Roman"/>
          <w:kern w:val="0"/>
          <w:sz w:val="24"/>
          <w:szCs w:val="20"/>
          <w:lang w:eastAsia="it-IT"/>
          <w14:ligatures w14:val="none"/>
        </w:rPr>
        <w:t xml:space="preserve">. </w:t>
      </w:r>
    </w:p>
    <w:p w14:paraId="625DF3B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FD6918">
        <w:rPr>
          <w:rFonts w:ascii="Arial" w:eastAsia="Times New Roman" w:hAnsi="Arial" w:cs="Times New Roman"/>
          <w:kern w:val="0"/>
          <w:sz w:val="24"/>
          <w:szCs w:val="20"/>
          <w:lang w:eastAsia="it-IT"/>
          <w14:ligatures w14:val="none"/>
        </w:rPr>
        <w:t xml:space="preserve">. </w:t>
      </w:r>
    </w:p>
    <w:p w14:paraId="495BDB0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Anche i Vescovi, sono i Pastori dei Pastori che sono i Presbiteri. Anche essi sono chiamati a vigilare perché i pastori pascolino il gregge secondo la verità e la grazia, la luce e la vita che sono in Cristo Gesù. Se essi non vigilano si coprono dei peccati che i pastori affidati alle loro cure commettono contro il gregge del Signore. Per essi vale l’ammonimento dell’Apostolo Paolo a Timoteo. È un ammonimento che sempre va ascoltato.</w:t>
      </w:r>
    </w:p>
    <w:p w14:paraId="63EE2E5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r w:rsidRPr="00FD6918">
        <w:rPr>
          <w:rFonts w:ascii="Arial" w:eastAsia="Times New Roman" w:hAnsi="Arial" w:cs="Times New Roman"/>
          <w:kern w:val="0"/>
          <w:sz w:val="24"/>
          <w:szCs w:val="20"/>
          <w:lang w:eastAsia="it-IT"/>
          <w14:ligatures w14:val="none"/>
        </w:rPr>
        <w:t xml:space="preserve">. </w:t>
      </w:r>
    </w:p>
    <w:p w14:paraId="4374FCE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Leggiamo, prima, cosa l’Apostolo Pietro scrive ai Presbiteri sia in lingua italiana così come anche in lingua latina e greca. Poi analizzeremo punto per punto, </w:t>
      </w:r>
      <w:r w:rsidRPr="00FD6918">
        <w:rPr>
          <w:rFonts w:ascii="Arial" w:eastAsia="Times New Roman" w:hAnsi="Arial" w:cs="Times New Roman"/>
          <w:kern w:val="0"/>
          <w:sz w:val="24"/>
          <w:szCs w:val="20"/>
          <w:lang w:eastAsia="it-IT"/>
          <w14:ligatures w14:val="none"/>
        </w:rPr>
        <w:lastRenderedPageBreak/>
        <w:t>parola per parola. Lo esige la verità che lo Spirito Santo ha posto in queste parole da Lui ispirata all’Apostolo Pietro. Tutti siamo servi della verità dello Spirito Santo. Nessuno è sopra di essa. Anche questa scienza viene a noi attraverso l’Apostolo Paolo. Così nelle Seconda Lettera ai Corinzi:</w:t>
      </w:r>
    </w:p>
    <w:p w14:paraId="7A15F078"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w:t>
      </w:r>
      <w:r w:rsidRPr="00FD6918">
        <w:rPr>
          <w:rFonts w:ascii="Arial" w:eastAsia="Times New Roman" w:hAnsi="Arial" w:cs="Times New Roman"/>
          <w:kern w:val="0"/>
          <w:sz w:val="24"/>
          <w:szCs w:val="20"/>
          <w:lang w:eastAsia="it-IT"/>
          <w14:ligatures w14:val="none"/>
        </w:rPr>
        <w:t xml:space="preserve">. </w:t>
      </w:r>
    </w:p>
    <w:p w14:paraId="36B7164B"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Altra verità con la quale lui si presenta: lui è partecipe della gloria che sta per manifestarsi. La gloria è essere con Cristo nel suo regno di luce, quando verrà il giorno della sua morte, che sappiamo sarà nel versamento del sangue, secondo la Parola di Gesù. </w:t>
      </w:r>
    </w:p>
    <w:p w14:paraId="28DF07E6"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Ecco cosa chiede Gesù agli anziani delle Chiese, a vescovi e presbiteri.</w:t>
      </w:r>
    </w:p>
    <w:p w14:paraId="0F3ED56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2</w:t>
      </w:r>
      <w:r w:rsidRPr="00477DA5">
        <w:rPr>
          <w:rFonts w:ascii="Arial" w:eastAsia="Times New Roman" w:hAnsi="Arial" w:cs="Times New Roman"/>
          <w:b/>
          <w:kern w:val="0"/>
          <w:sz w:val="24"/>
          <w:szCs w:val="20"/>
          <w:lang w:eastAsia="it-IT"/>
          <w14:ligatures w14:val="none"/>
        </w:rPr>
        <w:t>pascete il gregge di Dio che vi è affidato, sorvegliandolo non perché costretti ma volentieri, come piace a Dio, non per vergognoso interesse, ma con animo generoso,</w:t>
      </w:r>
    </w:p>
    <w:p w14:paraId="788E8C63"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È cosa giusta chiedere allo Spirito Santo che ci aiuti, confortati con la sua purissima luce e guidati dalla sua divina ed eterna sapienza, a scoprire, ogni verità nascosta nelle Parole che l’Apostolo Pietro rivolge ai Presbiteri, Lui, Presbitero assieme a loro. Ecco cosa Lui scrive in questo Capitolo V della sua Prima Lettera: </w:t>
      </w:r>
    </w:p>
    <w:p w14:paraId="0FACB15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6F1C4EB7" w14:textId="77777777" w:rsidR="00477DA5" w:rsidRPr="00FD6918" w:rsidRDefault="00477DA5" w:rsidP="009173DB">
      <w:pPr>
        <w:spacing w:after="240" w:line="240" w:lineRule="auto"/>
        <w:jc w:val="both"/>
        <w:rPr>
          <w:rFonts w:ascii="Arial" w:eastAsia="Times New Roman" w:hAnsi="Arial" w:cs="Times New Roman"/>
          <w:kern w:val="0"/>
          <w:sz w:val="24"/>
          <w:szCs w:val="20"/>
          <w:lang w:val="la-Latn" w:eastAsia="it-IT"/>
          <w14:ligatures w14:val="none"/>
        </w:rPr>
      </w:pPr>
      <w:r w:rsidRPr="00FD6918">
        <w:rPr>
          <w:rFonts w:ascii="Arial" w:eastAsia="Times New Roman" w:hAnsi="Arial" w:cs="Times New Roman"/>
          <w:kern w:val="0"/>
          <w:sz w:val="24"/>
          <w:szCs w:val="20"/>
          <w:lang w:val="la-Latn" w:eastAsia="it-IT"/>
          <w14:ligatures w14:val="none"/>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p>
    <w:p w14:paraId="2C04A2D7" w14:textId="547D6449" w:rsidR="00477DA5" w:rsidRPr="00AB0D1B" w:rsidRDefault="00477DA5" w:rsidP="009173DB">
      <w:pPr>
        <w:autoSpaceDE w:val="0"/>
        <w:autoSpaceDN w:val="0"/>
        <w:adjustRightInd w:val="0"/>
        <w:spacing w:after="240" w:line="240" w:lineRule="auto"/>
        <w:jc w:val="both"/>
        <w:rPr>
          <w:rFonts w:ascii="Arial" w:eastAsia="Times New Roman" w:hAnsi="Arial" w:cs="Times New Roman"/>
          <w:kern w:val="0"/>
          <w:sz w:val="28"/>
          <w:lang w:val="la-Latn" w:eastAsia="it-IT"/>
          <w14:ligatures w14:val="none"/>
        </w:rPr>
      </w:pPr>
      <w:r w:rsidRPr="00AB0D1B">
        <w:rPr>
          <w:rFonts w:ascii="Greek" w:eastAsia="Times New Roman" w:hAnsi="Greek" w:cs="Greek"/>
          <w:kern w:val="0"/>
          <w:sz w:val="28"/>
          <w:szCs w:val="28"/>
          <w:lang w:val="la-Latn" w:eastAsia="it-IT"/>
          <w14:ligatures w14:val="none"/>
        </w:rPr>
        <w:t xml:space="preserve">Presbutšrouj oân ™n Øm‹n parakalî Ð sumpresbÚteroj kaˆ m£rtuj tîn toà Cristoà paqhm£twn, Ð kaˆ tÁj melloÚshj ¢pokalÚptesqai dÒxhj koinwnÒj: poim£nate tÕ ™n Øm‹n po…mnion toà qeoà [,™piskopoàntej] m¾ ¢nagkastîj ¢ll¦ ˜kous…wj kat¦ qeÒn, mhd </w:t>
      </w:r>
      <w:r w:rsidRPr="00AB0D1B">
        <w:rPr>
          <w:rFonts w:ascii="Greek" w:eastAsia="Times New Roman" w:hAnsi="Greek" w:cs="Greek"/>
          <w:kern w:val="0"/>
          <w:sz w:val="28"/>
          <w:szCs w:val="28"/>
          <w:lang w:val="la-Latn" w:eastAsia="it-IT"/>
          <w14:ligatures w14:val="none"/>
        </w:rPr>
        <w:lastRenderedPageBreak/>
        <w:t>a„scrokerdîj ¢ll¦ proqÚmwj,</w:t>
      </w:r>
      <w:r w:rsidR="00475C4C" w:rsidRPr="00AB0D1B">
        <w:rPr>
          <w:rFonts w:ascii="Greek" w:eastAsia="Times New Roman" w:hAnsi="Greek" w:cs="Greek"/>
          <w:kern w:val="0"/>
          <w:sz w:val="28"/>
          <w:szCs w:val="28"/>
          <w:lang w:val="la-Latn" w:eastAsia="it-IT"/>
          <w14:ligatures w14:val="none"/>
        </w:rPr>
        <w:t xml:space="preserve"> </w:t>
      </w:r>
      <w:r w:rsidRPr="00AB0D1B">
        <w:rPr>
          <w:rFonts w:ascii="Greek" w:eastAsia="Times New Roman" w:hAnsi="Greek" w:cs="Greek"/>
          <w:kern w:val="0"/>
          <w:sz w:val="28"/>
          <w:szCs w:val="28"/>
          <w:lang w:val="la-Latn" w:eastAsia="it-IT"/>
          <w14:ligatures w14:val="none"/>
        </w:rPr>
        <w:t xml:space="preserve">mhd' æj katakurieÚontej tîn kl»rwn ¢ll¦ tÚpoi ginÒmenoi toà poimn…ou: kaˆ fanerwqšntoj toà ¢rcipo…menoj komie‹sqe tÕn ¢mar£ntinon tÁj dÒxhj stšfanon. </w:t>
      </w:r>
      <w:r w:rsidRPr="00AB0D1B">
        <w:rPr>
          <w:rFonts w:ascii="Arial" w:eastAsia="Times New Roman" w:hAnsi="Arial" w:cs="Times New Roman"/>
          <w:kern w:val="0"/>
          <w:sz w:val="28"/>
          <w:lang w:val="la-Latn" w:eastAsia="it-IT"/>
          <w14:ligatures w14:val="none"/>
        </w:rPr>
        <w:t>(1Pt 5,1-4).</w:t>
      </w:r>
    </w:p>
    <w:p w14:paraId="48E7DC5C"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Pieghiamoci ora ad esaminare uno per uno questi comandi che vengono dallo Spirito Santo per bocca dell’apostolo Pietro:</w:t>
      </w:r>
    </w:p>
    <w:p w14:paraId="77766E9F" w14:textId="77777777" w:rsidR="00477DA5" w:rsidRPr="00FD6918" w:rsidRDefault="00477DA5" w:rsidP="009173DB">
      <w:pPr>
        <w:spacing w:after="240" w:line="240" w:lineRule="auto"/>
        <w:jc w:val="both"/>
        <w:rPr>
          <w:rFonts w:ascii="Greek" w:eastAsia="Times New Roman" w:hAnsi="Greek" w:cs="Times New Roman"/>
          <w:b/>
          <w:kern w:val="0"/>
          <w:sz w:val="24"/>
          <w:szCs w:val="24"/>
          <w:lang w:eastAsia="it-IT"/>
          <w14:ligatures w14:val="none"/>
        </w:rPr>
      </w:pPr>
      <w:r w:rsidRPr="00FD6918">
        <w:rPr>
          <w:rFonts w:ascii="Arial" w:eastAsia="Times New Roman" w:hAnsi="Arial" w:cs="Times New Roman"/>
          <w:b/>
          <w:kern w:val="0"/>
          <w:sz w:val="24"/>
          <w:szCs w:val="20"/>
          <w:lang w:val="la-Latn" w:eastAsia="it-IT"/>
          <w14:ligatures w14:val="none"/>
        </w:rPr>
        <w:t xml:space="preserve">Pascite qui est in vobis gregem dei </w:t>
      </w:r>
      <w:r w:rsidRPr="00FD6918">
        <w:rPr>
          <w:rFonts w:ascii="Arial" w:eastAsia="Times New Roman" w:hAnsi="Arial" w:cs="Times New Roman"/>
          <w:b/>
          <w:kern w:val="0"/>
          <w:sz w:val="24"/>
          <w:szCs w:val="20"/>
          <w:lang w:eastAsia="it-IT"/>
          <w14:ligatures w14:val="none"/>
        </w:rPr>
        <w:t xml:space="preserve">- </w:t>
      </w:r>
      <w:r w:rsidRPr="00FD6918">
        <w:rPr>
          <w:rFonts w:ascii="Greek" w:eastAsia="Times New Roman" w:hAnsi="Greek" w:cs="Times New Roman"/>
          <w:b/>
          <w:kern w:val="0"/>
          <w:sz w:val="24"/>
          <w:szCs w:val="24"/>
          <w:lang w:eastAsia="it-IT"/>
          <w14:ligatures w14:val="none"/>
        </w:rPr>
        <w:t>poim£nate tÕ ™n Øm‹n po…mnion toà qeoà</w:t>
      </w:r>
    </w:p>
    <w:p w14:paraId="157EBD28"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color w:val="000000"/>
          <w:kern w:val="0"/>
          <w:sz w:val="24"/>
          <w:szCs w:val="20"/>
          <w:lang w:eastAsia="it-IT"/>
          <w14:ligatures w14:val="none"/>
        </w:rPr>
        <w:t xml:space="preserve">Proviamo a tradurre alla lettera quanto dice lo Spirito Santo: pascete il gregge </w:t>
      </w:r>
      <w:r w:rsidRPr="00FD6918">
        <w:rPr>
          <w:rFonts w:ascii="Arial" w:eastAsia="Times New Roman" w:hAnsi="Arial" w:cs="Times New Roman"/>
          <w:kern w:val="0"/>
          <w:sz w:val="24"/>
          <w:szCs w:val="20"/>
          <w:lang w:eastAsia="it-IT"/>
          <w14:ligatures w14:val="none"/>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3A2B6798"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Ora applichiamo questa immagine e questa figura al Presbitero: Se lui si nutre di superbia, il suo gregge sarà formato di superbia. Se si nutre di lussuria, anche il suo gregge sarà lussurioso. Se si nutre di invia, il suo gregge sarà invidioso. Se si nutre si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dal Presbitero da quale è la vita del mistero di tutto il gregge di Dio o gregge di Cristo Gesù.</w:t>
      </w:r>
    </w:p>
    <w:p w14:paraId="2E3217AC" w14:textId="61D3AA2E"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presbitero nella comunità</w:t>
      </w:r>
      <w:r w:rsidRPr="00477DA5">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È casa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52C2F913"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w:t>
      </w:r>
      <w:r w:rsidRPr="00FD6918">
        <w:rPr>
          <w:rFonts w:ascii="Arial" w:eastAsia="Times New Roman" w:hAnsi="Arial" w:cs="Times New Roman"/>
          <w:i/>
          <w:kern w:val="0"/>
          <w:sz w:val="24"/>
          <w:szCs w:val="20"/>
          <w:lang w:eastAsia="it-IT"/>
          <w14:ligatures w14:val="none"/>
        </w:rPr>
        <w:lastRenderedPageBreak/>
        <w:t xml:space="preserve">contro di te, sacerdote, muovo l’accusa. Tu inciampi di giorno e anche il profeta con te inciampa di notte e farò perire tua madre. Perisce il mio popolo per mancanza di conoscenza. Poiché tu rifiuti la conoscenza, rifiuterò te come mio sacerdote (Os 4,1-6). </w:t>
      </w:r>
    </w:p>
    <w:p w14:paraId="1CDA34B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7A24BF52"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6ECC9623"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FD6918">
        <w:rPr>
          <w:rFonts w:ascii="Arial" w:eastAsia="Times New Roman" w:hAnsi="Arial" w:cs="Times New Roman"/>
          <w:i/>
          <w:kern w:val="0"/>
          <w:sz w:val="24"/>
          <w:szCs w:val="20"/>
          <w:lang w:eastAsia="it-IT"/>
          <w14:ligatures w14:val="none"/>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FD6918">
        <w:rPr>
          <w:rFonts w:ascii="Arial" w:eastAsia="Times New Roman" w:hAnsi="Arial" w:cs="Times New Roman"/>
          <w:kern w:val="0"/>
          <w:sz w:val="24"/>
          <w:szCs w:val="20"/>
          <w:lang w:eastAsia="it-IT"/>
          <w14:ligatures w14:val="none"/>
        </w:rPr>
        <w:t xml:space="preserve">. </w:t>
      </w:r>
    </w:p>
    <w:p w14:paraId="39A8A58A" w14:textId="0241673C"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Ogni Presbitero deve conoscere la sua altissima eterna e terrena responsabilità se omette la predicazione della Parola oppure se la dice alterandola. </w:t>
      </w:r>
    </w:p>
    <w:p w14:paraId="15E37D78" w14:textId="0E9FCE4B"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presbitero e il gregge di Dio</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5351325E"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lastRenderedPageBreak/>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pecore del gregge di Cristo. Sappia però che da questa pianta strana – ecclesiologicamente parlando – non nascere mai alcun frutto di vera salvezza. Non siamo noi ad affermarlo. È la storia che lo attesta e lo pone sotto i nostri occhi. </w:t>
      </w:r>
    </w:p>
    <w:p w14:paraId="6D062ED1" w14:textId="2BDDD84A"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 xml:space="preserve">l presbitero: sacerdote re profeta. </w:t>
      </w:r>
      <w:r w:rsidRPr="00FD6918">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213EECA2" w14:textId="0EC95BF5"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0608BB2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w:t>
      </w:r>
      <w:r w:rsidRPr="00FD6918">
        <w:rPr>
          <w:rFonts w:ascii="Arial" w:eastAsia="Times New Roman" w:hAnsi="Arial" w:cs="Times New Roman"/>
          <w:kern w:val="0"/>
          <w:sz w:val="24"/>
          <w:szCs w:val="20"/>
          <w:lang w:eastAsia="it-IT"/>
          <w14:ligatures w14:val="none"/>
        </w:rPr>
        <w:lastRenderedPageBreak/>
        <w:t xml:space="preserve">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w:t>
      </w:r>
    </w:p>
    <w:p w14:paraId="17FF7DE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3F8E31D4"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w:t>
      </w:r>
    </w:p>
    <w:p w14:paraId="4D1A7838"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0B82CCE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33FB2AC9" w14:textId="2DB0A6B3"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I</w:t>
      </w:r>
      <w:r w:rsidR="00FD6918" w:rsidRPr="00477DA5">
        <w:rPr>
          <w:rFonts w:ascii="Arial" w:eastAsia="Times New Roman" w:hAnsi="Arial" w:cs="Times New Roman"/>
          <w:b/>
          <w:kern w:val="0"/>
          <w:sz w:val="24"/>
          <w:szCs w:val="20"/>
          <w:lang w:eastAsia="it-IT"/>
          <w14:ligatures w14:val="none"/>
        </w:rPr>
        <w:t>l presbitero servo della Chiesa</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Chiediamoci: come il Presbitero vive da vero servo per la Chiesa, nella Chiesa, con la Chiesa? </w:t>
      </w:r>
    </w:p>
    <w:p w14:paraId="45A5205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6AD6495F"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È Lui che deve separare, come con spada a doppio taglio, la luce dalle tenebre, la verità dalla falsità, il bene dal male, la giustizia dall’ingiustizia, la santità dal peccato, il vero Vangelo dai falsi vangeli, Cristo dagli idoli. </w:t>
      </w:r>
    </w:p>
    <w:p w14:paraId="39C9C25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È Lui che deve vigilare perché nessun lupo rapace entri nel gregge del Signore per divorare, uccidere, sbranare, rubare le pecore che sono di Cristo Gesù. È Lui che precede il gregge nella santità e nella verità. </w:t>
      </w:r>
    </w:p>
    <w:p w14:paraId="0C305A32"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3600EF8E"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5CF2E7B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Ecco perché San Paolo si presenta come vero Serpente di bronzo in ogni cosa:</w:t>
      </w:r>
      <w:r w:rsidRPr="00FD6918">
        <w:rPr>
          <w:rFonts w:ascii="Arial" w:eastAsia="Times New Roman" w:hAnsi="Arial" w:cs="Times New Roman"/>
          <w:i/>
          <w:kern w:val="0"/>
          <w:sz w:val="24"/>
          <w:szCs w:val="20"/>
          <w:lang w:eastAsia="it-IT"/>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FD6918">
        <w:rPr>
          <w:rFonts w:ascii="Arial" w:eastAsia="Times New Roman" w:hAnsi="Arial" w:cs="Times New Roman"/>
          <w:kern w:val="0"/>
          <w:sz w:val="24"/>
          <w:szCs w:val="20"/>
          <w:lang w:eastAsia="it-IT"/>
          <w14:ligatures w14:val="none"/>
        </w:rPr>
        <w:t>. Il Presbitero per il gregge deve essere specchio di ogni virtù.</w:t>
      </w:r>
    </w:p>
    <w:p w14:paraId="6DAF2141" w14:textId="11AC2D16"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I</w:t>
      </w:r>
      <w:r w:rsidR="00FD6918" w:rsidRPr="00477DA5">
        <w:rPr>
          <w:rFonts w:ascii="Arial" w:eastAsia="Times New Roman" w:hAnsi="Arial" w:cs="Times New Roman"/>
          <w:b/>
          <w:kern w:val="0"/>
          <w:sz w:val="24"/>
          <w:szCs w:val="20"/>
          <w:lang w:eastAsia="it-IT"/>
          <w14:ligatures w14:val="none"/>
        </w:rPr>
        <w:t>l presbitero: gloria di Cristo Gesù</w:t>
      </w:r>
      <w:r w:rsidRPr="00477DA5">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729B9E0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570AE755" w14:textId="5ED4F4EA"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sacerdote e il pane della vita</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585991E7"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È missione del gregge non solo seguire il Presbitero, amandolo e rispettandolo, ma soprattutto è suo obbligo pregare con preghiera incessante. Perché il gregge deve pregare per il Presbitero? Per chiedere allo Spirito Santo per Lui una </w:t>
      </w:r>
      <w:r w:rsidRPr="00FD6918">
        <w:rPr>
          <w:rFonts w:ascii="Arial" w:eastAsia="Times New Roman" w:hAnsi="Arial" w:cs="Times New Roman"/>
          <w:kern w:val="0"/>
          <w:sz w:val="24"/>
          <w:szCs w:val="20"/>
          <w:lang w:eastAsia="it-IT"/>
          <w14:ligatures w14:val="none"/>
        </w:rPr>
        <w:lastRenderedPageBreak/>
        <w:t>perfetta conformazione a Cristo Gesù, Pastore e Capo della sua Chiesa. La santità di Cristo deve avvolgere il Presbitero.</w:t>
      </w:r>
    </w:p>
    <w:p w14:paraId="7F3F2594" w14:textId="7A5B5DC2"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Il Sacerdote è gloria del gregge. Il gregge è gloria del Presbitero. Il Presbitero prega per la santificazione del gregge. Il gregge prega per la santificazione del Presbitero. La preghiera è la prima modalità di amare.</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Dalla santità del Presbitero è la santità del gregge. Ma anche dalla santità del gregge è la santità del Presbitero. È questo il grande mistero che si vive nel corpo di Cristo. Siamo gli uni dagli altri. Riceviamo e diamo vita.</w:t>
      </w:r>
    </w:p>
    <w:p w14:paraId="349196B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50503011"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2F50D57E" w14:textId="5194CD69" w:rsidR="00477DA5" w:rsidRPr="00FD691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presbitero cura lo spirito</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bCs/>
          <w:kern w:val="0"/>
          <w:sz w:val="24"/>
          <w:szCs w:val="20"/>
          <w:lang w:eastAsia="it-IT"/>
          <w14:ligatures w14:val="none"/>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w:t>
      </w:r>
      <w:r w:rsidRPr="00FD6918">
        <w:rPr>
          <w:rFonts w:ascii="Arial" w:eastAsia="Times New Roman" w:hAnsi="Arial" w:cs="Times New Roman"/>
          <w:bCs/>
          <w:kern w:val="0"/>
          <w:sz w:val="24"/>
          <w:szCs w:val="20"/>
          <w:lang w:eastAsia="it-IT"/>
          <w14:ligatures w14:val="none"/>
        </w:rPr>
        <w:lastRenderedPageBreak/>
        <w:t>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4B1B0A08" w14:textId="77777777" w:rsidR="00477DA5" w:rsidRPr="00FD691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D6918">
        <w:rPr>
          <w:rFonts w:ascii="Arial" w:eastAsia="Times New Roman" w:hAnsi="Arial" w:cs="Times New Roman"/>
          <w:bCs/>
          <w:kern w:val="0"/>
          <w:sz w:val="24"/>
          <w:szCs w:val="20"/>
          <w:lang w:eastAsia="it-IT"/>
          <w14:ligatures w14:val="none"/>
        </w:rPr>
        <w:t xml:space="preserve"> 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675CA4C7" w14:textId="0D625C6C"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FD6918" w:rsidRPr="00477DA5">
        <w:rPr>
          <w:rFonts w:ascii="Arial" w:eastAsia="Times New Roman" w:hAnsi="Arial" w:cs="Times New Roman"/>
          <w:b/>
          <w:kern w:val="0"/>
          <w:sz w:val="24"/>
          <w:szCs w:val="20"/>
          <w:lang w:eastAsia="it-IT"/>
          <w14:ligatures w14:val="none"/>
        </w:rPr>
        <w:t>irezione spirituale</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682A5842"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3B88C062" w14:textId="03EDBB8F"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w:t>
      </w:r>
      <w:r w:rsidRPr="00FD6918">
        <w:rPr>
          <w:rFonts w:ascii="Arial" w:eastAsia="Times New Roman" w:hAnsi="Arial" w:cs="Times New Roman"/>
          <w:kern w:val="0"/>
          <w:sz w:val="24"/>
          <w:szCs w:val="20"/>
          <w:lang w:eastAsia="it-IT"/>
          <w14:ligatures w14:val="none"/>
        </w:rPr>
        <w:lastRenderedPageBreak/>
        <w:t>avvicina a Cristo? Sono domande alle qual</w:t>
      </w:r>
      <w:r w:rsidR="00FD6918">
        <w:rPr>
          <w:rFonts w:ascii="Arial" w:eastAsia="Times New Roman" w:hAnsi="Arial" w:cs="Times New Roman"/>
          <w:kern w:val="0"/>
          <w:sz w:val="24"/>
          <w:szCs w:val="20"/>
          <w:lang w:eastAsia="it-IT"/>
          <w14:ligatures w14:val="none"/>
        </w:rPr>
        <w:t>i</w:t>
      </w:r>
      <w:r w:rsidRPr="00FD6918">
        <w:rPr>
          <w:rFonts w:ascii="Arial" w:eastAsia="Times New Roman" w:hAnsi="Arial" w:cs="Times New Roman"/>
          <w:kern w:val="0"/>
          <w:sz w:val="24"/>
          <w:szCs w:val="20"/>
          <w:lang w:eastAsia="it-IT"/>
          <w14:ligatures w14:val="none"/>
        </w:rPr>
        <w:t xml:space="preserve"> urge dare una risposta con onestà di cuore e di mente. Lo esige il nostro essere corpo di Cristo, Chiesa di Cristo.</w:t>
      </w:r>
    </w:p>
    <w:p w14:paraId="0849325E" w14:textId="60F9554E"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FD6918" w:rsidRPr="00477DA5">
        <w:rPr>
          <w:rFonts w:ascii="Arial" w:eastAsia="Times New Roman" w:hAnsi="Arial" w:cs="Times New Roman"/>
          <w:b/>
          <w:kern w:val="0"/>
          <w:sz w:val="24"/>
          <w:szCs w:val="20"/>
          <w:lang w:eastAsia="it-IT"/>
          <w14:ligatures w14:val="none"/>
        </w:rPr>
        <w:t>obbedienza alla gerarchia della Chiesa</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7B1DED8D"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462F3D46"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1D4E746F" w14:textId="205555D3"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sacerdote discerne</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w:t>
      </w:r>
      <w:r w:rsidR="00475C4C">
        <w:rPr>
          <w:rFonts w:ascii="Arial" w:eastAsia="Times New Roman" w:hAnsi="Arial" w:cs="Times New Roman"/>
          <w:kern w:val="0"/>
          <w:sz w:val="24"/>
          <w:szCs w:val="20"/>
          <w:lang w:eastAsia="it-IT"/>
          <w14:ligatures w14:val="none"/>
        </w:rPr>
        <w:t xml:space="preserve"> </w:t>
      </w:r>
    </w:p>
    <w:p w14:paraId="65D57D2B"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w:t>
      </w:r>
      <w:r w:rsidRPr="00FD6918">
        <w:rPr>
          <w:rFonts w:ascii="Arial" w:eastAsia="Times New Roman" w:hAnsi="Arial" w:cs="Times New Roman"/>
          <w:kern w:val="0"/>
          <w:sz w:val="24"/>
          <w:szCs w:val="20"/>
          <w:lang w:eastAsia="it-IT"/>
          <w14:ligatures w14:val="none"/>
        </w:rPr>
        <w:lastRenderedPageBreak/>
        <w:t>cuore del Padre e del Figlio. Parlerà dalla sua volontà e mai dalla sapienza dello Spirito Santo.</w:t>
      </w:r>
    </w:p>
    <w:p w14:paraId="4A2FD953"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28B124EA" w14:textId="5F8AC2F5"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Così possiamo paragonare il Presbitero ad una cisterna scavata dallo Spirito Santo nel deserto di questo mondo. Se il Presbitero in essa mette il Padre e il Figlio e lo Spirito Santo, la Parola, la verità, la grazia, la luce, la vita,</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2EE1DDBB"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FD6918">
        <w:rPr>
          <w:rFonts w:ascii="Arial" w:eastAsia="Times New Roman" w:hAnsi="Arial" w:cs="Times New Roman"/>
          <w:kern w:val="0"/>
          <w:sz w:val="24"/>
          <w:szCs w:val="20"/>
          <w:lang w:eastAsia="it-IT"/>
          <w14:ligatures w14:val="none"/>
        </w:rPr>
        <w:t>Ecco chi è il Presbitero: la sorgente di acqua che zampilla per la vita eterna. La sorgente dalla quale lui deve attingere l’acqua per dissetare tutto il gregge di Cristo.</w:t>
      </w:r>
    </w:p>
    <w:p w14:paraId="2A0415AB"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79C00694"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Ecco chi è il Presbitero: colui dal cui seno, che è vero seno di Cristo Pastore e capo del suo gregge, dovranno sgorgare fiumi di acqua viva. Il fiume di acqua viva è lo Spirito Santo. Dal suo seno tutto il gregge dovrà sempre dissetarsi. Se </w:t>
      </w:r>
      <w:r w:rsidRPr="00FD6918">
        <w:rPr>
          <w:rFonts w:ascii="Arial" w:eastAsia="Times New Roman" w:hAnsi="Arial" w:cs="Times New Roman"/>
          <w:kern w:val="0"/>
          <w:sz w:val="24"/>
          <w:szCs w:val="20"/>
          <w:lang w:eastAsia="it-IT"/>
          <w14:ligatures w14:val="none"/>
        </w:rPr>
        <w:lastRenderedPageBreak/>
        <w:t>il gregge non si disseta, il suo seno è sterile, priva dello Spirito che dona la vita. Grande è il mistero del Presbitero.</w:t>
      </w:r>
    </w:p>
    <w:p w14:paraId="024AD3EA" w14:textId="3E29C2D5" w:rsidR="00477DA5" w:rsidRPr="00FD6918" w:rsidRDefault="00477DA5" w:rsidP="009173DB">
      <w:pPr>
        <w:spacing w:after="240" w:line="240" w:lineRule="auto"/>
        <w:jc w:val="both"/>
        <w:rPr>
          <w:rFonts w:ascii="Greek" w:eastAsia="Times New Roman" w:hAnsi="Greek" w:cs="Times New Roman"/>
          <w:b/>
          <w:kern w:val="0"/>
          <w:sz w:val="24"/>
          <w:szCs w:val="18"/>
          <w:lang w:eastAsia="it-IT"/>
          <w14:ligatures w14:val="none"/>
        </w:rPr>
      </w:pPr>
      <w:r w:rsidRPr="00FD6918">
        <w:rPr>
          <w:rFonts w:ascii="Arial" w:eastAsia="Times New Roman" w:hAnsi="Arial" w:cs="Times New Roman"/>
          <w:b/>
          <w:kern w:val="0"/>
          <w:sz w:val="24"/>
          <w:szCs w:val="18"/>
          <w:lang w:val="la-Latn" w:eastAsia="it-IT"/>
          <w14:ligatures w14:val="none"/>
        </w:rPr>
        <w:t xml:space="preserve">providentes non coacto sed spontanee secundum Deum </w:t>
      </w:r>
      <w:r w:rsidRPr="00FD6918">
        <w:rPr>
          <w:rFonts w:ascii="Arial" w:eastAsia="Times New Roman" w:hAnsi="Arial" w:cs="Times New Roman"/>
          <w:b/>
          <w:kern w:val="0"/>
          <w:sz w:val="24"/>
          <w:szCs w:val="18"/>
          <w:lang w:eastAsia="it-IT"/>
          <w14:ligatures w14:val="none"/>
        </w:rPr>
        <w:t>-</w:t>
      </w:r>
      <w:r w:rsidR="00475C4C">
        <w:rPr>
          <w:rFonts w:ascii="Arial" w:eastAsia="Times New Roman" w:hAnsi="Arial" w:cs="Times New Roman"/>
          <w:b/>
          <w:kern w:val="0"/>
          <w:sz w:val="24"/>
          <w:szCs w:val="18"/>
          <w:lang w:eastAsia="it-IT"/>
          <w14:ligatures w14:val="none"/>
        </w:rPr>
        <w:t xml:space="preserve"> </w:t>
      </w:r>
      <w:r w:rsidRPr="00FD6918">
        <w:rPr>
          <w:rFonts w:ascii="Greek" w:eastAsia="Times New Roman" w:hAnsi="Greek" w:cs="Times New Roman"/>
          <w:b/>
          <w:kern w:val="0"/>
          <w:sz w:val="24"/>
          <w:szCs w:val="18"/>
          <w:lang w:eastAsia="it-IT"/>
          <w14:ligatures w14:val="none"/>
        </w:rPr>
        <w:t>[,™piskopoàntej]</w:t>
      </w:r>
      <w:r w:rsidR="00475C4C">
        <w:rPr>
          <w:rFonts w:ascii="Greek" w:eastAsia="Times New Roman" w:hAnsi="Greek" w:cs="Times New Roman"/>
          <w:b/>
          <w:kern w:val="0"/>
          <w:sz w:val="24"/>
          <w:szCs w:val="18"/>
          <w:lang w:eastAsia="it-IT"/>
          <w14:ligatures w14:val="none"/>
        </w:rPr>
        <w:t xml:space="preserve"> </w:t>
      </w:r>
      <w:r w:rsidRPr="00FD6918">
        <w:rPr>
          <w:rFonts w:ascii="Greek" w:eastAsia="Times New Roman" w:hAnsi="Greek" w:cs="Times New Roman"/>
          <w:b/>
          <w:kern w:val="0"/>
          <w:sz w:val="24"/>
          <w:szCs w:val="18"/>
          <w:lang w:eastAsia="it-IT"/>
          <w14:ligatures w14:val="none"/>
        </w:rPr>
        <w:t>m¾ ¢nagkastîj ¢ll¦ ˜kous…wj kat¦ qeÒn</w:t>
      </w:r>
    </w:p>
    <w:p w14:paraId="0C6B4AF4"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0B27339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FD6918">
        <w:rPr>
          <w:rFonts w:ascii="Arial" w:eastAsia="Times New Roman" w:hAnsi="Arial" w:cs="Times New Roman"/>
          <w:kern w:val="0"/>
          <w:sz w:val="24"/>
          <w:szCs w:val="20"/>
          <w:lang w:eastAsia="it-IT"/>
          <w14:ligatures w14:val="none"/>
        </w:rPr>
        <w:t xml:space="preserve">. </w:t>
      </w:r>
    </w:p>
    <w:p w14:paraId="79F32B4E"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w:t>
      </w:r>
      <w:r w:rsidRPr="00FD6918">
        <w:rPr>
          <w:rFonts w:ascii="Arial" w:eastAsia="Times New Roman" w:hAnsi="Arial" w:cs="Times New Roman"/>
          <w:kern w:val="0"/>
          <w:sz w:val="24"/>
          <w:szCs w:val="20"/>
          <w:lang w:eastAsia="it-IT"/>
          <w14:ligatures w14:val="none"/>
        </w:rPr>
        <w:t xml:space="preserve">. </w:t>
      </w:r>
    </w:p>
    <w:p w14:paraId="00D14784"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lastRenderedPageBreak/>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77B144C7"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66A87E7A" w14:textId="77F619BD"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Ed egli rispose loro: «Bene ha profetato Isaia di voi, ipocriti, come sta scritto: Questo popolo mi onora con le labbra, ma il suo cuore è lontano da me. Invano mi rendono culto, insegnando dottrine che sono precetti di uomini.</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909012F"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w:t>
      </w:r>
      <w:r w:rsidRPr="00FD6918">
        <w:rPr>
          <w:rFonts w:ascii="Arial" w:eastAsia="Times New Roman" w:hAnsi="Arial" w:cs="Times New Roman"/>
          <w:i/>
          <w:kern w:val="0"/>
          <w:sz w:val="24"/>
          <w:szCs w:val="20"/>
          <w:lang w:eastAsia="it-IT"/>
          <w14:ligatures w14:val="none"/>
        </w:rPr>
        <w:lastRenderedPageBreak/>
        <w:t>infatti, cioè dal cuore degli uomini, escono i propositi di male: impurità, furti, omicidi, adultèri, avidità, malvagità, inganno, dissolutezza, invidia, calunnia, superbia, stoltezza. Tutte queste cose cattive vengono fuori dall’interno e rendono impuro l’uomo» (Mc 7,1-23).</w:t>
      </w:r>
    </w:p>
    <w:p w14:paraId="197F5360" w14:textId="21AE1AB6"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4AE418C"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C15701F" w14:textId="6B917251"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Guai a voi, scribi e farisei ipocriti, che pagate la decima sulla menta, sull’</w:t>
      </w:r>
      <w:r w:rsidR="00BF1EBB" w:rsidRPr="00FD6918">
        <w:rPr>
          <w:rFonts w:ascii="Arial" w:eastAsia="Times New Roman" w:hAnsi="Arial" w:cs="Times New Roman"/>
          <w:i/>
          <w:kern w:val="0"/>
          <w:sz w:val="24"/>
          <w:szCs w:val="20"/>
          <w:lang w:eastAsia="it-IT"/>
          <w14:ligatures w14:val="none"/>
        </w:rPr>
        <w:t>aneto</w:t>
      </w:r>
      <w:r w:rsidRPr="00FD6918">
        <w:rPr>
          <w:rFonts w:ascii="Arial" w:eastAsia="Times New Roman" w:hAnsi="Arial" w:cs="Times New Roman"/>
          <w:i/>
          <w:kern w:val="0"/>
          <w:sz w:val="24"/>
          <w:szCs w:val="20"/>
          <w:lang w:eastAsia="it-IT"/>
          <w14:ligatures w14:val="none"/>
        </w:rPr>
        <w:t xml:space="preserve"> e sul </w:t>
      </w:r>
      <w:r w:rsidR="00BF1EBB" w:rsidRPr="00FD6918">
        <w:rPr>
          <w:rFonts w:ascii="Arial" w:eastAsia="Times New Roman" w:hAnsi="Arial" w:cs="Times New Roman"/>
          <w:i/>
          <w:kern w:val="0"/>
          <w:sz w:val="24"/>
          <w:szCs w:val="20"/>
          <w:lang w:eastAsia="it-IT"/>
          <w14:ligatures w14:val="none"/>
        </w:rPr>
        <w:t>cumino</w:t>
      </w:r>
      <w:r w:rsidRPr="00FD6918">
        <w:rPr>
          <w:rFonts w:ascii="Arial" w:eastAsia="Times New Roman" w:hAnsi="Arial" w:cs="Times New Roman"/>
          <w:i/>
          <w:kern w:val="0"/>
          <w:sz w:val="24"/>
          <w:szCs w:val="20"/>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0D7B546B"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w:t>
      </w:r>
      <w:r w:rsidRPr="00FD6918">
        <w:rPr>
          <w:rFonts w:ascii="Arial" w:eastAsia="Times New Roman" w:hAnsi="Arial" w:cs="Times New Roman"/>
          <w:i/>
          <w:kern w:val="0"/>
          <w:sz w:val="24"/>
          <w:szCs w:val="20"/>
          <w:lang w:eastAsia="it-IT"/>
          <w14:ligatures w14:val="none"/>
        </w:rPr>
        <w:lastRenderedPageBreak/>
        <w:t xml:space="preserve">uccise i profeti. Ebbene, voi colmate la misura dei vostri padri. Serpenti, razza di vipere, come potrete sfuggire alla condanna della Geènna? </w:t>
      </w:r>
    </w:p>
    <w:p w14:paraId="4F6249CA"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8B597B6"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3989E5FA"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w:t>
      </w:r>
      <w:r w:rsidRPr="00FD6918">
        <w:rPr>
          <w:rFonts w:ascii="Arial" w:eastAsia="Times New Roman" w:hAnsi="Arial" w:cs="Times New Roman"/>
          <w:i/>
          <w:kern w:val="0"/>
          <w:sz w:val="24"/>
          <w:szCs w:val="20"/>
          <w:lang w:eastAsia="it-IT"/>
          <w14:ligatures w14:val="none"/>
        </w:rPr>
        <w:lastRenderedPageBreak/>
        <w:t>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A487EE2"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A38A6D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w:t>
      </w:r>
      <w:r w:rsidRPr="00FD6918">
        <w:rPr>
          <w:rFonts w:ascii="Arial" w:eastAsia="Times New Roman" w:hAnsi="Arial" w:cs="Times New Roman"/>
          <w:kern w:val="0"/>
          <w:sz w:val="24"/>
          <w:szCs w:val="20"/>
          <w:lang w:eastAsia="it-IT"/>
          <w14:ligatures w14:val="none"/>
        </w:rPr>
        <w:t xml:space="preserve">. </w:t>
      </w:r>
    </w:p>
    <w:p w14:paraId="7A65D1AF"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2F2A144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Oggi noi siamo ben oltre la profezia di Isaia: </w:t>
      </w:r>
      <w:r w:rsidRPr="00FD6918">
        <w:rPr>
          <w:rFonts w:ascii="Arial" w:eastAsia="Times New Roman" w:hAnsi="Arial" w:cs="Times New Roman"/>
          <w:i/>
          <w:kern w:val="0"/>
          <w:sz w:val="24"/>
          <w:szCs w:val="20"/>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FD6918">
        <w:rPr>
          <w:rFonts w:ascii="Arial" w:eastAsia="Times New Roman" w:hAnsi="Arial" w:cs="Times New Roman"/>
          <w:kern w:val="0"/>
          <w:sz w:val="24"/>
          <w:szCs w:val="20"/>
          <w:lang w:eastAsia="it-IT"/>
          <w14:ligatures w14:val="none"/>
        </w:rPr>
        <w:t xml:space="preserve"> (Is 56,9-12). </w:t>
      </w:r>
    </w:p>
    <w:p w14:paraId="7C5871E8"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lastRenderedPageBreak/>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6816BF2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4BAF138E"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168DFBC4"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60004520"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w:t>
      </w:r>
      <w:r w:rsidRPr="00FD6918">
        <w:rPr>
          <w:rFonts w:ascii="Arial" w:eastAsia="Times New Roman" w:hAnsi="Arial" w:cs="Times New Roman"/>
          <w:i/>
          <w:kern w:val="0"/>
          <w:sz w:val="24"/>
          <w:szCs w:val="20"/>
          <w:lang w:eastAsia="it-IT"/>
          <w14:ligatures w14:val="none"/>
        </w:rPr>
        <w:lastRenderedPageBreak/>
        <w:t>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568BBF0" w14:textId="77777777" w:rsidR="00477DA5" w:rsidRPr="00FD691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D6918">
        <w:rPr>
          <w:rFonts w:ascii="Arial" w:eastAsia="Times New Roman" w:hAnsi="Arial" w:cs="Times New Roman"/>
          <w:bCs/>
          <w:i/>
          <w:kern w:val="0"/>
          <w:sz w:val="24"/>
          <w:szCs w:val="20"/>
          <w:lang w:eastAsia="it-IT"/>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1DFE9B77" w14:textId="77777777" w:rsidR="00477DA5" w:rsidRPr="00FD691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D6918">
        <w:rPr>
          <w:rFonts w:ascii="Arial" w:eastAsia="Times New Roman" w:hAnsi="Arial" w:cs="Times New Roman"/>
          <w:bCs/>
          <w:kern w:val="0"/>
          <w:sz w:val="24"/>
          <w:szCs w:val="20"/>
          <w:lang w:eastAsia="it-IT"/>
          <w14:ligatures w14:val="none"/>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4B9EDD53" w14:textId="49440F3A" w:rsidR="00477DA5" w:rsidRPr="00FD691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FD6918">
        <w:rPr>
          <w:rFonts w:ascii="Arial" w:eastAsia="Times New Roman" w:hAnsi="Arial" w:cs="Times New Roman"/>
          <w:bCs/>
          <w:kern w:val="0"/>
          <w:sz w:val="24"/>
          <w:szCs w:val="20"/>
          <w:lang w:eastAsia="it-IT"/>
          <w14:ligatures w14:val="none"/>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00475C4C">
        <w:rPr>
          <w:rFonts w:ascii="Arial" w:eastAsia="Times New Roman" w:hAnsi="Arial" w:cs="Times New Roman"/>
          <w:bCs/>
          <w:kern w:val="0"/>
          <w:sz w:val="24"/>
          <w:szCs w:val="20"/>
          <w:lang w:eastAsia="it-IT"/>
          <w14:ligatures w14:val="none"/>
        </w:rPr>
        <w:t xml:space="preserve"> </w:t>
      </w:r>
    </w:p>
    <w:p w14:paraId="289DA2BA" w14:textId="5789F6A3"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O</w:t>
      </w:r>
      <w:r w:rsidR="00FD6918" w:rsidRPr="00477DA5">
        <w:rPr>
          <w:rFonts w:ascii="Arial" w:eastAsia="Times New Roman" w:hAnsi="Arial" w:cs="Times New Roman"/>
          <w:b/>
          <w:kern w:val="0"/>
          <w:sz w:val="24"/>
          <w:szCs w:val="20"/>
          <w:lang w:eastAsia="it-IT"/>
          <w14:ligatures w14:val="none"/>
        </w:rPr>
        <w:t>ggi l’odio è diventato legione</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w:t>
      </w:r>
      <w:r w:rsidRPr="00FD6918">
        <w:rPr>
          <w:rFonts w:ascii="Arial" w:eastAsia="Times New Roman" w:hAnsi="Arial" w:cs="Times New Roman"/>
          <w:kern w:val="0"/>
          <w:sz w:val="24"/>
          <w:szCs w:val="20"/>
          <w:lang w:eastAsia="it-IT"/>
          <w14:ligatures w14:val="none"/>
        </w:rPr>
        <w:lastRenderedPageBreak/>
        <w:t xml:space="preserve">combattimento ma solo per trarre in inganno, mentre la Legione dei diavoli è tutta intenta a vomitare tutto il suo odio contro il Vangelo, contro Cristo Gesù, contro la verità. </w:t>
      </w:r>
    </w:p>
    <w:p w14:paraId="427890C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lo storia sempre lo ha confermato e sempre lo confermerà che a capo di questa legione assieme a Satana che agisce nell’invisibile vi è sempre un Presbitero che la governa e aggrega altre Presbiteri e anche fedeli laici perché sempre alimentino l’odio e lo universalizzano. Satana lo sa bene. Solo il Presbitero è capace di odio violento. Solo il Presbitero è capace di farsi promotore di odio con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26575958"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000B5525" w14:textId="1068472C"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w:t>
      </w:r>
      <w:r w:rsidRPr="00FD6918">
        <w:rPr>
          <w:rFonts w:ascii="Arial" w:eastAsia="Times New Roman" w:hAnsi="Arial" w:cs="Times New Roman"/>
          <w:i/>
          <w:kern w:val="0"/>
          <w:sz w:val="24"/>
          <w:szCs w:val="20"/>
          <w:lang w:eastAsia="it-IT"/>
          <w14:ligatures w14:val="none"/>
        </w:rPr>
        <w:lastRenderedPageBreak/>
        <w:t xml:space="preserve">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F1EBB" w:rsidRPr="00FD6918">
        <w:rPr>
          <w:rFonts w:ascii="Arial" w:eastAsia="Times New Roman" w:hAnsi="Arial" w:cs="Times New Roman"/>
          <w:i/>
          <w:kern w:val="0"/>
          <w:sz w:val="24"/>
          <w:szCs w:val="20"/>
          <w:lang w:eastAsia="it-IT"/>
          <w14:ligatures w14:val="none"/>
        </w:rPr>
        <w:t>cinnamomo</w:t>
      </w:r>
      <w:r w:rsidRPr="00FD6918">
        <w:rPr>
          <w:rFonts w:ascii="Arial" w:eastAsia="Times New Roman" w:hAnsi="Arial" w:cs="Times New Roman"/>
          <w:i/>
          <w:kern w:val="0"/>
          <w:sz w:val="24"/>
          <w:szCs w:val="20"/>
          <w:lang w:eastAsia="it-IT"/>
          <w14:ligatures w14:val="none"/>
        </w:rPr>
        <w:t xml:space="preserve">. Vieni, inebriamoci d’amore fino al mattino, godiamoci insieme amorosi piaceri, poiché mio marito non è in casa, è partito per un lungo viaggio, ha portato con sé il sacchetto del denaro, tornerà a casa il giorno del plenilunio». </w:t>
      </w:r>
    </w:p>
    <w:p w14:paraId="4DCE2D8E"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79B67481"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67A0711F"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w:t>
      </w:r>
      <w:r w:rsidRPr="00FD6918">
        <w:rPr>
          <w:rFonts w:ascii="Arial" w:eastAsia="Times New Roman" w:hAnsi="Arial" w:cs="Times New Roman"/>
          <w:kern w:val="0"/>
          <w:sz w:val="24"/>
          <w:szCs w:val="20"/>
          <w:lang w:eastAsia="it-IT"/>
          <w14:ligatures w14:val="none"/>
        </w:rPr>
        <w:lastRenderedPageBreak/>
        <w:t>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1120A0A2"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2BBF2FAF"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52601FAA" w14:textId="19CE1328" w:rsidR="00477DA5" w:rsidRPr="00FD6918" w:rsidRDefault="00477DA5" w:rsidP="009173DB">
      <w:pPr>
        <w:spacing w:after="240" w:line="240" w:lineRule="auto"/>
        <w:jc w:val="both"/>
        <w:rPr>
          <w:rFonts w:ascii="Greek" w:eastAsia="Times New Roman" w:hAnsi="Greek" w:cs="Times New Roman"/>
          <w:b/>
          <w:kern w:val="0"/>
          <w:sz w:val="24"/>
          <w:szCs w:val="18"/>
          <w:lang w:eastAsia="it-IT"/>
          <w14:ligatures w14:val="none"/>
        </w:rPr>
      </w:pPr>
      <w:r w:rsidRPr="00FD6918">
        <w:rPr>
          <w:rFonts w:ascii="Arial" w:eastAsia="Times New Roman" w:hAnsi="Arial" w:cs="Times New Roman"/>
          <w:b/>
          <w:kern w:val="0"/>
          <w:sz w:val="24"/>
          <w:szCs w:val="18"/>
          <w:lang w:val="la-Latn" w:eastAsia="it-IT"/>
          <w14:ligatures w14:val="none"/>
        </w:rPr>
        <w:t>Neque turpis lucri gratia sed voluntarie</w:t>
      </w:r>
      <w:r w:rsidRPr="00FD6918">
        <w:rPr>
          <w:rFonts w:ascii="Arial" w:eastAsia="Times New Roman" w:hAnsi="Arial" w:cs="Times New Roman"/>
          <w:b/>
          <w:kern w:val="0"/>
          <w:sz w:val="24"/>
          <w:szCs w:val="18"/>
          <w:lang w:eastAsia="it-IT"/>
          <w14:ligatures w14:val="none"/>
        </w:rPr>
        <w:t xml:space="preserve"> - </w:t>
      </w:r>
      <w:r w:rsidRPr="00FD6918">
        <w:rPr>
          <w:rFonts w:ascii="Greek" w:eastAsia="Times New Roman" w:hAnsi="Greek" w:cs="Times New Roman"/>
          <w:b/>
          <w:kern w:val="0"/>
          <w:sz w:val="24"/>
          <w:szCs w:val="18"/>
          <w:lang w:eastAsia="it-IT"/>
          <w14:ligatures w14:val="none"/>
        </w:rPr>
        <w:t>mhd a„scrokerdîj ¢ll¦ proqÚmwj</w:t>
      </w:r>
      <w:r w:rsidR="00475C4C">
        <w:rPr>
          <w:rFonts w:ascii="Greek" w:eastAsia="Times New Roman" w:hAnsi="Greek" w:cs="Times New Roman"/>
          <w:b/>
          <w:kern w:val="0"/>
          <w:sz w:val="24"/>
          <w:szCs w:val="18"/>
          <w:lang w:eastAsia="it-IT"/>
          <w14:ligatures w14:val="none"/>
        </w:rPr>
        <w:t xml:space="preserve"> </w:t>
      </w:r>
    </w:p>
    <w:p w14:paraId="70805D7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gratuita. Ogni “uso” del sacro e del santo che prescinde dalla vera salvezza e santificazione, è uso che non rispetta la volontà del Padre nostro celeste. Quest’uso può trasformarsi in sacrilegio, se si tratta dei sacramenti della </w:t>
      </w:r>
      <w:r w:rsidRPr="00FD6918">
        <w:rPr>
          <w:rFonts w:ascii="Arial" w:eastAsia="Times New Roman" w:hAnsi="Arial" w:cs="Times New Roman"/>
          <w:kern w:val="0"/>
          <w:sz w:val="24"/>
          <w:szCs w:val="20"/>
          <w:lang w:eastAsia="it-IT"/>
          <w14:ligatures w14:val="none"/>
        </w:rPr>
        <w:lastRenderedPageBreak/>
        <w:t xml:space="preserve">salvezza, ricevuti in modo indegno, inappropriato, nel peccato. Ma anche in simonia se si vendono e si comprano le cose sante. Quando le cose sante vengono “usate” per un beneficio personale o un guadagno materiale, allora si tratta di vero mercato. </w:t>
      </w:r>
    </w:p>
    <w:p w14:paraId="078D811C" w14:textId="4DDDB374"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ha rinunciato ad ogni diritto che proviene dal Vangelo per non scandalizzare i piccoli nella fede. Spetta ad ogni Presbitero impedire che si faccia mercato delle cose sacre e sante. Come? Prima di tutto non servirsi delle cose di Dio per un guadagno personale. In secondo luogo astenendosi dal lasciarsi tentare e tenendosi lontano da ogni luogo di mercato. Tenersi lontano è obbligo. </w:t>
      </w:r>
    </w:p>
    <w:p w14:paraId="5A9EC68B"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grazie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1833A541"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10577187"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Il primo nella storia della Chiesa che offrì del denaro per avere in dono lo Spirito Santo fu Simon Mago. L’Apostolo Pietro gli risponde con tutta la potenza dello </w:t>
      </w:r>
      <w:r w:rsidRPr="00FD6918">
        <w:rPr>
          <w:rFonts w:ascii="Arial" w:eastAsia="Times New Roman" w:hAnsi="Arial" w:cs="Times New Roman"/>
          <w:kern w:val="0"/>
          <w:sz w:val="24"/>
          <w:szCs w:val="20"/>
          <w:lang w:eastAsia="it-IT"/>
          <w14:ligatures w14:val="none"/>
        </w:rPr>
        <w:lastRenderedPageBreak/>
        <w:t xml:space="preserve">Spirito Santo che opera nel suo cuore: "Il tuo denaro vada con te in perdizione, perché hai osato pensare di acquistare con denaro il dono di Dio”.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05AB0364"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manifesta tutta l’essenza e la verità della Chiesa, che è chiamata a consegnare il suo presente ed il suo futuro interamente nelle mani del suo Dio. Solo Dio è il Signore della sua Chiesa.</w:t>
      </w:r>
    </w:p>
    <w:p w14:paraId="0CADC16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00E1A7D3"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Simonia perniciosa ì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che ribadire che tutto nella Chiesa deve essere dono di Dio. È vera adorazione, vero atto di latria consegnarsi a Dio e mettere la propria vita esclusivamente nelle sue mani.</w:t>
      </w:r>
    </w:p>
    <w:p w14:paraId="6BEFF27C" w14:textId="51C62AB9" w:rsidR="00477DA5" w:rsidRPr="00FD6918" w:rsidRDefault="00477DA5" w:rsidP="009173DB">
      <w:pPr>
        <w:spacing w:after="240" w:line="240" w:lineRule="auto"/>
        <w:jc w:val="both"/>
        <w:rPr>
          <w:rFonts w:ascii="Arial" w:eastAsia="Calibri" w:hAnsi="Arial" w:cs="Arial"/>
          <w:bCs/>
          <w:color w:val="000000"/>
          <w:kern w:val="0"/>
          <w:sz w:val="24"/>
          <w14:ligatures w14:val="none"/>
        </w:rPr>
      </w:pPr>
      <w:r w:rsidRPr="00477DA5">
        <w:rPr>
          <w:rFonts w:ascii="Arial" w:eastAsia="Times New Roman" w:hAnsi="Arial" w:cs="Times New Roman"/>
          <w:b/>
          <w:kern w:val="0"/>
          <w:sz w:val="24"/>
          <w:szCs w:val="20"/>
          <w:lang w:eastAsia="it-IT"/>
          <w14:ligatures w14:val="none"/>
        </w:rPr>
        <w:t>F</w:t>
      </w:r>
      <w:r w:rsidR="00FD6918" w:rsidRPr="00477DA5">
        <w:rPr>
          <w:rFonts w:ascii="Arial" w:eastAsia="Times New Roman" w:hAnsi="Arial" w:cs="Times New Roman"/>
          <w:b/>
          <w:kern w:val="0"/>
          <w:sz w:val="24"/>
          <w:szCs w:val="20"/>
          <w:lang w:eastAsia="it-IT"/>
          <w14:ligatures w14:val="none"/>
        </w:rPr>
        <w:t>ortezza di Spirito Santo</w:t>
      </w:r>
      <w:r w:rsidRPr="00477DA5">
        <w:rPr>
          <w:rFonts w:ascii="Arial" w:eastAsia="Times New Roman" w:hAnsi="Arial" w:cs="Times New Roman"/>
          <w:b/>
          <w:kern w:val="0"/>
          <w:sz w:val="24"/>
          <w:szCs w:val="20"/>
          <w:lang w:eastAsia="it-IT"/>
          <w14:ligatures w14:val="none"/>
        </w:rPr>
        <w:t xml:space="preserve">. </w:t>
      </w:r>
      <w:r w:rsidRPr="00FD6918">
        <w:rPr>
          <w:rFonts w:ascii="Arial" w:eastAsia="Calibri" w:hAnsi="Arial" w:cs="Arial"/>
          <w:bCs/>
          <w:color w:val="000000"/>
          <w:kern w:val="0"/>
          <w:sz w:val="24"/>
          <w14:ligatures w14:val="none"/>
        </w:rPr>
        <w:t>Il Vangelo di Cristo Gesù e di conseguenza la sua Chiesa è innalzata dal Presbitero forte e risoluto.</w:t>
      </w:r>
      <w:r w:rsidR="00475C4C">
        <w:rPr>
          <w:rFonts w:ascii="Arial" w:eastAsia="Calibri" w:hAnsi="Arial" w:cs="Arial"/>
          <w:bCs/>
          <w:color w:val="000000"/>
          <w:kern w:val="0"/>
          <w:sz w:val="24"/>
          <w14:ligatures w14:val="none"/>
        </w:rPr>
        <w:t xml:space="preserve"> </w:t>
      </w:r>
      <w:r w:rsidRPr="00FD6918">
        <w:rPr>
          <w:rFonts w:ascii="Arial" w:eastAsia="Calibri" w:hAnsi="Arial" w:cs="Arial"/>
          <w:bCs/>
          <w:color w:val="000000"/>
          <w:kern w:val="0"/>
          <w:sz w:val="24"/>
          <w14:ligatures w14:val="none"/>
        </w:rPr>
        <w:t xml:space="preserve">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w:t>
      </w:r>
      <w:r w:rsidRPr="00FD6918">
        <w:rPr>
          <w:rFonts w:ascii="Arial" w:eastAsia="Calibri" w:hAnsi="Arial" w:cs="Arial"/>
          <w:bCs/>
          <w:color w:val="000000"/>
          <w:kern w:val="0"/>
          <w:sz w:val="24"/>
          <w14:ligatures w14:val="none"/>
        </w:rPr>
        <w:lastRenderedPageBreak/>
        <w:t xml:space="preserve">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6F367F06" w14:textId="55FAA1BF" w:rsidR="00477DA5" w:rsidRPr="00FD6918" w:rsidRDefault="00477DA5" w:rsidP="009173DB">
      <w:pPr>
        <w:spacing w:after="240" w:line="240" w:lineRule="auto"/>
        <w:jc w:val="both"/>
        <w:rPr>
          <w:rFonts w:ascii="Arial" w:eastAsia="Calibri" w:hAnsi="Arial" w:cs="Arial"/>
          <w:bCs/>
          <w:color w:val="000000"/>
          <w:kern w:val="0"/>
          <w:sz w:val="24"/>
          <w14:ligatures w14:val="none"/>
        </w:rPr>
      </w:pPr>
      <w:r w:rsidRPr="00FD6918">
        <w:rPr>
          <w:rFonts w:ascii="Arial" w:eastAsia="Calibri" w:hAnsi="Arial" w:cs="Arial"/>
          <w:bCs/>
          <w:color w:val="000000"/>
          <w:kern w:val="0"/>
          <w:sz w:val="24"/>
          <w14:ligatures w14:val="none"/>
        </w:rPr>
        <w:t>Il Timore del Signore è principio e corona della Sapienza. Il Timore del Signore attesta che quanto si decide, si opera,</w:t>
      </w:r>
      <w:r w:rsidR="00475C4C">
        <w:rPr>
          <w:rFonts w:ascii="Arial" w:eastAsia="Calibri" w:hAnsi="Arial" w:cs="Arial"/>
          <w:bCs/>
          <w:color w:val="000000"/>
          <w:kern w:val="0"/>
          <w:sz w:val="24"/>
          <w14:ligatures w14:val="none"/>
        </w:rPr>
        <w:t xml:space="preserve"> </w:t>
      </w:r>
      <w:r w:rsidRPr="00FD6918">
        <w:rPr>
          <w:rFonts w:ascii="Arial" w:eastAsia="Calibri" w:hAnsi="Arial" w:cs="Arial"/>
          <w:bCs/>
          <w:color w:val="000000"/>
          <w:kern w:val="0"/>
          <w:sz w:val="24"/>
          <w14:ligatures w14:val="none"/>
        </w:rPr>
        <w:t xml:space="preserve">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18B3F7DA" w14:textId="77777777" w:rsidR="00477DA5" w:rsidRPr="00FD6918" w:rsidRDefault="00477DA5" w:rsidP="009173DB">
      <w:pPr>
        <w:spacing w:after="240" w:line="240" w:lineRule="auto"/>
        <w:jc w:val="both"/>
        <w:rPr>
          <w:rFonts w:ascii="Arial" w:eastAsia="Calibri" w:hAnsi="Arial" w:cs="Arial"/>
          <w:bCs/>
          <w:kern w:val="0"/>
          <w:sz w:val="24"/>
          <w14:ligatures w14:val="none"/>
        </w:rPr>
      </w:pPr>
      <w:r w:rsidRPr="00FD6918">
        <w:rPr>
          <w:rFonts w:ascii="Arial" w:eastAsia="Calibri" w:hAnsi="Arial" w:cs="Arial"/>
          <w:bCs/>
          <w:kern w:val="0"/>
          <w:sz w:val="24"/>
          <w14:ligatures w14:val="none"/>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4B38249C" w14:textId="579FA818" w:rsidR="00477DA5" w:rsidRPr="00FD6918" w:rsidRDefault="00477DA5" w:rsidP="009173D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FD6918" w:rsidRPr="00477DA5">
        <w:rPr>
          <w:rFonts w:ascii="Arial" w:eastAsia="Times New Roman" w:hAnsi="Arial" w:cs="Times New Roman"/>
          <w:b/>
          <w:kern w:val="0"/>
          <w:sz w:val="24"/>
          <w:szCs w:val="20"/>
          <w:lang w:eastAsia="it-IT"/>
          <w14:ligatures w14:val="none"/>
        </w:rPr>
        <w:t>l vero presbitero di Cristo Gesù</w:t>
      </w:r>
      <w:r w:rsidRPr="00477DA5">
        <w:rPr>
          <w:rFonts w:ascii="Arial" w:eastAsia="Times New Roman" w:hAnsi="Arial" w:cs="Times New Roman"/>
          <w:b/>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 xml:space="preserve">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w:t>
      </w:r>
      <w:r w:rsidRPr="00FD6918">
        <w:rPr>
          <w:rFonts w:ascii="Arial" w:eastAsia="Times New Roman" w:hAnsi="Arial" w:cs="Times New Roman"/>
          <w:kern w:val="0"/>
          <w:sz w:val="24"/>
          <w:szCs w:val="20"/>
          <w:lang w:eastAsia="it-IT"/>
          <w14:ligatures w14:val="none"/>
        </w:rPr>
        <w:lastRenderedPageBreak/>
        <w:t>parvenza di carità e di amore per la Chiesa. Se lui farà questo, compirà un atto di vera simonia spirituale. Dio non è libero nelle sue scelte. Le sue scelte sono state manipolate dall’uomo. Questa è vera simonia. Grande peccato.</w:t>
      </w:r>
    </w:p>
    <w:p w14:paraId="43E15A46"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375114F5"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3C9DD990"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0EB04BFF"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1C603195"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Il desiderio di arricchire è vero veleno di Satana inoculato nel cuore del Presbitero al fine di rende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315AE098"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lastRenderedPageBreak/>
        <w:t>3</w:t>
      </w:r>
      <w:r w:rsidRPr="00477DA5">
        <w:rPr>
          <w:rFonts w:ascii="Arial" w:eastAsia="Times New Roman" w:hAnsi="Arial" w:cs="Times New Roman"/>
          <w:b/>
          <w:kern w:val="0"/>
          <w:sz w:val="24"/>
          <w:szCs w:val="20"/>
          <w:lang w:eastAsia="it-IT"/>
          <w14:ligatures w14:val="none"/>
        </w:rPr>
        <w:t>non come padroni delle persone a voi affidate, ma facendovi modelli del gregge.</w:t>
      </w:r>
    </w:p>
    <w:p w14:paraId="37C31814" w14:textId="77777777" w:rsidR="00477DA5" w:rsidRPr="00FD6918" w:rsidRDefault="00477DA5" w:rsidP="009173DB">
      <w:pPr>
        <w:spacing w:after="240" w:line="240" w:lineRule="auto"/>
        <w:jc w:val="both"/>
        <w:rPr>
          <w:rFonts w:ascii="Greek" w:eastAsia="Times New Roman" w:hAnsi="Greek" w:cs="Times New Roman"/>
          <w:b/>
          <w:kern w:val="0"/>
          <w:sz w:val="24"/>
          <w:szCs w:val="18"/>
          <w:lang w:eastAsia="it-IT"/>
          <w14:ligatures w14:val="none"/>
        </w:rPr>
      </w:pPr>
      <w:r w:rsidRPr="00FD6918">
        <w:rPr>
          <w:rFonts w:ascii="Arial" w:eastAsia="Times New Roman" w:hAnsi="Arial" w:cs="Times New Roman"/>
          <w:b/>
          <w:kern w:val="0"/>
          <w:sz w:val="24"/>
          <w:szCs w:val="18"/>
          <w:lang w:val="la-Latn" w:eastAsia="it-IT"/>
          <w14:ligatures w14:val="none"/>
        </w:rPr>
        <w:t xml:space="preserve">Neque ut dominantes in cleris </w:t>
      </w:r>
      <w:r w:rsidRPr="00FD6918">
        <w:rPr>
          <w:rFonts w:ascii="Arial" w:eastAsia="Times New Roman" w:hAnsi="Arial" w:cs="Times New Roman"/>
          <w:b/>
          <w:kern w:val="0"/>
          <w:sz w:val="24"/>
          <w:szCs w:val="18"/>
          <w:lang w:eastAsia="it-IT"/>
          <w14:ligatures w14:val="none"/>
        </w:rPr>
        <w:t xml:space="preserve">- </w:t>
      </w:r>
      <w:r w:rsidRPr="00FD6918">
        <w:rPr>
          <w:rFonts w:ascii="Greek" w:eastAsia="Times New Roman" w:hAnsi="Greek" w:cs="Times New Roman"/>
          <w:b/>
          <w:kern w:val="0"/>
          <w:sz w:val="24"/>
          <w:szCs w:val="18"/>
          <w:lang w:eastAsia="it-IT"/>
          <w14:ligatures w14:val="none"/>
        </w:rPr>
        <w:t xml:space="preserve">mhd' æj katakurieÚontej tîn kl»rwn </w:t>
      </w:r>
    </w:p>
    <w:p w14:paraId="046CD94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5ED86D88" w14:textId="4C293093"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come alleanza del popolo e luce delle nazioni, perché tu apra gli occhi ai ciechi e faccia uscire dal carcere i prigionieri, dalla reclusione coloro che abitano nelle tenebre (Is 42,1-7).</w:t>
      </w:r>
    </w:p>
    <w:p w14:paraId="2FEED419"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784B86D0" w14:textId="1E6C2C02"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 xml:space="preserve">e ha detto: «È troppo poco che tu sia mio servo per restaurare le tribù di Giacobbe e ricondurre i superstiti d’Israele. Io ti </w:t>
      </w:r>
      <w:r w:rsidRPr="00FD6918">
        <w:rPr>
          <w:rFonts w:ascii="Arial" w:eastAsia="Times New Roman" w:hAnsi="Arial" w:cs="Times New Roman"/>
          <w:i/>
          <w:kern w:val="0"/>
          <w:sz w:val="24"/>
          <w:szCs w:val="20"/>
          <w:lang w:eastAsia="it-IT"/>
          <w14:ligatures w14:val="none"/>
        </w:rPr>
        <w:lastRenderedPageBreak/>
        <w:t>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e le mie vie saranno elevate (Is 49,1-11).</w:t>
      </w:r>
    </w:p>
    <w:p w14:paraId="047FE190" w14:textId="71DECC8D"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Il Signore Dio mi ha dato una lingua da discepolo, perché io sappia indirizzare</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38FCF880" w14:textId="7814BC90"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così</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si meraviglieranno di lui molte nazioni; i re davanti a lui si chiuderanno la bocca, poiché vedranno un fatto mai a essi raccontato e comprenderanno ciò che mai avevano udito.</w:t>
      </w:r>
    </w:p>
    <w:p w14:paraId="5BD62043"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0A09B68" w14:textId="77777777" w:rsidR="00477DA5" w:rsidRPr="00FD691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 xml:space="preserve">Maltrattato, si lasciò umiliare e non aprì la sua bocca; era come agnello condotto al macello, come pecora muta di fronte ai suoi tosatori, e non aprì la sua bocca. </w:t>
      </w:r>
      <w:r w:rsidRPr="00FD6918">
        <w:rPr>
          <w:rFonts w:ascii="Arial" w:eastAsia="Times New Roman" w:hAnsi="Arial" w:cs="Times New Roman"/>
          <w:i/>
          <w:kern w:val="0"/>
          <w:sz w:val="24"/>
          <w:szCs w:val="20"/>
          <w:lang w:eastAsia="it-IT"/>
          <w14:ligatures w14:val="none"/>
        </w:rPr>
        <w:lastRenderedPageBreak/>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C76C24A"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Domina chi è dalla sua volontà. Poiché il Presbitero è servo di Cristo Gesù per portare a compimento lo stesso servizio che il Padre ha affidato a Gesù Signore, lui mai potrà dominare sulle persone (</w:t>
      </w:r>
      <w:r w:rsidRPr="00FD6918">
        <w:rPr>
          <w:rFonts w:ascii="Arial" w:eastAsia="Times New Roman" w:hAnsi="Arial" w:cs="Arial"/>
          <w:kern w:val="0"/>
          <w:sz w:val="24"/>
          <w:szCs w:val="20"/>
          <w:lang w:val="la-Latn" w:eastAsia="it-IT"/>
          <w14:ligatures w14:val="none"/>
        </w:rPr>
        <w:t xml:space="preserve">in cleris </w:t>
      </w:r>
      <w:r w:rsidRPr="00FD6918">
        <w:rPr>
          <w:rFonts w:ascii="Arial" w:eastAsia="Times New Roman" w:hAnsi="Arial" w:cs="Arial"/>
          <w:kern w:val="0"/>
          <w:sz w:val="24"/>
          <w:szCs w:val="20"/>
          <w:lang w:eastAsia="it-IT"/>
          <w14:ligatures w14:val="none"/>
        </w:rPr>
        <w:t xml:space="preserve">- </w:t>
      </w:r>
      <w:r w:rsidRPr="00FD6918">
        <w:rPr>
          <w:rFonts w:ascii="Greek" w:eastAsia="Times New Roman" w:hAnsi="Greek" w:cs="Greek"/>
          <w:kern w:val="0"/>
          <w:sz w:val="26"/>
          <w:szCs w:val="26"/>
          <w:lang w:val="la-Latn" w:eastAsia="it-IT"/>
          <w14:ligatures w14:val="none"/>
        </w:rPr>
        <w:t>tîn kl»rwn</w:t>
      </w:r>
      <w:r w:rsidRPr="00FD6918">
        <w:rPr>
          <w:rFonts w:ascii="Arial" w:eastAsia="Times New Roman" w:hAnsi="Arial" w:cs="Times New Roman"/>
          <w:kern w:val="0"/>
          <w:sz w:val="24"/>
          <w:szCs w:val="20"/>
          <w:lang w:eastAsia="it-IT"/>
          <w14:ligatures w14:val="none"/>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23088519"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rsidRPr="00FD6918">
        <w:rPr>
          <w:rFonts w:ascii="Arial" w:eastAsia="Times New Roman" w:hAnsi="Arial" w:cs="Times New Roman"/>
          <w:kern w:val="0"/>
          <w:sz w:val="24"/>
          <w:szCs w:val="20"/>
          <w:lang w:eastAsia="it-IT"/>
          <w14:ligatures w14:val="none"/>
        </w:rPr>
        <w:t xml:space="preserve">. </w:t>
      </w:r>
    </w:p>
    <w:p w14:paraId="18E6DF6F" w14:textId="70BC7C2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 n riscatto per tutti,</w:t>
      </w:r>
      <w:r w:rsidR="00475C4C">
        <w:rPr>
          <w:rFonts w:ascii="Arial" w:eastAsia="Times New Roman" w:hAnsi="Arial" w:cs="Times New Roman"/>
          <w:kern w:val="0"/>
          <w:sz w:val="24"/>
          <w:szCs w:val="20"/>
          <w:lang w:eastAsia="it-IT"/>
          <w14:ligatures w14:val="none"/>
        </w:rPr>
        <w:t xml:space="preserve"> </w:t>
      </w:r>
      <w:r w:rsidRPr="00FD6918">
        <w:rPr>
          <w:rFonts w:ascii="Arial" w:eastAsia="Times New Roman" w:hAnsi="Arial" w:cs="Times New Roman"/>
          <w:kern w:val="0"/>
          <w:sz w:val="24"/>
          <w:szCs w:val="20"/>
          <w:lang w:eastAsia="it-IT"/>
          <w14:ligatures w14:val="none"/>
        </w:rPr>
        <w:t>deve essere la natura e l’obbedienza del Presbitero:</w:t>
      </w:r>
    </w:p>
    <w:p w14:paraId="6C166682" w14:textId="6FD3CAF8"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Entrando nel mondo, Cristo dice: Tu non hai voluto né sacrificio né offerta, un corpo invece mi hai preparato.</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Non hai gradito né olocausti né sacrifici per il peccato. Allora ho detto: «Ecco, io vengo</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 xml:space="preserve">–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w:t>
      </w:r>
      <w:r w:rsidRPr="00FD6918">
        <w:rPr>
          <w:rFonts w:ascii="Arial" w:eastAsia="Times New Roman" w:hAnsi="Arial" w:cs="Times New Roman"/>
          <w:i/>
          <w:kern w:val="0"/>
          <w:sz w:val="24"/>
          <w:szCs w:val="20"/>
          <w:lang w:eastAsia="it-IT"/>
          <w14:ligatures w14:val="none"/>
        </w:rPr>
        <w:lastRenderedPageBreak/>
        <w:t>quella volontà siamo stati santificati per mezzo dell’offerta del corpo di Gesù Cristo, una volta per sempre (Eb 5,1-10)</w:t>
      </w:r>
      <w:r w:rsidRPr="00FD6918">
        <w:rPr>
          <w:rFonts w:ascii="Arial" w:eastAsia="Times New Roman" w:hAnsi="Arial" w:cs="Times New Roman"/>
          <w:kern w:val="0"/>
          <w:sz w:val="24"/>
          <w:szCs w:val="20"/>
          <w:lang w:eastAsia="it-IT"/>
          <w14:ligatures w14:val="none"/>
        </w:rPr>
        <w:t xml:space="preserve">. </w:t>
      </w:r>
    </w:p>
    <w:p w14:paraId="32678A7B" w14:textId="492DA881"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i/>
          <w:kern w:val="0"/>
          <w:sz w:val="24"/>
          <w:szCs w:val="20"/>
          <w:lang w:eastAsia="it-IT"/>
          <w14:ligatures w14:val="none"/>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sidR="00475C4C">
        <w:rPr>
          <w:rFonts w:ascii="Arial" w:eastAsia="Times New Roman" w:hAnsi="Arial" w:cs="Times New Roman"/>
          <w:i/>
          <w:kern w:val="0"/>
          <w:sz w:val="24"/>
          <w:szCs w:val="20"/>
          <w:lang w:eastAsia="it-IT"/>
          <w14:ligatures w14:val="none"/>
        </w:rPr>
        <w:t xml:space="preserve"> </w:t>
      </w:r>
      <w:r w:rsidRPr="00FD6918">
        <w:rPr>
          <w:rFonts w:ascii="Arial" w:eastAsia="Times New Roman" w:hAnsi="Arial" w:cs="Times New Roman"/>
          <w:i/>
          <w:kern w:val="0"/>
          <w:sz w:val="24"/>
          <w:szCs w:val="20"/>
          <w:lang w:eastAsia="it-IT"/>
          <w14:ligatures w14:val="none"/>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r w:rsidRPr="00FD6918">
        <w:rPr>
          <w:rFonts w:ascii="Arial" w:eastAsia="Times New Roman" w:hAnsi="Arial" w:cs="Times New Roman"/>
          <w:kern w:val="0"/>
          <w:sz w:val="24"/>
          <w:szCs w:val="20"/>
          <w:lang w:eastAsia="it-IT"/>
          <w14:ligatures w14:val="none"/>
        </w:rPr>
        <w:t xml:space="preserve">. </w:t>
      </w:r>
    </w:p>
    <w:p w14:paraId="493850E6" w14:textId="77777777" w:rsidR="00477DA5" w:rsidRPr="00FD691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D6918">
        <w:rPr>
          <w:rFonts w:ascii="Arial" w:eastAsia="Times New Roman" w:hAnsi="Arial" w:cs="Times New Roman"/>
          <w:kern w:val="0"/>
          <w:sz w:val="24"/>
          <w:szCs w:val="20"/>
          <w:lang w:eastAsia="it-IT"/>
          <w14:ligatures w14:val="none"/>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10845496" w14:textId="7459B074" w:rsidR="00477DA5" w:rsidRPr="00477DA5" w:rsidRDefault="00477DA5" w:rsidP="009173DB">
      <w:pPr>
        <w:spacing w:after="240" w:line="240" w:lineRule="auto"/>
        <w:jc w:val="both"/>
        <w:rPr>
          <w:rFonts w:ascii="Arial" w:eastAsia="Calibri" w:hAnsi="Arial" w:cs="Times New Roman"/>
          <w:b/>
          <w:kern w:val="0"/>
          <w:sz w:val="24"/>
          <w:szCs w:val="24"/>
          <w14:ligatures w14:val="none"/>
        </w:rPr>
      </w:pPr>
      <w:r w:rsidRPr="00477DA5">
        <w:rPr>
          <w:rFonts w:ascii="Arial" w:eastAsia="Times New Roman" w:hAnsi="Arial" w:cs="Arial"/>
          <w:b/>
          <w:kern w:val="0"/>
          <w:sz w:val="24"/>
          <w:szCs w:val="20"/>
          <w:lang w:eastAsia="it-IT"/>
          <w14:ligatures w14:val="none"/>
        </w:rPr>
        <w:t>D</w:t>
      </w:r>
      <w:r w:rsidR="00FD6918" w:rsidRPr="00477DA5">
        <w:rPr>
          <w:rFonts w:ascii="Arial" w:eastAsia="Times New Roman" w:hAnsi="Arial" w:cs="Arial"/>
          <w:b/>
          <w:kern w:val="0"/>
          <w:sz w:val="24"/>
          <w:szCs w:val="20"/>
          <w:lang w:eastAsia="it-IT"/>
          <w14:ligatures w14:val="none"/>
        </w:rPr>
        <w:t>al proprio di ogni persona</w:t>
      </w:r>
      <w:r w:rsidRPr="00477DA5">
        <w:rPr>
          <w:rFonts w:ascii="Arial" w:eastAsia="Times New Roman" w:hAnsi="Arial" w:cs="Arial"/>
          <w:b/>
          <w:kern w:val="0"/>
          <w:sz w:val="24"/>
          <w:szCs w:val="20"/>
          <w:lang w:eastAsia="it-IT"/>
          <w14:ligatures w14:val="none"/>
        </w:rPr>
        <w:t xml:space="preserve">. </w:t>
      </w:r>
      <w:r w:rsidRPr="00477DA5">
        <w:rPr>
          <w:rFonts w:ascii="Arial" w:eastAsia="Times New Roman" w:hAnsi="Arial" w:cs="Arial"/>
          <w:kern w:val="0"/>
          <w:sz w:val="24"/>
          <w:szCs w:val="20"/>
          <w:lang w:eastAsia="it-IT"/>
          <w14:ligatures w14:val="none"/>
        </w:rPr>
        <w:t>Nella Chiesa di Cristo Gesù ogni membro dovrà servire nel rispetto del proprio della sua persona.</w:t>
      </w:r>
      <w:r w:rsidRPr="00477DA5">
        <w:rPr>
          <w:rFonts w:ascii="Arial" w:eastAsia="Calibri" w:hAnsi="Arial" w:cs="Times New Roman"/>
          <w:b/>
          <w:kern w:val="0"/>
          <w:sz w:val="24"/>
          <w:szCs w:val="24"/>
          <w14:ligatures w14:val="none"/>
        </w:rPr>
        <w:t xml:space="preserve"> </w:t>
      </w:r>
    </w:p>
    <w:p w14:paraId="3FADA77A" w14:textId="56C06619" w:rsidR="00477DA5" w:rsidRPr="00FD6918"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t>I</w:t>
      </w:r>
      <w:r w:rsidR="00FD6918" w:rsidRPr="00477DA5">
        <w:rPr>
          <w:rFonts w:ascii="Arial" w:eastAsia="Calibri" w:hAnsi="Arial" w:cs="Times New Roman"/>
          <w:b/>
          <w:kern w:val="0"/>
          <w:sz w:val="24"/>
          <w:szCs w:val="24"/>
          <w14:ligatures w14:val="none"/>
        </w:rPr>
        <w:t>l papa</w:t>
      </w:r>
      <w:r w:rsidRPr="00477DA5">
        <w:rPr>
          <w:rFonts w:ascii="Arial" w:eastAsia="Calibri" w:hAnsi="Arial" w:cs="Times New Roman"/>
          <w:kern w:val="0"/>
          <w:sz w:val="24"/>
          <w:szCs w:val="24"/>
          <w14:ligatures w14:val="none"/>
        </w:rPr>
        <w:t xml:space="preserve">. </w:t>
      </w:r>
      <w:r w:rsidRPr="00FD6918">
        <w:rPr>
          <w:rFonts w:ascii="Arial" w:eastAsia="Calibri" w:hAnsi="Arial" w:cs="Times New Roman"/>
          <w:kern w:val="0"/>
          <w:sz w:val="24"/>
          <w:szCs w:val="24"/>
          <w14:ligatures w14:val="none"/>
        </w:rPr>
        <w:t xml:space="preserve">Il Papa si porrà a servizio di tutta la Chiesa del Signore Gesù conservandola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w:t>
      </w:r>
      <w:r w:rsidRPr="00FD6918">
        <w:rPr>
          <w:rFonts w:ascii="Arial" w:eastAsia="Calibri" w:hAnsi="Arial" w:cs="Times New Roman"/>
          <w:kern w:val="0"/>
          <w:sz w:val="24"/>
          <w:szCs w:val="24"/>
          <w14:ligatures w14:val="none"/>
        </w:rPr>
        <w:lastRenderedPageBreak/>
        <w:t xml:space="preserve">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03FEDAE0" w14:textId="796B56ED" w:rsidR="00477DA5" w:rsidRPr="00FD6918"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t>I</w:t>
      </w:r>
      <w:r w:rsidR="00FD6918" w:rsidRPr="00477DA5">
        <w:rPr>
          <w:rFonts w:ascii="Arial" w:eastAsia="Calibri" w:hAnsi="Arial" w:cs="Times New Roman"/>
          <w:b/>
          <w:kern w:val="0"/>
          <w:sz w:val="24"/>
          <w:szCs w:val="24"/>
          <w14:ligatures w14:val="none"/>
        </w:rPr>
        <w:t>l vescovo</w:t>
      </w:r>
      <w:r w:rsidRPr="00477DA5">
        <w:rPr>
          <w:rFonts w:ascii="Arial" w:eastAsia="Calibri" w:hAnsi="Arial" w:cs="Times New Roman"/>
          <w:i/>
          <w:kern w:val="0"/>
          <w:sz w:val="24"/>
          <w:szCs w:val="24"/>
          <w14:ligatures w14:val="none"/>
        </w:rPr>
        <w:t>.</w:t>
      </w:r>
      <w:r w:rsidRPr="00477DA5">
        <w:rPr>
          <w:rFonts w:ascii="Arial" w:eastAsia="Calibri" w:hAnsi="Arial" w:cs="Times New Roman"/>
          <w:kern w:val="0"/>
          <w:sz w:val="24"/>
          <w:szCs w:val="24"/>
          <w14:ligatures w14:val="none"/>
        </w:rPr>
        <w:t xml:space="preserve"> </w:t>
      </w:r>
      <w:r w:rsidRPr="00FD6918">
        <w:rPr>
          <w:rFonts w:ascii="Arial" w:eastAsia="Calibri" w:hAnsi="Arial" w:cs="Times New Roman"/>
          <w:kern w:val="0"/>
          <w:sz w:val="24"/>
          <w:szCs w:val="24"/>
          <w14:ligatures w14:val="none"/>
        </w:rPr>
        <w:t>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631F77E6" w14:textId="6B460A9D" w:rsidR="00477DA5" w:rsidRPr="00FD6918" w:rsidRDefault="00477DA5" w:rsidP="009173DB">
      <w:pPr>
        <w:spacing w:after="240" w:line="240" w:lineRule="auto"/>
        <w:jc w:val="both"/>
        <w:rPr>
          <w:rFonts w:ascii="Arial" w:eastAsia="Calibri" w:hAnsi="Arial" w:cs="Times New Roman"/>
          <w:bCs/>
          <w:kern w:val="0"/>
          <w:sz w:val="24"/>
          <w:szCs w:val="24"/>
          <w14:ligatures w14:val="none"/>
        </w:rPr>
      </w:pPr>
      <w:r w:rsidRPr="00477DA5">
        <w:rPr>
          <w:rFonts w:ascii="Arial" w:eastAsia="Calibri" w:hAnsi="Arial" w:cs="Times New Roman"/>
          <w:b/>
          <w:kern w:val="0"/>
          <w:sz w:val="24"/>
          <w:szCs w:val="24"/>
          <w14:ligatures w14:val="none"/>
        </w:rPr>
        <w:t>I</w:t>
      </w:r>
      <w:r w:rsidR="00FD6918" w:rsidRPr="00477DA5">
        <w:rPr>
          <w:rFonts w:ascii="Arial" w:eastAsia="Calibri" w:hAnsi="Arial" w:cs="Times New Roman"/>
          <w:b/>
          <w:kern w:val="0"/>
          <w:sz w:val="24"/>
          <w:szCs w:val="24"/>
          <w14:ligatures w14:val="none"/>
        </w:rPr>
        <w:t>l presbitero</w:t>
      </w:r>
      <w:r w:rsidRPr="00477DA5">
        <w:rPr>
          <w:rFonts w:ascii="Arial" w:eastAsia="Calibri" w:hAnsi="Arial" w:cs="Times New Roman"/>
          <w:kern w:val="0"/>
          <w:sz w:val="24"/>
          <w:szCs w:val="24"/>
          <w14:ligatures w14:val="none"/>
        </w:rPr>
        <w:t xml:space="preserve">. </w:t>
      </w:r>
      <w:r w:rsidRPr="00FD6918">
        <w:rPr>
          <w:rFonts w:ascii="Arial" w:eastAsia="Calibri" w:hAnsi="Arial" w:cs="Times New Roman"/>
          <w:bCs/>
          <w:kern w:val="0"/>
          <w:sz w:val="24"/>
          <w:szCs w:val="24"/>
          <w14:ligatures w14:val="none"/>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annunciano il Vangelo secondo purezza di verità e di dottrina, lo Spirito Santo nessun nuovo figlio potrà fascere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4947990E" w14:textId="3DBB9281" w:rsidR="00477DA5" w:rsidRPr="00FD6918" w:rsidRDefault="00FD6918" w:rsidP="009173DB">
      <w:pPr>
        <w:spacing w:after="240" w:line="240" w:lineRule="auto"/>
        <w:jc w:val="both"/>
        <w:rPr>
          <w:rFonts w:ascii="Arial" w:eastAsia="Calibri" w:hAnsi="Arial" w:cs="Times New Roman"/>
          <w:bCs/>
          <w:kern w:val="0"/>
          <w:sz w:val="24"/>
          <w:szCs w:val="24"/>
          <w14:ligatures w14:val="none"/>
        </w:rPr>
      </w:pPr>
      <w:r>
        <w:rPr>
          <w:rFonts w:ascii="Arial" w:eastAsia="Calibri" w:hAnsi="Arial" w:cs="Times New Roman"/>
          <w:b/>
          <w:kern w:val="0"/>
          <w:sz w:val="24"/>
          <w:szCs w:val="24"/>
          <w14:ligatures w14:val="none"/>
        </w:rPr>
        <w:t xml:space="preserve">Il </w:t>
      </w:r>
      <w:r w:rsidRPr="00477DA5">
        <w:rPr>
          <w:rFonts w:ascii="Arial" w:eastAsia="Calibri" w:hAnsi="Arial" w:cs="Times New Roman"/>
          <w:b/>
          <w:kern w:val="0"/>
          <w:sz w:val="24"/>
          <w:szCs w:val="24"/>
          <w14:ligatures w14:val="none"/>
        </w:rPr>
        <w:t>diacono</w:t>
      </w:r>
      <w:r w:rsidR="00477DA5" w:rsidRPr="00477DA5">
        <w:rPr>
          <w:rFonts w:ascii="Arial" w:eastAsia="Calibri" w:hAnsi="Arial" w:cs="Times New Roman"/>
          <w:kern w:val="0"/>
          <w:sz w:val="24"/>
          <w:szCs w:val="24"/>
          <w14:ligatures w14:val="none"/>
        </w:rPr>
        <w:t xml:space="preserve">. </w:t>
      </w:r>
      <w:r w:rsidR="00477DA5" w:rsidRPr="00FD6918">
        <w:rPr>
          <w:rFonts w:ascii="Arial" w:eastAsia="Calibri" w:hAnsi="Arial" w:cs="Times New Roman"/>
          <w:bCs/>
          <w:kern w:val="0"/>
          <w:sz w:val="24"/>
          <w:szCs w:val="24"/>
          <w14:ligatures w14:val="none"/>
        </w:rPr>
        <w:t xml:space="preserve">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w:t>
      </w:r>
      <w:r w:rsidR="00477DA5" w:rsidRPr="00FD6918">
        <w:rPr>
          <w:rFonts w:ascii="Arial" w:eastAsia="Calibri" w:hAnsi="Arial" w:cs="Times New Roman"/>
          <w:bCs/>
          <w:kern w:val="0"/>
          <w:sz w:val="24"/>
          <w:szCs w:val="24"/>
          <w14:ligatures w14:val="none"/>
        </w:rPr>
        <w:lastRenderedPageBreak/>
        <w:t>bellezza della carità di Cristo Gesù che aiuta i corpi ma con il fine di generare la fede nei loro cuori. Lui si dovrà</w:t>
      </w:r>
      <w:r w:rsidR="00475C4C">
        <w:rPr>
          <w:rFonts w:ascii="Arial" w:eastAsia="Calibri" w:hAnsi="Arial" w:cs="Times New Roman"/>
          <w:bCs/>
          <w:kern w:val="0"/>
          <w:sz w:val="24"/>
          <w:szCs w:val="24"/>
          <w14:ligatures w14:val="none"/>
        </w:rPr>
        <w:t xml:space="preserve"> </w:t>
      </w:r>
      <w:r w:rsidR="00477DA5" w:rsidRPr="00FD6918">
        <w:rPr>
          <w:rFonts w:ascii="Arial" w:eastAsia="Calibri" w:hAnsi="Arial" w:cs="Times New Roman"/>
          <w:bCs/>
          <w:kern w:val="0"/>
          <w:sz w:val="24"/>
          <w:szCs w:val="24"/>
          <w14:ligatures w14:val="none"/>
        </w:rPr>
        <w:t>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5AC79A82" w14:textId="7E399600" w:rsidR="00477DA5" w:rsidRPr="004023D2"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t>I</w:t>
      </w:r>
      <w:r w:rsidR="00FD6918" w:rsidRPr="00477DA5">
        <w:rPr>
          <w:rFonts w:ascii="Arial" w:eastAsia="Calibri" w:hAnsi="Arial" w:cs="Times New Roman"/>
          <w:b/>
          <w:kern w:val="0"/>
          <w:sz w:val="24"/>
          <w:szCs w:val="24"/>
          <w14:ligatures w14:val="none"/>
        </w:rPr>
        <w:t>l cresimato</w:t>
      </w:r>
      <w:r w:rsidRPr="00477DA5">
        <w:rPr>
          <w:rFonts w:ascii="Arial" w:eastAsia="Calibri" w:hAnsi="Arial" w:cs="Times New Roman"/>
          <w:kern w:val="0"/>
          <w:sz w:val="24"/>
          <w:szCs w:val="24"/>
          <w14:ligatures w14:val="none"/>
        </w:rPr>
        <w:t xml:space="preserve">. </w:t>
      </w:r>
      <w:r w:rsidRPr="004023D2">
        <w:rPr>
          <w:rFonts w:ascii="Arial" w:eastAsia="Calibri" w:hAnsi="Arial" w:cs="Times New Roman"/>
          <w:kern w:val="0"/>
          <w:sz w:val="24"/>
          <w:szCs w:val="24"/>
          <w14:ligatures w14:val="none"/>
        </w:rPr>
        <w:t xml:space="preserve">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4023D2">
        <w:rPr>
          <w:rFonts w:ascii="Arial" w:eastAsia="Calibri" w:hAnsi="Arial" w:cs="Times New Roman"/>
          <w:i/>
          <w:kern w:val="0"/>
          <w:sz w:val="24"/>
          <w:szCs w:val="24"/>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4023D2">
        <w:rPr>
          <w:rFonts w:ascii="Arial" w:eastAsia="Calibri" w:hAnsi="Arial" w:cs="Times New Roman"/>
          <w:kern w:val="0"/>
          <w:sz w:val="24"/>
          <w:szCs w:val="24"/>
          <w14:ligatures w14:val="none"/>
        </w:rPr>
        <w:t>.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367F40B3" w14:textId="6578758B" w:rsidR="00477DA5" w:rsidRPr="004023D2" w:rsidRDefault="00477DA5" w:rsidP="009173DB">
      <w:pPr>
        <w:spacing w:after="240" w:line="240" w:lineRule="auto"/>
        <w:jc w:val="both"/>
        <w:rPr>
          <w:rFonts w:ascii="Arial" w:eastAsia="Calibri" w:hAnsi="Arial" w:cs="Times New Roman"/>
          <w:bCs/>
          <w:kern w:val="0"/>
          <w:sz w:val="24"/>
          <w:szCs w:val="24"/>
          <w14:ligatures w14:val="none"/>
        </w:rPr>
      </w:pPr>
      <w:r w:rsidRPr="00477DA5">
        <w:rPr>
          <w:rFonts w:ascii="Arial" w:eastAsia="Calibri" w:hAnsi="Arial" w:cs="Times New Roman"/>
          <w:b/>
          <w:kern w:val="0"/>
          <w:sz w:val="24"/>
          <w:szCs w:val="24"/>
          <w14:ligatures w14:val="none"/>
        </w:rPr>
        <w:t>I</w:t>
      </w:r>
      <w:r w:rsidR="004023D2" w:rsidRPr="00477DA5">
        <w:rPr>
          <w:rFonts w:ascii="Arial" w:eastAsia="Calibri" w:hAnsi="Arial" w:cs="Times New Roman"/>
          <w:b/>
          <w:kern w:val="0"/>
          <w:sz w:val="24"/>
          <w:szCs w:val="24"/>
          <w14:ligatures w14:val="none"/>
        </w:rPr>
        <w:t>l battezzato</w:t>
      </w:r>
      <w:r w:rsidRPr="00477DA5">
        <w:rPr>
          <w:rFonts w:ascii="Arial" w:eastAsia="Calibri" w:hAnsi="Arial" w:cs="Times New Roman"/>
          <w:kern w:val="0"/>
          <w:sz w:val="24"/>
          <w:szCs w:val="24"/>
          <w14:ligatures w14:val="none"/>
        </w:rPr>
        <w:t xml:space="preserve">. </w:t>
      </w:r>
      <w:r w:rsidRPr="004023D2">
        <w:rPr>
          <w:rFonts w:ascii="Arial" w:eastAsia="Calibri" w:hAnsi="Arial" w:cs="Times New Roman"/>
          <w:bCs/>
          <w:kern w:val="0"/>
          <w:sz w:val="24"/>
          <w:szCs w:val="24"/>
          <w14:ligatures w14:val="none"/>
        </w:rPr>
        <w:t xml:space="preserve">Qual è il ministero dei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4AE1D3D7" w14:textId="2D6B2485"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4023D2" w:rsidRPr="00477DA5">
        <w:rPr>
          <w:rFonts w:ascii="Arial" w:eastAsia="Times New Roman" w:hAnsi="Arial" w:cs="Times New Roman"/>
          <w:b/>
          <w:kern w:val="0"/>
          <w:sz w:val="24"/>
          <w:szCs w:val="20"/>
          <w:lang w:eastAsia="it-IT"/>
          <w14:ligatures w14:val="none"/>
        </w:rPr>
        <w:t>a Chiesa è una, santa, cattolica, apostolica</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È la sua essenza voluta da Dio. Ogni membro del corpo di Cristo deve mettere ogni energia sia spirituale che </w:t>
      </w:r>
      <w:r w:rsidRPr="004023D2">
        <w:rPr>
          <w:rFonts w:ascii="Arial" w:eastAsia="Times New Roman" w:hAnsi="Arial" w:cs="Times New Roman"/>
          <w:kern w:val="0"/>
          <w:sz w:val="24"/>
          <w:szCs w:val="20"/>
          <w:lang w:eastAsia="it-IT"/>
          <w14:ligatures w14:val="none"/>
        </w:rPr>
        <w:lastRenderedPageBreak/>
        <w:t>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5488BD84" w14:textId="1CC4EE30" w:rsidR="00477DA5" w:rsidRPr="004023D2"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023D2">
        <w:rPr>
          <w:rFonts w:ascii="Arial" w:eastAsia="Times New Roman" w:hAnsi="Arial" w:cs="Times New Roman"/>
          <w:color w:val="000000"/>
          <w:kern w:val="0"/>
          <w:sz w:val="24"/>
          <w:szCs w:val="20"/>
          <w:lang w:eastAsia="it-IT"/>
          <w14:ligatures w14:val="none"/>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fedeli,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w:t>
      </w:r>
      <w:r w:rsidR="00475C4C">
        <w:rPr>
          <w:rFonts w:ascii="Arial" w:eastAsia="Times New Roman" w:hAnsi="Arial" w:cs="Times New Roman"/>
          <w:color w:val="000000"/>
          <w:kern w:val="0"/>
          <w:sz w:val="24"/>
          <w:szCs w:val="20"/>
          <w:lang w:eastAsia="it-IT"/>
          <w14:ligatures w14:val="none"/>
        </w:rPr>
        <w:t xml:space="preserve"> </w:t>
      </w:r>
      <w:r w:rsidRPr="004023D2">
        <w:rPr>
          <w:rFonts w:ascii="Arial" w:eastAsia="Times New Roman" w:hAnsi="Arial" w:cs="Times New Roman"/>
          <w:color w:val="000000"/>
          <w:kern w:val="0"/>
          <w:sz w:val="24"/>
          <w:szCs w:val="20"/>
          <w:lang w:eastAsia="it-IT"/>
          <w14:ligatures w14:val="none"/>
        </w:rPr>
        <w:t>La costruzione della comunione è costruzione del vero copro di Gesù Signore.</w:t>
      </w:r>
    </w:p>
    <w:p w14:paraId="1CDB45B3" w14:textId="72E405AD"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 frutti saranno sempre abbondanti. Fare un solo corpo significa essere un cuor solo e un’anima sola. Per questo urge la santità. Fare un solo corpo con il Parroco non sarà possibile se il Parroco non farà un solo corpo con il proprio Vescovo e con i Presbiteri che </w:t>
      </w:r>
      <w:r w:rsidRPr="004023D2">
        <w:rPr>
          <w:rFonts w:ascii="Arial" w:eastAsia="Times New Roman" w:hAnsi="Arial" w:cs="Times New Roman"/>
          <w:kern w:val="0"/>
          <w:sz w:val="24"/>
          <w:szCs w:val="20"/>
          <w:lang w:eastAsia="it-IT"/>
          <w14:ligatures w14:val="none"/>
        </w:rPr>
        <w:lastRenderedPageBreak/>
        <w:t>formano con lui un solo Presbiterio, un solo corpo di redenzione e di salvezza. Per questo urge la santità. Nella santità tutto è possibile.</w:t>
      </w:r>
    </w:p>
    <w:p w14:paraId="230DA837" w14:textId="046229C5"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Se non si cresce in santità mai si crescerà nella comunione, che è</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5DFB04B2" w14:textId="730B3471"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w:t>
      </w:r>
      <w:r w:rsidR="004023D2" w:rsidRPr="00477DA5">
        <w:rPr>
          <w:rFonts w:ascii="Arial" w:eastAsia="Times New Roman" w:hAnsi="Arial" w:cs="Times New Roman"/>
          <w:b/>
          <w:kern w:val="0"/>
          <w:sz w:val="24"/>
          <w:szCs w:val="20"/>
          <w:lang w:eastAsia="it-IT"/>
          <w14:ligatures w14:val="none"/>
        </w:rPr>
        <w:t xml:space="preserve">olitudine ontologica. </w:t>
      </w:r>
      <w:r w:rsidRPr="004023D2">
        <w:rPr>
          <w:rFonts w:ascii="Arial" w:eastAsia="Times New Roman" w:hAnsi="Arial" w:cs="Times New Roman"/>
          <w:bCs/>
          <w:kern w:val="0"/>
          <w:sz w:val="24"/>
          <w:szCs w:val="20"/>
          <w:lang w:eastAsia="it-IT"/>
          <w14:ligatures w14:val="none"/>
        </w:rPr>
        <w:t xml:space="preserve">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01EFFBC8" w14:textId="3F26B2AD"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Anche quella di Gesù al momento della passione è solitudine spirituale, ma non ontologica: il Padre è con Lui e Lui con il Padre, legame ontologico perfetto.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Nel mondo avete tribolazioni, ma abbiate coraggio: io ho vinto il mondo!» (Gv 16,29-33). Lui e il Padre sono una cosa sola anche sulla croce. Tutto può perdere un uomo di Dio, mai però deve perdere Cristo Gesù, lo Spirito Santo, il Padre, il Cielo tutto. Questo legame deve essere eterno. </w:t>
      </w:r>
    </w:p>
    <w:p w14:paraId="6E9AD656"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lastRenderedPageBreak/>
        <w:t>Anche l’Apostolo Paolo vive momenti di solitudine spirituale: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451D814D"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saldamento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17F652A6" w14:textId="1BAB103D"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 xml:space="preserve">overe del cristiano diritto di ogni uomo. </w:t>
      </w:r>
      <w:r w:rsidRPr="004023D2">
        <w:rPr>
          <w:rFonts w:ascii="Arial" w:eastAsia="Times New Roman" w:hAnsi="Arial" w:cs="Times New Roman"/>
          <w:bCs/>
          <w:kern w:val="0"/>
          <w:sz w:val="24"/>
          <w:szCs w:val="20"/>
          <w:lang w:eastAsia="it-IT"/>
          <w14:ligatures w14:val="none"/>
        </w:rPr>
        <w:t xml:space="preserve">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w:t>
      </w:r>
      <w:r w:rsidRPr="004023D2">
        <w:rPr>
          <w:rFonts w:ascii="Arial" w:eastAsia="Times New Roman" w:hAnsi="Arial" w:cs="Times New Roman"/>
          <w:bCs/>
          <w:kern w:val="0"/>
          <w:sz w:val="24"/>
          <w:szCs w:val="20"/>
          <w:lang w:eastAsia="it-IT"/>
          <w14:ligatures w14:val="none"/>
        </w:rPr>
        <w:lastRenderedPageBreak/>
        <w:t>e somiglianza. “Dio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maschio e femmina li creò.</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Dio li benedisse e Dio disse loro: «Siate fecondi e moltiplicatevi, riempite la terra e soggiogatela, dominate sui pesci del mare e sugli uccelli del cielo e su ogni essere vivente che striscia sulla terra»” (Gen 1,26-28). Dopo questa parole, urge riflettere.</w:t>
      </w:r>
    </w:p>
    <w:p w14:paraId="5FCD5E74"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64AD722A"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6D018FEB"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Ma vi è un altro diritto che viene dal nostro Dio, Signore, Creatore. Questo diritto è nel dono di Cristo Gesù. Ascoltiamo cosa dice Gesù nel Vangelo secondo Giovanni: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Essendo Cristo Gesù dono </w:t>
      </w:r>
      <w:r w:rsidRPr="004023D2">
        <w:rPr>
          <w:rFonts w:ascii="Arial" w:eastAsia="Times New Roman" w:hAnsi="Arial" w:cs="Times New Roman"/>
          <w:bCs/>
          <w:kern w:val="0"/>
          <w:sz w:val="24"/>
          <w:szCs w:val="20"/>
          <w:lang w:eastAsia="it-IT"/>
          <w14:ligatures w14:val="none"/>
        </w:rPr>
        <w:lastRenderedPageBreak/>
        <w:t>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6FFB2254"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Come Cristo Gesù ha rispetto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1060E961" w14:textId="260973C6"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70E5E143" w14:textId="2801D0DC"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4023D2" w:rsidRPr="00477DA5">
        <w:rPr>
          <w:rFonts w:ascii="Arial" w:eastAsia="Times New Roman" w:hAnsi="Arial" w:cs="Times New Roman"/>
          <w:b/>
          <w:kern w:val="0"/>
          <w:sz w:val="24"/>
          <w:szCs w:val="20"/>
          <w:lang w:eastAsia="it-IT"/>
          <w14:ligatures w14:val="none"/>
        </w:rPr>
        <w:t>onvenienza e verità</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Quando nel lavoro apostolico, missionario, pastorale si passa dalla convenienza alla verità? Quando dalla non obbedienza a Cristo e alla sua volontà passiamo ad una obbedienza perfetta a Cristo e alla sua Volontà. La </w:t>
      </w:r>
      <w:r w:rsidRPr="004023D2">
        <w:rPr>
          <w:rFonts w:ascii="Arial" w:eastAsia="Times New Roman" w:hAnsi="Arial" w:cs="Times New Roman"/>
          <w:bCs/>
          <w:kern w:val="0"/>
          <w:sz w:val="24"/>
          <w:szCs w:val="20"/>
          <w:lang w:eastAsia="it-IT"/>
          <w14:ligatures w14:val="none"/>
        </w:rPr>
        <w:lastRenderedPageBreak/>
        <w:t>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3DFFBBEE" w14:textId="6B7C6C74"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16D96537"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2D0CBAF6" w14:textId="3933F02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4023D2" w:rsidRPr="00477DA5">
        <w:rPr>
          <w:rFonts w:ascii="Arial" w:eastAsia="Times New Roman" w:hAnsi="Arial" w:cs="Times New Roman"/>
          <w:b/>
          <w:kern w:val="0"/>
          <w:sz w:val="24"/>
          <w:szCs w:val="20"/>
          <w:lang w:eastAsia="it-IT"/>
          <w14:ligatures w14:val="none"/>
        </w:rPr>
        <w:t>on la Chiesa una santa cattolica apostolica</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w:t>
      </w:r>
      <w:r w:rsidRPr="004023D2">
        <w:rPr>
          <w:rFonts w:ascii="Arial" w:eastAsia="Times New Roman" w:hAnsi="Arial" w:cs="Times New Roman"/>
          <w:kern w:val="0"/>
          <w:sz w:val="24"/>
          <w:szCs w:val="20"/>
          <w:lang w:eastAsia="it-IT"/>
          <w14:ligatures w14:val="none"/>
        </w:rPr>
        <w:lastRenderedPageBreak/>
        <w:t>crescita muore, muore anche l’azione dello Spirito Santo. Se questa crescita si sviluppa fino al sommo delle sue divine e umane possibilità, anche l’azione dello Spirito Santo si sviluppa al sommo delle sue divine ed eterne possibilità.</w:t>
      </w:r>
    </w:p>
    <w:p w14:paraId="5C6D29E3"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62ECBDFB"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discendere.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2F414231" w14:textId="7001579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4023D2" w:rsidRPr="00477DA5">
        <w:rPr>
          <w:rFonts w:ascii="Arial" w:eastAsia="Times New Roman" w:hAnsi="Arial" w:cs="Times New Roman"/>
          <w:b/>
          <w:kern w:val="0"/>
          <w:sz w:val="24"/>
          <w:szCs w:val="20"/>
          <w:lang w:eastAsia="it-IT"/>
          <w14:ligatures w14:val="none"/>
        </w:rPr>
        <w:t>on l’unico Spirito Santo</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w:t>
      </w:r>
      <w:r w:rsidRPr="004023D2">
        <w:rPr>
          <w:rFonts w:ascii="Arial" w:eastAsia="Times New Roman" w:hAnsi="Arial" w:cs="Times New Roman"/>
          <w:bCs/>
          <w:kern w:val="0"/>
          <w:sz w:val="24"/>
          <w:szCs w:val="20"/>
          <w:lang w:eastAsia="it-IT"/>
          <w14:ligatures w14:val="none"/>
        </w:rPr>
        <w:lastRenderedPageBreak/>
        <w:t>nella sua anima, nel suo spirito, nel suo corpo. Lo Spirito Santo è il dono nel quale è ogni altro dono. Se lo Spirito Santo non viene donato, ogni altro dono è inutile.</w:t>
      </w:r>
    </w:p>
    <w:p w14:paraId="75951CE0"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p>
    <w:p w14:paraId="7481BDB9" w14:textId="4BBD8C0F"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N</w:t>
      </w:r>
      <w:r w:rsidR="004023D2" w:rsidRPr="00477DA5">
        <w:rPr>
          <w:rFonts w:ascii="Arial" w:eastAsia="Times New Roman" w:hAnsi="Arial" w:cs="Times New Roman"/>
          <w:b/>
          <w:kern w:val="0"/>
          <w:sz w:val="24"/>
          <w:szCs w:val="20"/>
          <w:lang w:eastAsia="it-IT"/>
          <w14:ligatures w14:val="none"/>
        </w:rPr>
        <w:t>el mistero della redenzione</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Questa verità è così rivelata sia dall’Apostolo Pietro che dall’Apostolo Paolo: </w:t>
      </w:r>
      <w:r w:rsidRPr="004023D2">
        <w:rPr>
          <w:rFonts w:ascii="Arial" w:eastAsia="Times New Roman" w:hAnsi="Arial" w:cs="Times New Roman"/>
          <w:bCs/>
          <w:i/>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4023D2">
        <w:rPr>
          <w:rFonts w:ascii="Arial" w:eastAsia="Times New Roman" w:hAnsi="Arial" w:cs="Times New Roman"/>
          <w:bCs/>
          <w:kern w:val="0"/>
          <w:sz w:val="24"/>
          <w:szCs w:val="20"/>
          <w:lang w:eastAsia="it-IT"/>
          <w14:ligatures w14:val="none"/>
        </w:rPr>
        <w:t>. Redimere un uomo ha un prezzo altissimo da pagare: il sangue del Figlio dell’Altissimo.</w:t>
      </w:r>
    </w:p>
    <w:p w14:paraId="30586841"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w:t>
      </w:r>
      <w:r w:rsidRPr="004023D2">
        <w:rPr>
          <w:rFonts w:ascii="Arial" w:eastAsia="Times New Roman" w:hAnsi="Arial" w:cs="Times New Roman"/>
          <w:bCs/>
          <w:kern w:val="0"/>
          <w:sz w:val="24"/>
          <w:szCs w:val="20"/>
          <w:lang w:eastAsia="it-IT"/>
          <w14:ligatures w14:val="none"/>
        </w:rPr>
        <w:lastRenderedPageBreak/>
        <w:t xml:space="preserve">di Cristo. Significa che più alto dovrà essere il prezzo da offrire al Padre nostro celeste perché liberi le anime dal potere delle tenebre e le trasferisca nel regno del Figlio suo. Ecco come questa verità è annunciata dall’Apostolo Paolo nella Lettera ai Colossesi: </w:t>
      </w:r>
      <w:r w:rsidRPr="004023D2">
        <w:rPr>
          <w:rFonts w:ascii="Arial" w:eastAsia="Times New Roman" w:hAnsi="Arial" w:cs="Times New Roman"/>
          <w:bCs/>
          <w:i/>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4023D2">
        <w:rPr>
          <w:rFonts w:ascii="Arial" w:eastAsia="Times New Roman" w:hAnsi="Arial" w:cs="Times New Roman"/>
          <w:bCs/>
          <w:kern w:val="0"/>
          <w:sz w:val="24"/>
          <w:szCs w:val="20"/>
          <w:lang w:eastAsia="it-IT"/>
          <w14:ligatures w14:val="none"/>
        </w:rPr>
        <w:t xml:space="preserve">. Il cristiano farà questo in Cristo con l‘offerta della sua vita. </w:t>
      </w:r>
    </w:p>
    <w:p w14:paraId="4AA45DCE" w14:textId="22B68D45"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per creare verità</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La verità è vita. La falsità è morte. Ogni uomo è obbligato a confessare la sua verità di creazione, ma anche la verità della sua nuova creazione in Cristo Gesù. </w:t>
      </w:r>
    </w:p>
    <w:p w14:paraId="1EAF79A9" w14:textId="1AA32390"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dell’uomo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4CDB095B" w14:textId="09382D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della famiglia</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0A02D469" w14:textId="2D13FBFD"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DALLA </w:t>
      </w:r>
      <w:r w:rsidR="004023D2" w:rsidRPr="00477DA5">
        <w:rPr>
          <w:rFonts w:ascii="Arial" w:eastAsia="Times New Roman" w:hAnsi="Arial" w:cs="Times New Roman"/>
          <w:b/>
          <w:kern w:val="0"/>
          <w:sz w:val="24"/>
          <w:szCs w:val="20"/>
          <w:lang w:eastAsia="it-IT"/>
          <w14:ligatures w14:val="none"/>
        </w:rPr>
        <w:t>verità del battezzato</w:t>
      </w:r>
      <w:r w:rsidR="004023D2"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299B6649" w14:textId="6F5D837D"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 cresimato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49AFC374" w14:textId="60E6B5EC"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 diacono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diacono è il testimone della carità sia materiale che spirituale di Cristo Gesù. Per lui Cristo deve manifestare tutta la potenza del suo </w:t>
      </w:r>
      <w:r w:rsidRPr="004023D2">
        <w:rPr>
          <w:rFonts w:ascii="Arial" w:eastAsia="Times New Roman" w:hAnsi="Arial" w:cs="Times New Roman"/>
          <w:kern w:val="0"/>
          <w:sz w:val="24"/>
          <w:szCs w:val="20"/>
          <w:lang w:eastAsia="it-IT"/>
          <w14:ligatures w14:val="none"/>
        </w:rPr>
        <w:lastRenderedPageBreak/>
        <w:t xml:space="preserve">amore. L’amore è verso il corpo dell’uomo, verso la sua anima e verso il suo spirito. Se il diacono non è amore di Cristo nel mondo, la sua missione è vana. </w:t>
      </w:r>
    </w:p>
    <w:p w14:paraId="76EA172C" w14:textId="17FD6C6C"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 presbitero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0D87F19E" w14:textId="419A35C5"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 vescovo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334CECFA" w14:textId="2BB271BA"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 papa</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292BFD9A" w14:textId="5F8F3FB2"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 verità del tempo</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il tempo è grazia a noi data per realizzare ognuno la sua proprio verità, verità di creazione e verità di redenzione. Se non realizziamo la nostra piena verità, il tempo non è vissuto secondo la volontà di Dio. Siamo responsabili di ogni istante che il Signore ci elargisce. </w:t>
      </w:r>
    </w:p>
    <w:p w14:paraId="17ACBB10" w14:textId="380B97AF"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w:t>
      </w:r>
      <w:r w:rsidR="004023D2" w:rsidRPr="00477DA5">
        <w:rPr>
          <w:rFonts w:ascii="Arial" w:eastAsia="Times New Roman" w:hAnsi="Arial" w:cs="Times New Roman"/>
          <w:kern w:val="0"/>
          <w:sz w:val="24"/>
          <w:szCs w:val="20"/>
          <w:lang w:eastAsia="it-IT"/>
          <w14:ligatures w14:val="none"/>
        </w:rPr>
        <w:t xml:space="preserve"> </w:t>
      </w:r>
      <w:r w:rsidR="004023D2" w:rsidRPr="00477DA5">
        <w:rPr>
          <w:rFonts w:ascii="Arial" w:eastAsia="Times New Roman" w:hAnsi="Arial" w:cs="Times New Roman"/>
          <w:b/>
          <w:kern w:val="0"/>
          <w:sz w:val="24"/>
          <w:szCs w:val="20"/>
          <w:lang w:eastAsia="it-IT"/>
          <w14:ligatures w14:val="none"/>
        </w:rPr>
        <w:t>verità dell’eternità</w:t>
      </w:r>
      <w:r w:rsidR="004023D2"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L’eternità non è solo paradiso, vita eterna. Essa è anche inferno, morte e perdizione eterna. Oggi questa verità manca all’uomo. È necessario che gli venga nuovamente scritta nel cuore. </w:t>
      </w:r>
    </w:p>
    <w:p w14:paraId="58911E8A" w14:textId="1595F203" w:rsidR="00477DA5" w:rsidRPr="004023D2" w:rsidRDefault="00477DA5" w:rsidP="009173DB">
      <w:pPr>
        <w:spacing w:after="240" w:line="240" w:lineRule="auto"/>
        <w:jc w:val="both"/>
        <w:rPr>
          <w:rFonts w:ascii="Arial" w:eastAsia="Times New Roman" w:hAnsi="Arial" w:cs="Arial"/>
          <w:bCs/>
          <w:i/>
          <w:kern w:val="0"/>
          <w:sz w:val="14"/>
          <w:szCs w:val="20"/>
          <w:lang w:eastAsia="it-IT"/>
          <w14:ligatures w14:val="none"/>
        </w:rPr>
      </w:pPr>
      <w:r w:rsidRPr="00477DA5">
        <w:rPr>
          <w:rFonts w:ascii="Arial" w:eastAsia="Times New Roman" w:hAnsi="Arial" w:cs="Times New Roman"/>
          <w:b/>
          <w:kern w:val="0"/>
          <w:sz w:val="24"/>
          <w:szCs w:val="20"/>
          <w:lang w:eastAsia="it-IT"/>
          <w14:ligatures w14:val="none"/>
        </w:rPr>
        <w:t>D</w:t>
      </w:r>
      <w:r w:rsidR="004023D2" w:rsidRPr="00477DA5">
        <w:rPr>
          <w:rFonts w:ascii="Arial" w:eastAsia="Times New Roman" w:hAnsi="Arial" w:cs="Times New Roman"/>
          <w:b/>
          <w:kern w:val="0"/>
          <w:sz w:val="24"/>
          <w:szCs w:val="20"/>
          <w:lang w:eastAsia="it-IT"/>
          <w14:ligatures w14:val="none"/>
        </w:rPr>
        <w:t>alla</w:t>
      </w:r>
      <w:r w:rsidR="004023D2" w:rsidRPr="00477DA5">
        <w:rPr>
          <w:rFonts w:ascii="Arial" w:eastAsia="Times New Roman" w:hAnsi="Arial" w:cs="Times New Roman"/>
          <w:kern w:val="0"/>
          <w:sz w:val="24"/>
          <w:szCs w:val="20"/>
          <w:lang w:eastAsia="it-IT"/>
          <w14:ligatures w14:val="none"/>
        </w:rPr>
        <w:t xml:space="preserve"> </w:t>
      </w:r>
      <w:r w:rsidR="004023D2" w:rsidRPr="00477DA5">
        <w:rPr>
          <w:rFonts w:ascii="Arial" w:eastAsia="Times New Roman" w:hAnsi="Arial" w:cs="Times New Roman"/>
          <w:b/>
          <w:kern w:val="0"/>
          <w:sz w:val="24"/>
          <w:szCs w:val="20"/>
          <w:lang w:eastAsia="it-IT"/>
          <w14:ligatures w14:val="none"/>
        </w:rPr>
        <w:t>verità della terra</w:t>
      </w:r>
      <w:r w:rsidRPr="00477DA5">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524D8A25" w14:textId="191A4385"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4023D2" w:rsidRPr="00477DA5">
        <w:rPr>
          <w:rFonts w:ascii="Arial" w:eastAsia="Times New Roman" w:hAnsi="Arial" w:cs="Times New Roman"/>
          <w:b/>
          <w:kern w:val="0"/>
          <w:sz w:val="24"/>
          <w:szCs w:val="20"/>
          <w:lang w:eastAsia="it-IT"/>
          <w14:ligatures w14:val="none"/>
        </w:rPr>
        <w:t>l presbitero e il dominio</w:t>
      </w:r>
      <w:r w:rsidRPr="00477DA5">
        <w:rPr>
          <w:rFonts w:ascii="Arial" w:eastAsia="Times New Roman" w:hAnsi="Arial" w:cs="Times New Roman"/>
          <w:b/>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w:t>
      </w:r>
      <w:r w:rsidRPr="004023D2">
        <w:rPr>
          <w:rFonts w:ascii="Arial" w:eastAsia="Times New Roman" w:hAnsi="Arial" w:cs="Times New Roman"/>
          <w:kern w:val="0"/>
          <w:sz w:val="24"/>
          <w:szCs w:val="20"/>
          <w:lang w:eastAsia="it-IT"/>
          <w14:ligatures w14:val="none"/>
        </w:rPr>
        <w:lastRenderedPageBreak/>
        <w:t>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03B98A82"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w:t>
      </w:r>
      <w:r w:rsidRPr="004023D2">
        <w:rPr>
          <w:rFonts w:ascii="Arial" w:eastAsia="Times New Roman" w:hAnsi="Arial" w:cs="Times New Roman"/>
          <w:kern w:val="0"/>
          <w:sz w:val="24"/>
          <w:szCs w:val="20"/>
          <w:lang w:eastAsia="it-IT"/>
          <w14:ligatures w14:val="none"/>
        </w:rPr>
        <w:t xml:space="preserve">. </w:t>
      </w:r>
    </w:p>
    <w:p w14:paraId="17EBB5B5" w14:textId="77777777" w:rsidR="00477DA5" w:rsidRPr="004023D2" w:rsidRDefault="00477DA5" w:rsidP="009173DB">
      <w:pPr>
        <w:spacing w:after="240" w:line="240" w:lineRule="auto"/>
        <w:rPr>
          <w:rFonts w:ascii="Greek" w:eastAsia="Times New Roman" w:hAnsi="Greek" w:cs="Times New Roman"/>
          <w:b/>
          <w:kern w:val="0"/>
          <w:sz w:val="24"/>
          <w:szCs w:val="18"/>
          <w:lang w:eastAsia="it-IT"/>
          <w14:ligatures w14:val="none"/>
        </w:rPr>
      </w:pPr>
      <w:r w:rsidRPr="004023D2">
        <w:rPr>
          <w:rFonts w:ascii="Arial" w:eastAsia="Times New Roman" w:hAnsi="Arial" w:cs="Arial"/>
          <w:b/>
          <w:kern w:val="0"/>
          <w:sz w:val="24"/>
          <w:szCs w:val="18"/>
          <w:lang w:eastAsia="it-IT"/>
          <w14:ligatures w14:val="none"/>
        </w:rPr>
        <w:t xml:space="preserve">Sed formae facti gregi et ex animo - </w:t>
      </w:r>
      <w:r w:rsidRPr="004023D2">
        <w:rPr>
          <w:rFonts w:ascii="Greek" w:eastAsia="Times New Roman" w:hAnsi="Greek" w:cs="Times New Roman"/>
          <w:b/>
          <w:kern w:val="0"/>
          <w:sz w:val="24"/>
          <w:szCs w:val="18"/>
          <w:lang w:eastAsia="it-IT"/>
          <w14:ligatures w14:val="none"/>
        </w:rPr>
        <w:t>¢ll¦ tÚpoi ginÒmenoi toà poimn…ou:</w:t>
      </w:r>
    </w:p>
    <w:p w14:paraId="75A6A7D0"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1580C5AF"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082C8C71"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w:t>
      </w:r>
      <w:r w:rsidRPr="004023D2">
        <w:rPr>
          <w:rFonts w:ascii="Arial" w:eastAsia="Times New Roman" w:hAnsi="Arial" w:cs="Times New Roman"/>
          <w:i/>
          <w:kern w:val="0"/>
          <w:sz w:val="24"/>
          <w:szCs w:val="20"/>
          <w:lang w:eastAsia="it-IT"/>
          <w14:ligatures w14:val="none"/>
        </w:rPr>
        <w:lastRenderedPageBreak/>
        <w:t xml:space="preserve">ed è tutto puro; e voi siete puri, ma non tutti». Sapeva infatti chi lo tradiva; per questo disse: «Non tutti siete puri». </w:t>
      </w:r>
    </w:p>
    <w:p w14:paraId="30147191"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1B558917"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w:t>
      </w:r>
      <w:r w:rsidRPr="004023D2">
        <w:rPr>
          <w:rFonts w:ascii="Arial" w:eastAsia="Times New Roman" w:hAnsi="Arial" w:cs="Times New Roman"/>
          <w:kern w:val="0"/>
          <w:sz w:val="24"/>
          <w:szCs w:val="20"/>
          <w:lang w:eastAsia="it-IT"/>
          <w14:ligatures w14:val="none"/>
        </w:rPr>
        <w:t xml:space="preserve">. </w:t>
      </w:r>
    </w:p>
    <w:p w14:paraId="3B7900C9" w14:textId="08E0906A"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Presbitero mai dovrà distaccare i suoi occhi da Cristo Crocifisso, il modello che il Padre ha dato a Lui, nello Spirito Santo, perché anche diventi perfetta immagine del Crocifisso: </w:t>
      </w:r>
    </w:p>
    <w:p w14:paraId="2C1FF929"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4023D2">
        <w:rPr>
          <w:rFonts w:ascii="Arial" w:eastAsia="Times New Roman" w:hAnsi="Arial" w:cs="Times New Roman"/>
          <w:kern w:val="0"/>
          <w:sz w:val="24"/>
          <w:szCs w:val="20"/>
          <w:lang w:eastAsia="it-IT"/>
          <w14:ligatures w14:val="none"/>
        </w:rPr>
        <w:t xml:space="preserve">. </w:t>
      </w:r>
    </w:p>
    <w:p w14:paraId="61A66113"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46E7052C"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L’Apostolo Paolo loda i Tessalonicesi perché sono divenuti in mezzo al mondo e anche per le altre Chiese vero modello nella fede, nella speranza nella carità:</w:t>
      </w:r>
    </w:p>
    <w:p w14:paraId="27BE38B6"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Rendiamo sempre grazie a Dio per tutti voi, ricordandovi nelle nostre preghiere e tenendo continuamente presenti l’operosità della vostra fede, la fatica della </w:t>
      </w:r>
      <w:r w:rsidRPr="004023D2">
        <w:rPr>
          <w:rFonts w:ascii="Arial" w:eastAsia="Times New Roman" w:hAnsi="Arial" w:cs="Times New Roman"/>
          <w:i/>
          <w:kern w:val="0"/>
          <w:sz w:val="24"/>
          <w:szCs w:val="20"/>
          <w:lang w:eastAsia="it-IT"/>
          <w14:ligatures w14:val="none"/>
        </w:rPr>
        <w:lastRenderedPageBreak/>
        <w:t xml:space="preserve">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47925BC8"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r w:rsidRPr="004023D2">
        <w:rPr>
          <w:rFonts w:ascii="Arial" w:eastAsia="Times New Roman" w:hAnsi="Arial" w:cs="Times New Roman"/>
          <w:kern w:val="0"/>
          <w:sz w:val="24"/>
          <w:szCs w:val="20"/>
          <w:lang w:eastAsia="it-IT"/>
          <w14:ligatures w14:val="none"/>
        </w:rPr>
        <w:t>.</w:t>
      </w:r>
    </w:p>
    <w:p w14:paraId="54D7F44D"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Ecco come invece, sempre l’Apostolo Paolo, esorta Timoteo, suo fedele discepolo, ad essere modello perfetto nell’annuncio e nella testimonianza del Vangelo senza alcuna vergogna: </w:t>
      </w:r>
    </w:p>
    <w:p w14:paraId="7BC41658"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2C9A2F2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r w:rsidRPr="004023D2">
        <w:rPr>
          <w:rFonts w:ascii="Arial" w:eastAsia="Times New Roman" w:hAnsi="Arial" w:cs="Times New Roman"/>
          <w:kern w:val="0"/>
          <w:sz w:val="24"/>
          <w:szCs w:val="20"/>
          <w:lang w:eastAsia="it-IT"/>
          <w14:ligatures w14:val="none"/>
        </w:rPr>
        <w:t>.</w:t>
      </w:r>
    </w:p>
    <w:p w14:paraId="320F7DFA"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ciò che lui imita di Cristo Gesù:</w:t>
      </w:r>
    </w:p>
    <w:p w14:paraId="1760AA01"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w:t>
      </w:r>
      <w:r w:rsidRPr="004023D2">
        <w:rPr>
          <w:rFonts w:ascii="Arial" w:eastAsia="Times New Roman" w:hAnsi="Arial" w:cs="Times New Roman"/>
          <w:i/>
          <w:kern w:val="0"/>
          <w:sz w:val="24"/>
          <w:szCs w:val="20"/>
          <w:lang w:eastAsia="it-IT"/>
          <w14:ligatures w14:val="none"/>
        </w:rPr>
        <w:lastRenderedPageBreak/>
        <w:t>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4023D2">
        <w:rPr>
          <w:rFonts w:ascii="Arial" w:eastAsia="Times New Roman" w:hAnsi="Arial" w:cs="Times New Roman"/>
          <w:kern w:val="0"/>
          <w:sz w:val="24"/>
          <w:szCs w:val="20"/>
          <w:lang w:eastAsia="it-IT"/>
          <w14:ligatures w14:val="none"/>
        </w:rPr>
        <w:t xml:space="preserve">. </w:t>
      </w:r>
    </w:p>
    <w:p w14:paraId="72669518" w14:textId="637F3B4C"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Un’ultima osservazione si impone. Il testo della Vulgata così recita: “</w:t>
      </w:r>
      <w:r w:rsidRPr="004023D2">
        <w:rPr>
          <w:rFonts w:ascii="Arial" w:eastAsia="Times New Roman" w:hAnsi="Arial" w:cs="Times New Roman"/>
          <w:kern w:val="0"/>
          <w:sz w:val="24"/>
          <w:szCs w:val="20"/>
          <w:lang w:val="la-Latn" w:eastAsia="it-IT"/>
          <w14:ligatures w14:val="none"/>
        </w:rPr>
        <w:t>Sed formae facti gregi et ex animo</w:t>
      </w:r>
      <w:r w:rsidRPr="004023D2">
        <w:rPr>
          <w:rFonts w:ascii="Arial" w:eastAsia="Times New Roman" w:hAnsi="Arial" w:cs="Times New Roman"/>
          <w:kern w:val="0"/>
          <w:sz w:val="24"/>
          <w:szCs w:val="20"/>
          <w:lang w:eastAsia="it-IT"/>
          <w14:ligatures w14:val="none"/>
        </w:rPr>
        <w:t>”.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Poiché il testo della Vulgata aggiunge “Et ex animo”, è giusto tradurre questa aggiunta (et ex animo) parafrasando il testo del Deuteronomio: </w:t>
      </w:r>
      <w:r w:rsidRPr="004023D2">
        <w:rPr>
          <w:rFonts w:ascii="Arial" w:eastAsia="Times New Roman" w:hAnsi="Arial" w:cs="Times New Roman"/>
          <w:i/>
          <w:kern w:val="0"/>
          <w:sz w:val="24"/>
          <w:szCs w:val="20"/>
          <w:lang w:eastAsia="it-IT"/>
          <w14:ligatures w14:val="none"/>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4023D2">
        <w:rPr>
          <w:rFonts w:ascii="Arial" w:eastAsia="Times New Roman" w:hAnsi="Arial" w:cs="Times New Roman"/>
          <w:kern w:val="0"/>
          <w:sz w:val="24"/>
          <w:szCs w:val="20"/>
          <w:lang w:eastAsia="it-IT"/>
          <w14:ligatures w14:val="none"/>
        </w:rPr>
        <w:t>”(Cfr. Dt 6,1-9). Amare il gregge di Cristo come si ama Cristo ha per il presbitero un solo significato: consacrare ad esso tutta la sua vita, allo stesso modo che Cristo l’ha consegnata, lasciandosi inchiodare sul legno della croce.</w:t>
      </w:r>
    </w:p>
    <w:p w14:paraId="6472A46A"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Consegnare tutta la vita per il corpo di Cristo significa sia aiutare il corpo di Cristo per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1D1A698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4023D2">
        <w:rPr>
          <w:rFonts w:ascii="Arial" w:eastAsia="Times New Roman" w:hAnsi="Arial" w:cs="Times New Roman"/>
          <w:i/>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w:t>
      </w:r>
      <w:r w:rsidRPr="004023D2">
        <w:rPr>
          <w:rFonts w:ascii="Arial" w:eastAsia="Times New Roman" w:hAnsi="Arial" w:cs="Times New Roman"/>
          <w:i/>
          <w:kern w:val="0"/>
          <w:sz w:val="24"/>
          <w:szCs w:val="20"/>
          <w:lang w:eastAsia="it-IT"/>
          <w14:ligatures w14:val="none"/>
        </w:rPr>
        <w:lastRenderedPageBreak/>
        <w:t xml:space="preserve">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4023D2">
        <w:rPr>
          <w:rFonts w:ascii="Arial" w:eastAsia="Times New Roman" w:hAnsi="Arial" w:cs="Times New Roman"/>
          <w:kern w:val="0"/>
          <w:sz w:val="24"/>
          <w:szCs w:val="20"/>
          <w:lang w:eastAsia="it-IT"/>
          <w14:ligatures w14:val="none"/>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194F0C8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4</w:t>
      </w:r>
      <w:r w:rsidRPr="00477DA5">
        <w:rPr>
          <w:rFonts w:ascii="Arial" w:eastAsia="Times New Roman" w:hAnsi="Arial" w:cs="Times New Roman"/>
          <w:b/>
          <w:kern w:val="0"/>
          <w:sz w:val="24"/>
          <w:szCs w:val="20"/>
          <w:lang w:eastAsia="it-IT"/>
          <w14:ligatures w14:val="none"/>
        </w:rPr>
        <w:t>E quando apparirà il Pastore supremo, riceverete la corona della gloria che non appassisce.</w:t>
      </w:r>
    </w:p>
    <w:p w14:paraId="08A15305" w14:textId="6C11558D"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Se gli anziani ascolteranno la voce dell’Apostolo Pietro e faranno quanto lui ha chiesto loro, quando apparirà il Pastore supremo, che è Cristo Gesù, costituito dal Padre Pastore eterno del suo gregge, allora essi riceveranno la corona di gloria che non appassisce. È una corona di gloria eterna.</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Se invece essi non avranno ascoltato e avranno permesso che il gregge si smarrisse dietro i pensieri di questo mondo, per essi non vi sarà nessuna corona di gloria. Vi sarà</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 xml:space="preserve">solo vergogna e ignominia eterna. Nessun ministero in sé è via verso il paradiso. Il ministero è via verso il paradiso, se esso viene vissuto secondo le regole che Cristo Gesù e i beati Apostoli nello Spirito Santo hanno scritto per vescovi, presbiteri, diaconi. </w:t>
      </w:r>
    </w:p>
    <w:p w14:paraId="2FFA9978"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È verità. È questa speranza di chi crede in Cristo Gesù: contemplare per l’eternità il volto di Cristo Gesù, il nostro Messia e Salvatore, il nostro Redentore e Signore, la nostra vita eterna. Ma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w:t>
      </w:r>
      <w:r w:rsidRPr="004023D2">
        <w:rPr>
          <w:rFonts w:ascii="Arial" w:eastAsia="Times New Roman" w:hAnsi="Arial" w:cs="Times New Roman"/>
          <w:bCs/>
          <w:kern w:val="0"/>
          <w:sz w:val="24"/>
          <w:szCs w:val="20"/>
          <w:lang w:eastAsia="it-IT"/>
          <w14:ligatures w14:val="none"/>
        </w:rPr>
        <w:lastRenderedPageBreak/>
        <w:t xml:space="preserve">misericordia di Dio sa coprire ogni peccato e così ogni uomo è già salvato. Così dice l’uomo consumato, divorato, lacerato dal peccato. </w:t>
      </w:r>
    </w:p>
    <w:p w14:paraId="3BDE6257"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la Madre nostra.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Questa è purissima fede nella sua potente intercessione. </w:t>
      </w:r>
    </w:p>
    <w:p w14:paraId="5D6F83F6"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Ai nostri giorni la fede si sta totalmente guastando perché essa è totalmente separata dalla Sacra Rivelazione e dalla bimillenaria Tradizione della Chiesa. È anche tenuta lontana dai forti insegnamenti dei Padri e dei grandi Dottori della Chiesa. Anche ai cristiani che possiamo “definire” buoni, pii, giusti, la Vergine Maria non serve più.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w:t>
      </w:r>
    </w:p>
    <w:p w14:paraId="1A2664D6"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 xml:space="preserve">Qual è oggi l’aiuto che dobbiamo chiedere alla Vergine Maria? Che ci liberi da questo convincimento di peccato e di morte e ci faccia credere in ogni Parola del Figlio suo. Oggi dobbiamo chiedere alla Vergine Maria che ci mostri in questo esilio la purissima verità della Parola del Figlio suo e ci dia il convincimento che essa è eternamente vera. Quanto essa dice si compie sempre. Se noi invochiamo la Madre nostra con incessante invocazione, Lei ci mostrerà la purezza della verità della Parola di Gesù. Noi crederemo in essa. Ci convinceremo della sua verità e inizieremo quel cammino santo che dovrà condurci a contemplare domani per l’eternità il Volto di Cristo Signore. Ma tutto dipende dalla nostra incessante invocazione. Solo la Vergine Maria potrà liberarci di questo convincimento di morte e di perdizione eterna. Per questo ognuno dovrà </w:t>
      </w:r>
      <w:r w:rsidRPr="004023D2">
        <w:rPr>
          <w:rFonts w:ascii="Arial" w:eastAsia="Times New Roman" w:hAnsi="Arial" w:cs="Times New Roman"/>
          <w:bCs/>
          <w:kern w:val="0"/>
          <w:sz w:val="24"/>
          <w:szCs w:val="20"/>
          <w:lang w:eastAsia="it-IT"/>
          <w14:ligatures w14:val="none"/>
        </w:rPr>
        <w:lastRenderedPageBreak/>
        <w:t>invocarla per la sua conversione e per la conversione di ogni suo fratello. Dobbiamo però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w:t>
      </w:r>
    </w:p>
    <w:p w14:paraId="4DF731DE"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Oggi sono molte le parole di falsità e di inganno che assediano e governano la mente dei discepoli di Gesù. Per ogni parola di falsità e di inganno è una via che si apre verso la perdizione eterna. Più parole false entrano nel cuore e più vie di perdizione e di morte eterna si aprono per noi. Per ogni parola falsa che togliamo dalle mente e dal cuore è una via in meno verso la perdizione eterna.</w:t>
      </w:r>
    </w:p>
    <w:p w14:paraId="1F410078"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1BBBC7E0" w14:textId="77777777" w:rsidR="00477DA5" w:rsidRPr="00477DA5" w:rsidRDefault="00477DA5" w:rsidP="00FB5668">
      <w:pPr>
        <w:pStyle w:val="Titolo3"/>
      </w:pPr>
      <w:bookmarkStart w:id="162" w:name="_Toc228553297"/>
      <w:bookmarkStart w:id="163" w:name="_Toc229638735"/>
      <w:r w:rsidRPr="00477DA5">
        <w:t>Ai fedeli</w:t>
      </w:r>
      <w:bookmarkEnd w:id="162"/>
      <w:bookmarkEnd w:id="163"/>
    </w:p>
    <w:p w14:paraId="39EA35D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5</w:t>
      </w:r>
      <w:r w:rsidRPr="00477DA5">
        <w:rPr>
          <w:rFonts w:ascii="Arial" w:eastAsia="Times New Roman" w:hAnsi="Arial" w:cs="Times New Roman"/>
          <w:b/>
          <w:kern w:val="0"/>
          <w:sz w:val="24"/>
          <w:szCs w:val="20"/>
          <w:lang w:eastAsia="it-IT"/>
          <w14:ligatures w14:val="none"/>
        </w:rPr>
        <w:t xml:space="preserve">Anche voi, giovani, siate sottomessi agli anziani. Rivestitevi tutti di umiltà gli uni verso gli altri, perché Dio </w:t>
      </w:r>
      <w:r w:rsidRPr="00477DA5">
        <w:rPr>
          <w:rFonts w:ascii="Arial" w:eastAsia="Times New Roman" w:hAnsi="Arial" w:cs="Times New Roman"/>
          <w:b/>
          <w:i/>
          <w:kern w:val="0"/>
          <w:sz w:val="24"/>
          <w:szCs w:val="20"/>
          <w:lang w:eastAsia="it-IT"/>
          <w14:ligatures w14:val="none"/>
        </w:rPr>
        <w:t>resiste ai superbi, ma dà grazia agli umili</w:t>
      </w:r>
      <w:r w:rsidRPr="00477DA5">
        <w:rPr>
          <w:rFonts w:ascii="Arial" w:eastAsia="Times New Roman" w:hAnsi="Arial" w:cs="Times New Roman"/>
          <w:b/>
          <w:kern w:val="0"/>
          <w:sz w:val="24"/>
          <w:szCs w:val="20"/>
          <w:lang w:eastAsia="it-IT"/>
          <w14:ligatures w14:val="none"/>
        </w:rPr>
        <w:t>.</w:t>
      </w:r>
    </w:p>
    <w:p w14:paraId="691F6A11"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La sottomissione nel timore del Signore, cioè nel rispetto della sua Legge e nell’ascolto della sua voce, è la sola via della vita per quanti dicono di credere in Cristo Gesù. Ai giovani l’Apostolo Pietro chiede di essere sottomessi agli anziani. In cosa consiste questa loro sottomissione? Nell’ascoltare la loro parola. Nell’obbedire ad ogni loro comando. Essi hanno il posto di Cristo Gesù nella comunità e vanno ascoltati come si ascolta Gesù Signore. Vale per i giovani quanto sia il Libro dei Proverbi e sia il Libro del Siracide raccomando ai figli, che devono essere sempre pronti ad ascoltare i loro padri e le loro madri. Questi hanno il posto di Dio in seno alla famiglia. Chi ascolta il padre e la madre è Dio che ascolta. Avere una visione soprannaturale è obbligo per chi vuole stare sottomesso sia padre, sia alla madre, sia agli anziani, sia ad ogni altra persona che il Signore ha posto accanto a noi per il nostro più grande bene.</w:t>
      </w:r>
    </w:p>
    <w:p w14:paraId="7534F187"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w:t>
      </w:r>
    </w:p>
    <w:p w14:paraId="0B22C2B4"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w:t>
      </w:r>
      <w:r w:rsidRPr="004023D2">
        <w:rPr>
          <w:rFonts w:ascii="Arial" w:eastAsia="Times New Roman" w:hAnsi="Arial" w:cs="Times New Roman"/>
          <w:i/>
          <w:kern w:val="0"/>
          <w:sz w:val="24"/>
          <w:szCs w:val="20"/>
          <w:lang w:eastAsia="it-IT"/>
          <w14:ligatures w14:val="none"/>
        </w:rPr>
        <w:lastRenderedPageBreak/>
        <w:t xml:space="preserve">abbandona il compagno della sua giovinezza e dimentica l’alleanza con il suo Dio. </w:t>
      </w:r>
    </w:p>
    <w:p w14:paraId="4F943434"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r w:rsidRPr="004023D2">
        <w:rPr>
          <w:rFonts w:ascii="Arial" w:eastAsia="Times New Roman" w:hAnsi="Arial" w:cs="Times New Roman"/>
          <w:kern w:val="0"/>
          <w:sz w:val="24"/>
          <w:szCs w:val="20"/>
          <w:lang w:eastAsia="it-IT"/>
          <w14:ligatures w14:val="none"/>
        </w:rPr>
        <w:t xml:space="preserve">. </w:t>
      </w:r>
    </w:p>
    <w:p w14:paraId="03A38D4E"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Ecco l’insegnamento sulla sottomissione dato a noi dall’Apostolo Paolo:</w:t>
      </w:r>
    </w:p>
    <w:p w14:paraId="347097B8"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E793207"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6A811B9E"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760D7DDF"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Anche voi, padroni, comportatevi allo stesso modo verso di loro, mettendo da parte le minacce, sapendo che il Signore, loro e vostro, è nei cieli e in lui non vi è preferenza di persone (Ef 6,1-9)</w:t>
      </w:r>
      <w:r w:rsidRPr="004023D2">
        <w:rPr>
          <w:rFonts w:ascii="Arial" w:eastAsia="Times New Roman" w:hAnsi="Arial" w:cs="Times New Roman"/>
          <w:kern w:val="0"/>
          <w:sz w:val="24"/>
          <w:szCs w:val="20"/>
          <w:lang w:eastAsia="it-IT"/>
          <w14:ligatures w14:val="none"/>
        </w:rPr>
        <w:t xml:space="preserve">. </w:t>
      </w:r>
    </w:p>
    <w:p w14:paraId="7EA2CF6A"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Tutti siamo chiamati ad essere sottomessi gli uni agli altri, perché tutti dobbiamo essere sottomessi al Signore nostro Dio, il nostro Creatore, Salvatore, Redentore, Padre. Senza sottomissione non c’è vita. La vita è vera se è sottomissione. Dove non c’è sottomissione non c’è vita. Siamo tutti dagli altri e per gli altri sia nelle cose dello spirito come anche del corpo. </w:t>
      </w:r>
    </w:p>
    <w:p w14:paraId="46FC1C01"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lastRenderedPageBreak/>
        <w:t>Perché si possa essere sottomessi, occorre rivestirsi di umiltà. Cosa ì l’umiltà? È il rispetto della legge della nostra natura. Per natura siamo da Dio. Per natura siamo chiamati a vivere per lui. Per natura santificata siamo da Cristo Gesù e dallo Spirito Santo. Siamo chiamati a vivere per Cisto e per lo Spirito Santo. Per natura, poiché corpo di Cristo, siano chiamati ad essere gli uni dagli altri e per gli altri. Per natura siamo dalla terra. Anche alle leggi della terra dobbiamo essere sottomessi se vogliamo vivere. Se le leggi della terra non vengono rispettai, la terra non ci offre vita, ma morte. La terra ci dona quello che noi le diamo. Se le diamo morte lei ci dona morte. Se le diamo vita, essa ci dona vita. Senza una visione soprannaturale, teologica, cristologica, pneumatologico, soteriologica, la sottomissione non si vede come legge di libertà e di vita, ma come oppressione, schiavitù, tirannia, privazione della propria libertà.</w:t>
      </w:r>
    </w:p>
    <w:p w14:paraId="50CB2E00"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Perché Dio resiste ai superbi, ma dà la grazia agli umili? Dio esiste ai superbi perché essi sono senza la legge che deve governare la natura. Poiché essi si ribellano alla legge della natura, Dio nulla può fare per dare loro vita. Invece gli umili rispettano la legge della natura e il Signore può operare per essi il più grande bene. Vi è bene più grande della redenzione e della salvezza? Poiché i superbi rifiutano Cristo Gesù e il suo Santo Spirito, il Signore nulla può fare per la loro redenzione, salvezza, giustificazione. Gli umili invece accolgono Cristo Signore e il suo Santo Spirito e il Signore li può condurre alla più alta santità. Dio mai nulla può fare per quanti si pongono fuori della legge di natura, che è legge di vita, ma anche legge di peccato e quindi natura bisognosa di essere liberata dal male che la schiavizza e la uccide. </w:t>
      </w:r>
    </w:p>
    <w:p w14:paraId="1DB0957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Modello perfettissimo di umiltà è la Vergine Maria. Ecco cosa Lei dice nel suo Magnificat: </w:t>
      </w:r>
      <w:r w:rsidRPr="004023D2">
        <w:rPr>
          <w:rFonts w:ascii="Arial" w:eastAsia="Times New Roman" w:hAnsi="Arial" w:cs="Times New Roman"/>
          <w:i/>
          <w:kern w:val="0"/>
          <w:sz w:val="24"/>
          <w:szCs w:val="20"/>
          <w:lang w:eastAsia="it-IT"/>
          <w14:ligatures w14:val="none"/>
        </w:rPr>
        <w:t>«L’anima mia magnifica il Signore e il mio Spirito esulta in Dio, mio Salvatore, perché ha guardato l’umiltà della sua serva. D’ora in poi tutte le generazioni mi Chiameranno beata»</w:t>
      </w:r>
      <w:r w:rsidRPr="004023D2">
        <w:rPr>
          <w:rFonts w:ascii="Arial" w:eastAsia="Times New Roman" w:hAnsi="Arial" w:cs="Times New Roman"/>
          <w:kern w:val="0"/>
          <w:sz w:val="24"/>
          <w:szCs w:val="20"/>
          <w:lang w:eastAsia="it-IT"/>
          <w14:ligatures w14:val="none"/>
        </w:rPr>
        <w:t xml:space="preserve"> (Lc 1,46-48). Maria, la Figlia eccelsa, la senza macchia, la purissima, la serva fedele e obbediente, magnifica il suo Signore. Il suo Spirito esulta per opera dello Spirito Santo che abita Pienamente in lei e Dio è riconosciuto come il principio e la sorgente del suo bene. Riconoscersi creatura di Dio, fatta a sua immagine, avvolta dal suo amore e dalla sua grazia, è la grande umiltà di Maria. La fede ci dice che Maria è Piena di grazia da sempre, nell’atto stesso del suo concepimento, dall’inizio. Creandola, il Signore l’aveva avvolta fin dal primo istante, dalla sua misericordia, dal suo amore, dalla sua divina ed eterna carità e ne aveva fatto la creatura eccezionale, singolare, unica, immacolata, l’immacolata concezione di Dio. Essere Piena di grazia ed essere Dio con lei non è per Maria motivo di esaltazione, di superbia, di orgoglio, bensì di lode, di ringraziamento, di benedizione, di esultanza in Dio del suo Spirito, per opera dello Spirito Santo. L’umiltà di Maria è grandissima. Tanto più grande è il dono di Dio, tanto più grande è la sua umiltà. Tutto in lei è dono, tutto è vita secondo il dono del Signore, tutto è svolto per opera dello Spirito Santo, che rese fecondo il suo seno verginale e benedicente il suo Spirito per dare al Padre dei cieli la lode ed ogni onore. Suo è il regno, sua la potenza, sua la gloria nei secoli. Riconoscendo l’opera di Dio in lei, Maria celebra e vive la liturgia della lode purissima per il suo Signore.</w:t>
      </w:r>
    </w:p>
    <w:p w14:paraId="1A629315"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lastRenderedPageBreak/>
        <w:t>Vive l’umiltà di Maria chi riconosce il dono di Dio in lui e lo ringrazia, mettendolo a servizio della redenzione del mondo, per la salvezza di ogni uomo, perché altri lo amino e lo confessino Signore della storia e degli eventi, unico Dio e Padre. Vive secondo verità e giustizia il dono di Dio, chi canta le meraviglie del Signore nella sua vita, perché ogni vita sia ricondotta a Dio. Della vita Maria è la grande profetessa; Ella confessa che ogni esistenza è nelle mani di Dio, ma anche, che ogni esistenza deve essere ricondotta al Signore, perché divenga l’opera dell’Onnipotente. Riconoscere che la nostra esistenza appartiene a Dio, è vivere nella profonda umiltà, nell’umiltà di colui che si riconosce creatura, senza dominio sulle cose e sul mondo, senza potere alcuno sul domani, che ci sarà dato in dono dall’Eterno. Con Maria l’uomo impara a cantare il Signore come il Dio della vita, della storia, del futuro dell’uomo. Maria ci riconduce nell’alveo della nostra creaturalità e della Signoria di Dio sugli avvenimenti. L’uomo può anche rovinare la sua storia nel male e nel peccato, ma egli deve sempre ricordare che la sua superbia e la sua ribellione, la sua ricchezza e la sua tracotanza non hanno potere su Dio, perché Dio è il Signore della vita in ogni essere vivente e nessuno può sottrarsi al suo potere. Il ricco non si salva per la sua ricchezza; il povero non perisce per la sua povertà.</w:t>
      </w:r>
    </w:p>
    <w:p w14:paraId="52B13D7B"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Maria ci insegna a scoprire il senso di Dio nella nostra vita. Con Lei siamo capaci di discernere la grazia e la verità del cielo da ciò che è tracotanza, superbia, menzogna, calunnia, imbroglio, sotterfugio, inganno ai danni dei fratelli, perché non opera di Dio nella nostra vita. Per Lei confessiamo Dio come il Signore nella nostra esistenza e crediamo nella sua parola, facendo di essa il fondamento della nostra storia. La vita e la morte, il principio e il fine, la radice ed il frutto della nostra vita deve essere nel Signore e nella sua parola. L’umiltà di Maria è anche voler leggere l’intervento di Dio nella storia, per accoglierlo, viverlo, farlo fruttificare. Non è umiltà rifiutare l’intervento di Dio, è, invece, superbia, alterigia, ribellione al Signore Dio, che è venuto per manifestare la sua gloria e la sua magnificenza.</w:t>
      </w:r>
    </w:p>
    <w:p w14:paraId="74908201" w14:textId="27B285D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Maria vuole non solo che l’uomo riconosca Dio, ma anche che l’uomo si riconosca, accolga il dono di Dio e lo metta a frutto per la redenzione del mondo e si accolgano quanti, mandati da Dio, vengono a noi nel suo nome per invitarci alla conversione e alla fede al vangelo. Dio è </w:t>
      </w:r>
      <w:r w:rsidR="00BF1EBB" w:rsidRPr="004023D2">
        <w:rPr>
          <w:rFonts w:ascii="Arial" w:eastAsia="Times New Roman" w:hAnsi="Arial" w:cs="Times New Roman"/>
          <w:kern w:val="0"/>
          <w:sz w:val="24"/>
          <w:szCs w:val="20"/>
          <w:lang w:eastAsia="it-IT"/>
          <w14:ligatures w14:val="none"/>
        </w:rPr>
        <w:t>là</w:t>
      </w:r>
      <w:r w:rsidRPr="004023D2">
        <w:rPr>
          <w:rFonts w:ascii="Arial" w:eastAsia="Times New Roman" w:hAnsi="Arial" w:cs="Times New Roman"/>
          <w:kern w:val="0"/>
          <w:sz w:val="24"/>
          <w:szCs w:val="20"/>
          <w:lang w:eastAsia="it-IT"/>
          <w14:ligatures w14:val="none"/>
        </w:rPr>
        <w:t xml:space="preserve"> dove c’è invito alla conversione e alla fede, nella Chiesa, nell’unica Chiesa del Signore Gesù. Il nostro Dio è il Dio della parola, della parola del Vangelo che diventa segno, perché parola incarnata, vissuta, tradotta in vita, in concretezza, in opera di beatitudini e di comandamento nuovo.</w:t>
      </w:r>
    </w:p>
    <w:p w14:paraId="66D856E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Accogliere gli altri è riconoscere i propri limiti, la propria chiamata, la missione ed il talento, e solo quello, che il Signore vuole che noi mettiamo a frutto per la vita eterna, nostra e dei fratelli. Non conoscendo noi il nostro talento, per quella falsa umiltà che è la più grande delle irresponsabilità e delle omissioni, ci troviamo a non vivere, ad essere rinunciatari, disertori, colpevoli di omissione grave contro la volontà del Signore Dio. Dobbiamo confessare il dono che Dio ha seminato nel nostro cuore, ma anche accogliere quello dei fratelli, o a rifiutarlo, dietro serio discernimento, e mai per animosità, per pettegolezzo, per ignoranza, per cattiva </w:t>
      </w:r>
      <w:r w:rsidRPr="004023D2">
        <w:rPr>
          <w:rFonts w:ascii="Arial" w:eastAsia="Times New Roman" w:hAnsi="Arial" w:cs="Times New Roman"/>
          <w:kern w:val="0"/>
          <w:sz w:val="24"/>
          <w:szCs w:val="20"/>
          <w:lang w:eastAsia="it-IT"/>
          <w14:ligatures w14:val="none"/>
        </w:rPr>
        <w:lastRenderedPageBreak/>
        <w:t>coscienza, per volontà debole e inferma, per gloria e aspirazione terrena, perché il nostro nome non sia infangato e la nostra fama compromessa.</w:t>
      </w:r>
    </w:p>
    <w:p w14:paraId="148A9D2F"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Il cammino con Dio, ad immagine di Maria e sul suo esempio, diviene un cammino di croce. Magnificare il nome di Dio è, infatti, abbassarci noi, rinnegarci, perderci, morire, annullarci nella nostra umanità, che sempre cerca la sua emancipazione dal Signore e si attribuisce la gloria di Dio come propria. Il vangelo testimonia che molti non hanno creduto nel Figlio di Dio, venuto tra noi nella carne e nel sangue, perché amavano la gloria degli uomini più che la gloria di Dio. Chi riconosce Dio ed il suo dono, necessariamente si scontra con la mentalità di questo mondo, mentalità pagana ed atea, malvagia e degenere, superba e ingannatrice, senza Dio e senza l’uomo.</w:t>
      </w:r>
    </w:p>
    <w:p w14:paraId="24BCCF92"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Riconoscersi dono di Dio, significa anche vivere questo dono fino alla morte e alla morte di croce, come Maria, come Cristo, il cui rifiuto avvenne perché egli ha riconosciuto se stesso Figlio di Dio e lo ha confessato, invitando l’uomo a quell’umiltà che sua Madre cantò nel suo inno di ringraziamento e di lode verso il Padre celeste. Nel momento in cui l’uomo si riconosce, riconosce il Signore, necessariamente deve invitare gli altri a riconoscersi, a riconoscere Dio come loro Signore e Padre, facendo professione di umiltà. Siamo dono di Dio per la conversione del mondo. È la nostra dignità. Per questo, dobbiamo cantare l’opera di Dio in noi, vincendo arroganza, mala fede, inganno, menzogna, ogni aspirazione ed ogni superbia della vita, la concupiscenza degli occhi e della carne, ogni desiderio mondano, invidia, gelosia, disordine spirituale. Qui è il limite della nostra umiltà, qui è anche il limite della non conoscenza dell’intervento di Dio nella nostra storia. Dobbiamo invitare il mondo a riconoscere il suo Signore. Ma invitare l’uomo a riconoscere Dio significa invitarlo a sconfessarsi, a umiliarsi, a rinnegarsi, ad abbandonare la via del peccato e della confusione, dell’errore, della trasgressione dei comandamenti e della non conoscenza delle beatitudini; significa richiamarlo dalla sua condotta malvagia, manifestando il suo peccato e svelando la sua miseria spirituale, perché si converta e viva. Qui è l’altro limite dell’umiltà. Nel momento in cui si combatte il regno di satana, satana combatte il regno di Dio. Il timore e la paura dell’uomo, l’ignoranza nella fede unita a tanta parvenza di conoscenza teologica sono le sue armi preferite. «I suoi teologi » si riconoscono perché sono senza la Fede, senza la Parola, senza lo Spirito Santo. Parlano di un dio che non è il Dio di Gesù Cristo e si adoperano perché non si conosca e non si viva la vera Parola del Signore. </w:t>
      </w:r>
    </w:p>
    <w:p w14:paraId="7A73D00E"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San Paolo, profondo conoscitore delle macchinazioni del maligno, sa che lo Spirito del male è capace di molte cose: si maschera da angelo di luce, e da Spirito della menzogna e dell’errore oggi si veste da angelo della grande e profonda conoscenza teologica. L’uomo può essere rinnegato in tanti modi, il travestimento teologico è fascino e seduzione potente. Niente è peccato, niente è definitivo nella fede, niente è giustizia, tutto è misericordia, la fede senza le opere, la carità senza l’amore, la lampada senz’olio, la parola senza la verità, la scrittura senza la rivelazione; e così, seminando zizzania ed errori nel campo di Dio, confondendo menti e cuori, trionfa attraverso la parvenza della scienza e della verità. L’umiltà è la grande virtù cristiana: essa è la virtù della creatura. Cantandola, Maria ci insegna a confessare la Paternità e la Signoria di Dio, </w:t>
      </w:r>
      <w:r w:rsidRPr="004023D2">
        <w:rPr>
          <w:rFonts w:ascii="Arial" w:eastAsia="Times New Roman" w:hAnsi="Arial" w:cs="Times New Roman"/>
          <w:kern w:val="0"/>
          <w:sz w:val="24"/>
          <w:szCs w:val="20"/>
          <w:lang w:eastAsia="it-IT"/>
          <w14:ligatures w14:val="none"/>
        </w:rPr>
        <w:lastRenderedPageBreak/>
        <w:t>professando l’obbedienza creaturale come fonte di essere e di benedizione, adorando colui che ci ha fatto i collaboratori della salvezza e della redenzione, proclamando la sua magnificenza e la sua gloria, portando frutti abbondanti di grazia e di conversione, nella fede, nella speranza, nella carità.</w:t>
      </w:r>
    </w:p>
    <w:p w14:paraId="480195E2"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Con Maria vogliamo magnificare il Signore per averci dato la salvezza in Cristo Gesù e sua Madre come nostra Madre, Lei, il modello e l’esempio del vero cammino verso il regno dei cieli. Non è umile, quindi non è Cristiano, Chi non accoglie Maria come sua Madre, per prestarle la venerazione, la stima, la gloria che spetta ad ogni madre, l’ossequio e l’obbedienza, il rispetto, la considerazione che è dovuta a colei che ci ha dato la vita. Maria, Vergine umilissima e grandissima, serva del Signore, madre sua e sposa, intercedi per noi: aiutaci in questo cammino di accoglienza dell’opera che il Signore si accinge a compiere tramite noi per la salvezza del mondo. Senza umiltà Dio nulla potrà mai fare per noi. </w:t>
      </w:r>
    </w:p>
    <w:p w14:paraId="7FDFCF0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6</w:t>
      </w:r>
      <w:r w:rsidRPr="00477DA5">
        <w:rPr>
          <w:rFonts w:ascii="Arial" w:eastAsia="Times New Roman" w:hAnsi="Arial" w:cs="Times New Roman"/>
          <w:b/>
          <w:kern w:val="0"/>
          <w:sz w:val="24"/>
          <w:szCs w:val="20"/>
          <w:lang w:eastAsia="it-IT"/>
          <w14:ligatures w14:val="none"/>
        </w:rPr>
        <w:t>Umiliatevi dunque sotto la potente mano di Dio, affinché vi esalti al tempo opportuno,</w:t>
      </w:r>
    </w:p>
    <w:p w14:paraId="4816F84B" w14:textId="1350B4C4"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Ecco cosa l’Apostolo Pietro chiede non solo ai giovani, ma ad ogni membro che forma il corpo di Cristo: </w:t>
      </w:r>
      <w:r w:rsidRPr="004023D2">
        <w:rPr>
          <w:rFonts w:ascii="Arial" w:eastAsia="Times New Roman" w:hAnsi="Arial" w:cs="Times New Roman"/>
          <w:i/>
          <w:kern w:val="0"/>
          <w:sz w:val="24"/>
          <w:szCs w:val="20"/>
          <w:lang w:eastAsia="it-IT"/>
          <w14:ligatures w14:val="none"/>
        </w:rPr>
        <w:t>Umiliatevi sotto la potente mano di Dio, affinché vi esalti al tempo opportuno</w:t>
      </w:r>
      <w:r w:rsidRPr="004023D2">
        <w:rPr>
          <w:rFonts w:ascii="Arial" w:eastAsia="Times New Roman" w:hAnsi="Arial" w:cs="Times New Roman"/>
          <w:kern w:val="0"/>
          <w:sz w:val="24"/>
          <w:szCs w:val="20"/>
          <w:lang w:eastAsia="it-IT"/>
          <w14:ligatures w14:val="none"/>
        </w:rPr>
        <w:t>… Possiamo così tradurre questa esortazione: rispettate la legge della vostra natura, sia natura creata e sia natura redenta. Natura creata e natura redenta vivono di particolari leggi. Esse vanno tutte rispettate. È questa la nostra vera umiltà: sottomettersi alle leggi sia della natura creata e sia della natura redenta. Chi non si sottomette ad ogni legge della natura è superbo. Chi invece si sottomette è umile. La legge della redenzione è differente per ogni sacramento che si riceve. La differenza essendo per natura creata dallo Spirito Santo, è vera differenza ontologica. Tra un battezzato e un cresimato la differenza è di natura e quindi di vera ontologia. Tra un cresimato e un diacono la differenza è di natura e quindi è differenza di vera ontologia, differenza di essere. Tra un diacono e un presbitero anche qui la differenza di natura creata e quindi di vera ontologia, differenza di essere. Tra un presbitero e un vescovo sempre la differenza</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è di natura e quindi di vera ontologia, vera differenza di essere. Poi vi è la differenza per dono, carisma, ministero, missione, particolare vocazione. Anche a queste differenza si deve ogni obbedienza. </w:t>
      </w:r>
    </w:p>
    <w:p w14:paraId="344035AE"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L’umiltà nel rispetto e nella sottomissione ad ogni natura secondo la sua vera differenza sia di ontologia che di carisma, missione, vocazione, mandato canonico. Se anche una di queste differenze ontologiche non viene rispettate, si è superbi. L’umile invece rispetta tutte le differenze ontologiche e si sottopone ad esse. Dalla sottomissione nasce ogni vita. Se poi il Signore vorrà cambiare la natura di una persona, sempre potrà farlo. Se poi Lui la natura non la cambia, l’umile sempre si affida alla sapienza e intelligenza eterna e divina del Signore. Sempre il Signore sa quello che fa e anche quello che non fa. Anche il rispetto della natura di Dio è umiltà. Il rispetto della sapienza di Dio è umiltà. </w:t>
      </w:r>
    </w:p>
    <w:p w14:paraId="1E582549"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L’esaltazione per un uomo non è il cambiamento di natura o l’arricchimento della natura con ogni dono spirituale o con l’aggiunta di particolari missione e mandati. </w:t>
      </w:r>
      <w:r w:rsidRPr="004023D2">
        <w:rPr>
          <w:rFonts w:ascii="Arial" w:eastAsia="Times New Roman" w:hAnsi="Arial" w:cs="Times New Roman"/>
          <w:kern w:val="0"/>
          <w:sz w:val="24"/>
          <w:szCs w:val="20"/>
          <w:lang w:eastAsia="it-IT"/>
          <w14:ligatures w14:val="none"/>
        </w:rPr>
        <w:lastRenderedPageBreak/>
        <w:t xml:space="preserve">Questo cambiamento è assunzione di più grande responsabilità. L’esaltazione, quella vera, è il dono della vita eterna e la nostra introduzione nella tenda santa del Signore per i secoli dei secoli. Ecco quale dovrà essere il solo desiderio di ogni uomo: essere con Dio, nella sua casa, per l’eternità. Ogni altra cosa, anche il cambiamento della natura redenta per sacramento, è solo via per raggiungere le dimore eterne. Mai si deve confondere la via con il fine. </w:t>
      </w:r>
    </w:p>
    <w:p w14:paraId="369B2987"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7</w:t>
      </w:r>
      <w:r w:rsidRPr="00477DA5">
        <w:rPr>
          <w:rFonts w:ascii="Arial" w:eastAsia="Times New Roman" w:hAnsi="Arial" w:cs="Times New Roman"/>
          <w:b/>
          <w:kern w:val="0"/>
          <w:sz w:val="24"/>
          <w:szCs w:val="20"/>
          <w:lang w:eastAsia="it-IT"/>
          <w14:ligatures w14:val="none"/>
        </w:rPr>
        <w:t>riversando su di lui ogni vostra preoccupazione, perché egli ha cura di voi.</w:t>
      </w:r>
    </w:p>
    <w:p w14:paraId="7994E8DF"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Ecco come dovrà vivere ogni discepolo di Gesù: riversando sul suo Dio ogni sua preoccupazione. Perché le preoccupazioni vanno riversate su Dio? Perché Lui è il solo che potrà liberarci da esse portando la pace nel cuore. Il Padre nostro ha cura di noi. Verso di noi è Lui è vero Padre. Cosa vuole il Padre per i suoi figli? Il loro vero bene. Noi gli diamo le nostre preoccupazioni e Lui le trasforma per noi nel solo unico vero bene che a noi si addice. Ecco cosa insegna a noi Gesù Signore circa le preoccupazioni e cosa chiede l’Apostolo Paolo ai discepoli di Gesù.</w:t>
      </w:r>
    </w:p>
    <w:p w14:paraId="60B6A221"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5976B43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r w:rsidRPr="004023D2">
        <w:rPr>
          <w:rFonts w:ascii="Arial" w:eastAsia="Times New Roman" w:hAnsi="Arial" w:cs="Times New Roman"/>
          <w:kern w:val="0"/>
          <w:sz w:val="24"/>
          <w:szCs w:val="20"/>
          <w:lang w:eastAsia="it-IT"/>
          <w14:ligatures w14:val="none"/>
        </w:rPr>
        <w:t xml:space="preserve">. </w:t>
      </w:r>
    </w:p>
    <w:p w14:paraId="39EC6EDC" w14:textId="435CC2E2"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475C4C">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lastRenderedPageBreak/>
        <w:t>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r w:rsidRPr="004023D2">
        <w:rPr>
          <w:rFonts w:ascii="Arial" w:eastAsia="Times New Roman" w:hAnsi="Arial" w:cs="Times New Roman"/>
          <w:kern w:val="0"/>
          <w:sz w:val="24"/>
          <w:szCs w:val="20"/>
          <w:lang w:eastAsia="it-IT"/>
          <w14:ligatures w14:val="none"/>
        </w:rPr>
        <w:t xml:space="preserve">. </w:t>
      </w:r>
    </w:p>
    <w:p w14:paraId="3E65AF5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Mai dobbiamo dimenticare che Dio è nostro vero Padre e come vero Padre sempre si prende cura dei suoi figli. A noi il dovere di vivere sempre come suo veri figli nel Figlio suo Cristo Gesù, per opera dello Spirito Santo e per sua mozione e ispirazione. </w:t>
      </w:r>
    </w:p>
    <w:p w14:paraId="5E043FA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8</w:t>
      </w:r>
      <w:r w:rsidRPr="00477DA5">
        <w:rPr>
          <w:rFonts w:ascii="Arial" w:eastAsia="Times New Roman" w:hAnsi="Arial" w:cs="Times New Roman"/>
          <w:b/>
          <w:kern w:val="0"/>
          <w:sz w:val="24"/>
          <w:szCs w:val="20"/>
          <w:lang w:eastAsia="it-IT"/>
          <w14:ligatures w14:val="none"/>
        </w:rPr>
        <w:t xml:space="preserve">Siate sobri, vegliate. Il vostro nemico, il diavolo, </w:t>
      </w:r>
      <w:r w:rsidRPr="00477DA5">
        <w:rPr>
          <w:rFonts w:ascii="Arial" w:eastAsia="Times New Roman" w:hAnsi="Arial" w:cs="Times New Roman"/>
          <w:b/>
          <w:i/>
          <w:kern w:val="0"/>
          <w:sz w:val="24"/>
          <w:szCs w:val="20"/>
          <w:lang w:eastAsia="it-IT"/>
          <w14:ligatures w14:val="none"/>
        </w:rPr>
        <w:t>come leone ruggente</w:t>
      </w:r>
      <w:r w:rsidRPr="00477DA5">
        <w:rPr>
          <w:rFonts w:ascii="Arial" w:eastAsia="Times New Roman" w:hAnsi="Arial" w:cs="Times New Roman"/>
          <w:b/>
          <w:kern w:val="0"/>
          <w:sz w:val="24"/>
          <w:szCs w:val="20"/>
          <w:lang w:eastAsia="it-IT"/>
          <w14:ligatures w14:val="none"/>
        </w:rPr>
        <w:t xml:space="preserve"> va in giro cercando chi divorare.</w:t>
      </w:r>
    </w:p>
    <w:p w14:paraId="640B839F"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Come si vive da veri figli di Dio nel Figlio suo Cristo Gesù? Dimorando nelle sante virtù. Quale virtù viene raccomandata dall’Apostolo Pietro? La virtù della sobrietà o della temperanza. La temperanza è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w:t>
      </w:r>
    </w:p>
    <w:p w14:paraId="28C5584F"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w:t>
      </w:r>
    </w:p>
    <w:p w14:paraId="35D9979B"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lastRenderedPageBreak/>
        <w:t>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w:t>
      </w:r>
    </w:p>
    <w:p w14:paraId="7799E507"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Verità sempre da ricordare è questa: 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w:t>
      </w:r>
    </w:p>
    <w:p w14:paraId="65F447EF" w14:textId="07507D01"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Altra cosa che l’Apostolo Pietro chiede ai discepoli di Gesù è vegliare.</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Perché il discepolo di Gesù deve vegliare? Perché il suo nemico, il diavolo, come leone ruggente va in giro cercando chi divorare. Ecco cosa dice Gesù di se stesso sulla croce e cosa dice a noi nel Vangelo secondo Matteo.</w:t>
      </w:r>
    </w:p>
    <w:p w14:paraId="6778888B"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Dice di sé Gesù mentre è inchiodato sul legno della croce:</w:t>
      </w:r>
    </w:p>
    <w:p w14:paraId="161B2BD8" w14:textId="77777777" w:rsidR="00477DA5" w:rsidRPr="004023D2" w:rsidRDefault="00477DA5" w:rsidP="009173DB">
      <w:pPr>
        <w:spacing w:after="240" w:line="240" w:lineRule="auto"/>
        <w:jc w:val="both"/>
        <w:rPr>
          <w:rFonts w:ascii="Arial" w:eastAsia="Times New Roman" w:hAnsi="Arial" w:cs="Times New Roman"/>
          <w:bCs/>
          <w:i/>
          <w:kern w:val="0"/>
          <w:sz w:val="24"/>
          <w:szCs w:val="20"/>
          <w:lang w:eastAsia="it-IT"/>
          <w14:ligatures w14:val="none"/>
        </w:rPr>
      </w:pPr>
      <w:r w:rsidRPr="004023D2">
        <w:rPr>
          <w:rFonts w:ascii="Arial" w:eastAsia="Times New Roman" w:hAnsi="Arial" w:cs="Times New Roman"/>
          <w:bCs/>
          <w:i/>
          <w:kern w:val="0"/>
          <w:sz w:val="24"/>
          <w:szCs w:val="20"/>
          <w:lang w:eastAsia="it-IT"/>
          <w14:ligatures w14:val="none"/>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(Sal 22,1-19). </w:t>
      </w:r>
    </w:p>
    <w:p w14:paraId="2B6DADCD" w14:textId="77777777" w:rsidR="00477DA5" w:rsidRPr="004023D2" w:rsidRDefault="00477DA5" w:rsidP="009173DB">
      <w:pPr>
        <w:autoSpaceDE w:val="0"/>
        <w:autoSpaceDN w:val="0"/>
        <w:adjustRightInd w:val="0"/>
        <w:spacing w:after="240" w:line="240" w:lineRule="auto"/>
        <w:jc w:val="both"/>
        <w:rPr>
          <w:rFonts w:ascii="Arial" w:eastAsia="Times New Roman" w:hAnsi="Arial" w:cs="Times New Roman"/>
          <w:bCs/>
          <w:kern w:val="0"/>
          <w:sz w:val="24"/>
          <w:szCs w:val="26"/>
          <w:lang w:eastAsia="it-IT"/>
          <w14:ligatures w14:val="none"/>
        </w:rPr>
      </w:pPr>
      <w:r w:rsidRPr="004023D2">
        <w:rPr>
          <w:rFonts w:ascii="Greek" w:eastAsia="Times New Roman" w:hAnsi="Greek" w:cs="Greek"/>
          <w:bCs/>
          <w:kern w:val="0"/>
          <w:sz w:val="26"/>
          <w:szCs w:val="26"/>
          <w:lang w:eastAsia="it-IT"/>
          <w14:ligatures w14:val="none"/>
        </w:rPr>
        <w:t xml:space="preserve">E„j tÕ tšloj, Øpr tÁj ¢ntil»myewj tÁj ˜wqinÁj: yalmÕj tù Dauid. `O qeÕj Ð qeÒj mou, prÒscej moi: †na t… ™gkatšlipšj me; makr¦n ¢pÕ tÁj swthr…aj mou oƒ lÒgoi tîn paraptwm£twn mou. Ð qeÒj mou, kekr£xomai ¹mšraj, kaˆ oÙk e„sakoÚsV, kaˆ nuktÒj, kaˆ oÙk e„j ¥noian ™mo…. sÝ d ™n ¡g…oij katoike‹j, Ð œpainoj Israhl. ™pˆ soˆ ½lpisan oƒ patšrej ¹mîn, ½lpisan, </w:t>
      </w:r>
      <w:r w:rsidRPr="004023D2">
        <w:rPr>
          <w:rFonts w:ascii="Greek" w:eastAsia="Times New Roman" w:hAnsi="Greek" w:cs="Greek"/>
          <w:bCs/>
          <w:kern w:val="0"/>
          <w:sz w:val="26"/>
          <w:szCs w:val="26"/>
          <w:lang w:eastAsia="it-IT"/>
          <w14:ligatures w14:val="none"/>
        </w:rPr>
        <w:lastRenderedPageBreak/>
        <w:t xml:space="preserve">kaˆ ™rrÚsw aÙtoÚj: prÕj s ™kškraxan kaˆ ™sèqhsan, ™pˆ soˆ ½lpisan kaˆ oÙ katVscÚnqhsan. ™gë dš e„mi skèlhx kaˆ oÙk ¥nqrwpoj, Ôneidoj ¢nqrèpou kaˆ ™xoudšnhma laoà. p£ntej oƒ qewroàntšj me ™xemukt»ris£n me, ™l£lhsan ™n ce…lesin, ™k…nhsan kefal»n ”Hlpisen ™pˆ kÚrion, </w:t>
      </w:r>
      <w:r w:rsidRPr="004023D2">
        <w:rPr>
          <w:rFonts w:ascii="Cambria" w:eastAsia="Times New Roman" w:hAnsi="Cambria" w:cs="Cambria"/>
          <w:bCs/>
          <w:kern w:val="0"/>
          <w:sz w:val="26"/>
          <w:szCs w:val="26"/>
          <w:lang w:eastAsia="it-IT"/>
          <w14:ligatures w14:val="none"/>
        </w:rPr>
        <w:t>·</w:t>
      </w:r>
      <w:r w:rsidRPr="004023D2">
        <w:rPr>
          <w:rFonts w:ascii="Greek" w:eastAsia="Times New Roman" w:hAnsi="Greek" w:cs="Greek"/>
          <w:bCs/>
          <w:kern w:val="0"/>
          <w:sz w:val="26"/>
          <w:szCs w:val="26"/>
          <w:lang w:eastAsia="it-IT"/>
          <w14:ligatures w14:val="none"/>
        </w:rPr>
        <w:t xml:space="preserve">us£sqw aÙtÒn: sws£tw aÙtÒn, Óti qšlei aÙtÒn. Óti sÝ e Ð ™ksp£saj me ™k gastrÒj, ¹ ™lp…j mou ¢pÕ mastîn tÁj mhtrÒj mou: ™pˆ s ™perr…fhn ™k m»traj, ™k koil…aj mhtrÒj mou qeÒj mou e sÚ. m¾ ¢postÍj ¢p' ™moà, Óti ql‹yij ™ggÚj, Óti oÙk œstin Ð bohqîn. periekÚklws£n me mÒscoi pollo…, taàroi p…onej perišscon me: ½noixan ™p' ™m tÕ stÒma aÙtîn æj lšwn Ð ¡rp£zwn kaˆ çruÒmenoj. æseˆ Ûdwr ™xecÚqhn, kaˆ dieskorp…sqh p£nta t¦ Ñst© mou, ™gen»qh ¹ kard…a mou æseˆ khrÕj thkÒmenoj ™n mšsJ tÁj koil…aj mou: ™xhr£nqh æj Ôstrakon ¹ „scÚj mou, kaˆ ¹ glîss£ mou kekÒllhtai tù l£rugg… mou, kaˆ e„j coàn qan£tou kat»gagšj me. Óti ™kÚklws£n me kÚnej pollo…, sunagwg¾ ponhreuomšnwn perišscon me, êruxan ce‹r£j mou kaˆ pÒdaj. ™xhr…qmhsa p£nta t¦ Ñst© mou, aÙtoˆ d katenÒhsan kaˆ ™pe‹dÒn me. diemer…santo t¦ ƒm£ti£ mou ˜auto‹j kaˆ ™pˆ tÕn ƒmatismÒn mou œbalon klÁron. </w:t>
      </w:r>
      <w:r w:rsidRPr="004023D2">
        <w:rPr>
          <w:rFonts w:ascii="Arial" w:eastAsia="Times New Roman" w:hAnsi="Arial" w:cs="Times New Roman"/>
          <w:bCs/>
          <w:kern w:val="0"/>
          <w:sz w:val="24"/>
          <w:szCs w:val="26"/>
          <w:lang w:eastAsia="it-IT"/>
          <w14:ligatures w14:val="none"/>
        </w:rPr>
        <w:t xml:space="preserve">(Sal 21,1-10). </w:t>
      </w:r>
    </w:p>
    <w:p w14:paraId="29B14B05" w14:textId="77777777" w:rsidR="00477DA5" w:rsidRPr="004023D2" w:rsidRDefault="00477DA5" w:rsidP="009173DB">
      <w:pPr>
        <w:spacing w:after="240" w:line="240" w:lineRule="auto"/>
        <w:jc w:val="both"/>
        <w:rPr>
          <w:rFonts w:ascii="Arial" w:eastAsia="Times New Roman" w:hAnsi="Arial" w:cs="Times New Roman"/>
          <w:bCs/>
          <w:kern w:val="0"/>
          <w:sz w:val="24"/>
          <w:szCs w:val="20"/>
          <w:lang w:val="la-Latn" w:eastAsia="it-IT"/>
          <w14:ligatures w14:val="none"/>
        </w:rPr>
      </w:pPr>
      <w:r w:rsidRPr="004023D2">
        <w:rPr>
          <w:rFonts w:ascii="Arial" w:eastAsia="Times New Roman" w:hAnsi="Arial" w:cs="Times New Roman"/>
          <w:bCs/>
          <w:i/>
          <w:kern w:val="0"/>
          <w:sz w:val="24"/>
          <w:szCs w:val="20"/>
          <w:lang w:val="la-Latn" w:eastAsia="it-IT"/>
          <w14:ligatures w14:val="none"/>
        </w:rPr>
        <w:t>In finem pro adsumptione matutina psalmus David. Deus Deus meus (respice me) quare me dereliquisti longe a salute mea verba delictorum meorum. Deus meus clamabo per diem et non exaudies et nocte et non ad insipientiam mihi, tu autem in sancto habitas Laus Israhel. in te speraverunt patres nostri speraverunt et liberasti eos. ad te clamaverunt et salvi facti sunt in te speraverunt et non sunt confusi. ego autem sum vermis et non homo obprobrium hominum et abiectio plebis. omnes videntes me deriserunt me locuti sunt labiis moverunt caput. speravit in Domino eripiat eum salvum faciat eum quoniam vult eum, quoniam tu es qui extraxisti me de ventre spes mea ab uberibus matris meae. in te proiectus sum ex utero de ventre matris meae Deus meus es tu ne discesseris a me quoniam tribulatio proxima est quoniam non est qui adiuvet. Circumdederunt me vituli multi tauri pingues obsederunt me aperuerunt super me os suum sicut leo rapiens et rugiens. sicut aqua effusus sum et dispersa sunt universa ossa mea factum est cor meum tamquam cera liquescens in medio ventris mei. aruit tamquam testa virtus mea et lingua mea adhesit faucibus meis et in limum mortis deduxisti me. quoniam circumdederunt me canes multi concilium malignantium obsedit me foderunt manus meas et pedes meos. dinumeraverunt omnia ossa mea ipsi vero consideraverunt et inspexerunt me. diviserunt sibi vestimenta mea et super vestem meam miserunt sortem (Sal 21,1-19)</w:t>
      </w:r>
      <w:r w:rsidRPr="004023D2">
        <w:rPr>
          <w:rFonts w:ascii="Arial" w:eastAsia="Times New Roman" w:hAnsi="Arial" w:cs="Times New Roman"/>
          <w:bCs/>
          <w:kern w:val="0"/>
          <w:sz w:val="24"/>
          <w:szCs w:val="20"/>
          <w:lang w:val="la-Latn" w:eastAsia="it-IT"/>
          <w14:ligatures w14:val="none"/>
        </w:rPr>
        <w:t xml:space="preserve">. </w:t>
      </w:r>
    </w:p>
    <w:p w14:paraId="1197C57A"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Dice di noi Gesù nel Vangelo secondo Matteo:</w:t>
      </w:r>
    </w:p>
    <w:p w14:paraId="067F97D0"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4023D2">
        <w:rPr>
          <w:rFonts w:ascii="Arial" w:eastAsia="Times New Roman" w:hAnsi="Arial" w:cs="Times New Roman"/>
          <w:kern w:val="0"/>
          <w:sz w:val="24"/>
          <w:szCs w:val="20"/>
          <w:lang w:eastAsia="it-IT"/>
          <w14:ligatures w14:val="none"/>
        </w:rPr>
        <w:t xml:space="preserve">. </w:t>
      </w:r>
    </w:p>
    <w:p w14:paraId="67EFCCC5" w14:textId="77777777" w:rsidR="00477DA5" w:rsidRPr="004023D2" w:rsidRDefault="00477DA5" w:rsidP="009173DB">
      <w:pPr>
        <w:spacing w:after="240" w:line="240" w:lineRule="auto"/>
        <w:jc w:val="both"/>
        <w:rPr>
          <w:rFonts w:ascii="Arial" w:eastAsia="Calibri" w:hAnsi="Arial" w:cs="Times New Roman"/>
          <w:kern w:val="0"/>
          <w:sz w:val="24"/>
          <w:szCs w:val="20"/>
          <w14:ligatures w14:val="none"/>
        </w:rPr>
      </w:pPr>
      <w:r w:rsidRPr="004023D2">
        <w:rPr>
          <w:rFonts w:ascii="Arial" w:eastAsia="Times New Roman" w:hAnsi="Arial" w:cs="Times New Roman"/>
          <w:kern w:val="0"/>
          <w:sz w:val="24"/>
          <w:szCs w:val="20"/>
          <w:lang w:eastAsia="it-IT"/>
          <w14:ligatures w14:val="none"/>
        </w:rPr>
        <w:t xml:space="preserve">È verità. </w:t>
      </w:r>
      <w:r w:rsidRPr="004023D2">
        <w:rPr>
          <w:rFonts w:ascii="Arial" w:eastAsia="Calibri" w:hAnsi="Arial" w:cs="Times New Roman"/>
          <w:kern w:val="0"/>
          <w:sz w:val="24"/>
          <w:szCs w:val="20"/>
          <w14:ligatures w14:val="none"/>
        </w:rPr>
        <w:t xml:space="preserve">Satana ha una sola volontà, divenuta in lui la sua stessa natura: odiare Dio fino a cancellare di Lui il ricordo nella mente di ogni uomo, fino a riempire l’inferno di anime, fino alla distruzione dell’uomo sulla terra. Come fare per </w:t>
      </w:r>
      <w:r w:rsidRPr="004023D2">
        <w:rPr>
          <w:rFonts w:ascii="Arial" w:eastAsia="Calibri" w:hAnsi="Arial" w:cs="Times New Roman"/>
          <w:kern w:val="0"/>
          <w:sz w:val="24"/>
          <w:szCs w:val="20"/>
          <w14:ligatures w14:val="none"/>
        </w:rPr>
        <w:lastRenderedPageBreak/>
        <w:t>riuscire in questa sua volontà di morte eterna? Entrando nella mente di ogni uomo e facendosi lui suo pensiero, sua volontà, sua decisione, sua opera. Come vi riesce? Convincendo l’uomo che le vie di Dio non sono un bene, ma un male. Mentre le sue vie sono il bene più grande e mai un male. Se l’uomo non possiede la Parola del Signore, per Satana le porte per entrare nei cuori non sono solo aperte, ma spalancate. Entra ed esce a sua piacimento. Se invece l’uomo possiede la Parola del Signore, Parola di Cristo Gesù, Parola degli Apostoli, Parola degli amministratori dei misteri di Dio, Parola dei suoi Profeti, vi è la possibilità di non cadere in tentazione, ad una condizione: che si rimanga ancorati alla Parola che ci è stata consegnata e che i ministri di Dio, nella sua Chiesa, una, santa, cattolica, apostolica insegnano ai credenti in Cristo con la luce dello Spirito Santo, con la testimonianza di segni, miracoli e prodigi, con il forte convincimento che essa sola è la Verità. Tutto questo sempre va operato nella potenza di scienza, fortezza, intelligenza che vengono dall’Alto.</w:t>
      </w:r>
    </w:p>
    <w:p w14:paraId="758F82F8" w14:textId="77777777" w:rsidR="00477DA5" w:rsidRPr="004023D2" w:rsidRDefault="00477DA5" w:rsidP="009173DB">
      <w:pPr>
        <w:spacing w:after="240" w:line="240" w:lineRule="auto"/>
        <w:jc w:val="both"/>
        <w:rPr>
          <w:rFonts w:ascii="Arial" w:eastAsia="Calibri" w:hAnsi="Arial" w:cs="Times New Roman"/>
          <w:kern w:val="0"/>
          <w:sz w:val="24"/>
          <w:szCs w:val="20"/>
          <w14:ligatures w14:val="none"/>
        </w:rPr>
      </w:pPr>
      <w:r w:rsidRPr="004023D2">
        <w:rPr>
          <w:rFonts w:ascii="Arial" w:eastAsia="Calibri" w:hAnsi="Arial" w:cs="Times New Roman"/>
          <w:kern w:val="0"/>
          <w:sz w:val="24"/>
          <w:szCs w:val="20"/>
          <w14:ligatures w14:val="none"/>
        </w:rPr>
        <w:t xml:space="preserve">Noi conosciamo lo stile di Satana e la sua astuzia. Lui mira in alto. Mira al Papa per confondere tutta la Chiesa. Mira al Vescovo per oscurare tutta una diocesi. Mira al Parroco per ottenebrare la parrocchia. Mira al padre e alla madre per condurre nell’immoralità la famiglia. Mira a tutti coloro che in qualche modo stanno in alto o per scienza, o per pensiero, o per politica, o per economia o per finanza o per insegnamento, o per altri infiniti motivi. Messe nella sua rete tutte le sentinelle poste in alto per vigilare sull’umanità, per Satana la conquista del mondo è assicurata. Oggi basta mettere nella sua rete tutte quelle persone che fanno tendenza, e la sua vendemmia sarà abbondantissima. Nell’Apocalisse di San Giovanni Apostolo è detto che gli uomini giungeranno all’adorazione della bestia, tanto è grande il suo potere di seduzione e di convincimento nella tentazione. Possiamo noi vincere Satana e rimanere fedeli al nostro Dio e Signore? Satana si può vincere, se vengono osservati tre piccoli principi di azione. </w:t>
      </w:r>
    </w:p>
    <w:p w14:paraId="1DA06965" w14:textId="77777777" w:rsidR="00477DA5" w:rsidRPr="00477DA5" w:rsidRDefault="00477DA5"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Primo principio: </w:t>
      </w:r>
      <w:r w:rsidRPr="00477DA5">
        <w:rPr>
          <w:rFonts w:ascii="Arial" w:eastAsia="Calibri" w:hAnsi="Arial" w:cs="Times New Roman"/>
          <w:kern w:val="0"/>
          <w:sz w:val="24"/>
          <w:szCs w:val="20"/>
          <w14:ligatures w14:val="none"/>
        </w:rPr>
        <w:t xml:space="preserve">attenersi a ciò che è scritto. La Parola scritta di Dio è immodificabile in eterno. Il cielo e la terra passeranno, dice Gesù, la mia parola non passerà. </w:t>
      </w:r>
    </w:p>
    <w:p w14:paraId="2DF80090" w14:textId="77777777" w:rsidR="00477DA5" w:rsidRPr="00477DA5" w:rsidRDefault="00477DA5"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Secondo principio</w:t>
      </w:r>
      <w:r w:rsidRPr="00477DA5">
        <w:rPr>
          <w:rFonts w:ascii="Arial" w:eastAsia="Calibri" w:hAnsi="Arial" w:cs="Times New Roman"/>
          <w:kern w:val="0"/>
          <w:sz w:val="24"/>
          <w:szCs w:val="20"/>
          <w14:ligatures w14:val="none"/>
        </w:rPr>
        <w:t xml:space="preserve">: impegnarsi ogni giorno a crescere in grazia e sapienza, verità e giustizia, prestando alla Parola del Signore immediata, pronta obbedienza. Quando si comincia con le piccole disobbedienza, piccole licenze, piccole trasgressioni, si apre la strada perché si cada nelle grandi. </w:t>
      </w:r>
    </w:p>
    <w:p w14:paraId="1E3A68FC" w14:textId="77777777" w:rsidR="00477DA5" w:rsidRPr="00477DA5" w:rsidRDefault="00477DA5"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Terzo principio</w:t>
      </w:r>
      <w:r w:rsidRPr="00477DA5">
        <w:rPr>
          <w:rFonts w:ascii="Arial" w:eastAsia="Calibri" w:hAnsi="Arial" w:cs="Times New Roman"/>
          <w:kern w:val="0"/>
          <w:sz w:val="24"/>
          <w:szCs w:val="20"/>
          <w14:ligatures w14:val="none"/>
        </w:rPr>
        <w:t>: Non separarsi mai dai sacramenti. Sono essi la sorgente attraverso cui la potenza della grazia e la forza dello Spirito Santo colmano in noi anima, spirito, corpo, sigillando ermeticamente la nostra anima, il nostro spirito, il nostro corpo, perché Satana mai possa entrare in essi.</w:t>
      </w:r>
    </w:p>
    <w:p w14:paraId="41DA48C3" w14:textId="77777777" w:rsidR="00477DA5" w:rsidRPr="004023D2" w:rsidRDefault="00477DA5" w:rsidP="009173DB">
      <w:pPr>
        <w:spacing w:after="240" w:line="240" w:lineRule="auto"/>
        <w:jc w:val="both"/>
        <w:rPr>
          <w:rFonts w:ascii="Arial" w:eastAsia="Calibri" w:hAnsi="Arial" w:cs="Times New Roman"/>
          <w:bCs/>
          <w:kern w:val="0"/>
          <w:sz w:val="24"/>
          <w:szCs w:val="20"/>
          <w14:ligatures w14:val="none"/>
        </w:rPr>
      </w:pPr>
      <w:r w:rsidRPr="004023D2">
        <w:rPr>
          <w:rFonts w:ascii="Arial" w:eastAsia="Calibri" w:hAnsi="Arial" w:cs="Times New Roman"/>
          <w:bCs/>
          <w:kern w:val="0"/>
          <w:sz w:val="24"/>
          <w:szCs w:val="20"/>
          <w14:ligatures w14:val="none"/>
        </w:rPr>
        <w:t xml:space="preserve">Se questi tre principi verranno disattesi, a poco a poco Satana prima scardinerà un nostro pensiero, poi un secondo, poi un terzo e alla fine pendiamo dalle sue labbra. Sarà lui a leggerci il Vangelo, a commentarci le Scritture, a spiegarci la fede della Chiesa, a insegnarci la morale. E noi cosa facciamo? Gli battiamo le mani, lo applaudiamo, perché ormai i nostri pensieri sono così ottenebrati da </w:t>
      </w:r>
      <w:r w:rsidRPr="004023D2">
        <w:rPr>
          <w:rFonts w:ascii="Arial" w:eastAsia="Calibri" w:hAnsi="Arial" w:cs="Times New Roman"/>
          <w:bCs/>
          <w:kern w:val="0"/>
          <w:sz w:val="24"/>
          <w:szCs w:val="20"/>
          <w14:ligatures w14:val="none"/>
        </w:rPr>
        <w:lastRenderedPageBreak/>
        <w:t xml:space="preserve">vedere come verità solo la sua menzogna e come nostra luce solo le sue tenebre. Ecco perché la nostra condizione è peggiore della prima. Prima non conoscevamo. Con l’aiuto della grazia potevamo convertirci. Ora che siamo caduti dalla luce, dalla verità, dalla grazia, diviene quasi impossibile convertirsi. Ci si pensa nella luce di Dio e si crede di camminare nella sua volontà. In realtà abbiamo trasformato noi le tenebre in luce, il male in bene, l’ingiustizia in giustizia e il peccato in santità. Questo sempre accade quando ci si allontana dall’obbedienza alla Legge del Signore. Sempre avviene quando non cresciamo nello Spirito Santo. Tutto è dalla nostra volontà. Se essa è data allo Spirito Santo, dallo Spirito sarà guidata nel bene più grande. Se tolta allo Spirito del Signore, sarà conquistata da Satana. </w:t>
      </w:r>
    </w:p>
    <w:p w14:paraId="6E264A09"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Condizione peggiore della prima. Possiamo servirci della parabola del</w:t>
      </w:r>
      <w:r w:rsidRPr="004023D2">
        <w:rPr>
          <w:rFonts w:ascii="Arial" w:eastAsia="Times New Roman" w:hAnsi="Arial" w:cs="Times New Roman"/>
          <w:bCs/>
          <w:i/>
          <w:kern w:val="0"/>
          <w:sz w:val="24"/>
          <w:szCs w:val="20"/>
          <w:lang w:eastAsia="it-IT"/>
          <w14:ligatures w14:val="none"/>
        </w:rPr>
        <w:t xml:space="preserve"> “Figliol prodigo”</w:t>
      </w:r>
      <w:r w:rsidRPr="004023D2">
        <w:rPr>
          <w:rFonts w:ascii="Arial" w:eastAsia="Times New Roman" w:hAnsi="Arial" w:cs="Times New Roman"/>
          <w:bCs/>
          <w:kern w:val="0"/>
          <w:sz w:val="24"/>
          <w:szCs w:val="20"/>
          <w:lang w:eastAsia="it-IT"/>
          <w14:ligatures w14:val="none"/>
        </w:rPr>
        <w:t xml:space="preserve"> narrata da Gesù per illuminare questa sua parola:</w:t>
      </w:r>
      <w:r w:rsidRPr="004023D2">
        <w:rPr>
          <w:rFonts w:ascii="Arial" w:eastAsia="Times New Roman" w:hAnsi="Arial" w:cs="Times New Roman"/>
          <w:bCs/>
          <w:i/>
          <w:kern w:val="0"/>
          <w:sz w:val="24"/>
          <w:szCs w:val="20"/>
          <w:lang w:eastAsia="it-IT"/>
          <w14:ligatures w14:val="none"/>
        </w:rPr>
        <w:t xml:space="preserve"> “Allora va, prende con sé altri sette spiriti peggiori di lui, vi entrano e vi prendono dimora; e l’ultima condizione di quell’uomo diventa peggiore della prima”.</w:t>
      </w:r>
      <w:r w:rsidRPr="004023D2">
        <w:rPr>
          <w:rFonts w:ascii="Arial" w:eastAsia="Times New Roman" w:hAnsi="Arial" w:cs="Times New Roman"/>
          <w:bCs/>
          <w:kern w:val="0"/>
          <w:sz w:val="24"/>
          <w:szCs w:val="20"/>
          <w:lang w:eastAsia="it-IT"/>
          <w14:ligatures w14:val="none"/>
        </w:rPr>
        <w:t xml:space="preserve"> Il figlio è nella casa del Padre. Vive curato dal suo amore. È governato dalla sua luce. È assistito dalla sua verità. Non gli manca nulla. Può godere di ogni bene. Viene tentato. Lascia la sua casa. Prima cade nella grande immoralità. Consuma tutte le sue sostanze nel vizio. Poi viene ridotto a schiavitù. Perde anche la sua dignità di uomo. Occupa nella scala dei valori un posto al di sotto degli animali immondi che sono i porci. Lui diviene loro servitore. In più per i porci ci sono le carrube. Per lui nulla. Lui non è fonte di guadagno e di conseguenza non si può spendere per lui neanche una misera carruba. Prima era principe nella casa del Padre. Ora suoi principi sono i porci. Questa è la condizione di colui che si lascia trascinare da Satana dopo aver conosciuto la luce vera, la carità vera, la misericordia vera, la giustizia vera, il servizio vero, la bontà vera del Padre.</w:t>
      </w:r>
    </w:p>
    <w:p w14:paraId="4DF33C5F" w14:textId="426C9C1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Gesù mette in guardia quanti hanno abbandonato una via di peccato e si sono convertiti al Vangelo. Vale anche per tutti coloro che hanno abbracciato una via di perfezione e si sono consacrati a Dio. Anche il ministero apostolico e presbiterale è posto sotto questa legge. Giuda dal mondo si era donato a Cristo Gesù. Satana lo ha vagliato come si vaglia il grano. Lui è divenuto pula nelle sue mani. Prima lo ha condotto al tradimento del Maestro e poi alla disperazione. Ha concluso la sua vita, impiccandosi. Gesù dice a Simone:</w:t>
      </w:r>
      <w:r w:rsidRPr="004023D2">
        <w:rPr>
          <w:rFonts w:ascii="Arial" w:eastAsia="Times New Roman" w:hAnsi="Arial" w:cs="Times New Roman"/>
          <w:bCs/>
          <w:i/>
          <w:kern w:val="0"/>
          <w:sz w:val="24"/>
          <w:szCs w:val="20"/>
          <w:lang w:eastAsia="it-IT"/>
          <w14:ligatures w14:val="none"/>
        </w:rPr>
        <w:t xml:space="preserve"> “Simone, Simone, ecco: Satana vi ha cercati per vagliarvi come il grano; ma io ho pregato per te, perché la tua fede non venga meno. E tu, una volta convertito, conferma i tuoi fratelli»” (Lc 22,31-32)</w:t>
      </w:r>
      <w:r w:rsidRPr="004023D2">
        <w:rPr>
          <w:rFonts w:ascii="Arial" w:eastAsia="Times New Roman" w:hAnsi="Arial" w:cs="Times New Roman"/>
          <w:bCs/>
          <w:kern w:val="0"/>
          <w:sz w:val="24"/>
          <w:szCs w:val="20"/>
          <w:lang w:eastAsia="it-IT"/>
          <w14:ligatures w14:val="none"/>
        </w:rPr>
        <w:t>.</w:t>
      </w:r>
      <w:r w:rsidR="00475C4C">
        <w:rPr>
          <w:rFonts w:ascii="Arial" w:eastAsia="Times New Roman" w:hAnsi="Arial" w:cs="Times New Roman"/>
          <w:bCs/>
          <w:kern w:val="0"/>
          <w:sz w:val="24"/>
          <w:szCs w:val="20"/>
          <w:lang w:eastAsia="it-IT"/>
          <w14:ligatures w14:val="none"/>
        </w:rPr>
        <w:t xml:space="preserve"> </w:t>
      </w:r>
      <w:r w:rsidRPr="004023D2">
        <w:rPr>
          <w:rFonts w:ascii="Arial" w:eastAsia="Times New Roman" w:hAnsi="Arial" w:cs="Times New Roman"/>
          <w:bCs/>
          <w:kern w:val="0"/>
          <w:sz w:val="24"/>
          <w:szCs w:val="20"/>
          <w:lang w:eastAsia="it-IT"/>
          <w14:ligatures w14:val="none"/>
        </w:rPr>
        <w:t>Pietro dice di Giuda: “</w:t>
      </w:r>
      <w:r w:rsidRPr="004023D2">
        <w:rPr>
          <w:rFonts w:ascii="Arial" w:eastAsia="Times New Roman" w:hAnsi="Arial" w:cs="Times New Roman"/>
          <w:bCs/>
          <w:i/>
          <w:kern w:val="0"/>
          <w:sz w:val="24"/>
          <w:szCs w:val="20"/>
          <w:lang w:eastAsia="it-IT"/>
          <w14:ligatures w14:val="none"/>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r w:rsidRPr="004023D2">
        <w:rPr>
          <w:rFonts w:ascii="Arial" w:eastAsia="Times New Roman" w:hAnsi="Arial" w:cs="Times New Roman"/>
          <w:bCs/>
          <w:kern w:val="0"/>
          <w:sz w:val="24"/>
          <w:szCs w:val="20"/>
          <w:lang w:eastAsia="it-IT"/>
          <w14:ligatures w14:val="none"/>
        </w:rPr>
        <w:t xml:space="preserve"> Ora lo sappiamo. Satana non lascia quanti un </w:t>
      </w:r>
      <w:r w:rsidRPr="004023D2">
        <w:rPr>
          <w:rFonts w:ascii="Arial" w:eastAsia="Times New Roman" w:hAnsi="Arial" w:cs="Times New Roman"/>
          <w:bCs/>
          <w:kern w:val="0"/>
          <w:sz w:val="24"/>
          <w:szCs w:val="20"/>
          <w:lang w:eastAsia="it-IT"/>
          <w14:ligatures w14:val="none"/>
        </w:rPr>
        <w:lastRenderedPageBreak/>
        <w:t>giorno gli appartenevano e hanno deciso di non appartenergli più. Lui sì che va in cerca “della pecora che ha lasciato il suo ovile”. Non concede sonno ai suoi occhi, finché ogni pecora che ha abbandonato il suo gregge non ritorni sotto il suo governo e la sua obbedienza.</w:t>
      </w:r>
    </w:p>
    <w:p w14:paraId="075FE128" w14:textId="77777777" w:rsidR="00477DA5" w:rsidRPr="004023D2"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023D2">
        <w:rPr>
          <w:rFonts w:ascii="Arial" w:eastAsia="Times New Roman" w:hAnsi="Arial" w:cs="Times New Roman"/>
          <w:bCs/>
          <w:kern w:val="0"/>
          <w:sz w:val="24"/>
          <w:szCs w:val="20"/>
          <w:lang w:eastAsia="it-IT"/>
          <w14:ligatures w14:val="none"/>
        </w:rPr>
        <w:t>Satana inizia sempre dall’alto per prendere ciò che un tempo era suo e perché diventi sua ogni persona. Se è stato tentato Gesù, sarà tentato ogni altro suo discepolo. Chi Satana vuole strappare al regno di Cristo Gesù? Prima di tutto il papa, poi i vescovi, poi i presbiteri, poi i diaconi, poi i cresimati, poi i battezzati. Religiosi e religiose sono per lui prede prelibate. Prede prelibate sono anche gli aderenti di Associazioni, Movimenti, Gruppi Ecclesiali. Quando conquista una di queste anime, veramente la condizione diviene peggiore della prima. Quando un servo di Cristo diviene schiavo di Satana, quando dalle ali dello Spirito Santo si passa sulle ali di Satana, sarà difficile, se non impossibile, ritornare alla condizione di prima. Ci si immerge in tenebre sempre più fitte e in idolatria sempre più universale e in immoralità devastante. Si può tornare indietro? Diviene assai improbabile. Occorre il rinnegamento pubblico di tutto il male che si è fatto con l’abbandono di Cristo Signore. Occorre una potentissima grazia di Dio. La storia ci dice che quanti sono caduti dal trono della grazia e della verità, quasi sempre hanno perseverato nella falsità e nella menzogna. Chi vuole non cadere nuovamente nelle mani di Satana deve porre ogni attenzione e vigilanza alla cura della sua vita spirituale. Quando si tralascia l’obbedienza alle regole date da Gesù, il passaggio a Satana è sempre possibile. Ecco perché l’Apostolo Pietro invita i discepoli di Gesù ad una vigilanza senza alcuna distrazione. Basta un momento di disattenzione e si è preda di questi sette spiriti che conducono alla perdizione eterna. Vigilare è obbligo. Il cristiano deve essere un vigilante perenne. Mai deve distrarsi. Mai pensare di essere al sicuro. Mai credere che per lui non ci sono tentazioni.</w:t>
      </w:r>
    </w:p>
    <w:p w14:paraId="044D6A71"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9</w:t>
      </w:r>
      <w:r w:rsidRPr="00477DA5">
        <w:rPr>
          <w:rFonts w:ascii="Arial" w:eastAsia="Times New Roman" w:hAnsi="Arial" w:cs="Times New Roman"/>
          <w:b/>
          <w:kern w:val="0"/>
          <w:sz w:val="24"/>
          <w:szCs w:val="20"/>
          <w:lang w:eastAsia="it-IT"/>
          <w14:ligatures w14:val="none"/>
        </w:rPr>
        <w:t>Resistetegli saldi nella fede, sapendo che le medesime sofferenze sono imposte ai vostri fratelli sparsi per il mondo.</w:t>
      </w:r>
    </w:p>
    <w:p w14:paraId="28F9194A" w14:textId="16C89BAF"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Ecco cosa dovrà fare il discepolo di Gesù. Dovrà resistere a Satana restando saldo nella fede. Si è saldi nella fede se si crede nella Parola di Dio, Parola di Cristo Gesù, Parola dello Spirito Santo come unica e sola Parola di verità, luce, vita eterna, salvezza, redenzione. Se s perde questa fede nella Parola, ogni altra parola entra nel cuore ed è la fine per noi. Messa nel cuore un’altra parola, si è già divorati da Satana. Il leone ruggente ha avuto la meglio su di noi. È questa la fede che sempre dovrà governare il discepolo di Gesù: solo la Parola della Scrittura è Parola di vita eterna. Ogni altra parola che è difforme o in poco o in molto alla Parola della Scrittura, è una parola di morte. Se l’accogliamo nel cuore per noi</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la morte.</w:t>
      </w:r>
    </w:p>
    <w:p w14:paraId="774BF41C"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Mai dobbiamo dimenticare che la fede in Cristo Gesù non è solo fede nella sua Persona, ma è anche fede nella sua Parola, alla quale va data l’obbedienza per avere la salvezza. Oggi sono molti coloro che predicano, annunziano, parlano di Cristo Gesù, della sua bontà, del suo perdono, del suo amore, della sua misericordia, della sua morte e della sua gloriosa risurrezione, ma senza fare alcun riferimento alla sua Parola e all’obbedienza ad essa per ottenere la </w:t>
      </w:r>
      <w:r w:rsidRPr="004023D2">
        <w:rPr>
          <w:rFonts w:ascii="Arial" w:eastAsia="Times New Roman" w:hAnsi="Arial" w:cs="Times New Roman"/>
          <w:kern w:val="0"/>
          <w:sz w:val="24"/>
          <w:szCs w:val="20"/>
          <w:lang w:eastAsia="it-IT"/>
          <w14:ligatures w14:val="none"/>
        </w:rPr>
        <w:lastRenderedPageBreak/>
        <w:t>giustificazione e la salvezza. Quando si separa Cristo Gesù dalla sua Parola e la Parola da Cristo Gesù, all’istante si esce dal cammino della vita e si entra sui sentieri che portano alla perdizione. La stessa cosa va predicata e proclamata dei Pastori della Chiesa. Non esiste un Pastore della Chiesa separabile dalla Parola che Cristo Gesù ha consegnato ad essi. Come mai potrà esistere Cristo senza la Parola della fede, la fede in Cristo è fede nella sua Parola e nella sua persona, così non esiste un Pastore della Chiesa senza la Parola, la fede è nella Parola del Pastore e nel Pastore che porta e dona la Parola di Cristo Gesù, che è Parola del Padre, la sola Parola di salvezza e di vita eterna.</w:t>
      </w:r>
    </w:p>
    <w:p w14:paraId="37E0DA45"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Oggi nel popolo di Dio c’è un mormorio generale, alimentato e sostenuto da ministri della Parola che hanno operato una spaccatura, una divisione, una separazione in Cristo. Da una parte vi è Cristo e dall’altra la sua Parola integra e pura. Da una parte vi è il Vangelo e dall’altra la sua predicazione. Poiché il mondo vuole un Cristo senza Parola, questi ministri della Parola, predicano un Vangelo come narrazione di una storia, un evento, un fatto avvenuto, passando però al setaccio della loro mente ogni Parola di Gesù, Le Parole che sono innocue, o a favore dell’uomo che non chiedono alcuna obbedienza, le proferiscono. Le Parole invece che chiedono la conversione e il radicale cambiamento di vita, le tacciono e donano significati secondo la carne e non secondo lo Spirito Santo. Qual è il risultato di questo moderno restyling della Parola di Gesù? Se qualcuno poi predica il Vangelo così come esso è e inizia a parlare di conversione, obbedienza, sottomissione, cambiamento di vita, adeguamento della propria vita al dettato della Parola, costui diviene oppressore dei fratelli, predicatore che spegne e oscura la speranza nei cuori, persona che turba le menti, presbitero fuori tempo, fuori corso, predicatore del Medioevo, insensibile alla mentalità di questo tempo alla quale ci si deve adeguare.</w:t>
      </w:r>
    </w:p>
    <w:p w14:paraId="48226BE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Se questo poi ancora non è sufficiente come accusa, allora si aumenta la dose. Si dice che è incapace di leggere un testo, perché lo costringe a dire ciò che esso non dice. Lo si insulta di essere un fondamentalista, incapace di rivisitare il Vangelo e di contestualizzarlo. Ma per costoro rivisitazione e contestualizzazione ha un solo significato: separare Cristo dalla Parola, la Parola dalla verità in essa contenuta, la verità dall’obbedienza necessaria per entrare nel mistero della vera redenzione, giustificazione, salvezza. Così si predica Cristo senza annunciare la verità di Cristo. Si spiega il Vangelo, ma senza i suoi reali contenuti posti in essi dallo Spirito Santo. Si parla dell’involucro, ma non della sostanza. La sostanza va evitata perché crea ogni allergia e intolleranza sia all’anima, sia alla coscienza e sia allo spirito di chi ascolta. Oggi si vuole che tutti si trasformino in predicatori vuoti della Parola. Si è caduti dalla fede. Il leone ruggente ci ha già divorati. </w:t>
      </w:r>
    </w:p>
    <w:p w14:paraId="6B92206F"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Possiamo paragone il leone ruggente alla donna lussuriosa che va in cerca di prede e al giovane inesperto che cade nelle sue braccia. Ecco come mette in guardia il libro dei Proverbi:</w:t>
      </w:r>
    </w:p>
    <w:p w14:paraId="5FF31FE8"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w:t>
      </w:r>
      <w:r w:rsidRPr="004023D2">
        <w:rPr>
          <w:rFonts w:ascii="Arial" w:eastAsia="Times New Roman" w:hAnsi="Arial" w:cs="Times New Roman"/>
          <w:i/>
          <w:kern w:val="0"/>
          <w:sz w:val="24"/>
          <w:szCs w:val="20"/>
          <w:lang w:eastAsia="it-IT"/>
          <w14:ligatures w14:val="none"/>
        </w:rPr>
        <w:lastRenderedPageBreak/>
        <w:t>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w:t>
      </w:r>
    </w:p>
    <w:p w14:paraId="0D1C028B"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r w:rsidRPr="004023D2">
        <w:rPr>
          <w:rFonts w:ascii="Arial" w:eastAsia="Times New Roman" w:hAnsi="Arial" w:cs="Times New Roman"/>
          <w:kern w:val="0"/>
          <w:sz w:val="24"/>
          <w:szCs w:val="20"/>
          <w:lang w:eastAsia="it-IT"/>
          <w14:ligatures w14:val="none"/>
        </w:rPr>
        <w:t>.</w:t>
      </w:r>
    </w:p>
    <w:p w14:paraId="069A3A42" w14:textId="77777777" w:rsidR="00477DA5" w:rsidRPr="004023D2"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kern w:val="0"/>
          <w:sz w:val="24"/>
          <w:szCs w:val="20"/>
          <w:lang w:eastAsia="it-IT"/>
          <w14:ligatures w14:val="none"/>
        </w:rPr>
        <w:t>Figlio mio, custodisci le mie parole e fa’ tesoro dei miei precetti. Osserva i miei precetti e vivrai, il mio insegnamento sia come la pupilla dei tuoi occhi. Légali alle tue dita, scrivili sulla tavola del tuo cuore.</w:t>
      </w:r>
      <w:r w:rsidRPr="004023D2">
        <w:rPr>
          <w:rFonts w:ascii="Arial" w:eastAsia="Times New Roman" w:hAnsi="Arial" w:cs="Times New Roman"/>
          <w:i/>
          <w:kern w:val="0"/>
          <w:sz w:val="24"/>
          <w:szCs w:val="20"/>
          <w:lang w:eastAsia="it-IT"/>
          <w14:ligatures w14:val="none"/>
        </w:rPr>
        <w:t xml:space="preserv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5B9AC73" w14:textId="61B097A3"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F1EBB" w:rsidRPr="004023D2">
        <w:rPr>
          <w:rFonts w:ascii="Arial" w:eastAsia="Times New Roman" w:hAnsi="Arial" w:cs="Times New Roman"/>
          <w:i/>
          <w:kern w:val="0"/>
          <w:sz w:val="24"/>
          <w:szCs w:val="20"/>
          <w:lang w:eastAsia="it-IT"/>
          <w14:ligatures w14:val="none"/>
        </w:rPr>
        <w:t>cinnamomo</w:t>
      </w:r>
      <w:r w:rsidRPr="004023D2">
        <w:rPr>
          <w:rFonts w:ascii="Arial" w:eastAsia="Times New Roman" w:hAnsi="Arial" w:cs="Times New Roman"/>
          <w:i/>
          <w:kern w:val="0"/>
          <w:sz w:val="24"/>
          <w:szCs w:val="20"/>
          <w:lang w:eastAsia="it-IT"/>
          <w14:ligatures w14:val="none"/>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w:t>
      </w:r>
      <w:r w:rsidR="00475C4C">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ed erano vigorose tutte le sue vittime. Strada del regno dei morti è la sua casa, che scende nelle dimore della morte (Pr 7,1-27)</w:t>
      </w:r>
      <w:r w:rsidRPr="004023D2">
        <w:rPr>
          <w:rFonts w:ascii="Arial" w:eastAsia="Times New Roman" w:hAnsi="Arial" w:cs="Times New Roman"/>
          <w:kern w:val="0"/>
          <w:sz w:val="24"/>
          <w:szCs w:val="20"/>
          <w:lang w:eastAsia="it-IT"/>
          <w14:ligatures w14:val="none"/>
        </w:rPr>
        <w:t xml:space="preserve">. </w:t>
      </w:r>
    </w:p>
    <w:p w14:paraId="1F1993A4"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lastRenderedPageBreak/>
        <w:t>Se cadiamo dalla retta, purissima fede nella Parola, siamo già divorati dal leone ruggente che è sempre in giro cercando chi sedurre e chi trascinare nelle tenebre. Possiamo resistergli solo con la purissima fede nella Parola.</w:t>
      </w:r>
    </w:p>
    <w:p w14:paraId="3341C894"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10</w:t>
      </w:r>
      <w:r w:rsidRPr="00477DA5">
        <w:rPr>
          <w:rFonts w:ascii="Arial" w:eastAsia="Times New Roman" w:hAnsi="Arial" w:cs="Times New Roman"/>
          <w:b/>
          <w:kern w:val="0"/>
          <w:sz w:val="24"/>
          <w:szCs w:val="20"/>
          <w:lang w:eastAsia="it-IT"/>
          <w14:ligatures w14:val="none"/>
        </w:rPr>
        <w:t>E il Dio di ogni grazia, il quale vi ha chiamati alla sua gloria eterna in Cristo Gesù, egli stesso, dopo che avrete un poco sofferto, vi ristabilirà, vi confermerà, vi rafforzerà, vi darà solide fondamenta.</w:t>
      </w:r>
    </w:p>
    <w:p w14:paraId="7DB8B2F9"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Ecco la fede dell’Apostolo Pietro, fede creata e perennemente rinnovata dallo Spirito Santo nel suo cuore: </w:t>
      </w:r>
      <w:r w:rsidRPr="004023D2">
        <w:rPr>
          <w:rFonts w:ascii="Arial" w:eastAsia="Times New Roman" w:hAnsi="Arial" w:cs="Times New Roman"/>
          <w:i/>
          <w:kern w:val="0"/>
          <w:sz w:val="24"/>
          <w:szCs w:val="20"/>
          <w:lang w:eastAsia="it-IT"/>
          <w14:ligatures w14:val="none"/>
        </w:rPr>
        <w:t>E il Dio di ogni grazia, il quale vi ha chiamati alla sua gloria eterna in Cristo Gesù…</w:t>
      </w:r>
      <w:r w:rsidRPr="004023D2">
        <w:rPr>
          <w:rFonts w:ascii="Arial" w:eastAsia="Times New Roman" w:hAnsi="Arial" w:cs="Times New Roman"/>
          <w:kern w:val="0"/>
          <w:sz w:val="24"/>
          <w:szCs w:val="20"/>
          <w:lang w:eastAsia="it-IT"/>
          <w14:ligatures w14:val="none"/>
        </w:rPr>
        <w:t xml:space="preserve"> Chi è il nostro Dio? È il Dio di ogni grazia. Non c’è grazia che non discenda da Lui. Anche Cristo, che è la Grazia fonte di ogni altra grazia, viene dal suo cuore. Cristo Gesù è il dono del Padre per la nostra redenzione e salvezza. Cosa ha fatto il nostro Dio che è il Dio di ogni grazia? Ci ha chiamati alla sua gloria eterna in Cristo Gesù. Ecco la nostra vocazione ed ecco la nostra chiamata: condividere con Dio la sua gloria eterna. Abitare in eterno nella casa della sua luce e della sua pace. </w:t>
      </w:r>
    </w:p>
    <w:p w14:paraId="31B6F929"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Cosa fa ancora il nostro Dio? </w:t>
      </w:r>
      <w:r w:rsidRPr="004023D2">
        <w:rPr>
          <w:rFonts w:ascii="Arial" w:eastAsia="Times New Roman" w:hAnsi="Arial" w:cs="Times New Roman"/>
          <w:i/>
          <w:kern w:val="0"/>
          <w:sz w:val="24"/>
          <w:szCs w:val="20"/>
          <w:lang w:eastAsia="it-IT"/>
          <w14:ligatures w14:val="none"/>
        </w:rPr>
        <w:t>Egli stesso, dopo che avrete un poco sofferto, vi ristabilirà, vi confermerà, ci rafforzerà, vi darà solide fondamenta</w:t>
      </w:r>
      <w:r w:rsidRPr="004023D2">
        <w:rPr>
          <w:rFonts w:ascii="Arial" w:eastAsia="Times New Roman" w:hAnsi="Arial" w:cs="Times New Roman"/>
          <w:kern w:val="0"/>
          <w:sz w:val="24"/>
          <w:szCs w:val="20"/>
          <w:lang w:eastAsia="it-IT"/>
          <w14:ligatures w14:val="none"/>
        </w:rPr>
        <w:t>. Cristo Gesù dopo aver sofferto, è stato innalzato dal Padre alla più alta gloria nei cieli eterni. Lui oggi e per l’eternità è il Signore del cielo e della terra e il Giudice dei vivi e dei morti. La sofferenza è nel tempo. La gloria è per l’eternità. Anche Giobbe dopo aver un poco sofferto è stato ristabilito dal Signore confermato, rafforzato, ha ricevuto solide fondamenta:</w:t>
      </w:r>
    </w:p>
    <w:p w14:paraId="538179BA"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 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 Dopo tutto questo, Giobbe visse ancora centoquarant’anni e vide figli e nipoti per quattro generazioni. Poi Giobbe morì, vecchio e sazio di giorni (Gb 42,10-17)</w:t>
      </w:r>
      <w:r w:rsidRPr="004023D2">
        <w:rPr>
          <w:rFonts w:ascii="Arial" w:eastAsia="Times New Roman" w:hAnsi="Arial" w:cs="Times New Roman"/>
          <w:kern w:val="0"/>
          <w:sz w:val="24"/>
          <w:szCs w:val="20"/>
          <w:lang w:eastAsia="it-IT"/>
          <w14:ligatures w14:val="none"/>
        </w:rPr>
        <w:t xml:space="preserve">. </w:t>
      </w:r>
    </w:p>
    <w:p w14:paraId="2927BAA0" w14:textId="77777777" w:rsidR="00477DA5" w:rsidRPr="004023D2"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Perché il Signore possa fare tutto questo è necessario che noi non cadiamo mai dalla fede e dalla purissima obbedienza al Vangelo. Se perdiamo la fede, lui nulla potrà fare per noi. Siamo fuori dalla sua luce e dal suo regno. </w:t>
      </w:r>
    </w:p>
    <w:p w14:paraId="742F4EB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11</w:t>
      </w:r>
      <w:r w:rsidRPr="00477DA5">
        <w:rPr>
          <w:rFonts w:ascii="Arial" w:eastAsia="Times New Roman" w:hAnsi="Arial" w:cs="Times New Roman"/>
          <w:b/>
          <w:kern w:val="0"/>
          <w:sz w:val="24"/>
          <w:szCs w:val="20"/>
          <w:lang w:eastAsia="it-IT"/>
          <w14:ligatures w14:val="none"/>
        </w:rPr>
        <w:t>A lui la potenza nei secoli. Amen!</w:t>
      </w:r>
    </w:p>
    <w:p w14:paraId="55EC6E7E"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Solo al Signore appartiene la potenza. Lui è l’Onnipotente eterno. Anche questa verità va conservata nel cuore. Se diamo ad altri la potenza, noi siamo idolatri. Priviamo di Dio di ciò che è suo e lo diamo a chi mai potrà divenire onnipotente </w:t>
      </w:r>
      <w:r w:rsidRPr="004023D2">
        <w:rPr>
          <w:rFonts w:ascii="Arial" w:eastAsia="Times New Roman" w:hAnsi="Arial" w:cs="Times New Roman"/>
          <w:kern w:val="0"/>
          <w:sz w:val="24"/>
          <w:szCs w:val="20"/>
          <w:lang w:eastAsia="it-IT"/>
          <w14:ligatures w14:val="none"/>
        </w:rPr>
        <w:lastRenderedPageBreak/>
        <w:t>eterno, perché polvere del suo o perché idolo vano. Ecco la confessione che fa Davide celebrando la verità del suo Signore:</w:t>
      </w:r>
    </w:p>
    <w:p w14:paraId="42EF1291" w14:textId="5F7881DC"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i/>
          <w:kern w:val="0"/>
          <w:sz w:val="24"/>
          <w:szCs w:val="20"/>
          <w:lang w:eastAsia="it-IT"/>
          <w14:ligatures w14:val="none"/>
        </w:rPr>
        <w:t>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E chi sono io e chi è il mio popolo, per essere in grado di offrirti tutto questo spontaneamente? Tutto proviene da te: noi, dopo averlo ricevuto dalla tua mano, te l’abbiamo ridato. Noni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(1Cr 29, 10-19)</w:t>
      </w:r>
      <w:r w:rsidRPr="004023D2">
        <w:rPr>
          <w:rFonts w:ascii="Arial" w:eastAsia="Times New Roman" w:hAnsi="Arial" w:cs="Times New Roman"/>
          <w:kern w:val="0"/>
          <w:sz w:val="24"/>
          <w:szCs w:val="20"/>
          <w:lang w:eastAsia="it-IT"/>
          <w14:ligatures w14:val="none"/>
        </w:rPr>
        <w:t>.</w:t>
      </w:r>
      <w:r w:rsidR="001A0789">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Chi rimane fedele in questa fede non vacillerà in eterno. Sa che solo al suo Dio appartiene la potenza e a nessun altro. Ogni uomo è come povere del suolo. Questa la sua grande potenza. È il suo Dio che lo eleva e lo innalza. </w:t>
      </w:r>
    </w:p>
    <w:p w14:paraId="744302CB" w14:textId="77777777" w:rsidR="001A0789" w:rsidRDefault="001A0789" w:rsidP="009173DB">
      <w:pPr>
        <w:spacing w:after="240" w:line="240" w:lineRule="auto"/>
        <w:jc w:val="both"/>
        <w:rPr>
          <w:rFonts w:ascii="Arial" w:eastAsia="Times New Roman" w:hAnsi="Arial" w:cs="Times New Roman"/>
          <w:kern w:val="0"/>
          <w:sz w:val="24"/>
          <w:szCs w:val="20"/>
          <w:lang w:eastAsia="it-IT"/>
          <w14:ligatures w14:val="none"/>
        </w:rPr>
      </w:pPr>
    </w:p>
    <w:p w14:paraId="68A821F6" w14:textId="77777777" w:rsidR="00477DA5" w:rsidRPr="004023D2" w:rsidRDefault="00477DA5" w:rsidP="004023D2">
      <w:pPr>
        <w:pStyle w:val="Titolo3"/>
      </w:pPr>
      <w:bookmarkStart w:id="164" w:name="_Toc228553298"/>
      <w:bookmarkStart w:id="165" w:name="_Toc229638736"/>
      <w:r w:rsidRPr="004023D2">
        <w:t>Ultimo avviso. Saluti</w:t>
      </w:r>
      <w:bookmarkEnd w:id="164"/>
      <w:bookmarkEnd w:id="165"/>
    </w:p>
    <w:p w14:paraId="497EFD7C"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12</w:t>
      </w:r>
      <w:r w:rsidRPr="00477DA5">
        <w:rPr>
          <w:rFonts w:ascii="Arial" w:eastAsia="Times New Roman" w:hAnsi="Arial" w:cs="Times New Roman"/>
          <w:b/>
          <w:kern w:val="0"/>
          <w:sz w:val="24"/>
          <w:szCs w:val="20"/>
          <w:lang w:eastAsia="it-IT"/>
          <w14:ligatures w14:val="none"/>
        </w:rPr>
        <w:t>Vi ho scritto brevemente per mezzo di Silvano, che io ritengo fratello fedele, per esortarvi e attestarvi che questa è la vera grazia di Dio. In essa state saldi!</w:t>
      </w:r>
    </w:p>
    <w:p w14:paraId="27CF5D82"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L’Apostolo Pietro ha scritto questa lettera per mezzo di Silvano. Chi è Silvano per l’Apostolo Pietro? Un fratello fedele. Se è fratello fedele per Pietro, dovrà essere ritenuto fratello fedele da ogni altro discepolo di Gesù. La lettera è stata scritta per esortare i cristiani e per attestare loro che questa è la vera grazia di Dio. Dio è la grazia di ogni uomo. La grazia di Dio Cristo Gesù. La grazia di Dio è il suo Vangelo. La grazia di Dio è lo Spirito Santo. La grazia di Dio è il corpo di Cristo, la sua Chiesa. In questa grazia si deve rimanere saldi. Se si esce da questa grazia, non si è più discepolo del Signore. In cosa si deve rimanere saldi? In ogni Parola che l’Apostolo Pietro ha rivolte loro. Questa Lettera è vera grazia di Dio per essi. È grazia di Dio perché manifesta e rivela loro la vera via della vita e della salvezza.</w:t>
      </w:r>
    </w:p>
    <w:p w14:paraId="59430770"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13</w:t>
      </w:r>
      <w:r w:rsidRPr="00477DA5">
        <w:rPr>
          <w:rFonts w:ascii="Arial" w:eastAsia="Times New Roman" w:hAnsi="Arial" w:cs="Times New Roman"/>
          <w:b/>
          <w:kern w:val="0"/>
          <w:sz w:val="24"/>
          <w:szCs w:val="20"/>
          <w:lang w:eastAsia="it-IT"/>
          <w14:ligatures w14:val="none"/>
        </w:rPr>
        <w:t>Vi saluta la comunità che vive in Babilonia e anche Marco, figlio mio.</w:t>
      </w:r>
    </w:p>
    <w:p w14:paraId="7B812AE7" w14:textId="77777777" w:rsidR="00477DA5" w:rsidRPr="004023D2"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lastRenderedPageBreak/>
        <w:t>Sempre si è pensato che questa lettera sia stata scritta quando l’Apostolo Pietro quando era già in Roma. Babilonia è il nome biblico di Roma. Babilonia è simbolo di una città superba, prepotente, arrogante, che si erge a signora dei popoli e delle nazioni. Il saluto è da parte di tutti i discepoli di Gesù che vivono in Roma, Babilonia la Grande. Marco è detto dall’Apostolo Pietro: Figlio mio. Vi è tra Pietro e Marco una vera relazione di paternità e di figliolanza. Questa paternità e questa figliolanza è di ordine spirituale. Questa stessa relazione dovrebbe regnare tra ogni pastore e le pecore affidate alla sua cure. Questa relazione può essere creata e vissuta solo nello Spirito Santo.</w:t>
      </w:r>
    </w:p>
    <w:p w14:paraId="2557CA3E" w14:textId="77777777" w:rsidR="00477DA5" w:rsidRPr="00477DA5" w:rsidRDefault="00477DA5" w:rsidP="009173DB">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14</w:t>
      </w:r>
      <w:r w:rsidRPr="00477DA5">
        <w:rPr>
          <w:rFonts w:ascii="Arial" w:eastAsia="Times New Roman" w:hAnsi="Arial" w:cs="Times New Roman"/>
          <w:b/>
          <w:kern w:val="0"/>
          <w:sz w:val="24"/>
          <w:szCs w:val="20"/>
          <w:lang w:eastAsia="it-IT"/>
          <w14:ligatures w14:val="none"/>
        </w:rPr>
        <w:t>Salutatevi l’un l’altro con un bacio d’amore fraterno. Pace a voi tutti che siete in Cristo!</w:t>
      </w:r>
    </w:p>
    <w:p w14:paraId="33F67CC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Ecco l’esortazione finale: </w:t>
      </w:r>
      <w:r w:rsidRPr="004023D2">
        <w:rPr>
          <w:rFonts w:ascii="Arial" w:eastAsia="Times New Roman" w:hAnsi="Arial" w:cs="Times New Roman"/>
          <w:i/>
          <w:kern w:val="0"/>
          <w:sz w:val="24"/>
          <w:szCs w:val="20"/>
          <w:lang w:eastAsia="it-IT"/>
          <w14:ligatures w14:val="none"/>
        </w:rPr>
        <w:t>salutatevi l’un l’altro con un bacio d’amore fraterno</w:t>
      </w:r>
      <w:r w:rsidRPr="004023D2">
        <w:rPr>
          <w:rFonts w:ascii="Arial" w:eastAsia="Times New Roman" w:hAnsi="Arial" w:cs="Times New Roman"/>
          <w:kern w:val="0"/>
          <w:sz w:val="24"/>
          <w:szCs w:val="20"/>
          <w:lang w:eastAsia="it-IT"/>
          <w14:ligatures w14:val="none"/>
        </w:rPr>
        <w:t>. È un bacia senza ipocrisia, senza cattiveria e malvagità, senza lussuria e senza concupiscenza. È un bacio del fratello verso gli altri fratelli e sorelle. È un pacio puro perché proviene da un cuore puro. Sempre il cuore dei discepoli di Gesù deve essere puro come il cuore del loro Maestro. Se il cuore non è puro, neanche il bacio potrà essere puro.</w:t>
      </w:r>
    </w:p>
    <w:p w14:paraId="121D8004"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Ora l’Apostolo Pietro augura e dona la Pace, la sua Pace a tutti quelli che sono in Cristo Gesù. Perché la Pace si può dare a tutti quelli che sono in Cristo Gesù? Perché la nostra Pace è Cristo Gesù. Non solo. è solamente in Lui che la Pace potrà si potrà vivere, perché solamente in Lui si diviene fratelli gli uni degli altri. È solamente in lui che si diviene natura nuova, natura di Pace. In Lui si diviene partecipi della natura divina, che è la sola natura della pace. Quello che è triste è che oggi i discepoli di Gesù stanno cadendo nella grande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w:t>
      </w:r>
    </w:p>
    <w:p w14:paraId="10C4C2E4"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È verità. La pace si vive e si conserva in Cristo, perché Cristo è la nostra pace. Il Padre manda a noi Cristo perché Cristo ci doni lo Spirito Santo, lo Spirito Santo ci crei per nuova generazione vero Cristo di Cristo e ci doni ogni sapienza, intelligenza, consiglio, fortezza, scienza, pietà, timore del Signore, perché noi possiamo vivere come vero corpo di Cristo. Vivendo come vero corpo di Cristo, sempre guidati e mossi dallo Spirito Santo, noi siamo nella pace. Cristo Gesù è </w:t>
      </w:r>
      <w:r w:rsidRPr="004023D2">
        <w:rPr>
          <w:rFonts w:ascii="Arial" w:eastAsia="Times New Roman" w:hAnsi="Arial" w:cs="Times New Roman"/>
          <w:kern w:val="0"/>
          <w:sz w:val="24"/>
          <w:szCs w:val="20"/>
          <w:lang w:eastAsia="it-IT"/>
          <w14:ligatures w14:val="none"/>
        </w:rPr>
        <w:lastRenderedPageBreak/>
        <w:t xml:space="preserve">dono del Padre. Lo Spirito Santo è dono del Padre e di Cristo Gesù. È dono che sgorga perennemente dal corpo di Cristo per formare il corpo di Cristo e farlo vivere come vero mistero di comunione e di unità. Se Cristo viene annunciato e non accolto, noi rinunciamo a ciò o a quello che porta alla pace. Questa rinuncia ci condanna alla non pace e la non pace ha nomi particolari. </w:t>
      </w:r>
    </w:p>
    <w:p w14:paraId="67756976"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In Giovanni Apostolo la non pace è la nostra schiavitù sotto la pesantissima concupiscenza degli occhi, concupiscenza della carne, superbia della vita. Nell’Apostolo Paolo è la schiavitù della carne, le cui opere sono ben note: fornicazione, impurità, dissolutezza, idolatria, stregonerie, inimicizie, discordia, gelosia, dissensi, divisioni, fazioni, invidie, ubriachezze, orge e cose del genere (Gal 5,19-21). Tutte queste opere della carne non privano della pace solo chi sotto questi vizi soccombe e muore. Rendono povero di pace il mondo intero. Un solo uomo di potere che è sotto la schiavitù di questi vizi può creare guerra e distruggere tutta l’umanità. </w:t>
      </w:r>
    </w:p>
    <w:p w14:paraId="1E5BBC65" w14:textId="77777777"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Se poi questi vizi diventano strutture di peccato, allora la nostra terra mai potrà conoscere la pace. I vizi sono l’anti-pace. Dove c’è un vizio sempre vi è assenza di pace. Mai potrà regnare la pace nella casa dei vizi. La pace regna nella casa delle virtù e la prima virtù necessaria è la fede. Gesù, dono della pace per tutto il suo popolo, dal suo popolo non fu accolto. Guidato e condotto da pessimi pastori esso non ha compreso il grande dono che il Signore aveva loro fatto. Qual sarà il frutto di questo rifiuto? La distruzione della città santa e la diaspora tra le genti di tutti i figli d’Israele. Le Parole di Gesù rivolte a Gerusalemme non valgono solo per essa, valgono per ogni uomo, ogni popolo, ogni civiltà, ogni cultura, ogni lingua, ogni altra città, paese e villaggio. Quando la grazia è data ed essa viene rifiutata, si rifiuta la via della pace e di tutto ciò che la pace porta con sé. Si continua a perseverare nelle opere della carne e queste sono solo veleno di morte. La pace è Cristo e si vive in Cristo, per Cristo, con Cristo. Se non accogliamo Cristo, per noi mai ci potrà essere vera pace. La pace è la “creazione” di Cristo in noi, è la “creazione” di ogni singolo uomo in Cristo, per opera dello Spirito Santo. Chi rifiuta, non vuole, chi si oppone a questa creazione sappia che è un costruttore di morte per l’intera umanità e per tutto l’universo. </w:t>
      </w:r>
    </w:p>
    <w:p w14:paraId="40573114" w14:textId="05262BC0" w:rsidR="00477DA5" w:rsidRPr="004023D2"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C’è però un'altra verità che va messa bene in luce. Questa verità riguarda l’opera dei pastori in seno al popolo di Dio. I Pastori sono come il contadino per un campo. Il contadino può dissodare la terra, seminare in essa il buon grano, vegliare sui suoi campi perché non vengano distrutti dagli animali della campagna, mietere il grano, trebbiarlo, portare il prezioso racconto nei suoi grana. Ma anche il contadino può disinteressarsi del suo campo, abbandonarlo a se stesso e lasciare che esso sia infestato da ogni erba cattiva. Addirittura può il contadino giungere a incendiare il grano al temp</w:t>
      </w:r>
      <w:r w:rsidR="00BF1EBB">
        <w:rPr>
          <w:rFonts w:ascii="Arial" w:eastAsia="Times New Roman" w:hAnsi="Arial" w:cs="Times New Roman"/>
          <w:kern w:val="0"/>
          <w:sz w:val="24"/>
          <w:szCs w:val="20"/>
          <w:lang w:eastAsia="it-IT"/>
          <w14:ligatures w14:val="none"/>
        </w:rPr>
        <w:t>o</w:t>
      </w:r>
      <w:r w:rsidRPr="004023D2">
        <w:rPr>
          <w:rFonts w:ascii="Arial" w:eastAsia="Times New Roman" w:hAnsi="Arial" w:cs="Times New Roman"/>
          <w:kern w:val="0"/>
          <w:sz w:val="24"/>
          <w:szCs w:val="20"/>
          <w:lang w:eastAsia="it-IT"/>
          <w14:ligatures w14:val="none"/>
        </w:rPr>
        <w:t xml:space="preserve"> della mietitura quando esso è già pronto per essere trebbiato. Può anche, mentre il grano cresce, abbandonarlo a tutte le bestie del campo per la sua piena distruzione e devastazione. Per il contadino i granai si riempiono e per il contadino nei granai non arriva neanche un chicco di grano. Così dicasi anche dei pastori. Per i pastori il benessere nella benedizione del Signore può abbondare nel popolo e per essi la miseria, la distruzione, la devastazione, la fame, la povertà, finanche la deportazione si possono abbattere contro il popolo di Dio. Se Cristo Gesù, verità </w:t>
      </w:r>
      <w:r w:rsidRPr="004023D2">
        <w:rPr>
          <w:rFonts w:ascii="Arial" w:eastAsia="Times New Roman" w:hAnsi="Arial" w:cs="Times New Roman"/>
          <w:kern w:val="0"/>
          <w:sz w:val="24"/>
          <w:szCs w:val="20"/>
          <w:lang w:eastAsia="it-IT"/>
          <w14:ligatures w14:val="none"/>
        </w:rPr>
        <w:lastRenderedPageBreak/>
        <w:t xml:space="preserve">eterna fattasi carne e grazia del Padre non viene accolto, questo accade per le opere malvage di ogni singola persona. Dinanzi a Cristo Gesù ogni singola persona è obbligata a scegliere la via e il dono della pace. Anche se tutto il mondo decidesse e imponesse di rigettare, rifiutare, rinnegare, sconfessare Cristo Gesù, ogni singola persona è obbligata anche a perdere la sua vita pur di rimanere fedele a Cristo Signore. La fede vera è di coloro che scelgono ogni giorno di essere martiri, cioè di dare il proprio sangue perché Cristo possa sempre abitare in essi e loro in Lui. Senza la nostra volontà di versare il sangue, se il sangue viene chiesto, non c’è vera fede. Versare il sangue è scelta personalissima. </w:t>
      </w:r>
    </w:p>
    <w:p w14:paraId="6C02A38E"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Vergine Maria, Regina della Pace, conduci ogni tuo figlio nel cuore di Cristo Signore, il solo cuore nel quale si crea e si vive la vera pace, per opera dello Spirito Santo. Altri cuori non esistono sulla nostra terra.</w:t>
      </w:r>
    </w:p>
    <w:p w14:paraId="23AD5E19" w14:textId="77777777" w:rsidR="009173DB" w:rsidRDefault="009173DB" w:rsidP="009173DB">
      <w:pPr>
        <w:spacing w:after="240" w:line="240" w:lineRule="auto"/>
        <w:jc w:val="both"/>
        <w:rPr>
          <w:rFonts w:ascii="Arial" w:eastAsia="Times New Roman" w:hAnsi="Arial" w:cs="Times New Roman"/>
          <w:kern w:val="0"/>
          <w:sz w:val="24"/>
          <w:szCs w:val="20"/>
          <w:lang w:eastAsia="it-IT"/>
          <w14:ligatures w14:val="none"/>
        </w:rPr>
      </w:pPr>
    </w:p>
    <w:p w14:paraId="6C37B386" w14:textId="77777777" w:rsidR="009173DB" w:rsidRPr="009173DB" w:rsidRDefault="009173DB" w:rsidP="009173DB">
      <w:pPr>
        <w:widowControl w:val="0"/>
        <w:spacing w:after="240" w:line="240" w:lineRule="auto"/>
        <w:jc w:val="center"/>
        <w:outlineLvl w:val="0"/>
        <w:rPr>
          <w:rFonts w:ascii="Arial" w:eastAsia="Times New Roman" w:hAnsi="Arial" w:cs="Times New Roman"/>
          <w:b/>
          <w:color w:val="000000"/>
          <w:kern w:val="28"/>
          <w:sz w:val="40"/>
          <w:szCs w:val="20"/>
          <w:lang w:eastAsia="it-IT"/>
          <w14:ligatures w14:val="none"/>
        </w:rPr>
      </w:pPr>
      <w:bookmarkStart w:id="166" w:name="_Toc229638737"/>
      <w:r w:rsidRPr="009173DB">
        <w:rPr>
          <w:rFonts w:ascii="Arial" w:eastAsia="Times New Roman" w:hAnsi="Arial" w:cs="Times New Roman"/>
          <w:b/>
          <w:color w:val="000000"/>
          <w:kern w:val="28"/>
          <w:sz w:val="40"/>
          <w:szCs w:val="20"/>
          <w:lang w:eastAsia="it-IT"/>
          <w14:ligatures w14:val="none"/>
        </w:rPr>
        <w:t>CONCLUSIONE</w:t>
      </w:r>
      <w:bookmarkEnd w:id="166"/>
    </w:p>
    <w:p w14:paraId="5B6B691E" w14:textId="007D77B3" w:rsidR="009173DB" w:rsidRPr="004023D2"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kern w:val="0"/>
          <w:sz w:val="24"/>
          <w:szCs w:val="20"/>
          <w:lang w:eastAsia="it-IT"/>
          <w14:ligatures w14:val="none"/>
        </w:rPr>
        <w:t xml:space="preserve">Alla fine di un lavoro è giusto chiedersi qual è </w:t>
      </w:r>
      <w:r w:rsidRPr="004023D2">
        <w:rPr>
          <w:rFonts w:ascii="Arial" w:eastAsia="Times New Roman" w:hAnsi="Arial" w:cs="Times New Roman"/>
          <w:i/>
          <w:kern w:val="0"/>
          <w:sz w:val="24"/>
          <w:szCs w:val="20"/>
          <w:lang w:eastAsia="it-IT"/>
          <w14:ligatures w14:val="none"/>
        </w:rPr>
        <w:t xml:space="preserve">il principio ispiratore </w:t>
      </w:r>
      <w:r w:rsidRPr="004023D2">
        <w:rPr>
          <w:rFonts w:ascii="Arial" w:eastAsia="Times New Roman" w:hAnsi="Arial" w:cs="Times New Roman"/>
          <w:kern w:val="0"/>
          <w:sz w:val="24"/>
          <w:szCs w:val="20"/>
          <w:lang w:eastAsia="it-IT"/>
          <w14:ligatures w14:val="none"/>
        </w:rPr>
        <w:t>che ha guidato Pietro a scrivere questa Lettera ai fedeli dispersi nell’Asia Minore.</w:t>
      </w:r>
      <w:r w:rsid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cristiano è stato </w:t>
      </w:r>
      <w:r w:rsidRPr="004023D2">
        <w:rPr>
          <w:rFonts w:ascii="Arial" w:eastAsia="Times New Roman" w:hAnsi="Arial" w:cs="Times New Roman"/>
          <w:i/>
          <w:kern w:val="0"/>
          <w:sz w:val="24"/>
          <w:szCs w:val="20"/>
          <w:lang w:eastAsia="it-IT"/>
          <w14:ligatures w14:val="none"/>
        </w:rPr>
        <w:t>comprato da Cristo</w:t>
      </w:r>
      <w:r w:rsidRPr="004023D2">
        <w:rPr>
          <w:rFonts w:ascii="Arial" w:eastAsia="Times New Roman" w:hAnsi="Arial" w:cs="Times New Roman"/>
          <w:kern w:val="0"/>
          <w:sz w:val="24"/>
          <w:szCs w:val="20"/>
          <w:lang w:eastAsia="it-IT"/>
          <w14:ligatures w14:val="none"/>
        </w:rPr>
        <w:t>:</w:t>
      </w:r>
    </w:p>
    <w:p w14:paraId="70DF8044" w14:textId="3C4B0480" w:rsidR="009173DB" w:rsidRPr="004023D2" w:rsidRDefault="009173DB" w:rsidP="009173DB">
      <w:pPr>
        <w:spacing w:after="240" w:line="240" w:lineRule="auto"/>
        <w:jc w:val="both"/>
        <w:rPr>
          <w:rFonts w:ascii="Arial" w:eastAsia="Times New Roman" w:hAnsi="Arial" w:cs="Times New Roman"/>
          <w:i/>
          <w:kern w:val="0"/>
          <w:sz w:val="24"/>
          <w:szCs w:val="20"/>
          <w:lang w:eastAsia="it-IT"/>
          <w14:ligatures w14:val="none"/>
        </w:rPr>
      </w:pPr>
      <w:r w:rsidRPr="004023D2">
        <w:rPr>
          <w:rFonts w:ascii="Arial" w:eastAsia="Times New Roman" w:hAnsi="Arial" w:cs="Times New Roman"/>
          <w:b/>
          <w:kern w:val="0"/>
          <w:sz w:val="24"/>
          <w:szCs w:val="20"/>
          <w:lang w:eastAsia="it-IT"/>
          <w14:ligatures w14:val="none"/>
        </w:rPr>
        <w:t>Comprato per amare Cristo</w:t>
      </w:r>
      <w:r w:rsidRPr="009173DB">
        <w:rPr>
          <w:rFonts w:ascii="Arial" w:eastAsia="Times New Roman" w:hAnsi="Arial" w:cs="Times New Roman"/>
          <w:b/>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La prima verità che scaturisce da questa Prima Lettera di Pietro vuole che </w:t>
      </w:r>
      <w:r w:rsidRPr="004023D2">
        <w:rPr>
          <w:rFonts w:ascii="Arial" w:eastAsia="Times New Roman" w:hAnsi="Arial" w:cs="Times New Roman"/>
          <w:i/>
          <w:kern w:val="0"/>
          <w:sz w:val="24"/>
          <w:szCs w:val="20"/>
          <w:lang w:eastAsia="it-IT"/>
          <w14:ligatures w14:val="none"/>
        </w:rPr>
        <w:t>il cristiano non si appartenga più, non si consideri più di se stesso</w:t>
      </w:r>
      <w:r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Lui è di un Altro, perché un Altro lo ha comprato, riscattandolo, pagando per lui un altissimo prezzo.</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Prima la sua vita era del regno del principe di questo mondo. </w:t>
      </w:r>
      <w:r w:rsidRPr="004023D2">
        <w:rPr>
          <w:rFonts w:ascii="Arial" w:eastAsia="Times New Roman" w:hAnsi="Arial" w:cs="Times New Roman"/>
          <w:i/>
          <w:kern w:val="0"/>
          <w:sz w:val="24"/>
          <w:szCs w:val="20"/>
          <w:lang w:eastAsia="it-IT"/>
          <w14:ligatures w14:val="none"/>
        </w:rPr>
        <w:t>Lui apparteneva al regno del male, del peccato, dell’idolatria, della superstizione, dell’ignoranza e della non conoscenza di Dio.</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Apparteneva al regno </w:t>
      </w:r>
      <w:r w:rsidRPr="004023D2">
        <w:rPr>
          <w:rFonts w:ascii="Arial" w:eastAsia="Times New Roman" w:hAnsi="Arial" w:cs="Times New Roman"/>
          <w:i/>
          <w:kern w:val="0"/>
          <w:sz w:val="24"/>
          <w:szCs w:val="20"/>
          <w:lang w:eastAsia="it-IT"/>
          <w14:ligatures w14:val="none"/>
        </w:rPr>
        <w:t>del non amore, della non verità, della non santità, delle non virtù, della non pace, della non carità.</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Egli era del regno dove non c’era Dio e tutto ciò che è di Dio: </w:t>
      </w:r>
      <w:r w:rsidRPr="004023D2">
        <w:rPr>
          <w:rFonts w:ascii="Arial" w:eastAsia="Times New Roman" w:hAnsi="Arial" w:cs="Times New Roman"/>
          <w:i/>
          <w:kern w:val="0"/>
          <w:sz w:val="24"/>
          <w:szCs w:val="20"/>
          <w:lang w:eastAsia="it-IT"/>
          <w14:ligatures w14:val="none"/>
        </w:rPr>
        <w:t>luce, salvezza, amore, verità, giustizia, santità, gioia, pace e ogni altro dono soprannaturale.</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Ora invece è di Cristo Gesù</w:t>
      </w:r>
      <w:r w:rsidRPr="004023D2">
        <w:rPr>
          <w:rFonts w:ascii="Arial" w:eastAsia="Times New Roman" w:hAnsi="Arial" w:cs="Times New Roman"/>
          <w:kern w:val="0"/>
          <w:sz w:val="24"/>
          <w:szCs w:val="20"/>
          <w:lang w:eastAsia="it-IT"/>
          <w14:ligatures w14:val="none"/>
        </w:rPr>
        <w:t>. Con il nome di Cristo Gesù è stato segnato. Lui si chiama cristiano.</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È di Cristo </w:t>
      </w:r>
      <w:r w:rsidRPr="004023D2">
        <w:rPr>
          <w:rFonts w:ascii="Arial" w:eastAsia="Times New Roman" w:hAnsi="Arial" w:cs="Times New Roman"/>
          <w:i/>
          <w:kern w:val="0"/>
          <w:sz w:val="24"/>
          <w:szCs w:val="20"/>
          <w:lang w:eastAsia="it-IT"/>
          <w14:ligatures w14:val="none"/>
        </w:rPr>
        <w:t>per amare Cristo, servire Cristo, obbedire a Cristo, imitare Cristo, camminare in Cristo, rivestirsi di Cristo, divenire lui stesso Cristo sulla terra, per mostrare Cristo ad ogni uomo.</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Egli è di Cristo, per mostrare Cristo, in modo che ogni uomo veda Cristo in lui, come in Cristo gli Apostoli avrebbero dovuto vedere il Padre. </w:t>
      </w:r>
      <w:r w:rsidRPr="004023D2">
        <w:rPr>
          <w:rFonts w:ascii="Arial" w:eastAsia="Times New Roman" w:hAnsi="Arial" w:cs="Times New Roman"/>
          <w:i/>
          <w:kern w:val="0"/>
          <w:sz w:val="24"/>
          <w:szCs w:val="20"/>
          <w:lang w:eastAsia="it-IT"/>
          <w14:ligatures w14:val="none"/>
        </w:rPr>
        <w:t>Questa identità non sopprime però la differenza sostanziale che esiste tra Cristo e il Padre, poiché Cristo e il Padre sussistono nell’unica natura divina, alla quale in Cristo si aggiunge anche la natura umana.</w:t>
      </w:r>
      <w:r w:rsid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Il cristiano amerà Cristo divenendo Cristo</w:t>
      </w:r>
      <w:r w:rsidRPr="004023D2">
        <w:rPr>
          <w:rFonts w:ascii="Arial" w:eastAsia="Times New Roman" w:hAnsi="Arial" w:cs="Times New Roman"/>
          <w:i/>
          <w:kern w:val="0"/>
          <w:sz w:val="24"/>
          <w:szCs w:val="20"/>
          <w:lang w:eastAsia="it-IT"/>
          <w14:ligatures w14:val="none"/>
        </w:rPr>
        <w:t>.</w:t>
      </w:r>
      <w:r w:rsidRPr="004023D2">
        <w:rPr>
          <w:rFonts w:ascii="Arial" w:eastAsia="Times New Roman" w:hAnsi="Arial" w:cs="Times New Roman"/>
          <w:kern w:val="0"/>
          <w:sz w:val="24"/>
          <w:szCs w:val="20"/>
          <w:lang w:eastAsia="it-IT"/>
          <w14:ligatures w14:val="none"/>
        </w:rPr>
        <w:t xml:space="preserve"> Diviene Cristo facendosi u</w:t>
      </w:r>
      <w:r w:rsidRPr="004023D2">
        <w:rPr>
          <w:rFonts w:ascii="Arial" w:eastAsia="Times New Roman" w:hAnsi="Arial" w:cs="Times New Roman"/>
          <w:i/>
          <w:kern w:val="0"/>
          <w:sz w:val="24"/>
          <w:szCs w:val="20"/>
          <w:lang w:eastAsia="it-IT"/>
          <w14:ligatures w14:val="none"/>
        </w:rPr>
        <w:t>na sola volontà con Cristo, una sola Parola, un solo Vangelo, una sola Legge, un solo Comandamento, un solo Precetto, un solo Pensiero, un solo Sentimento, un solo Cuore, un solo Corpo, una sola Anima.</w:t>
      </w:r>
    </w:p>
    <w:p w14:paraId="5B4251D9" w14:textId="414C49C7" w:rsidR="009173DB" w:rsidRPr="004023D2"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b/>
          <w:kern w:val="0"/>
          <w:sz w:val="24"/>
          <w:szCs w:val="20"/>
          <w:lang w:eastAsia="it-IT"/>
          <w14:ligatures w14:val="none"/>
        </w:rPr>
        <w:t>Comprato per amare sinceramente i fratelli</w:t>
      </w:r>
      <w:r w:rsidRPr="004023D2">
        <w:rPr>
          <w:rFonts w:ascii="Arial" w:eastAsia="Times New Roman" w:hAnsi="Arial" w:cs="Times New Roman"/>
          <w:b/>
          <w:i/>
          <w:kern w:val="0"/>
          <w:sz w:val="24"/>
          <w:szCs w:val="20"/>
          <w:lang w:eastAsia="it-IT"/>
          <w14:ligatures w14:val="none"/>
        </w:rPr>
        <w:t>.</w:t>
      </w:r>
      <w:r w:rsidRPr="009173DB">
        <w:rPr>
          <w:rFonts w:ascii="Arial" w:eastAsia="Times New Roman" w:hAnsi="Arial" w:cs="Times New Roman"/>
          <w:b/>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Il cristiano ama Cristo, se vive la sua stessa vita. Ora la vita di Cristo è per noi, per tutti gli uomini, indistintamente. </w:t>
      </w:r>
      <w:r w:rsidRPr="004023D2">
        <w:rPr>
          <w:rFonts w:ascii="Arial" w:eastAsia="Times New Roman" w:hAnsi="Arial" w:cs="Times New Roman"/>
          <w:i/>
          <w:kern w:val="0"/>
          <w:sz w:val="24"/>
          <w:szCs w:val="20"/>
          <w:lang w:eastAsia="it-IT"/>
          <w14:ligatures w14:val="none"/>
        </w:rPr>
        <w:t>Cristo Gesù è nato per noi, per noi è morto, risorto, asceso al Cielo.</w:t>
      </w:r>
      <w:r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Per noi si è fatto obbediente fino alla morte di croce.</w:t>
      </w:r>
      <w:r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 xml:space="preserve">Per noi ha speso tutta la sua vita. Per </w:t>
      </w:r>
      <w:r w:rsidRPr="004023D2">
        <w:rPr>
          <w:rFonts w:ascii="Arial" w:eastAsia="Times New Roman" w:hAnsi="Arial" w:cs="Times New Roman"/>
          <w:i/>
          <w:kern w:val="0"/>
          <w:sz w:val="24"/>
          <w:szCs w:val="20"/>
          <w:lang w:eastAsia="it-IT"/>
          <w14:ligatures w14:val="none"/>
        </w:rPr>
        <w:lastRenderedPageBreak/>
        <w:t>noi ha dato tutto. Noi ha amato sino alla fine. Noi ha servito fino al versamento dell’ultima goccia di sangue sulla croce.</w:t>
      </w:r>
      <w:r w:rsidR="004023D2" w:rsidRP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Se Cristo è vissuto per amare noi, per servire noi, per comprare noi, per liberare noi, </w:t>
      </w:r>
      <w:r w:rsidRPr="004023D2">
        <w:rPr>
          <w:rFonts w:ascii="Arial" w:eastAsia="Times New Roman" w:hAnsi="Arial" w:cs="Times New Roman"/>
          <w:i/>
          <w:kern w:val="0"/>
          <w:sz w:val="24"/>
          <w:szCs w:val="20"/>
          <w:lang w:eastAsia="it-IT"/>
          <w14:ligatures w14:val="none"/>
        </w:rPr>
        <w:t>il cristiano che ama Cristo, che diviene una cosa sola con Cristo, che con Cristo si fa una sola volontà, un solo servizio, una sola missione, una</w:t>
      </w:r>
      <w:r w:rsidR="00475C4C">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sola obbedienza, altro non deve fare che amare sinceramente i fratelli.</w:t>
      </w:r>
      <w:r w:rsidR="004023D2" w:rsidRPr="004023D2">
        <w:rPr>
          <w:rFonts w:ascii="Arial" w:eastAsia="Times New Roman" w:hAnsi="Arial" w:cs="Times New Roman"/>
          <w:i/>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Ma come si amano sinceramente i fratelli?</w:t>
      </w:r>
      <w:r w:rsidRPr="004023D2">
        <w:rPr>
          <w:rFonts w:ascii="Arial" w:eastAsia="Times New Roman" w:hAnsi="Arial" w:cs="Times New Roman"/>
          <w:kern w:val="0"/>
          <w:sz w:val="24"/>
          <w:szCs w:val="20"/>
          <w:lang w:eastAsia="it-IT"/>
          <w14:ligatures w14:val="none"/>
        </w:rPr>
        <w:t xml:space="preserve"> Donando la vita realmente per loro, spendendo ogni energia sul modello di Cristo Gesù.</w:t>
      </w:r>
      <w:r w:rsidR="004023D2"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Il primo amore è quello per la loro salvezza eterna.</w:t>
      </w:r>
      <w:r w:rsidRPr="004023D2">
        <w:rPr>
          <w:rFonts w:ascii="Arial" w:eastAsia="Times New Roman" w:hAnsi="Arial" w:cs="Times New Roman"/>
          <w:kern w:val="0"/>
          <w:sz w:val="24"/>
          <w:szCs w:val="20"/>
          <w:lang w:eastAsia="it-IT"/>
          <w14:ligatures w14:val="none"/>
        </w:rPr>
        <w:t xml:space="preserve"> Questo amore si vive in un solo modo: ricordando, annunziando, testimoniando, offrendo ad ogni uomo, ad ogni fratello la testimonianza con Parole ed opere che solo Cristo è il Signore e solo nel suo nome è stabilito che possiamo essere salvati.</w:t>
      </w:r>
      <w:r w:rsidR="00475C4C">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 xml:space="preserve">Non ama sinceramente i fratelli </w:t>
      </w:r>
      <w:r w:rsidRPr="004023D2">
        <w:rPr>
          <w:rFonts w:ascii="Arial" w:eastAsia="Times New Roman" w:hAnsi="Arial" w:cs="Times New Roman"/>
          <w:kern w:val="0"/>
          <w:sz w:val="24"/>
          <w:szCs w:val="20"/>
          <w:lang w:eastAsia="it-IT"/>
          <w14:ligatures w14:val="none"/>
        </w:rPr>
        <w:t>chi non spende per intero la sua vita per la loro evangelizzazione.</w:t>
      </w:r>
      <w:r w:rsidR="004023D2"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 xml:space="preserve">Non ama sinceramente i fratelli </w:t>
      </w:r>
      <w:r w:rsidRPr="004023D2">
        <w:rPr>
          <w:rFonts w:ascii="Arial" w:eastAsia="Times New Roman" w:hAnsi="Arial" w:cs="Times New Roman"/>
          <w:kern w:val="0"/>
          <w:sz w:val="24"/>
          <w:szCs w:val="20"/>
          <w:lang w:eastAsia="it-IT"/>
          <w14:ligatures w14:val="none"/>
        </w:rPr>
        <w:t>chi non li riscatta dal regno delle tenebre alla stessa maniera di Cristo Gesù, pagando per loro il prezzo della liberazione.</w:t>
      </w:r>
      <w:r w:rsidR="004023D2"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i/>
          <w:kern w:val="0"/>
          <w:sz w:val="24"/>
          <w:szCs w:val="20"/>
          <w:lang w:eastAsia="it-IT"/>
          <w14:ligatures w14:val="none"/>
        </w:rPr>
        <w:t>Se deve dare tutto se stesso, darà ai fratelli ogni altra cosa.</w:t>
      </w:r>
      <w:r w:rsidRPr="004023D2">
        <w:rPr>
          <w:rFonts w:ascii="Arial" w:eastAsia="Times New Roman" w:hAnsi="Arial" w:cs="Times New Roman"/>
          <w:kern w:val="0"/>
          <w:sz w:val="24"/>
          <w:szCs w:val="20"/>
          <w:lang w:eastAsia="it-IT"/>
          <w14:ligatures w14:val="none"/>
        </w:rPr>
        <w:t xml:space="preserve"> Darà loro compassione, perdono, misericordia, gioia, pace, sopportazione, pazienza, amicizia, liberazione, conforto, speranza.</w:t>
      </w:r>
      <w:r w:rsidR="004023D2" w:rsidRPr="004023D2">
        <w:rPr>
          <w:rFonts w:ascii="Arial" w:eastAsia="Times New Roman" w:hAnsi="Arial" w:cs="Times New Roman"/>
          <w:kern w:val="0"/>
          <w:sz w:val="24"/>
          <w:szCs w:val="20"/>
          <w:lang w:eastAsia="it-IT"/>
          <w14:ligatures w14:val="none"/>
        </w:rPr>
        <w:t xml:space="preserve"> </w:t>
      </w:r>
      <w:r w:rsidRPr="004023D2">
        <w:rPr>
          <w:rFonts w:ascii="Arial" w:eastAsia="Times New Roman" w:hAnsi="Arial" w:cs="Times New Roman"/>
          <w:kern w:val="0"/>
          <w:sz w:val="24"/>
          <w:szCs w:val="20"/>
          <w:lang w:eastAsia="it-IT"/>
          <w14:ligatures w14:val="none"/>
        </w:rPr>
        <w:t xml:space="preserve">Tutto darà di se stesso ai fratelli, perché questi a loro volta imparino ad amare Gesù Signore. </w:t>
      </w:r>
    </w:p>
    <w:p w14:paraId="2F569F89" w14:textId="08A2207B"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4023D2">
        <w:rPr>
          <w:rFonts w:ascii="Arial" w:eastAsia="Times New Roman" w:hAnsi="Arial" w:cs="Times New Roman"/>
          <w:b/>
          <w:kern w:val="0"/>
          <w:sz w:val="24"/>
          <w:szCs w:val="20"/>
          <w:lang w:eastAsia="it-IT"/>
          <w14:ligatures w14:val="none"/>
        </w:rPr>
        <w:t>Comprato per essere tempio di Dio sulla terra</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tempio in Gerusalemme era l’abitazione di Dio sulla terra. </w:t>
      </w:r>
      <w:r w:rsidRPr="00672796">
        <w:rPr>
          <w:rFonts w:ascii="Arial" w:eastAsia="Times New Roman" w:hAnsi="Arial" w:cs="Times New Roman"/>
          <w:i/>
          <w:kern w:val="0"/>
          <w:sz w:val="24"/>
          <w:szCs w:val="20"/>
          <w:lang w:eastAsia="it-IT"/>
          <w14:ligatures w14:val="none"/>
        </w:rPr>
        <w:t>Chi voleva incontrare il Signore si recava al tempio, lo pensava nel tempio, verso il tempio dirigeva il suo sguardo nella preghiera.</w:t>
      </w:r>
      <w:r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Con l’Incarnazione, è Cristo ora l’unico Tempio di Dio.</w:t>
      </w:r>
      <w:r w:rsidRPr="00672796">
        <w:rPr>
          <w:rFonts w:ascii="Arial" w:eastAsia="Times New Roman" w:hAnsi="Arial" w:cs="Times New Roman"/>
          <w:kern w:val="0"/>
          <w:sz w:val="24"/>
          <w:szCs w:val="20"/>
          <w:lang w:eastAsia="it-IT"/>
          <w14:ligatures w14:val="none"/>
        </w:rPr>
        <w:t xml:space="preserve"> È Lui la presenza vera, reale, spirituale di Dio sulla nostra terra.</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Non solo è presenza di Dio. </w:t>
      </w:r>
      <w:r w:rsidRPr="00672796">
        <w:rPr>
          <w:rFonts w:ascii="Arial" w:eastAsia="Times New Roman" w:hAnsi="Arial" w:cs="Times New Roman"/>
          <w:i/>
          <w:kern w:val="0"/>
          <w:sz w:val="24"/>
          <w:szCs w:val="20"/>
          <w:lang w:eastAsia="it-IT"/>
          <w14:ligatures w14:val="none"/>
        </w:rPr>
        <w:t>Lui stesso è Dio.</w:t>
      </w:r>
      <w:r w:rsidRPr="00672796">
        <w:rPr>
          <w:rFonts w:ascii="Arial" w:eastAsia="Times New Roman" w:hAnsi="Arial" w:cs="Times New Roman"/>
          <w:kern w:val="0"/>
          <w:sz w:val="24"/>
          <w:szCs w:val="20"/>
          <w:lang w:eastAsia="it-IT"/>
          <w14:ligatures w14:val="none"/>
        </w:rPr>
        <w:t xml:space="preserve"> La sua carne è il tempio dove abita la pienezza della divinità. Vi abita, come dice San Paolo, corporalmente.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Cristo è salito al Cielo, non è più visibilmente presente sulla terra.</w:t>
      </w:r>
      <w:r w:rsidRPr="00672796">
        <w:rPr>
          <w:rFonts w:ascii="Arial" w:eastAsia="Times New Roman" w:hAnsi="Arial" w:cs="Times New Roman"/>
          <w:kern w:val="0"/>
          <w:sz w:val="24"/>
          <w:szCs w:val="20"/>
          <w:lang w:eastAsia="it-IT"/>
          <w14:ligatures w14:val="none"/>
        </w:rPr>
        <w:t xml:space="preserve"> La terra ha bisogno della visibilità della presenza di Dio. Il mondo necessita di incontrarsi con il Dio visibile.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Visibilità di Dio, sua presenza nel mondo, è il cristiano.</w:t>
      </w:r>
      <w:r w:rsidRPr="00672796">
        <w:rPr>
          <w:rFonts w:ascii="Arial" w:eastAsia="Times New Roman" w:hAnsi="Arial" w:cs="Times New Roman"/>
          <w:kern w:val="0"/>
          <w:sz w:val="24"/>
          <w:szCs w:val="20"/>
          <w:lang w:eastAsia="it-IT"/>
          <w14:ligatures w14:val="none"/>
        </w:rPr>
        <w:t xml:space="preserve"> È lui il tempio santo di Dio. È lui che deve manifestare Dio in ogni momento, circostanza, occasione, relazione, incontro, frequentazione.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Ogni situazione della vita deve essere per lui manifestazione visibile di Dio,</w:t>
      </w:r>
      <w:r w:rsidRPr="00672796">
        <w:rPr>
          <w:rFonts w:ascii="Arial" w:eastAsia="Times New Roman" w:hAnsi="Arial" w:cs="Times New Roman"/>
          <w:kern w:val="0"/>
          <w:sz w:val="24"/>
          <w:szCs w:val="20"/>
          <w:lang w:eastAsia="it-IT"/>
          <w14:ligatures w14:val="none"/>
        </w:rPr>
        <w:t xml:space="preserve"> deve essere per l’altro, per chiunque altro, incontro visibile con il Dio di Gesù Cristo e con Cristo Figlio di Dio, Tempio Santissimo della Gloria del Padre.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 xml:space="preserve">Dio è santità, verità, carità, giustizia, perdono, misericordia, amore, pace, gioia, vita eterna, salvezza, redenzione, compassione, luce. </w:t>
      </w:r>
      <w:r w:rsidRPr="00672796">
        <w:rPr>
          <w:rFonts w:ascii="Arial" w:eastAsia="Times New Roman" w:hAnsi="Arial" w:cs="Times New Roman"/>
          <w:kern w:val="0"/>
          <w:sz w:val="24"/>
          <w:szCs w:val="20"/>
          <w:lang w:eastAsia="it-IT"/>
          <w14:ligatures w14:val="none"/>
        </w:rPr>
        <w:t xml:space="preserve">Il cristiano sarà anche lui tempio di Dio impegnandosi ogni giorno per crescere secondo queste divine qualità, conformandosi quotidianamente a Cristo, con il quale forma un solo corpo, una sola vita. </w:t>
      </w:r>
      <w:r w:rsidRPr="00672796">
        <w:rPr>
          <w:rFonts w:ascii="Arial" w:eastAsia="Times New Roman" w:hAnsi="Arial" w:cs="Times New Roman"/>
          <w:i/>
          <w:kern w:val="0"/>
          <w:sz w:val="24"/>
          <w:szCs w:val="20"/>
          <w:lang w:eastAsia="it-IT"/>
          <w14:ligatures w14:val="none"/>
        </w:rPr>
        <w:t>Questo richiede volontà rivolta costantemente verso il bene, esige desiderio di obbedienza perfetta ad ogni Parola del Vangelo, domanda che si abbandoni per sempre il regno delle tenebre e ci si rivesta di luce come Dio è luce eterna.</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È questo il lavoro quotidiano del cristiano: </w:t>
      </w:r>
      <w:r w:rsidRPr="00672796">
        <w:rPr>
          <w:rFonts w:ascii="Arial" w:eastAsia="Times New Roman" w:hAnsi="Arial" w:cs="Times New Roman"/>
          <w:i/>
          <w:kern w:val="0"/>
          <w:sz w:val="24"/>
          <w:szCs w:val="20"/>
          <w:lang w:eastAsia="it-IT"/>
          <w14:ligatures w14:val="none"/>
        </w:rPr>
        <w:t>divenire tempio santo di Dio, sua abitazione sulla terra, in modo che chi vuole incontrare Dio, il vero Dio, lo possa incontrare sempre, in ogni momento in lui.</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Vedendo lui ogni uomo deve vedere Cristo, deve vedere Dio. Questa è la missione cristiana sulla terra. Per questo egli è stato comprato. </w:t>
      </w:r>
    </w:p>
    <w:p w14:paraId="71445483" w14:textId="5E82A466"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essere irreprensibile nel bene</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L’irreprensibilità nel bene dice appello alla coscienza dei fratelli e non più alla propria coscienza.</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cristiano è </w:t>
      </w:r>
      <w:r w:rsidRPr="00672796">
        <w:rPr>
          <w:rFonts w:ascii="Arial" w:eastAsia="Times New Roman" w:hAnsi="Arial" w:cs="Times New Roman"/>
          <w:kern w:val="0"/>
          <w:sz w:val="24"/>
          <w:szCs w:val="20"/>
          <w:lang w:eastAsia="it-IT"/>
          <w14:ligatures w14:val="none"/>
        </w:rPr>
        <w:lastRenderedPageBreak/>
        <w:t xml:space="preserve">chiamato ad essere visibilità di Dio sulla nostra terra. </w:t>
      </w:r>
      <w:r w:rsidRPr="00672796">
        <w:rPr>
          <w:rFonts w:ascii="Arial" w:eastAsia="Times New Roman" w:hAnsi="Arial" w:cs="Times New Roman"/>
          <w:i/>
          <w:kern w:val="0"/>
          <w:sz w:val="24"/>
          <w:szCs w:val="20"/>
          <w:lang w:eastAsia="it-IT"/>
          <w14:ligatures w14:val="none"/>
        </w:rPr>
        <w:t>Ognuno potrebbe dire, facendo appello alla sua coscienza: io sono questa visibilità di Dio, o: in me la visibilità di Dio è perfetta.</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Questa affermazione non la deve dire il cristiano. Devono dirla gli altri. </w:t>
      </w:r>
      <w:r w:rsidRPr="00672796">
        <w:rPr>
          <w:rFonts w:ascii="Arial" w:eastAsia="Times New Roman" w:hAnsi="Arial" w:cs="Times New Roman"/>
          <w:i/>
          <w:kern w:val="0"/>
          <w:sz w:val="24"/>
          <w:szCs w:val="20"/>
          <w:lang w:eastAsia="it-IT"/>
          <w14:ligatures w14:val="none"/>
        </w:rPr>
        <w:t>Devono dirla quanti credono e quanti non credono, chi è cristiano e chi è pagano, chi è religioso e chi è ateo.</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Questo obbliga il cristiano a lasciarsi giudicare la coscienza anche dal mondo.</w:t>
      </w:r>
      <w:r w:rsidRPr="00672796">
        <w:rPr>
          <w:rFonts w:ascii="Arial" w:eastAsia="Times New Roman" w:hAnsi="Arial" w:cs="Times New Roman"/>
          <w:kern w:val="0"/>
          <w:sz w:val="24"/>
          <w:szCs w:val="20"/>
          <w:lang w:eastAsia="it-IT"/>
          <w14:ligatures w14:val="none"/>
        </w:rPr>
        <w:t xml:space="preserve"> Lui deve stare sempre in ascolto della Volontà di Dio, la Volontà di Dio deve compiere però nella più alta prudenza, sapienza, saggezza, intelligenza.</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Deve sapere che ciò che è giusto in sé, non sempre è cosa giusta dinanzi agli altri.</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Per questo deve evitare ogni scandalo, ogni imprudenza, ogni più piccola azione che potrebbe </w:t>
      </w:r>
      <w:r w:rsidRPr="00672796">
        <w:rPr>
          <w:rFonts w:ascii="Arial" w:eastAsia="Times New Roman" w:hAnsi="Arial" w:cs="Times New Roman"/>
          <w:i/>
          <w:kern w:val="0"/>
          <w:sz w:val="24"/>
          <w:szCs w:val="20"/>
          <w:lang w:eastAsia="it-IT"/>
          <w14:ligatures w14:val="none"/>
        </w:rPr>
        <w:t>oscurare e non rivelare il volto di Dio che lui è obbligato sempre a manifestare.</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Egli deve raggiungere la più alta santità. </w:t>
      </w:r>
      <w:r w:rsidRPr="00672796">
        <w:rPr>
          <w:rFonts w:ascii="Arial" w:eastAsia="Times New Roman" w:hAnsi="Arial" w:cs="Times New Roman"/>
          <w:i/>
          <w:kern w:val="0"/>
          <w:sz w:val="24"/>
          <w:szCs w:val="20"/>
          <w:lang w:eastAsia="it-IT"/>
          <w14:ligatures w14:val="none"/>
        </w:rPr>
        <w:t>In lui le virtù dovranno essere vissute sempre in modo eroico.</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Questo lo deve fare non solo per ragioni di santità personale, quanto soprattutto per ragioni di credibilità di Dio.</w:t>
      </w:r>
      <w:r w:rsidR="00475C4C">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Lui, sempre, in ogni momento, in ogni circostanza, </w:t>
      </w:r>
      <w:r w:rsidRPr="00672796">
        <w:rPr>
          <w:rFonts w:ascii="Arial" w:eastAsia="Times New Roman" w:hAnsi="Arial" w:cs="Times New Roman"/>
          <w:i/>
          <w:kern w:val="0"/>
          <w:sz w:val="24"/>
          <w:szCs w:val="20"/>
          <w:lang w:eastAsia="it-IT"/>
          <w14:ligatures w14:val="none"/>
        </w:rPr>
        <w:t>deve rendere credibile il Signore e lo rende credibile operando allo stesso modo di Cristo Gesù.</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centurione confessò che Cristo Gesù era Figlio di Dio: </w:t>
      </w:r>
      <w:r w:rsidRPr="00672796">
        <w:rPr>
          <w:rFonts w:ascii="Arial" w:eastAsia="Times New Roman" w:hAnsi="Arial" w:cs="Times New Roman"/>
          <w:i/>
          <w:kern w:val="0"/>
          <w:sz w:val="24"/>
          <w:szCs w:val="20"/>
          <w:lang w:eastAsia="it-IT"/>
          <w14:ligatures w14:val="none"/>
        </w:rPr>
        <w:t>“vedendolo morire in quel modo”</w:t>
      </w:r>
      <w:r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Dall’azione di Cristo alla nascita della fede in lui.</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La santità nel cristiano deve essere a prova di credibilità, a prova di coscienza dell’altro, a prova di fede dell’altro.</w:t>
      </w:r>
      <w:r w:rsidRPr="00672796">
        <w:rPr>
          <w:rFonts w:ascii="Arial" w:eastAsia="Times New Roman" w:hAnsi="Arial" w:cs="Times New Roman"/>
          <w:kern w:val="0"/>
          <w:sz w:val="24"/>
          <w:szCs w:val="20"/>
          <w:lang w:eastAsia="it-IT"/>
          <w14:ligatures w14:val="none"/>
        </w:rPr>
        <w:t xml:space="preserve"> La fede dell’altro deve nascere dalla visione del cristiano, che è visione di Cristo, visione di Dio. </w:t>
      </w:r>
    </w:p>
    <w:p w14:paraId="1E0EB149" w14:textId="29868527"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vivere da uomo libero</w:t>
      </w:r>
      <w:r w:rsidRPr="00672796">
        <w:rPr>
          <w:rFonts w:ascii="Arial" w:eastAsia="Times New Roman" w:hAnsi="Arial" w:cs="Times New Roman"/>
          <w:b/>
          <w:i/>
          <w:kern w:val="0"/>
          <w:sz w:val="24"/>
          <w:szCs w:val="20"/>
          <w:lang w:eastAsia="it-IT"/>
          <w14:ligatures w14:val="none"/>
        </w:rPr>
        <w:t>.</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La libertà cui Cristo chiama ogni cristiano non è quella fisica. </w:t>
      </w:r>
      <w:r w:rsidRPr="00672796">
        <w:rPr>
          <w:rFonts w:ascii="Arial" w:eastAsia="Times New Roman" w:hAnsi="Arial" w:cs="Times New Roman"/>
          <w:i/>
          <w:kern w:val="0"/>
          <w:sz w:val="24"/>
          <w:szCs w:val="20"/>
          <w:lang w:eastAsia="it-IT"/>
          <w14:ligatures w14:val="none"/>
        </w:rPr>
        <w:t>Non può essere quella fisica, perché Cristo fu inchiodato sulla croce.</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Se Cristo si lasciò inchiodare sulla croce, a</w:t>
      </w:r>
      <w:r w:rsidRPr="00672796">
        <w:rPr>
          <w:rFonts w:ascii="Arial" w:eastAsia="Times New Roman" w:hAnsi="Arial" w:cs="Times New Roman"/>
          <w:i/>
          <w:kern w:val="0"/>
          <w:sz w:val="24"/>
          <w:szCs w:val="20"/>
          <w:lang w:eastAsia="it-IT"/>
          <w14:ligatures w14:val="none"/>
        </w:rPr>
        <w:t>nche il cristiano deve lasciarsi inchiodare su ogni altra croce per amore di chi lo inchioda, per dare libertà a chi lo crocifigge, per mostrare al mondo intero che non è la libertà fisica il vero bene per l'uomo, ma l’altra libertà: quella dell’anima e dello spirito.</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La libertà del cristiano è quella di vivere senza peccato, senza vizio, senza trasgressione.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L’essere senza peccato è solo libertà incipiente. Ancora non è vera pienezza di libertà. </w:t>
      </w:r>
      <w:r w:rsidRPr="00672796">
        <w:rPr>
          <w:rFonts w:ascii="Arial" w:eastAsia="Times New Roman" w:hAnsi="Arial" w:cs="Times New Roman"/>
          <w:i/>
          <w:kern w:val="0"/>
          <w:sz w:val="24"/>
          <w:szCs w:val="20"/>
          <w:lang w:eastAsia="it-IT"/>
          <w14:ligatures w14:val="none"/>
        </w:rPr>
        <w:t>La libertà cui è chiamato il cristiano è quella di vivere solo per compiere il bene, per amare sino alla fine.</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La libertà del cristiano è quella di lasciarsi inchiodare sulla croce per dare libertà vera,</w:t>
      </w:r>
      <w:r w:rsidRPr="00672796">
        <w:rPr>
          <w:rFonts w:ascii="Arial" w:eastAsia="Times New Roman" w:hAnsi="Arial" w:cs="Times New Roman"/>
          <w:kern w:val="0"/>
          <w:sz w:val="24"/>
          <w:szCs w:val="20"/>
          <w:lang w:eastAsia="it-IT"/>
          <w14:ligatures w14:val="none"/>
        </w:rPr>
        <w:t xml:space="preserve"> secondo Dio, a tutti coloro che ancora sono nella schiavitù dell’anima e dello spirito e a motivo di questa loro schiavitù tolgono la libertà fisica ai loro fratelli, anche sopprimendoli con morte ignominiosa e crudele.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È uomo libero il cristiano che si libera del suo stesso corpo e ne fa un oggetto per amare ogni uomo. </w:t>
      </w:r>
      <w:r w:rsidRPr="00672796">
        <w:rPr>
          <w:rFonts w:ascii="Arial" w:eastAsia="Times New Roman" w:hAnsi="Arial" w:cs="Times New Roman"/>
          <w:i/>
          <w:kern w:val="0"/>
          <w:sz w:val="24"/>
          <w:szCs w:val="20"/>
          <w:lang w:eastAsia="it-IT"/>
          <w14:ligatures w14:val="none"/>
        </w:rPr>
        <w:t>È uomo libero il cristiano che si spoglia di se stesso per farsi cibo per i propri fratelli.</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Quando il cristiano si disfa anche del suo corpo per amare, allora egli ha raggiunto la pienezza della libertà. </w:t>
      </w:r>
      <w:r w:rsidRPr="00672796">
        <w:rPr>
          <w:rFonts w:ascii="Arial" w:eastAsia="Times New Roman" w:hAnsi="Arial" w:cs="Times New Roman"/>
          <w:i/>
          <w:kern w:val="0"/>
          <w:sz w:val="24"/>
          <w:szCs w:val="20"/>
          <w:lang w:eastAsia="it-IT"/>
          <w14:ligatures w14:val="none"/>
        </w:rPr>
        <w:t>Cristo è libero sulla croce.</w:t>
      </w:r>
      <w:r w:rsidRPr="00672796">
        <w:rPr>
          <w:rFonts w:ascii="Arial" w:eastAsia="Times New Roman" w:hAnsi="Arial" w:cs="Times New Roman"/>
          <w:kern w:val="0"/>
          <w:sz w:val="24"/>
          <w:szCs w:val="20"/>
          <w:lang w:eastAsia="it-IT"/>
          <w14:ligatures w14:val="none"/>
        </w:rPr>
        <w:t xml:space="preserve"> Lì ha raggiunto la perfezione della completa libertà. Lì si è dato tutto per noi. </w:t>
      </w:r>
    </w:p>
    <w:p w14:paraId="39D52170" w14:textId="4AF1F832"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sopportare la sofferenza con amore</w:t>
      </w:r>
      <w:r w:rsidRPr="00672796">
        <w:rPr>
          <w:rFonts w:ascii="Arial" w:eastAsia="Times New Roman" w:hAnsi="Arial" w:cs="Times New Roman"/>
          <w:b/>
          <w:i/>
          <w:kern w:val="0"/>
          <w:sz w:val="24"/>
          <w:szCs w:val="20"/>
          <w:lang w:eastAsia="it-IT"/>
          <w14:ligatures w14:val="none"/>
        </w:rPr>
        <w:t>.</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Se il cristiano deve liberarsi anche del proprio corpo, se deve consegnare il suo corpo al mondo, per attestare la vera libertà cui lo chiama il suo Maestro e Signore dalla croce, è giusto, </w:t>
      </w:r>
      <w:r w:rsidRPr="00672796">
        <w:rPr>
          <w:rFonts w:ascii="Arial" w:eastAsia="Times New Roman" w:hAnsi="Arial" w:cs="Times New Roman"/>
          <w:i/>
          <w:kern w:val="0"/>
          <w:sz w:val="24"/>
          <w:szCs w:val="20"/>
          <w:lang w:eastAsia="it-IT"/>
          <w14:ligatures w14:val="none"/>
        </w:rPr>
        <w:t>anzi è cosa necessaria che lui sopporti ogni sofferenza con amore, nella gioia, sapendo che attraverso questa sofferenza lui potrà essere in tutto conforme al suo Gesù.</w:t>
      </w:r>
      <w:r w:rsidR="00475C4C">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Cosa è infatti la sofferenza se non un furto di anima, di spirito, di corpo che il male opera sulla nostra persona?</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Se questo furto di vita è vissuto </w:t>
      </w:r>
      <w:r w:rsidRPr="00672796">
        <w:rPr>
          <w:rFonts w:ascii="Arial" w:eastAsia="Times New Roman" w:hAnsi="Arial" w:cs="Times New Roman"/>
          <w:kern w:val="0"/>
          <w:sz w:val="24"/>
          <w:szCs w:val="20"/>
          <w:lang w:eastAsia="it-IT"/>
          <w14:ligatures w14:val="none"/>
        </w:rPr>
        <w:lastRenderedPageBreak/>
        <w:t xml:space="preserve">con amore, per amore, è offerto per la salvezza proprio di chi questo furto compie e per tutti coloro che ancora non conoscono Cristo, non adorano il Padre, </w:t>
      </w:r>
      <w:r w:rsidRPr="00672796">
        <w:rPr>
          <w:rFonts w:ascii="Arial" w:eastAsia="Times New Roman" w:hAnsi="Arial" w:cs="Times New Roman"/>
          <w:i/>
          <w:kern w:val="0"/>
          <w:sz w:val="24"/>
          <w:szCs w:val="20"/>
          <w:lang w:eastAsia="it-IT"/>
          <w14:ligatures w14:val="none"/>
        </w:rPr>
        <w:t>non sono nella Verità dello Spirito Santo</w:t>
      </w:r>
      <w:r w:rsidRPr="00672796">
        <w:rPr>
          <w:rFonts w:ascii="Arial" w:eastAsia="Times New Roman" w:hAnsi="Arial" w:cs="Times New Roman"/>
          <w:kern w:val="0"/>
          <w:sz w:val="24"/>
          <w:szCs w:val="20"/>
          <w:lang w:eastAsia="it-IT"/>
          <w14:ligatures w14:val="none"/>
        </w:rPr>
        <w:t>, sarà proprio in ragione di questa offerta che il Signore concede la grazia della conversione e della fede a quanti sono lontani dal suo regno di verità e di luce.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L’anima, il corpo, lo spirito si ribellano a questo furto.</w:t>
      </w:r>
      <w:r w:rsidRPr="00672796">
        <w:rPr>
          <w:rFonts w:ascii="Arial" w:eastAsia="Times New Roman" w:hAnsi="Arial" w:cs="Times New Roman"/>
          <w:kern w:val="0"/>
          <w:sz w:val="24"/>
          <w:szCs w:val="20"/>
          <w:lang w:eastAsia="it-IT"/>
          <w14:ligatures w14:val="none"/>
        </w:rPr>
        <w:t xml:space="preserve"> Non vogliono che esso avvenga. Lo rifiutano.</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Ma è proprio della grazia di Dio, impetrata costantemente nella preghiera, come ha fatto Cristo Gesù nell’Orto degli Ulivi, che fortifica la volontà e la rende in</w:t>
      </w:r>
      <w:r w:rsidR="00475C4C">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tutto conforme alla Volontà di Cristo Gesù, </w:t>
      </w:r>
      <w:r w:rsidRPr="00672796">
        <w:rPr>
          <w:rFonts w:ascii="Arial" w:eastAsia="Times New Roman" w:hAnsi="Arial" w:cs="Times New Roman"/>
          <w:i/>
          <w:kern w:val="0"/>
          <w:sz w:val="24"/>
          <w:szCs w:val="20"/>
          <w:lang w:eastAsia="it-IT"/>
          <w14:ligatures w14:val="none"/>
        </w:rPr>
        <w:t>che si offrì volontariamente alla morte, che sopportò ogni sofferenza con amore e per amore dei molti figli di Dio dispersi e lontani dalla sua Casa.</w:t>
      </w:r>
      <w:r w:rsidR="00475C4C">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cristiano che vuole offrire la sofferenza deve avere sempre dinanzi ai suoi occhi Cristo Gesù nei due momenti culminanti della sua vita: nell’Orto degli Ulivi e sulla Croce. </w:t>
      </w:r>
      <w:r w:rsidRPr="00672796">
        <w:rPr>
          <w:rFonts w:ascii="Arial" w:eastAsia="Times New Roman" w:hAnsi="Arial" w:cs="Times New Roman"/>
          <w:i/>
          <w:kern w:val="0"/>
          <w:sz w:val="24"/>
          <w:szCs w:val="20"/>
          <w:lang w:eastAsia="it-IT"/>
          <w14:ligatures w14:val="none"/>
        </w:rPr>
        <w:t>Se fissa il suo sguardo perennemente su queste due visioni di Cristo Gesù</w:t>
      </w:r>
      <w:r w:rsidRPr="00672796">
        <w:rPr>
          <w:rFonts w:ascii="Arial" w:eastAsia="Times New Roman" w:hAnsi="Arial" w:cs="Times New Roman"/>
          <w:kern w:val="0"/>
          <w:sz w:val="24"/>
          <w:szCs w:val="20"/>
          <w:lang w:eastAsia="it-IT"/>
          <w14:ligatures w14:val="none"/>
        </w:rPr>
        <w:t xml:space="preserve">, anche per lui la sopportazione di ogni sofferenza sarà non solo possibile, ma </w:t>
      </w:r>
      <w:r w:rsidRPr="00672796">
        <w:rPr>
          <w:rFonts w:ascii="Arial" w:eastAsia="Times New Roman" w:hAnsi="Arial" w:cs="Times New Roman"/>
          <w:i/>
          <w:kern w:val="0"/>
          <w:sz w:val="24"/>
          <w:szCs w:val="20"/>
          <w:lang w:eastAsia="it-IT"/>
          <w14:ligatures w14:val="none"/>
        </w:rPr>
        <w:t>nella sofferenza sarà reso perfetto in ogni altra cosa</w:t>
      </w:r>
      <w:r w:rsidRPr="00672796">
        <w:rPr>
          <w:rFonts w:ascii="Arial" w:eastAsia="Times New Roman" w:hAnsi="Arial" w:cs="Times New Roman"/>
          <w:kern w:val="0"/>
          <w:sz w:val="24"/>
          <w:szCs w:val="20"/>
          <w:lang w:eastAsia="it-IT"/>
          <w14:ligatures w14:val="none"/>
        </w:rPr>
        <w:t>, perché proprio nella sofferenza vissuta con amore e per amore raggiungerà il massimo della liberazione dal male, dal peccato; raggiungerà il massimo dell’amore: ha dato tutto se stesso per gli altri.</w:t>
      </w:r>
    </w:p>
    <w:p w14:paraId="34A6C5AC" w14:textId="7C9CF0A0"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vincere il male con il bene</w:t>
      </w:r>
      <w:r w:rsidRPr="00672796">
        <w:rPr>
          <w:rFonts w:ascii="Arial" w:eastAsia="Times New Roman" w:hAnsi="Arial" w:cs="Times New Roman"/>
          <w:b/>
          <w:i/>
          <w:kern w:val="0"/>
          <w:sz w:val="24"/>
          <w:szCs w:val="20"/>
          <w:lang w:eastAsia="it-IT"/>
          <w14:ligatures w14:val="none"/>
        </w:rPr>
        <w:t>.</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Nella sopportazione della sofferenza egli mai dovrà opporsi creando altra sofferenza. </w:t>
      </w:r>
      <w:r w:rsidRPr="00672796">
        <w:rPr>
          <w:rFonts w:ascii="Arial" w:eastAsia="Times New Roman" w:hAnsi="Arial" w:cs="Times New Roman"/>
          <w:i/>
          <w:kern w:val="0"/>
          <w:sz w:val="24"/>
          <w:szCs w:val="20"/>
          <w:lang w:eastAsia="it-IT"/>
          <w14:ligatures w14:val="none"/>
        </w:rPr>
        <w:t>Questo significherebbe respingere il male con il male.</w:t>
      </w:r>
      <w:r w:rsidRPr="00672796">
        <w:rPr>
          <w:rFonts w:ascii="Arial" w:eastAsia="Times New Roman" w:hAnsi="Arial" w:cs="Times New Roman"/>
          <w:kern w:val="0"/>
          <w:sz w:val="24"/>
          <w:szCs w:val="20"/>
          <w:lang w:eastAsia="it-IT"/>
          <w14:ligatures w14:val="none"/>
        </w:rPr>
        <w:t xml:space="preserve"> Se lui fa il male non è più di Cristo, perché Cristo è colui che non ha mai conosciuto il male. Cristo è colui che ha sempre vissuto nel più grande bene. La vittoria del male con il bene è solo del cristiano. </w:t>
      </w:r>
      <w:r w:rsidRPr="00672796">
        <w:rPr>
          <w:rFonts w:ascii="Arial" w:eastAsia="Times New Roman" w:hAnsi="Arial" w:cs="Times New Roman"/>
          <w:i/>
          <w:kern w:val="0"/>
          <w:sz w:val="24"/>
          <w:szCs w:val="20"/>
          <w:lang w:eastAsia="it-IT"/>
          <w14:ligatures w14:val="none"/>
        </w:rPr>
        <w:t>Solo il cristiano può fare questo, perché quest’azione è solo di Dio.</w:t>
      </w:r>
      <w:r w:rsidRPr="00672796">
        <w:rPr>
          <w:rFonts w:ascii="Arial" w:eastAsia="Times New Roman" w:hAnsi="Arial" w:cs="Times New Roman"/>
          <w:kern w:val="0"/>
          <w:sz w:val="24"/>
          <w:szCs w:val="20"/>
          <w:lang w:eastAsia="it-IT"/>
          <w14:ligatures w14:val="none"/>
        </w:rPr>
        <w:t xml:space="preserve"> Chi la compie nella propria storia, la compie solo per grazia di Dio.</w:t>
      </w:r>
      <w:r w:rsidR="00475C4C">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A questa lotta del bene per vincere il male bisogna allenarsi, prepararsi.</w:t>
      </w:r>
      <w:r w:rsidRPr="00672796">
        <w:rPr>
          <w:rFonts w:ascii="Arial" w:eastAsia="Times New Roman" w:hAnsi="Arial" w:cs="Times New Roman"/>
          <w:kern w:val="0"/>
          <w:sz w:val="24"/>
          <w:szCs w:val="20"/>
          <w:lang w:eastAsia="it-IT"/>
          <w14:ligatures w14:val="none"/>
        </w:rPr>
        <w:t xml:space="preserve"> Questa vittoria non si ottiene in un solo giorno, né in pochi anni.</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Ottiene questa vittoria chi cresce nella perfezione delle beatitudini, che sono la consegna di tutto l’uomo a Dio perché Dio compia il più grande bene.</w:t>
      </w:r>
      <w:r w:rsidR="00672796" w:rsidRPr="00672796">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i/>
          <w:kern w:val="0"/>
          <w:sz w:val="24"/>
          <w:szCs w:val="20"/>
          <w:lang w:eastAsia="it-IT"/>
          <w14:ligatures w14:val="none"/>
        </w:rPr>
        <w:t>È questo un cammino lungo, dura tutta una vita.</w:t>
      </w:r>
      <w:r w:rsidRPr="00672796">
        <w:rPr>
          <w:rFonts w:ascii="Arial" w:eastAsia="Times New Roman" w:hAnsi="Arial" w:cs="Times New Roman"/>
          <w:kern w:val="0"/>
          <w:sz w:val="24"/>
          <w:szCs w:val="20"/>
          <w:lang w:eastAsia="it-IT"/>
          <w14:ligatures w14:val="none"/>
        </w:rPr>
        <w:t xml:space="preserve"> Esso è perfetto quando si vince il male anche con il desiderio del bene, </w:t>
      </w:r>
      <w:r w:rsidRPr="00672796">
        <w:rPr>
          <w:rFonts w:ascii="Arial" w:eastAsia="Times New Roman" w:hAnsi="Arial" w:cs="Times New Roman"/>
          <w:i/>
          <w:kern w:val="0"/>
          <w:sz w:val="24"/>
          <w:szCs w:val="20"/>
          <w:lang w:eastAsia="it-IT"/>
          <w14:ligatures w14:val="none"/>
        </w:rPr>
        <w:t>quando neanche il più piccolo pensiero di male entra nel nostro spirito per contaminarlo.</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Quando si è liberi da ogni pensiero e anche sentimento inconscio, allora si può parlare di perfetta sconfitta del male con il bene nella nostra vita. </w:t>
      </w:r>
    </w:p>
    <w:p w14:paraId="47607A0A" w14:textId="4166CD40" w:rsidR="009173DB" w:rsidRPr="00672796" w:rsidRDefault="009173DB"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servire facendosi modello</w:t>
      </w:r>
      <w:r w:rsidRPr="00672796">
        <w:rPr>
          <w:rFonts w:ascii="Arial" w:eastAsia="Times New Roman" w:hAnsi="Arial" w:cs="Times New Roman"/>
          <w:b/>
          <w:i/>
          <w:kern w:val="0"/>
          <w:sz w:val="24"/>
          <w:szCs w:val="20"/>
          <w:lang w:eastAsia="it-IT"/>
          <w14:ligatures w14:val="none"/>
        </w:rPr>
        <w:t>.</w:t>
      </w:r>
      <w:r w:rsidRPr="009173DB">
        <w:rPr>
          <w:rFonts w:ascii="Arial" w:eastAsia="Times New Roman" w:hAnsi="Arial" w:cs="Times New Roman"/>
          <w:b/>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cristiano ha una grandissima responsabilità dinanzi ai propri fratelli di fede. </w:t>
      </w:r>
      <w:r w:rsidRPr="00672796">
        <w:rPr>
          <w:rFonts w:ascii="Arial" w:eastAsia="Times New Roman" w:hAnsi="Arial" w:cs="Times New Roman"/>
          <w:i/>
          <w:kern w:val="0"/>
          <w:sz w:val="24"/>
          <w:szCs w:val="20"/>
          <w:lang w:eastAsia="it-IT"/>
          <w14:ligatures w14:val="none"/>
        </w:rPr>
        <w:t>Egli è chiamato a operare intensamente perché nessuno si perda, nessuno abbandoni il Regno della luce, nessuno ritorni nel regno delle tenebre, nessuno viva una vita di pigrizia nel bene, di rilassamento morale.</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Il servizio che lui dovrà prestare alla fede è prima di tutto servizio di modello. </w:t>
      </w:r>
      <w:r w:rsidRPr="00672796">
        <w:rPr>
          <w:rFonts w:ascii="Arial" w:eastAsia="Times New Roman" w:hAnsi="Arial" w:cs="Times New Roman"/>
          <w:i/>
          <w:kern w:val="0"/>
          <w:sz w:val="24"/>
          <w:szCs w:val="20"/>
          <w:lang w:eastAsia="it-IT"/>
          <w14:ligatures w14:val="none"/>
        </w:rPr>
        <w:t>Egli deve essere specchio per gli altri in ogni virtù, in ogni opera buona, in ogni Parola di Vangelo.</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L’altro deve vedere in lui sempre Cristo che serve noi con tutta la potenza della sua divina ed umana carità. </w:t>
      </w:r>
      <w:r w:rsidRPr="00672796">
        <w:rPr>
          <w:rFonts w:ascii="Arial" w:eastAsia="Times New Roman" w:hAnsi="Arial" w:cs="Times New Roman"/>
          <w:i/>
          <w:kern w:val="0"/>
          <w:sz w:val="24"/>
          <w:szCs w:val="20"/>
          <w:lang w:eastAsia="it-IT"/>
          <w14:ligatures w14:val="none"/>
        </w:rPr>
        <w:t>L’altro deve constatare sempre la nostra perfetta adesione a Cristo, alla sua Volontà, alla sua Verità.</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Operando così, il cristiano diventa sprone, incitamento, forza che attrae. La sua Parola si fa autorevole, credibile. </w:t>
      </w:r>
      <w:r w:rsidRPr="00672796">
        <w:rPr>
          <w:rFonts w:ascii="Arial" w:eastAsia="Times New Roman" w:hAnsi="Arial" w:cs="Times New Roman"/>
          <w:i/>
          <w:kern w:val="0"/>
          <w:sz w:val="24"/>
          <w:szCs w:val="20"/>
          <w:lang w:eastAsia="it-IT"/>
          <w14:ligatures w14:val="none"/>
        </w:rPr>
        <w:t>Egli può dire un parola perché l’altro la vedrà solo parola di amore, detta per amore.</w:t>
      </w:r>
      <w:r w:rsidR="00672796" w:rsidRPr="00672796">
        <w:rPr>
          <w:rFonts w:ascii="Arial" w:eastAsia="Times New Roman" w:hAnsi="Arial" w:cs="Times New Roman"/>
          <w:i/>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Questa parola sarà credibile perché attinge la sua forza nel suo servizio a Cristo in favore dei fratelli che è servizio di </w:t>
      </w:r>
      <w:r w:rsidRPr="00672796">
        <w:rPr>
          <w:rFonts w:ascii="Arial" w:eastAsia="Times New Roman" w:hAnsi="Arial" w:cs="Times New Roman"/>
          <w:kern w:val="0"/>
          <w:sz w:val="24"/>
          <w:szCs w:val="20"/>
          <w:lang w:eastAsia="it-IT"/>
          <w14:ligatures w14:val="none"/>
        </w:rPr>
        <w:lastRenderedPageBreak/>
        <w:t xml:space="preserve">amore, nella gratuità, fatto con volontà. </w:t>
      </w:r>
      <w:r w:rsidRPr="00672796">
        <w:rPr>
          <w:rFonts w:ascii="Arial" w:eastAsia="Times New Roman" w:hAnsi="Arial" w:cs="Times New Roman"/>
          <w:i/>
          <w:kern w:val="0"/>
          <w:sz w:val="24"/>
          <w:szCs w:val="20"/>
          <w:lang w:eastAsia="it-IT"/>
          <w14:ligatures w14:val="none"/>
        </w:rPr>
        <w:t>È questa la forza trascinante nella verità e nell’amore del servizio cristiano.</w:t>
      </w:r>
      <w:r w:rsidRPr="00672796">
        <w:rPr>
          <w:rFonts w:ascii="Arial" w:eastAsia="Times New Roman" w:hAnsi="Arial" w:cs="Times New Roman"/>
          <w:kern w:val="0"/>
          <w:sz w:val="24"/>
          <w:szCs w:val="20"/>
          <w:lang w:eastAsia="it-IT"/>
          <w14:ligatures w14:val="none"/>
        </w:rPr>
        <w:t xml:space="preserve"> </w:t>
      </w:r>
    </w:p>
    <w:p w14:paraId="2E58620C" w14:textId="1844237B" w:rsidR="009173DB" w:rsidRPr="00672796" w:rsidRDefault="009173DB" w:rsidP="009173DB">
      <w:pPr>
        <w:spacing w:after="240" w:line="240" w:lineRule="auto"/>
        <w:jc w:val="both"/>
        <w:rPr>
          <w:rFonts w:ascii="Arial" w:eastAsia="Times New Roman" w:hAnsi="Arial" w:cs="Times New Roman"/>
          <w:bCs/>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resistere al diavolo</w:t>
      </w:r>
      <w:r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Il cristiano finché vivrà su questa terra, sarà sempre tentato dal diavolo perché dia un’altra missione alla sua vita </w:t>
      </w:r>
      <w:r w:rsidRPr="00672796">
        <w:rPr>
          <w:rFonts w:ascii="Arial" w:eastAsia="Times New Roman" w:hAnsi="Arial" w:cs="Times New Roman"/>
          <w:bCs/>
          <w:i/>
          <w:kern w:val="0"/>
          <w:sz w:val="24"/>
          <w:szCs w:val="20"/>
          <w:lang w:eastAsia="it-IT"/>
          <w14:ligatures w14:val="none"/>
        </w:rPr>
        <w:t>e poi perché abbandoni completamente il vero servizio a Dio</w:t>
      </w:r>
      <w:r w:rsidRPr="00672796">
        <w:rPr>
          <w:rFonts w:ascii="Arial" w:eastAsia="Times New Roman" w:hAnsi="Arial" w:cs="Times New Roman"/>
          <w:bCs/>
          <w:kern w:val="0"/>
          <w:sz w:val="24"/>
          <w:szCs w:val="20"/>
          <w:lang w:eastAsia="it-IT"/>
          <w14:ligatures w14:val="none"/>
        </w:rPr>
        <w:t>, che è di obbedienza e di ascolto alla sua voce e si consegni nuovamente al male, al regno delle tenebre, il cui sbocco è la dannazione eterna.</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Il cristiano sapendo questo porrà ogni attenzione a non lasciarsi travolgere dall’inganno e dalle insidie del tentatore. </w:t>
      </w:r>
      <w:r w:rsidRPr="00672796">
        <w:rPr>
          <w:rFonts w:ascii="Arial" w:eastAsia="Times New Roman" w:hAnsi="Arial" w:cs="Times New Roman"/>
          <w:bCs/>
          <w:i/>
          <w:kern w:val="0"/>
          <w:sz w:val="24"/>
          <w:szCs w:val="20"/>
          <w:lang w:eastAsia="it-IT"/>
          <w14:ligatures w14:val="none"/>
        </w:rPr>
        <w:t>Supererà ogni tentazione se rimarrà ancorato nella Parola della fede.</w:t>
      </w:r>
      <w:r w:rsidR="00672796"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Per questo il cristiano dovrà apprendere una sola regola: ogni cosa che farà contro la Parola di Dio è già tentazione. </w:t>
      </w:r>
      <w:r w:rsidRPr="00672796">
        <w:rPr>
          <w:rFonts w:ascii="Arial" w:eastAsia="Times New Roman" w:hAnsi="Arial" w:cs="Times New Roman"/>
          <w:bCs/>
          <w:i/>
          <w:kern w:val="0"/>
          <w:sz w:val="24"/>
          <w:szCs w:val="20"/>
          <w:lang w:eastAsia="it-IT"/>
          <w14:ligatures w14:val="none"/>
        </w:rPr>
        <w:t>Ogni uscita dal Vangelo è già vittoria del diavolo sulla sua fede.</w:t>
      </w:r>
      <w:r w:rsidR="00672796"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La fede del cristiano è una sola: la sua verità è solo nella Parola. Fuori della Parola c’è solo falsità. </w:t>
      </w:r>
      <w:r w:rsidRPr="00672796">
        <w:rPr>
          <w:rFonts w:ascii="Arial" w:eastAsia="Times New Roman" w:hAnsi="Arial" w:cs="Times New Roman"/>
          <w:bCs/>
          <w:i/>
          <w:kern w:val="0"/>
          <w:sz w:val="24"/>
          <w:szCs w:val="20"/>
          <w:lang w:eastAsia="it-IT"/>
          <w14:ligatures w14:val="none"/>
        </w:rPr>
        <w:t>La sua vita eterna è solo nella Parola.</w:t>
      </w:r>
      <w:r w:rsidRPr="00672796">
        <w:rPr>
          <w:rFonts w:ascii="Arial" w:eastAsia="Times New Roman" w:hAnsi="Arial" w:cs="Times New Roman"/>
          <w:bCs/>
          <w:kern w:val="0"/>
          <w:sz w:val="24"/>
          <w:szCs w:val="20"/>
          <w:lang w:eastAsia="it-IT"/>
          <w14:ligatures w14:val="none"/>
        </w:rPr>
        <w:t xml:space="preserve"> Fuori della Parola c’è solo dannazione.</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i/>
          <w:kern w:val="0"/>
          <w:sz w:val="24"/>
          <w:szCs w:val="20"/>
          <w:lang w:eastAsia="it-IT"/>
          <w14:ligatures w14:val="none"/>
        </w:rPr>
        <w:t xml:space="preserve">Se per rimanere nella fede, nella verità, nella vita eterna è necessario dare la vita del corpo al supplizio e al martirio, </w:t>
      </w:r>
      <w:r w:rsidRPr="00672796">
        <w:rPr>
          <w:rFonts w:ascii="Arial" w:eastAsia="Times New Roman" w:hAnsi="Arial" w:cs="Times New Roman"/>
          <w:bCs/>
          <w:kern w:val="0"/>
          <w:sz w:val="24"/>
          <w:szCs w:val="20"/>
          <w:lang w:eastAsia="it-IT"/>
          <w14:ligatures w14:val="none"/>
        </w:rPr>
        <w:t>che la si dia tutta, con volontà, rimanendo sempre nel bene, vincendo il male operando il bene.</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i/>
          <w:kern w:val="0"/>
          <w:sz w:val="24"/>
          <w:szCs w:val="20"/>
          <w:lang w:eastAsia="it-IT"/>
          <w14:ligatures w14:val="none"/>
        </w:rPr>
        <w:t>Senza Parola, fuori della Parola, nessuno mai potrà resistere al diavolo.</w:t>
      </w:r>
      <w:r w:rsidRPr="00672796">
        <w:rPr>
          <w:rFonts w:ascii="Arial" w:eastAsia="Times New Roman" w:hAnsi="Arial" w:cs="Times New Roman"/>
          <w:bCs/>
          <w:kern w:val="0"/>
          <w:sz w:val="24"/>
          <w:szCs w:val="20"/>
          <w:lang w:eastAsia="it-IT"/>
          <w14:ligatures w14:val="none"/>
        </w:rPr>
        <w:t xml:space="preserve"> È la fede la sconfitta del diavolo e chi esce dalla fede è già preda del tentatore. La fede è una sola: la nostra verità è solo la Parola di Dio. </w:t>
      </w:r>
    </w:p>
    <w:p w14:paraId="01DF8384" w14:textId="285B3D84" w:rsidR="009173DB" w:rsidRPr="00672796" w:rsidRDefault="009173DB" w:rsidP="009173DB">
      <w:pPr>
        <w:spacing w:after="240" w:line="240" w:lineRule="auto"/>
        <w:jc w:val="both"/>
        <w:rPr>
          <w:rFonts w:ascii="Arial" w:eastAsia="Times New Roman" w:hAnsi="Arial" w:cs="Times New Roman"/>
          <w:bCs/>
          <w:i/>
          <w:kern w:val="0"/>
          <w:sz w:val="24"/>
          <w:szCs w:val="20"/>
          <w:lang w:eastAsia="it-IT"/>
          <w14:ligatures w14:val="none"/>
        </w:rPr>
      </w:pPr>
      <w:r w:rsidRPr="00672796">
        <w:rPr>
          <w:rFonts w:ascii="Arial" w:eastAsia="Times New Roman" w:hAnsi="Arial" w:cs="Times New Roman"/>
          <w:b/>
          <w:kern w:val="0"/>
          <w:sz w:val="24"/>
          <w:szCs w:val="20"/>
          <w:lang w:eastAsia="it-IT"/>
          <w14:ligatures w14:val="none"/>
        </w:rPr>
        <w:t>Comprato per rimanere saldo nella grazia di Dio</w:t>
      </w:r>
      <w:r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Rimane saldo nella grazia di Dio, </w:t>
      </w:r>
      <w:r w:rsidRPr="00672796">
        <w:rPr>
          <w:rFonts w:ascii="Arial" w:eastAsia="Times New Roman" w:hAnsi="Arial" w:cs="Times New Roman"/>
          <w:bCs/>
          <w:i/>
          <w:kern w:val="0"/>
          <w:sz w:val="24"/>
          <w:szCs w:val="20"/>
          <w:lang w:eastAsia="it-IT"/>
          <w14:ligatures w14:val="none"/>
        </w:rPr>
        <w:t xml:space="preserve">se dimora sempre nella Parola di Cristo, </w:t>
      </w:r>
      <w:r w:rsidRPr="00672796">
        <w:rPr>
          <w:rFonts w:ascii="Arial" w:eastAsia="Times New Roman" w:hAnsi="Arial" w:cs="Times New Roman"/>
          <w:bCs/>
          <w:kern w:val="0"/>
          <w:sz w:val="24"/>
          <w:szCs w:val="20"/>
          <w:lang w:eastAsia="it-IT"/>
          <w14:ligatures w14:val="none"/>
        </w:rPr>
        <w:t>qualsiasi sia la condizione esterna nella quale egli verrà a trovarsi.</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i/>
          <w:kern w:val="0"/>
          <w:sz w:val="24"/>
          <w:szCs w:val="20"/>
          <w:lang w:eastAsia="it-IT"/>
          <w14:ligatures w14:val="none"/>
        </w:rPr>
        <w:t>Il cristiano dal mondo sarà tentato, perseguitato, insultato, giudicato, condannato, messo a morte.</w:t>
      </w:r>
      <w:r w:rsidRPr="00672796">
        <w:rPr>
          <w:rFonts w:ascii="Arial" w:eastAsia="Times New Roman" w:hAnsi="Arial" w:cs="Times New Roman"/>
          <w:bCs/>
          <w:kern w:val="0"/>
          <w:sz w:val="24"/>
          <w:szCs w:val="20"/>
          <w:lang w:eastAsia="it-IT"/>
          <w14:ligatures w14:val="none"/>
        </w:rPr>
        <w:t xml:space="preserve"> In ognuna di queste situazioni egli dovrà sempre imitare Cristo Gesù, dovrà sempre rimanere nella Parola di Dio, cioè nel Vangelo della vita.</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Dovrà sempre e comunque rimanere cristiano santo, e per fare questo dovrà consegnarsi al mondo perché il mondo faccia di lui ciò che meglio gli pare.</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Rimane nella grazia di Dio </w:t>
      </w:r>
      <w:r w:rsidRPr="00672796">
        <w:rPr>
          <w:rFonts w:ascii="Arial" w:eastAsia="Times New Roman" w:hAnsi="Arial" w:cs="Times New Roman"/>
          <w:bCs/>
          <w:i/>
          <w:kern w:val="0"/>
          <w:sz w:val="24"/>
          <w:szCs w:val="20"/>
          <w:lang w:eastAsia="it-IT"/>
          <w14:ligatures w14:val="none"/>
        </w:rPr>
        <w:t>chi è disposto a morire per Cristo</w:t>
      </w:r>
      <w:r w:rsidRPr="00672796">
        <w:rPr>
          <w:rFonts w:ascii="Arial" w:eastAsia="Times New Roman" w:hAnsi="Arial" w:cs="Times New Roman"/>
          <w:bCs/>
          <w:kern w:val="0"/>
          <w:sz w:val="24"/>
          <w:szCs w:val="20"/>
          <w:lang w:eastAsia="it-IT"/>
          <w14:ligatures w14:val="none"/>
        </w:rPr>
        <w:t>, pur di non commettere il peccato, pur di non rinnegare il Signore, pur di non uscire mai dalla Parola della vita.</w:t>
      </w:r>
      <w:r w:rsidR="00672796" w:rsidRPr="00672796">
        <w:rPr>
          <w:rFonts w:ascii="Arial" w:eastAsia="Times New Roman" w:hAnsi="Arial" w:cs="Times New Roman"/>
          <w:bCs/>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Il cristiano è chiamato alla fedeltà alla grazia fino alla morte di croce e nella morte di croce. </w:t>
      </w:r>
      <w:r w:rsidRPr="00672796">
        <w:rPr>
          <w:rFonts w:ascii="Arial" w:eastAsia="Times New Roman" w:hAnsi="Arial" w:cs="Times New Roman"/>
          <w:bCs/>
          <w:i/>
          <w:kern w:val="0"/>
          <w:sz w:val="24"/>
          <w:szCs w:val="20"/>
          <w:lang w:eastAsia="it-IT"/>
          <w14:ligatures w14:val="none"/>
        </w:rPr>
        <w:t>Sempre lui dovrà restare santo, perché Cristo Gesù anche sulla croce fu santo, visse la croce da santo e da santo morì.</w:t>
      </w:r>
      <w:r w:rsidR="00672796"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È una vocazione altissima quella del cristiano. La potrà vivere fino in fondo solo chi è pronto a morire per il Signore. </w:t>
      </w:r>
      <w:r w:rsidRPr="00672796">
        <w:rPr>
          <w:rFonts w:ascii="Arial" w:eastAsia="Times New Roman" w:hAnsi="Arial" w:cs="Times New Roman"/>
          <w:bCs/>
          <w:i/>
          <w:kern w:val="0"/>
          <w:sz w:val="24"/>
          <w:szCs w:val="20"/>
          <w:lang w:eastAsia="it-IT"/>
          <w14:ligatures w14:val="none"/>
        </w:rPr>
        <w:t>Chi non è entrato in questa piena disposizione del suo spirito, lascerà con facilità la grazia e si abbandonerà al tradimento della Parola, al rinnegamento del Vangelo.</w:t>
      </w:r>
      <w:r w:rsidR="00672796"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kern w:val="0"/>
          <w:sz w:val="24"/>
          <w:szCs w:val="20"/>
          <w:lang w:eastAsia="it-IT"/>
          <w14:ligatures w14:val="none"/>
        </w:rPr>
        <w:t xml:space="preserve">Vergine Maria, Madre della Redenzione, </w:t>
      </w:r>
      <w:r w:rsidRPr="00672796">
        <w:rPr>
          <w:rFonts w:ascii="Arial" w:eastAsia="Times New Roman" w:hAnsi="Arial" w:cs="Times New Roman"/>
          <w:bCs/>
          <w:i/>
          <w:kern w:val="0"/>
          <w:sz w:val="24"/>
          <w:szCs w:val="20"/>
          <w:lang w:eastAsia="it-IT"/>
          <w14:ligatures w14:val="none"/>
        </w:rPr>
        <w:t>vigila su di noi perché tutti possiamo vivere e morire per la Parola, nella Parola, con la Parola.</w:t>
      </w:r>
      <w:r w:rsidR="00672796" w:rsidRPr="00672796">
        <w:rPr>
          <w:rFonts w:ascii="Arial" w:eastAsia="Times New Roman" w:hAnsi="Arial" w:cs="Times New Roman"/>
          <w:bCs/>
          <w:i/>
          <w:kern w:val="0"/>
          <w:sz w:val="24"/>
          <w:szCs w:val="20"/>
          <w:lang w:eastAsia="it-IT"/>
          <w14:ligatures w14:val="none"/>
        </w:rPr>
        <w:t xml:space="preserve"> </w:t>
      </w:r>
      <w:r w:rsidRPr="00672796">
        <w:rPr>
          <w:rFonts w:ascii="Arial" w:eastAsia="Times New Roman" w:hAnsi="Arial" w:cs="Times New Roman"/>
          <w:bCs/>
          <w:i/>
          <w:kern w:val="0"/>
          <w:sz w:val="24"/>
          <w:szCs w:val="20"/>
          <w:lang w:eastAsia="it-IT"/>
          <w14:ligatures w14:val="none"/>
        </w:rPr>
        <w:t>Fa’ che noi e la Parola diveniamo una sola cosa, una sola realtà, una sola essenza</w:t>
      </w:r>
      <w:r w:rsidRPr="00672796">
        <w:rPr>
          <w:rFonts w:ascii="Arial" w:eastAsia="Times New Roman" w:hAnsi="Arial" w:cs="Times New Roman"/>
          <w:bCs/>
          <w:kern w:val="0"/>
          <w:sz w:val="24"/>
          <w:szCs w:val="20"/>
          <w:lang w:eastAsia="it-IT"/>
          <w14:ligatures w14:val="none"/>
        </w:rPr>
        <w:t xml:space="preserve">. Fa’ che in questa unità restiamo saldi in eterno, in vita e nella morte. </w:t>
      </w:r>
      <w:r w:rsidRPr="00672796">
        <w:rPr>
          <w:rFonts w:ascii="Arial" w:eastAsia="Times New Roman" w:hAnsi="Arial" w:cs="Times New Roman"/>
          <w:bCs/>
          <w:i/>
          <w:kern w:val="0"/>
          <w:sz w:val="24"/>
          <w:szCs w:val="20"/>
          <w:lang w:eastAsia="it-IT"/>
          <w14:ligatures w14:val="none"/>
        </w:rPr>
        <w:t>Grazie, o Madre Santa, per questa grazia che ci ottieni dal Cielo.</w:t>
      </w:r>
    </w:p>
    <w:p w14:paraId="3F5B2A60" w14:textId="77777777" w:rsidR="009173DB" w:rsidRDefault="009173DB" w:rsidP="009173DB">
      <w:pPr>
        <w:spacing w:after="240" w:line="240" w:lineRule="auto"/>
        <w:jc w:val="both"/>
        <w:rPr>
          <w:rFonts w:ascii="Arial" w:eastAsia="Times New Roman" w:hAnsi="Arial" w:cs="Times New Roman"/>
          <w:kern w:val="0"/>
          <w:sz w:val="24"/>
          <w:szCs w:val="20"/>
          <w:lang w:eastAsia="it-IT"/>
          <w14:ligatures w14:val="none"/>
        </w:rPr>
      </w:pPr>
    </w:p>
    <w:p w14:paraId="7A55ABFE" w14:textId="1687438F" w:rsidR="00127753" w:rsidRPr="00477DA5" w:rsidRDefault="00127753" w:rsidP="009173DB">
      <w:pPr>
        <w:pStyle w:val="Titolo1"/>
      </w:pPr>
      <w:bookmarkStart w:id="167" w:name="_Toc229638738"/>
      <w:r>
        <w:lastRenderedPageBreak/>
        <w:t>APPENDICE PRIMA</w:t>
      </w:r>
      <w:bookmarkEnd w:id="167"/>
      <w:r>
        <w:t xml:space="preserve"> </w:t>
      </w:r>
    </w:p>
    <w:p w14:paraId="75A08E77" w14:textId="77777777" w:rsidR="00127753" w:rsidRPr="00477DA5" w:rsidRDefault="00127753" w:rsidP="009173DB">
      <w:pPr>
        <w:pStyle w:val="Titolo1"/>
        <w:rPr>
          <w:lang w:val="la-Latn"/>
        </w:rPr>
      </w:pPr>
      <w:bookmarkStart w:id="168" w:name="_Toc228553217"/>
      <w:bookmarkStart w:id="169" w:name="_Toc229638739"/>
      <w:r w:rsidRPr="00477DA5">
        <w:rPr>
          <w:lang w:val="la-Latn"/>
        </w:rPr>
        <w:t>ABSQUE SCIENTIA IDEO INSIPIENTER LOCUTUS SUM</w:t>
      </w:r>
      <w:bookmarkEnd w:id="168"/>
      <w:bookmarkEnd w:id="169"/>
    </w:p>
    <w:p w14:paraId="33F3C4D1" w14:textId="77777777" w:rsidR="00127753" w:rsidRPr="00477DA5" w:rsidRDefault="00127753" w:rsidP="009173DB">
      <w:pPr>
        <w:keepNext/>
        <w:spacing w:before="240" w:after="240" w:line="240" w:lineRule="auto"/>
        <w:outlineLvl w:val="1"/>
        <w:rPr>
          <w:rFonts w:ascii="Arial" w:eastAsia="Calibri" w:hAnsi="Arial" w:cs="Arial"/>
          <w:b/>
          <w:bCs/>
          <w:i/>
          <w:iCs/>
          <w:kern w:val="0"/>
          <w:sz w:val="28"/>
          <w:szCs w:val="28"/>
          <w:lang w:val="la-Latn" w:eastAsia="it-IT"/>
          <w14:ligatures w14:val="none"/>
        </w:rPr>
      </w:pPr>
      <w:bookmarkStart w:id="170" w:name="_Toc105860802"/>
      <w:bookmarkStart w:id="171" w:name="_Toc228553218"/>
      <w:bookmarkStart w:id="172" w:name="_Toc229638740"/>
      <w:r w:rsidRPr="00477DA5">
        <w:rPr>
          <w:rFonts w:ascii="Arial" w:eastAsia="Calibri" w:hAnsi="Arial" w:cs="Arial"/>
          <w:b/>
          <w:bCs/>
          <w:i/>
          <w:iCs/>
          <w:kern w:val="0"/>
          <w:sz w:val="28"/>
          <w:szCs w:val="28"/>
          <w:lang w:eastAsia="it-IT"/>
          <w14:ligatures w14:val="none"/>
        </w:rPr>
        <w:t xml:space="preserve">Le molte parole </w:t>
      </w:r>
      <w:r w:rsidRPr="00477DA5">
        <w:rPr>
          <w:rFonts w:ascii="Arial" w:eastAsia="Calibri" w:hAnsi="Arial" w:cs="Arial"/>
          <w:b/>
          <w:bCs/>
          <w:i/>
          <w:iCs/>
          <w:kern w:val="0"/>
          <w:sz w:val="28"/>
          <w:szCs w:val="28"/>
          <w:lang w:val="la-Latn" w:eastAsia="it-IT"/>
          <w14:ligatures w14:val="none"/>
        </w:rPr>
        <w:t>absque scientia</w:t>
      </w:r>
      <w:bookmarkEnd w:id="170"/>
      <w:bookmarkEnd w:id="171"/>
      <w:bookmarkEnd w:id="172"/>
    </w:p>
    <w:p w14:paraId="053B04B1"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kern w:val="0"/>
          <w:sz w:val="24"/>
          <w:szCs w:val="20"/>
          <w:lang w:eastAsia="it-IT"/>
          <w14:ligatures w14:val="none"/>
        </w:rPr>
        <w:t>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442FABFA"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i/>
          <w:kern w:val="0"/>
          <w:sz w:val="24"/>
          <w:szCs w:val="20"/>
          <w:lang w:eastAsia="it-IT"/>
          <w14:ligatures w14:val="none"/>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r w:rsidRPr="00127753">
        <w:rPr>
          <w:rFonts w:ascii="Arial" w:eastAsia="Calibri" w:hAnsi="Arial" w:cs="Times New Roman"/>
          <w:kern w:val="0"/>
          <w:sz w:val="24"/>
          <w:szCs w:val="20"/>
          <w:lang w:eastAsia="it-IT"/>
          <w14:ligatures w14:val="none"/>
        </w:rPr>
        <w:t xml:space="preserve">. </w:t>
      </w:r>
    </w:p>
    <w:p w14:paraId="73E58011"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kern w:val="0"/>
          <w:sz w:val="24"/>
          <w:szCs w:val="20"/>
          <w:lang w:eastAsia="it-IT"/>
          <w14:ligatures w14:val="none"/>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466EFBBE"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i/>
          <w:kern w:val="0"/>
          <w:sz w:val="24"/>
          <w:szCs w:val="20"/>
          <w:lang w:eastAsia="it-IT"/>
          <w14:ligatures w14:val="none"/>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w:t>
      </w:r>
      <w:r w:rsidRPr="00127753">
        <w:rPr>
          <w:rFonts w:ascii="Arial" w:eastAsia="Calibri" w:hAnsi="Arial" w:cs="Times New Roman"/>
          <w:i/>
          <w:kern w:val="0"/>
          <w:sz w:val="24"/>
          <w:szCs w:val="20"/>
          <w:lang w:eastAsia="it-IT"/>
          <w14:ligatures w14:val="none"/>
        </w:rPr>
        <w:lastRenderedPageBreak/>
        <w:t>strada dove abita la luce e dove dimorano le tenebre, perché tu le possa ricondurre dentro i loro confini e sappia insegnare loro la via di casa? Certo, tu lo sai, perché allora eri già nato e il numero dei tuoi giorni è assai grande!» (Gb 38,1-21)</w:t>
      </w:r>
      <w:r w:rsidRPr="00127753">
        <w:rPr>
          <w:rFonts w:ascii="Arial" w:eastAsia="Calibri" w:hAnsi="Arial" w:cs="Times New Roman"/>
          <w:kern w:val="0"/>
          <w:sz w:val="24"/>
          <w:szCs w:val="20"/>
          <w:lang w:eastAsia="it-IT"/>
          <w14:ligatures w14:val="none"/>
        </w:rPr>
        <w:t xml:space="preserve">. </w:t>
      </w:r>
    </w:p>
    <w:p w14:paraId="2ABC93B2"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kern w:val="0"/>
          <w:sz w:val="24"/>
          <w:szCs w:val="20"/>
          <w:lang w:eastAsia="it-IT"/>
          <w14:ligatures w14:val="none"/>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1F7AEE2E"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i/>
          <w:kern w:val="0"/>
          <w:sz w:val="24"/>
          <w:szCs w:val="20"/>
          <w:lang w:eastAsia="it-IT"/>
          <w14:ligatures w14:val="none"/>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w:t>
      </w:r>
      <w:r w:rsidRPr="00127753">
        <w:rPr>
          <w:rFonts w:ascii="Arial" w:eastAsia="Calibri" w:hAnsi="Arial" w:cs="Times New Roman"/>
          <w:kern w:val="0"/>
          <w:sz w:val="24"/>
          <w:szCs w:val="20"/>
          <w:lang w:eastAsia="it-IT"/>
          <w14:ligatures w14:val="none"/>
        </w:rPr>
        <w:t xml:space="preserve">. </w:t>
      </w:r>
    </w:p>
    <w:p w14:paraId="4A101E5F" w14:textId="77777777" w:rsidR="00127753" w:rsidRPr="00127753" w:rsidRDefault="00127753" w:rsidP="009173DB">
      <w:pPr>
        <w:spacing w:after="240" w:line="240" w:lineRule="auto"/>
        <w:jc w:val="both"/>
        <w:rPr>
          <w:rFonts w:ascii="Arial" w:eastAsia="Calibri" w:hAnsi="Arial" w:cs="Times New Roman"/>
          <w:kern w:val="0"/>
          <w:sz w:val="24"/>
          <w:szCs w:val="20"/>
          <w:lang w:eastAsia="it-IT"/>
          <w14:ligatures w14:val="none"/>
        </w:rPr>
      </w:pPr>
      <w:r w:rsidRPr="00127753">
        <w:rPr>
          <w:rFonts w:ascii="Arial" w:eastAsia="Calibri" w:hAnsi="Arial" w:cs="Times New Roman"/>
          <w:kern w:val="0"/>
          <w:sz w:val="24"/>
          <w:szCs w:val="20"/>
          <w:lang w:eastAsia="it-IT"/>
          <w14:ligatures w14:val="none"/>
        </w:rPr>
        <w:t>Dinanzi al mistero che avvolge l’intero universo creato, Giobbe confessa di aver parlato senza scienza, di aver agito da insipiente. Lui conosceva il Signore per sentito dire. Per questo si ricrede e si pente sopra polvere e cenere. Ecco le sue parole:</w:t>
      </w:r>
    </w:p>
    <w:p w14:paraId="6769FD2C" w14:textId="77777777" w:rsidR="00127753" w:rsidRPr="00127753" w:rsidRDefault="00127753" w:rsidP="009173DB">
      <w:pPr>
        <w:spacing w:after="240" w:line="240" w:lineRule="auto"/>
        <w:jc w:val="both"/>
        <w:rPr>
          <w:rFonts w:ascii="Arial" w:eastAsia="Calibri" w:hAnsi="Arial" w:cs="Times New Roman"/>
          <w:i/>
          <w:kern w:val="0"/>
          <w:sz w:val="24"/>
          <w:szCs w:val="20"/>
          <w:lang w:eastAsia="it-IT"/>
          <w14:ligatures w14:val="none"/>
        </w:rPr>
      </w:pPr>
      <w:r w:rsidRPr="00127753">
        <w:rPr>
          <w:rFonts w:ascii="Arial" w:eastAsia="Calibri" w:hAnsi="Arial" w:cs="Times New Roman"/>
          <w:i/>
          <w:kern w:val="0"/>
          <w:sz w:val="24"/>
          <w:szCs w:val="20"/>
          <w:lang w:eastAsia="it-IT"/>
          <w14:ligatures w14:val="none"/>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82278F1" w14:textId="77777777" w:rsidR="00127753" w:rsidRPr="00127753" w:rsidRDefault="00127753" w:rsidP="009173DB">
      <w:pPr>
        <w:spacing w:after="240" w:line="240" w:lineRule="auto"/>
        <w:jc w:val="both"/>
        <w:rPr>
          <w:rFonts w:ascii="Arial" w:eastAsia="Calibri" w:hAnsi="Arial" w:cs="Times New Roman"/>
          <w:i/>
          <w:kern w:val="0"/>
          <w:sz w:val="24"/>
          <w:szCs w:val="20"/>
          <w:lang w:val="la-Latn" w:eastAsia="it-IT"/>
          <w14:ligatures w14:val="none"/>
        </w:rPr>
      </w:pPr>
      <w:r w:rsidRPr="00127753">
        <w:rPr>
          <w:rFonts w:ascii="Arial" w:eastAsia="Calibri" w:hAnsi="Arial" w:cs="Times New Roman"/>
          <w:i/>
          <w:kern w:val="0"/>
          <w:sz w:val="24"/>
          <w:szCs w:val="20"/>
          <w:lang w:val="la-Latn" w:eastAsia="it-IT"/>
          <w14:ligatures w14:val="none"/>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w:t>
      </w:r>
      <w:r w:rsidRPr="00127753">
        <w:rPr>
          <w:rFonts w:ascii="Arial" w:eastAsia="Calibri" w:hAnsi="Arial" w:cs="Times New Roman"/>
          <w:i/>
          <w:kern w:val="0"/>
          <w:sz w:val="24"/>
          <w:szCs w:val="20"/>
          <w:lang w:eastAsia="it-IT"/>
          <w14:ligatures w14:val="none"/>
        </w:rPr>
        <w:t>I</w:t>
      </w:r>
      <w:r w:rsidRPr="00127753">
        <w:rPr>
          <w:rFonts w:ascii="Arial" w:eastAsia="Calibri" w:hAnsi="Arial" w:cs="Times New Roman"/>
          <w:i/>
          <w:kern w:val="0"/>
          <w:sz w:val="24"/>
          <w:szCs w:val="20"/>
          <w:lang w:val="la-Latn" w:eastAsia="it-IT"/>
          <w14:ligatures w14:val="none"/>
        </w:rPr>
        <w:t xml:space="preserve">dcirco ipse me reprehendo et ago paenitentiam in favilla et cinere (Gb 42,1-6). </w:t>
      </w:r>
    </w:p>
    <w:p w14:paraId="0D86AE57" w14:textId="77777777" w:rsidR="00127753" w:rsidRPr="00127753" w:rsidRDefault="00127753" w:rsidP="009173DB">
      <w:pPr>
        <w:autoSpaceDE w:val="0"/>
        <w:autoSpaceDN w:val="0"/>
        <w:adjustRightInd w:val="0"/>
        <w:spacing w:after="240" w:line="240" w:lineRule="auto"/>
        <w:jc w:val="both"/>
        <w:rPr>
          <w:rFonts w:ascii="Arial" w:eastAsia="Times New Roman" w:hAnsi="Arial" w:cs="Times New Roman"/>
          <w:kern w:val="0"/>
          <w:sz w:val="24"/>
          <w:szCs w:val="26"/>
          <w:lang w:eastAsia="it-IT"/>
          <w14:ligatures w14:val="none"/>
        </w:rPr>
      </w:pPr>
      <w:r w:rsidRPr="00127753">
        <w:rPr>
          <w:rFonts w:ascii="Greek" w:eastAsia="Calibri" w:hAnsi="Greek" w:cs="Greek"/>
          <w:kern w:val="0"/>
          <w:sz w:val="26"/>
          <w:szCs w:val="26"/>
          <w:lang w:val="la-Latn" w:eastAsia="it-IT"/>
          <w14:ligatures w14:val="none"/>
        </w:rPr>
        <w:t xml:space="preserve">`Upolabën d Iwb lšgei tù kur…J : Oda Óti p£nta dÚnasai, ¢dunate‹ dš soi oÙqšn. t…j g£r ™stin Ð krÚptwn se boul»n; feidÒmenoj d </w:t>
      </w:r>
      <w:r w:rsidRPr="00127753">
        <w:rPr>
          <w:rFonts w:ascii="Times New Roman" w:eastAsia="Calibri" w:hAnsi="Times New Roman" w:cs="Times New Roman"/>
          <w:kern w:val="0"/>
          <w:sz w:val="26"/>
          <w:szCs w:val="26"/>
          <w:lang w:val="la-Latn" w:eastAsia="it-IT"/>
          <w14:ligatures w14:val="none"/>
        </w:rPr>
        <w:t>·</w:t>
      </w:r>
      <w:r w:rsidRPr="00127753">
        <w:rPr>
          <w:rFonts w:ascii="Greek" w:eastAsia="Calibri" w:hAnsi="Greek" w:cs="Greek"/>
          <w:kern w:val="0"/>
          <w:sz w:val="26"/>
          <w:szCs w:val="26"/>
          <w:lang w:val="la-Latn" w:eastAsia="it-IT"/>
          <w14:ligatures w14:val="none"/>
        </w:rPr>
        <w:t xml:space="preserve">hm£twn kaˆ s o‡etai krÚptein; t…j d ¢naggele‹ moi § oÙk Édein, meg£la kaˆ qaumast¦ § oÙk ºpist£mhn; ¥kouson dš mou, kÚrie, †na k¢gë lal»sw: ™rwt»sw dš </w:t>
      </w:r>
      <w:r w:rsidRPr="00127753">
        <w:rPr>
          <w:rFonts w:ascii="Greek" w:eastAsia="Calibri" w:hAnsi="Greek" w:cs="Greek"/>
          <w:kern w:val="0"/>
          <w:sz w:val="26"/>
          <w:szCs w:val="26"/>
          <w:lang w:val="la-Latn" w:eastAsia="it-IT"/>
          <w14:ligatures w14:val="none"/>
        </w:rPr>
        <w:lastRenderedPageBreak/>
        <w:t xml:space="preserve">se, sÝ dš me d…daxon. ¢ko¾n mn çtÕj ½kouÒn sou tÕ prÒteron, nunˆ d Ð ÑfqalmÒj mou ˜Òrakšn se: diÕ ™faÚlisa ™mautÕn kaˆ ™t£khn, ¼ghmai d ™mautÕn gÁn kaˆ spodÒn. </w:t>
      </w:r>
      <w:r w:rsidRPr="00127753">
        <w:rPr>
          <w:rFonts w:ascii="Arial" w:eastAsia="Times New Roman" w:hAnsi="Arial" w:cs="Times New Roman"/>
          <w:kern w:val="0"/>
          <w:sz w:val="24"/>
          <w:szCs w:val="26"/>
          <w:lang w:eastAsia="it-IT"/>
          <w14:ligatures w14:val="none"/>
        </w:rPr>
        <w:t xml:space="preserve">(Gb 42,1-6). </w:t>
      </w:r>
    </w:p>
    <w:p w14:paraId="02DAEB98"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238CCB3C" w14:textId="77777777" w:rsidR="00127753" w:rsidRPr="00127753"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127753">
        <w:rPr>
          <w:rFonts w:ascii="Arial" w:eastAsia="Times New Roman" w:hAnsi="Arial" w:cs="Times New Roman"/>
          <w:i/>
          <w:kern w:val="0"/>
          <w:sz w:val="24"/>
          <w:szCs w:val="20"/>
          <w:lang w:eastAsia="it-IT"/>
          <w14:ligatures w14:val="none"/>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6B5D8C4C" w14:textId="77777777" w:rsidR="00127753" w:rsidRPr="00127753"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127753">
        <w:rPr>
          <w:rFonts w:ascii="Arial" w:eastAsia="Times New Roman" w:hAnsi="Arial" w:cs="Times New Roman"/>
          <w:i/>
          <w:kern w:val="0"/>
          <w:sz w:val="24"/>
          <w:szCs w:val="20"/>
          <w:lang w:eastAsia="it-IT"/>
          <w14:ligatures w14:val="none"/>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7EDC25BC" w14:textId="77777777" w:rsidR="00127753" w:rsidRPr="00127753"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127753">
        <w:rPr>
          <w:rFonts w:ascii="Arial" w:eastAsia="Times New Roman" w:hAnsi="Arial" w:cs="Times New Roman"/>
          <w:i/>
          <w:kern w:val="0"/>
          <w:sz w:val="24"/>
          <w:szCs w:val="20"/>
          <w:lang w:eastAsia="it-IT"/>
          <w14:ligatures w14:val="none"/>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5EA08D50"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i/>
          <w:kern w:val="0"/>
          <w:sz w:val="24"/>
          <w:szCs w:val="20"/>
          <w:lang w:eastAsia="it-IT"/>
          <w14:ligatures w14:val="none"/>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w:t>
      </w:r>
      <w:r w:rsidRPr="00127753">
        <w:rPr>
          <w:rFonts w:ascii="Arial" w:eastAsia="Times New Roman" w:hAnsi="Arial" w:cs="Times New Roman"/>
          <w:i/>
          <w:kern w:val="0"/>
          <w:sz w:val="24"/>
          <w:szCs w:val="20"/>
          <w:lang w:eastAsia="it-IT"/>
          <w14:ligatures w14:val="none"/>
        </w:rPr>
        <w:lastRenderedPageBreak/>
        <w:t>qualcosa da dire, rispondimi, parla, perché io desidero darti ragione. Altrimenti, ascoltami, sta’ in silenzio e io ti insegnerò la sapienza» (Gb 33, 1-33)</w:t>
      </w:r>
      <w:r w:rsidRPr="00127753">
        <w:rPr>
          <w:rFonts w:ascii="Arial" w:eastAsia="Times New Roman" w:hAnsi="Arial" w:cs="Times New Roman"/>
          <w:kern w:val="0"/>
          <w:sz w:val="24"/>
          <w:szCs w:val="20"/>
          <w:lang w:eastAsia="it-IT"/>
          <w14:ligatures w14:val="none"/>
        </w:rPr>
        <w:t xml:space="preserve">. </w:t>
      </w:r>
    </w:p>
    <w:p w14:paraId="505A252E"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20BF0D32" w14:textId="77777777" w:rsidR="00127753" w:rsidRPr="00097027" w:rsidRDefault="00127753" w:rsidP="009173DB">
      <w:pPr>
        <w:keepNext/>
        <w:spacing w:before="240" w:after="240" w:line="240" w:lineRule="auto"/>
        <w:outlineLvl w:val="1"/>
        <w:rPr>
          <w:rFonts w:ascii="Arial" w:eastAsia="Times New Roman" w:hAnsi="Arial" w:cs="Arial"/>
          <w:b/>
          <w:bCs/>
          <w:i/>
          <w:iCs/>
          <w:kern w:val="0"/>
          <w:sz w:val="24"/>
          <w:szCs w:val="28"/>
          <w:lang w:eastAsia="it-IT"/>
          <w14:ligatures w14:val="none"/>
        </w:rPr>
      </w:pPr>
      <w:bookmarkStart w:id="173" w:name="_Toc105860803"/>
      <w:bookmarkStart w:id="174" w:name="_Toc228553219"/>
      <w:bookmarkStart w:id="175" w:name="_Toc229638741"/>
      <w:r w:rsidRPr="00477DA5">
        <w:rPr>
          <w:rFonts w:ascii="Arial" w:eastAsia="Calibri" w:hAnsi="Arial" w:cs="Arial"/>
          <w:b/>
          <w:bCs/>
          <w:i/>
          <w:iCs/>
          <w:kern w:val="0"/>
          <w:sz w:val="28"/>
          <w:szCs w:val="28"/>
          <w:lang w:val="la-Latn" w:eastAsia="it-IT"/>
          <w14:ligatures w14:val="none"/>
        </w:rPr>
        <w:t>Auditu auris audivi te, nunc autem oculus meus videt te</w:t>
      </w:r>
      <w:bookmarkEnd w:id="173"/>
      <w:bookmarkEnd w:id="174"/>
      <w:bookmarkEnd w:id="175"/>
    </w:p>
    <w:p w14:paraId="69102815"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Giobbe in qualche modo è scusabile. Non appartiene neanche al popolo del Signore, popolo arricchito del dono non solo della Legge, ma anche della sapienza. Non scusabili oggi sono di discepoli di Gesù, che hanno rinnegato la Divina Rivelazione assieme alla Sacra Tradizione </w:t>
      </w:r>
      <w:r w:rsidRPr="00127753">
        <w:rPr>
          <w:rFonts w:ascii="Arial" w:eastAsia="Times New Roman" w:hAnsi="Arial" w:cs="Times New Roman"/>
          <w:kern w:val="0"/>
          <w:sz w:val="24"/>
          <w:szCs w:val="20"/>
          <w:lang w:val="la-Latn" w:eastAsia="it-IT"/>
          <w14:ligatures w14:val="none"/>
        </w:rPr>
        <w:t xml:space="preserve">et ideo insipienter loquuntur. </w:t>
      </w:r>
      <w:r w:rsidRPr="00127753">
        <w:rPr>
          <w:rFonts w:ascii="Arial" w:eastAsia="Times New Roman" w:hAnsi="Arial" w:cs="Times New Roman"/>
          <w:kern w:val="0"/>
          <w:sz w:val="24"/>
          <w:szCs w:val="20"/>
          <w:lang w:eastAsia="it-IT"/>
          <w14:ligatures w14:val="none"/>
        </w:rPr>
        <w:t xml:space="preserve">Oggi se c’è una persona che parla da insipiente è proprio il cristiano. Parla da insipiente, perché parla </w:t>
      </w:r>
      <w:r w:rsidRPr="00127753">
        <w:rPr>
          <w:rFonts w:ascii="Arial" w:eastAsia="Times New Roman" w:hAnsi="Arial" w:cs="Times New Roman"/>
          <w:kern w:val="0"/>
          <w:sz w:val="24"/>
          <w:szCs w:val="20"/>
          <w:lang w:val="la-Latn" w:eastAsia="it-IT"/>
          <w14:ligatures w14:val="none"/>
        </w:rPr>
        <w:t>absque scientia</w:t>
      </w:r>
      <w:r w:rsidRPr="00127753">
        <w:rPr>
          <w:rFonts w:ascii="Arial" w:eastAsia="Times New Roman" w:hAnsi="Arial" w:cs="Times New Roman"/>
          <w:kern w:val="0"/>
          <w:sz w:val="24"/>
          <w:szCs w:val="20"/>
          <w:lang w:eastAsia="it-IT"/>
          <w14:ligatures w14:val="none"/>
        </w:rPr>
        <w:t xml:space="preserve">. Parla </w:t>
      </w:r>
      <w:r w:rsidRPr="00127753">
        <w:rPr>
          <w:rFonts w:ascii="Arial" w:eastAsia="Times New Roman" w:hAnsi="Arial" w:cs="Times New Roman"/>
          <w:kern w:val="0"/>
          <w:sz w:val="24"/>
          <w:szCs w:val="20"/>
          <w:lang w:val="la-Latn" w:eastAsia="it-IT"/>
          <w14:ligatures w14:val="none"/>
        </w:rPr>
        <w:t>absque scientia</w:t>
      </w:r>
      <w:r w:rsidRPr="00127753">
        <w:rPr>
          <w:rFonts w:ascii="Arial" w:eastAsia="Times New Roman" w:hAnsi="Arial" w:cs="Times New Roman"/>
          <w:kern w:val="0"/>
          <w:sz w:val="24"/>
          <w:szCs w:val="20"/>
          <w:lang w:eastAsia="it-IT"/>
          <w14:ligatures w14:val="none"/>
        </w:rPr>
        <w:t>,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w:t>
      </w:r>
      <w:r w:rsidRPr="00127753">
        <w:rPr>
          <w:rFonts w:ascii="Arial" w:eastAsia="Times New Roman" w:hAnsi="Arial" w:cs="Times New Roman"/>
          <w:color w:val="FF0000"/>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fine a tutta la Divina Rivelazione. Parliamo della Divina Rivelazione Pubblica o della Sacra Scrittura, Antico e Nuovo Testamento. Ecco i frutti della non scienza del cristiano:</w:t>
      </w:r>
    </w:p>
    <w:p w14:paraId="2BDE8B4A" w14:textId="5005207F"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creazione di un nuovissimo idolo. </w:t>
      </w:r>
      <w:r w:rsidRPr="00127753">
        <w:rPr>
          <w:rFonts w:ascii="Arial" w:eastAsia="Times New Roman" w:hAnsi="Arial" w:cs="Times New Roman"/>
          <w:bCs/>
          <w:kern w:val="0"/>
          <w:sz w:val="24"/>
          <w:szCs w:val="20"/>
          <w:lang w:eastAsia="it-IT"/>
          <w14:ligatures w14:val="none"/>
        </w:rPr>
        <w:t xml:space="preserve">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w:t>
      </w:r>
      <w:r w:rsidRPr="00127753">
        <w:rPr>
          <w:rFonts w:ascii="Arial" w:eastAsia="Times New Roman" w:hAnsi="Arial" w:cs="Times New Roman"/>
          <w:bCs/>
          <w:kern w:val="0"/>
          <w:sz w:val="24"/>
          <w:szCs w:val="20"/>
          <w:lang w:eastAsia="it-IT"/>
          <w14:ligatures w14:val="none"/>
        </w:rPr>
        <w:lastRenderedPageBreak/>
        <w:t xml:space="preserve">il Dio unico. I disastri generati nella mente e nel cuore dei discepoli di Gesù dalla creazione e dall’adorazione di questo nuovissimo idolo sono oltremodo grandi. </w:t>
      </w:r>
    </w:p>
    <w:p w14:paraId="741F9A83" w14:textId="31179FDC"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Primo disastro: Il rinnegamento di Cristo: </w:t>
      </w:r>
      <w:r w:rsidRPr="00127753">
        <w:rPr>
          <w:rFonts w:ascii="Arial" w:eastAsia="Times New Roman" w:hAnsi="Arial" w:cs="Times New Roman"/>
          <w:kern w:val="0"/>
          <w:sz w:val="24"/>
          <w:szCs w:val="20"/>
          <w:lang w:eastAsia="it-IT"/>
          <w14:ligatures w14:val="none"/>
        </w:rPr>
        <w:t xml:space="preserve">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368D1790" w14:textId="6337205B"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Secondo disastro: Impossibilità di realizzare il decreto eterno del Padre. </w:t>
      </w:r>
      <w:r w:rsidRPr="00127753">
        <w:rPr>
          <w:rFonts w:ascii="Arial" w:eastAsia="Times New Roman" w:hAnsi="Arial" w:cs="Times New Roman"/>
          <w:kern w:val="0"/>
          <w:sz w:val="24"/>
          <w:szCs w:val="20"/>
          <w:lang w:eastAsia="it-IT"/>
          <w14:ligatures w14:val="none"/>
        </w:rPr>
        <w:t xml:space="preserve">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cosi devastante da distruggere la stessa vecchia natura, corrompendola e degradandola senza più rimedio. </w:t>
      </w:r>
    </w:p>
    <w:p w14:paraId="3763549B" w14:textId="5FCA3F6D"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Terzo disastro: Non c’è più vera salvezza per nessun uomo. </w:t>
      </w:r>
      <w:r w:rsidRPr="00127753">
        <w:rPr>
          <w:rFonts w:ascii="Arial" w:eastAsia="Times New Roman" w:hAnsi="Arial" w:cs="Times New Roman"/>
          <w:kern w:val="0"/>
          <w:sz w:val="24"/>
          <w:szCs w:val="20"/>
          <w:lang w:eastAsia="it-IT"/>
          <w14:ligatures w14:val="none"/>
        </w:rPr>
        <w:t xml:space="preserve">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w:t>
      </w:r>
      <w:r w:rsidRPr="00127753">
        <w:rPr>
          <w:rFonts w:ascii="Arial" w:eastAsia="Times New Roman" w:hAnsi="Arial" w:cs="Times New Roman"/>
          <w:kern w:val="0"/>
          <w:sz w:val="24"/>
          <w:szCs w:val="20"/>
          <w:lang w:eastAsia="it-IT"/>
          <w14:ligatures w14:val="none"/>
        </w:rPr>
        <w:lastRenderedPageBreak/>
        <w:t>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78B17F6B"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w:t>
      </w:r>
      <w:r w:rsidRPr="00127753">
        <w:rPr>
          <w:rFonts w:ascii="Arial" w:eastAsia="Times New Roman" w:hAnsi="Arial" w:cs="Times New Roman"/>
          <w:i/>
          <w:iCs/>
          <w:kern w:val="0"/>
          <w:sz w:val="24"/>
          <w:szCs w:val="20"/>
          <w:lang w:eastAsia="it-IT"/>
          <w14:ligatures w14:val="none"/>
        </w:rPr>
        <w:t>“Nella tua discendenza saranno benedette tutte le nazioni della terra”</w:t>
      </w:r>
      <w:r w:rsidRPr="00127753">
        <w:rPr>
          <w:rFonts w:ascii="Arial" w:eastAsia="Times New Roman" w:hAnsi="Arial" w:cs="Times New Roman"/>
          <w:kern w:val="0"/>
          <w:sz w:val="24"/>
          <w:szCs w:val="20"/>
          <w:lang w:eastAsia="it-IT"/>
          <w14:ligatures w14:val="none"/>
        </w:rPr>
        <w:t xml:space="preserve">. Parola di Dio ad Abramo. </w:t>
      </w:r>
    </w:p>
    <w:p w14:paraId="522E90CA" w14:textId="52BAD071"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Quarto disastro: </w:t>
      </w:r>
      <w:r w:rsidRPr="00127753">
        <w:rPr>
          <w:rFonts w:ascii="Arial" w:eastAsia="Times New Roman" w:hAnsi="Arial" w:cs="Times New Roman"/>
          <w:bCs/>
          <w:kern w:val="0"/>
          <w:sz w:val="24"/>
          <w:szCs w:val="20"/>
          <w:lang w:eastAsia="it-IT"/>
          <w14:ligatures w14:val="none"/>
        </w:rPr>
        <w:t xml:space="preserve">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5F75816E" w14:textId="77777777"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127753">
        <w:rPr>
          <w:rFonts w:ascii="Arial" w:eastAsia="Times New Roman" w:hAnsi="Arial" w:cs="Times New Roman"/>
          <w:bCs/>
          <w:kern w:val="0"/>
          <w:sz w:val="24"/>
          <w:szCs w:val="20"/>
          <w:lang w:eastAsia="it-IT"/>
          <w14:ligatures w14:val="none"/>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w:t>
      </w:r>
      <w:r w:rsidRPr="00127753">
        <w:rPr>
          <w:rFonts w:ascii="Arial" w:eastAsia="Times New Roman" w:hAnsi="Arial" w:cs="Times New Roman"/>
          <w:bCs/>
          <w:spacing w:val="-2"/>
          <w:kern w:val="0"/>
          <w:sz w:val="24"/>
          <w:szCs w:val="20"/>
          <w:lang w:eastAsia="it-IT"/>
          <w14:ligatures w14:val="none"/>
        </w:rPr>
        <w:t>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127753">
        <w:rPr>
          <w:rFonts w:ascii="Arial" w:eastAsia="Times New Roman" w:hAnsi="Arial" w:cs="Times New Roman"/>
          <w:bCs/>
          <w:kern w:val="0"/>
          <w:sz w:val="24"/>
          <w:szCs w:val="20"/>
          <w:lang w:eastAsia="it-IT"/>
          <w14:ligatures w14:val="none"/>
        </w:rPr>
        <w:t xml:space="preserve"> e di redenzione. A nulla serve dare un amore di carne, amore di peccato, amore di falsità e di menzogna, di tenebre e di inganno che mai potrà salvare l’uomo. </w:t>
      </w:r>
    </w:p>
    <w:p w14:paraId="4183790F" w14:textId="737D5703"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Quinto disastro: Abrogazione di tutta la Divina Rivelazione.</w:t>
      </w:r>
      <w:r w:rsidRPr="00477DA5">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754079E5" w14:textId="0ACB865D"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Sesto disastro: L’abbattimento di tutta la nostra fede. </w:t>
      </w:r>
      <w:r w:rsidRPr="00127753">
        <w:rPr>
          <w:rFonts w:ascii="Arial" w:eastAsia="Times New Roman" w:hAnsi="Arial" w:cs="Times New Roman"/>
          <w:kern w:val="0"/>
          <w:sz w:val="24"/>
          <w:szCs w:val="20"/>
          <w:lang w:eastAsia="it-IT"/>
          <w14:ligatures w14:val="none"/>
        </w:rPr>
        <w:t xml:space="preserve">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45914B30"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 xml:space="preserve">Solo Cristo Gesù è il Figlio unigenito eterno del Padre, da Lui generato prima di tutti i secoli. Mentre ogni uomo che è venuto, viene, verrà sulla nostra terra fino al giorno della Parusia è stato creato ed è creato per mezzo di Cristo Gesù e in </w:t>
      </w:r>
      <w:r w:rsidRPr="00127753">
        <w:rPr>
          <w:rFonts w:ascii="Arial" w:eastAsia="Times New Roman" w:hAnsi="Arial" w:cs="Times New Roman"/>
          <w:kern w:val="0"/>
          <w:sz w:val="24"/>
          <w:szCs w:val="20"/>
          <w:lang w:eastAsia="it-IT"/>
          <w14:ligatures w14:val="none"/>
        </w:rPr>
        <w:lastRenderedPageBreak/>
        <w:t xml:space="preserve">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71FE5A29"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45D5BC0C"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01E951B8" w14:textId="1D06B0A5"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Settimo disastro: </w:t>
      </w:r>
      <w:r w:rsidRPr="00127753">
        <w:rPr>
          <w:rFonts w:ascii="Arial" w:eastAsia="Times New Roman" w:hAnsi="Arial" w:cs="Times New Roman"/>
          <w:bCs/>
          <w:kern w:val="0"/>
          <w:sz w:val="24"/>
          <w:szCs w:val="20"/>
          <w:lang w:eastAsia="it-IT"/>
          <w14:ligatures w14:val="none"/>
        </w:rPr>
        <w:t xml:space="preserve">Il vangelo non più unica luce di salvezza. Quanto l’Apostolo Paolo scrive ai Galati è verità eterna: </w:t>
      </w:r>
      <w:r w:rsidRPr="00127753">
        <w:rPr>
          <w:rFonts w:ascii="Arial" w:eastAsia="Times New Roman" w:hAnsi="Arial" w:cs="Times New Roman"/>
          <w:bCs/>
          <w:i/>
          <w:iCs/>
          <w:kern w:val="0"/>
          <w:sz w:val="24"/>
          <w:szCs w:val="20"/>
          <w:lang w:eastAsia="it-IT"/>
          <w14:ligatures w14:val="none"/>
        </w:rPr>
        <w:t>“Però non c’è un altro Vangelo”</w:t>
      </w:r>
      <w:r w:rsidRPr="00127753">
        <w:rPr>
          <w:rFonts w:ascii="Arial" w:eastAsia="Times New Roman" w:hAnsi="Arial" w:cs="Times New Roman"/>
          <w:bCs/>
          <w:kern w:val="0"/>
          <w:sz w:val="24"/>
          <w:szCs w:val="20"/>
          <w:lang w:eastAsia="it-IT"/>
          <w14:ligatures w14:val="none"/>
        </w:rPr>
        <w:t xml:space="preserve">. Non c’era ieri. Non c’è oggi. Non ci sarà domani né mai. Il Vangelo è uno, uno solo. Il nostro Vangelo è Cristo Gesù. Non però un Gesù che ognuno si dipinge come vuole. Il </w:t>
      </w:r>
      <w:r w:rsidRPr="00127753">
        <w:rPr>
          <w:rFonts w:ascii="Arial" w:eastAsia="Times New Roman" w:hAnsi="Arial" w:cs="Times New Roman"/>
          <w:bCs/>
          <w:kern w:val="0"/>
          <w:sz w:val="24"/>
          <w:szCs w:val="20"/>
          <w:lang w:eastAsia="it-IT"/>
          <w14:ligatures w14:val="none"/>
        </w:rPr>
        <w:lastRenderedPageBreak/>
        <w:t xml:space="preserve">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6EF0B1AB" w14:textId="77777777"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127753">
        <w:rPr>
          <w:rFonts w:ascii="Arial" w:eastAsia="Times New Roman" w:hAnsi="Arial" w:cs="Times New Roman"/>
          <w:bCs/>
          <w:kern w:val="0"/>
          <w:sz w:val="24"/>
          <w:szCs w:val="20"/>
          <w:lang w:eastAsia="it-IT"/>
          <w14:ligatures w14:val="none"/>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22DCE54F" w14:textId="77777777" w:rsidR="00127753" w:rsidRPr="00127753"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127753">
        <w:rPr>
          <w:rFonts w:ascii="Arial" w:eastAsia="Times New Roman" w:hAnsi="Arial" w:cs="Times New Roman"/>
          <w:bCs/>
          <w:kern w:val="0"/>
          <w:sz w:val="24"/>
          <w:szCs w:val="20"/>
          <w:lang w:eastAsia="it-IT"/>
          <w14:ligatures w14:val="none"/>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6C753FE8" w14:textId="11F3ADF3"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Ottavo disastro: Dalla fede rivelata alla fede creata.</w:t>
      </w:r>
      <w:r w:rsidRPr="00477DA5">
        <w:rPr>
          <w:rFonts w:ascii="Arial" w:eastAsia="Times New Roman" w:hAnsi="Arial" w:cs="Times New Roman"/>
          <w:kern w:val="0"/>
          <w:sz w:val="24"/>
          <w:szCs w:val="20"/>
          <w:lang w:eastAsia="it-IT"/>
          <w14:ligatures w14:val="none"/>
        </w:rPr>
        <w:t xml:space="preserve"> </w:t>
      </w:r>
      <w:r w:rsidRPr="00127753">
        <w:rPr>
          <w:rFonts w:ascii="Arial" w:eastAsia="Times New Roman" w:hAnsi="Arial" w:cs="Times New Roman"/>
          <w:kern w:val="0"/>
          <w:sz w:val="24"/>
          <w:szCs w:val="20"/>
          <w:lang w:eastAsia="it-IT"/>
          <w14:ligatures w14:val="none"/>
        </w:rPr>
        <w:t xml:space="preserve">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692196D9"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lastRenderedPageBreak/>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48A4EE81" w14:textId="77777777" w:rsidR="00127753" w:rsidRPr="00127753"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127753">
        <w:rPr>
          <w:rFonts w:ascii="Arial" w:eastAsia="Times New Roman" w:hAnsi="Arial" w:cs="Times New Roman"/>
          <w:kern w:val="0"/>
          <w:sz w:val="24"/>
          <w:szCs w:val="20"/>
          <w:lang w:eastAsia="it-IT"/>
          <w14:ligatures w14:val="none"/>
        </w:rPr>
        <w:t>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1BFB3DE7" w14:textId="48C84DD4"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N</w:t>
      </w:r>
      <w:r w:rsidR="00613F88" w:rsidRPr="00477DA5">
        <w:rPr>
          <w:rFonts w:ascii="Arial" w:eastAsia="Times New Roman" w:hAnsi="Arial" w:cs="Times New Roman"/>
          <w:b/>
          <w:kern w:val="0"/>
          <w:sz w:val="24"/>
          <w:szCs w:val="20"/>
          <w:lang w:eastAsia="it-IT"/>
          <w14:ligatures w14:val="none"/>
        </w:rPr>
        <w:t>ono disastro</w:t>
      </w:r>
      <w:r w:rsidRPr="00477DA5">
        <w:rPr>
          <w:rFonts w:ascii="Arial" w:eastAsia="Times New Roman" w:hAnsi="Arial" w:cs="Times New Roman"/>
          <w:b/>
          <w:kern w:val="0"/>
          <w:sz w:val="24"/>
          <w:szCs w:val="20"/>
          <w:lang w:eastAsia="it-IT"/>
          <w14:ligatures w14:val="none"/>
        </w:rPr>
        <w:t xml:space="preserve">: Grande disonestà. </w:t>
      </w:r>
      <w:r w:rsidRPr="00613F88">
        <w:rPr>
          <w:rFonts w:ascii="Arial" w:eastAsia="Times New Roman" w:hAnsi="Arial" w:cs="Times New Roman"/>
          <w:kern w:val="0"/>
          <w:sz w:val="24"/>
          <w:szCs w:val="20"/>
          <w:lang w:eastAsia="it-IT"/>
          <w14:ligatures w14:val="none"/>
        </w:rPr>
        <w:t xml:space="preserve">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10827B4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164B2DDE" w14:textId="13FA12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613F88" w:rsidRPr="00477DA5">
        <w:rPr>
          <w:rFonts w:ascii="Arial" w:eastAsia="Times New Roman" w:hAnsi="Arial" w:cs="Times New Roman"/>
          <w:b/>
          <w:kern w:val="0"/>
          <w:sz w:val="24"/>
          <w:szCs w:val="20"/>
          <w:lang w:eastAsia="it-IT"/>
          <w14:ligatures w14:val="none"/>
        </w:rPr>
        <w:t xml:space="preserve">ecimo disastro: </w:t>
      </w:r>
      <w:r w:rsidRPr="00477DA5">
        <w:rPr>
          <w:rFonts w:ascii="Arial" w:eastAsia="Times New Roman" w:hAnsi="Arial" w:cs="Times New Roman"/>
          <w:b/>
          <w:kern w:val="0"/>
          <w:sz w:val="24"/>
          <w:szCs w:val="20"/>
          <w:lang w:eastAsia="it-IT"/>
          <w14:ligatures w14:val="none"/>
        </w:rPr>
        <w:t xml:space="preserve">Preghiera da idolatri. </w:t>
      </w:r>
      <w:r w:rsidRPr="00613F88">
        <w:rPr>
          <w:rFonts w:ascii="Arial" w:eastAsia="Times New Roman" w:hAnsi="Arial" w:cs="Times New Roman"/>
          <w:kern w:val="0"/>
          <w:sz w:val="24"/>
          <w:szCs w:val="20"/>
          <w:lang w:eastAsia="it-IT"/>
          <w14:ligatures w14:val="none"/>
        </w:rPr>
        <w:t xml:space="preserve">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w:t>
      </w:r>
      <w:r w:rsidRPr="00613F88">
        <w:rPr>
          <w:rFonts w:ascii="Arial" w:eastAsia="Times New Roman" w:hAnsi="Arial" w:cs="Times New Roman"/>
          <w:kern w:val="0"/>
          <w:sz w:val="24"/>
          <w:szCs w:val="20"/>
          <w:lang w:eastAsia="it-IT"/>
          <w14:ligatures w14:val="none"/>
        </w:rPr>
        <w:lastRenderedPageBreak/>
        <w:t xml:space="preserve">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5D2B4A1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60C5D67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20C0FD47"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w:t>
      </w:r>
    </w:p>
    <w:p w14:paraId="26C15E2B"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63465523"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6AF965D9" w14:textId="3B4ACD54"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U</w:t>
      </w:r>
      <w:r w:rsidR="00613F88" w:rsidRPr="00477DA5">
        <w:rPr>
          <w:rFonts w:ascii="Arial" w:eastAsia="Times New Roman" w:hAnsi="Arial" w:cs="Times New Roman"/>
          <w:b/>
          <w:kern w:val="0"/>
          <w:sz w:val="24"/>
          <w:szCs w:val="20"/>
          <w:lang w:eastAsia="it-IT"/>
          <w14:ligatures w14:val="none"/>
        </w:rPr>
        <w:t>ndicesimo disastro</w:t>
      </w:r>
      <w:r w:rsidRPr="00477DA5">
        <w:rPr>
          <w:rFonts w:ascii="Arial" w:eastAsia="Times New Roman" w:hAnsi="Arial" w:cs="Times New Roman"/>
          <w:b/>
          <w:kern w:val="0"/>
          <w:sz w:val="24"/>
          <w:szCs w:val="20"/>
          <w:lang w:eastAsia="it-IT"/>
          <w14:ligatures w14:val="none"/>
        </w:rPr>
        <w:t xml:space="preserve">: </w:t>
      </w:r>
      <w:r w:rsidRPr="00613F88">
        <w:rPr>
          <w:rFonts w:ascii="Arial" w:eastAsia="Times New Roman" w:hAnsi="Arial" w:cs="Times New Roman"/>
          <w:bCs/>
          <w:kern w:val="0"/>
          <w:sz w:val="24"/>
          <w:szCs w:val="20"/>
          <w:lang w:eastAsia="it-IT"/>
          <w14:ligatures w14:val="none"/>
        </w:rPr>
        <w:t xml:space="preserve">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7CC53641"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34BF68B4"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w:t>
      </w:r>
    </w:p>
    <w:p w14:paraId="2E209C6E"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341DF60A"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Parlare </w:t>
      </w:r>
      <w:r w:rsidRPr="00613F88">
        <w:rPr>
          <w:rFonts w:ascii="Arial" w:eastAsia="Times New Roman" w:hAnsi="Arial" w:cs="Times New Roman"/>
          <w:bCs/>
          <w:kern w:val="0"/>
          <w:sz w:val="24"/>
          <w:szCs w:val="20"/>
          <w:lang w:val="la-Latn" w:eastAsia="it-IT"/>
          <w14:ligatures w14:val="none"/>
        </w:rPr>
        <w:t>absque scientia</w:t>
      </w:r>
      <w:r w:rsidRPr="00613F88">
        <w:rPr>
          <w:rFonts w:ascii="Arial" w:eastAsia="Times New Roman" w:hAnsi="Arial" w:cs="Times New Roman"/>
          <w:bCs/>
          <w:kern w:val="0"/>
          <w:sz w:val="24"/>
          <w:szCs w:val="20"/>
          <w:lang w:eastAsia="it-IT"/>
          <w14:ligatures w14:val="none"/>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w:t>
      </w:r>
    </w:p>
    <w:p w14:paraId="7C749B72"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207C5F00"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lastRenderedPageBreak/>
        <w:t xml:space="preserve">Gli undici disastri appena accennati sono solo la punta di questo enorme </w:t>
      </w:r>
      <w:r w:rsidRPr="00613F88">
        <w:rPr>
          <w:rFonts w:ascii="Arial" w:eastAsia="Times New Roman" w:hAnsi="Arial" w:cs="Times New Roman"/>
          <w:bCs/>
          <w:i/>
          <w:iCs/>
          <w:kern w:val="0"/>
          <w:sz w:val="24"/>
          <w:szCs w:val="20"/>
          <w:lang w:eastAsia="it-IT"/>
          <w14:ligatures w14:val="none"/>
        </w:rPr>
        <w:t>Iceberg</w:t>
      </w:r>
      <w:r w:rsidRPr="00613F88">
        <w:rPr>
          <w:rFonts w:ascii="Arial" w:eastAsia="Times New Roman" w:hAnsi="Arial" w:cs="Times New Roman"/>
          <w:bCs/>
          <w:kern w:val="0"/>
          <w:sz w:val="24"/>
          <w:szCs w:val="20"/>
          <w:lang w:eastAsia="it-IT"/>
          <w14:ligatures w14:val="none"/>
        </w:rPr>
        <w:t xml:space="preserve">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w:t>
      </w:r>
    </w:p>
    <w:p w14:paraId="5E553CC5"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L’uomo così viene dichiarato il solo Dio dell’uomo. Dio oggi è l’uomo creatore di se stesso. È però un creatore di morte, non di vita. Mai l’uomo potrà creare vita. </w:t>
      </w:r>
    </w:p>
    <w:p w14:paraId="07092D22"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73FEED03"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176" w:name="_Toc105860804"/>
      <w:bookmarkStart w:id="177" w:name="_Toc228553220"/>
      <w:bookmarkStart w:id="178" w:name="_Toc229638742"/>
      <w:r w:rsidRPr="00477DA5">
        <w:rPr>
          <w:rFonts w:ascii="Arial" w:eastAsia="Calibri" w:hAnsi="Arial" w:cs="Arial"/>
          <w:b/>
          <w:bCs/>
          <w:i/>
          <w:iCs/>
          <w:kern w:val="0"/>
          <w:sz w:val="28"/>
          <w:szCs w:val="28"/>
          <w:lang w:val="la-Latn" w:eastAsia="it-IT"/>
          <w14:ligatures w14:val="none"/>
        </w:rPr>
        <w:t>Si quis loquitur quasi sermones Dei</w:t>
      </w:r>
      <w:bookmarkEnd w:id="176"/>
      <w:bookmarkEnd w:id="177"/>
      <w:bookmarkEnd w:id="178"/>
    </w:p>
    <w:p w14:paraId="08BAF02B"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spacing w:val="-2"/>
          <w:kern w:val="0"/>
          <w:sz w:val="24"/>
          <w:szCs w:val="20"/>
          <w:lang w:eastAsia="it-IT"/>
          <w14:ligatures w14:val="none"/>
        </w:rPr>
        <w:t>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w:t>
      </w:r>
      <w:r w:rsidRPr="00613F88">
        <w:rPr>
          <w:rFonts w:ascii="Arial" w:eastAsia="Times New Roman" w:hAnsi="Arial" w:cs="Times New Roman"/>
          <w:kern w:val="0"/>
          <w:sz w:val="24"/>
          <w:szCs w:val="20"/>
          <w:lang w:eastAsia="it-IT"/>
          <w14:ligatures w14:val="none"/>
        </w:rPr>
        <w:t xml:space="preserve"> assistenza dello Spirito Santo. Quando ci si separa dallo Spirito di Dio la missione muore. Senza di Lui diviene impossibile darle qualsiasi forma di vita.</w:t>
      </w:r>
    </w:p>
    <w:p w14:paraId="069C6702"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Chi parla, lo faccia con parole di Dio; chi esercita un ufficio, lo compia con l’energia ricevuta da Dio, perché in tutto sia glorificato Dio per mezzo di Gesù Cristo, al quale appartengono la gloria e la potenza nei secoli dei secoli. Amen! (1Pt 4,11). Sono sobillatori pieni di </w:t>
      </w:r>
      <w:r w:rsidRPr="00613F88">
        <w:rPr>
          <w:rFonts w:ascii="Arial" w:eastAsia="Times New Roman" w:hAnsi="Arial" w:cs="Times New Roman"/>
          <w:kern w:val="0"/>
          <w:sz w:val="24"/>
          <w:szCs w:val="20"/>
          <w:lang w:eastAsia="it-IT"/>
          <w14:ligatures w14:val="none"/>
        </w:rPr>
        <w:lastRenderedPageBreak/>
        <w:t xml:space="preserve">acredine, che agiscono secondo le loro passioni; la loro bocca proferisce parole orgogliose e, per interesse, circondano le persone di adulazione (Gd 16). </w:t>
      </w:r>
    </w:p>
    <w:p w14:paraId="392872D9" w14:textId="77777777" w:rsidR="00127753" w:rsidRPr="00613F88" w:rsidRDefault="00127753" w:rsidP="009173DB">
      <w:pPr>
        <w:spacing w:after="240" w:line="240" w:lineRule="auto"/>
        <w:jc w:val="both"/>
        <w:rPr>
          <w:rFonts w:ascii="Arial" w:eastAsia="Calibri" w:hAnsi="Arial" w:cs="Times New Roman"/>
          <w:i/>
          <w:iCs/>
          <w:kern w:val="0"/>
          <w:sz w:val="24"/>
          <w:szCs w:val="20"/>
          <w:lang w:val="la-Latn" w:eastAsia="it-IT"/>
          <w14:ligatures w14:val="none"/>
        </w:rPr>
      </w:pPr>
      <w:r w:rsidRPr="00613F88">
        <w:rPr>
          <w:rFonts w:ascii="Arial" w:eastAsia="Calibri" w:hAnsi="Arial" w:cs="Times New Roman"/>
          <w:i/>
          <w:iCs/>
          <w:kern w:val="0"/>
          <w:sz w:val="24"/>
          <w:szCs w:val="20"/>
          <w:lang w:val="la-Latn" w:eastAsia="it-IT"/>
          <w14:ligatures w14:val="none"/>
        </w:rPr>
        <w:t>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w:t>
      </w:r>
      <w:r w:rsidRPr="00613F88">
        <w:rPr>
          <w:rFonts w:ascii="Arial" w:eastAsia="Calibri" w:hAnsi="Arial" w:cs="Times New Roman"/>
          <w:i/>
          <w:iCs/>
          <w:kern w:val="0"/>
          <w:sz w:val="24"/>
          <w:szCs w:val="20"/>
          <w:lang w:val="pt-BR" w:eastAsia="it-IT"/>
          <w14:ligatures w14:val="none"/>
        </w:rPr>
        <w:t xml:space="preserve"> </w:t>
      </w:r>
      <w:r w:rsidRPr="00613F88">
        <w:rPr>
          <w:rFonts w:ascii="Arial" w:eastAsia="Calibri" w:hAnsi="Arial" w:cs="Times New Roman"/>
          <w:i/>
          <w:iCs/>
          <w:kern w:val="0"/>
          <w:sz w:val="24"/>
          <w:szCs w:val="20"/>
          <w:lang w:val="la-Latn" w:eastAsia="it-IT"/>
          <w14:ligatures w14:val="none"/>
        </w:rPr>
        <w:t xml:space="preserve">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5FCAAE5F" w14:textId="366EE879" w:rsidR="00127753" w:rsidRPr="00613F88" w:rsidRDefault="00127753" w:rsidP="009173DB">
      <w:pPr>
        <w:autoSpaceDE w:val="0"/>
        <w:autoSpaceDN w:val="0"/>
        <w:adjustRightInd w:val="0"/>
        <w:spacing w:after="240" w:line="240" w:lineRule="auto"/>
        <w:jc w:val="both"/>
        <w:rPr>
          <w:rFonts w:ascii="Arial" w:eastAsia="Times New Roman" w:hAnsi="Arial" w:cs="Arial"/>
          <w:kern w:val="0"/>
          <w:sz w:val="32"/>
          <w:szCs w:val="26"/>
          <w:lang w:val="la-Latn" w:eastAsia="it-IT"/>
          <w14:ligatures w14:val="none"/>
        </w:rPr>
      </w:pPr>
      <w:r w:rsidRPr="00613F88">
        <w:rPr>
          <w:rFonts w:ascii="Greek" w:eastAsia="Times New Roman" w:hAnsi="Greek" w:cs="Greek"/>
          <w:kern w:val="0"/>
          <w:sz w:val="26"/>
          <w:szCs w:val="26"/>
          <w:lang w:val="la-Latn" w:eastAsia="it-IT"/>
          <w14:ligatures w14:val="none"/>
        </w:rPr>
        <w:t xml:space="preserve">`O ¥nwqen ™rcÒmenoj ™p£nw p£ntwn ™st…n: Ð ín ™k tÁj gÁj ™k tÁj gÁj ™stin kaˆ ™k tÁj gÁj lale‹. Ð ™k toà oÙranoà ™rcÒmenoj [™p£nw p£ntwn ™st…n: Ön g¦r ¢pšsteilen Ð qeÕj t¦ »mata toà qeoà lale‹, oÙ g¦r ™k mštrou d…dwsin tÕ pneàma. </w:t>
      </w:r>
      <w:r w:rsidRPr="00613F88">
        <w:rPr>
          <w:rFonts w:ascii="Arial" w:eastAsia="Times New Roman" w:hAnsi="Arial" w:cs="Arial"/>
          <w:kern w:val="0"/>
          <w:sz w:val="24"/>
          <w:szCs w:val="24"/>
          <w:lang w:val="la-Latn" w:eastAsia="it-IT"/>
          <w14:ligatures w14:val="none"/>
        </w:rPr>
        <w:t xml:space="preserve">(Gv 3,31-34). </w:t>
      </w:r>
      <w:r w:rsidRPr="00613F88">
        <w:rPr>
          <w:rFonts w:ascii="Greek" w:eastAsia="Times New Roman" w:hAnsi="Greek" w:cs="Greek"/>
          <w:kern w:val="0"/>
          <w:sz w:val="26"/>
          <w:szCs w:val="26"/>
          <w:lang w:val="la-Latn" w:eastAsia="it-IT"/>
          <w14:ligatures w14:val="none"/>
        </w:rPr>
        <w:t>Ð ¢gaqÕj ¥nqrwpoj ™k toà ¢gaqoà qhsauroà tÁj kard…aj profšrei tÕ ¢gaqÒn, kaˆ Ð ponhrÕj ™k toà ponhroà profšrei tÕ ponhrÒn: ™k g¦r perisseÚmatoj kard…aj lale‹ tÕ stÒma aÙtoà.</w:t>
      </w:r>
      <w:r w:rsidRPr="00613F88">
        <w:rPr>
          <w:rFonts w:ascii="Arial" w:eastAsia="Times New Roman" w:hAnsi="Arial" w:cs="Times New Roman"/>
          <w:kern w:val="0"/>
          <w:sz w:val="24"/>
          <w:szCs w:val="20"/>
          <w:lang w:val="la-Latn" w:eastAsia="it-IT"/>
          <w14:ligatures w14:val="none"/>
        </w:rPr>
        <w:t xml:space="preserve"> (Lc 6,45). </w:t>
      </w:r>
      <w:r w:rsidRPr="00613F88">
        <w:rPr>
          <w:rFonts w:ascii="Greek" w:eastAsia="Times New Roman" w:hAnsi="Greek" w:cs="Greek"/>
          <w:kern w:val="0"/>
          <w:sz w:val="26"/>
          <w:szCs w:val="26"/>
          <w:lang w:val="la-Latn" w:eastAsia="it-IT"/>
          <w14:ligatures w14:val="none"/>
        </w:rPr>
        <w:t xml:space="preserve">§ kaˆ laloàmen oÙk ™n didakto‹j ¢nqrwp…nhj sof…aj lÒgoij ¢ll' ™n didakto‹j pneÚmatoj, pneumatiko‹j pneumatik¦ sugkr…nontej. </w:t>
      </w:r>
      <w:r w:rsidRPr="00613F88">
        <w:rPr>
          <w:rFonts w:ascii="Arial" w:eastAsia="Calibri" w:hAnsi="Arial" w:cs="Arial"/>
          <w:kern w:val="0"/>
          <w:sz w:val="24"/>
          <w:szCs w:val="20"/>
          <w:lang w:val="la-Latn" w:eastAsia="it-IT"/>
          <w14:ligatures w14:val="none"/>
        </w:rPr>
        <w:t>(1Cor 2,13).</w:t>
      </w:r>
      <w:r w:rsidR="00475C4C">
        <w:rPr>
          <w:rFonts w:ascii="Arial" w:eastAsia="Calibri" w:hAnsi="Arial" w:cs="Arial"/>
          <w:kern w:val="0"/>
          <w:sz w:val="24"/>
          <w:szCs w:val="20"/>
          <w:lang w:val="la-Latn" w:eastAsia="it-IT"/>
          <w14:ligatures w14:val="none"/>
        </w:rPr>
        <w:t xml:space="preserve"> </w:t>
      </w:r>
      <w:r w:rsidRPr="00613F88">
        <w:rPr>
          <w:rFonts w:ascii="Greek" w:eastAsia="Times New Roman" w:hAnsi="Greek" w:cs="Greek"/>
          <w:kern w:val="0"/>
          <w:sz w:val="26"/>
          <w:szCs w:val="26"/>
          <w:lang w:val="la-Latn" w:eastAsia="it-IT"/>
          <w14:ligatures w14:val="none"/>
        </w:rPr>
        <w:t>e‡ tij lale‹, æj lÒgia qeoà: e‡ tij diakone‹, æj ™x „scÚoj Âj corhge‹ Ð qeÒj: †na ™n p©sin dox£zhtai Ð qeÕj di¦ 'Ihsoà Cristoà, ú ™stin ¹ dÒxa kaˆ tÕ kr£toj e„j toÝj a„înaj tîn a„ènwn: ¢m»n.</w:t>
      </w:r>
      <w:r w:rsidRPr="00613F88">
        <w:rPr>
          <w:rFonts w:ascii="Times New Roman" w:eastAsia="Times New Roman" w:hAnsi="Times New Roman" w:cs="Times New Roman"/>
          <w:kern w:val="0"/>
          <w:sz w:val="20"/>
          <w:szCs w:val="20"/>
          <w:lang w:val="la-Latn" w:eastAsia="it-IT"/>
          <w14:ligatures w14:val="none"/>
        </w:rPr>
        <w:t xml:space="preserve"> </w:t>
      </w:r>
      <w:r w:rsidRPr="00613F88">
        <w:rPr>
          <w:rFonts w:ascii="Arial" w:eastAsia="Times New Roman" w:hAnsi="Arial" w:cs="Arial"/>
          <w:kern w:val="0"/>
          <w:sz w:val="24"/>
          <w:szCs w:val="20"/>
          <w:lang w:val="la-Latn" w:eastAsia="it-IT"/>
          <w14:ligatures w14:val="none"/>
        </w:rPr>
        <w:t xml:space="preserve">(1Pt 4,11). </w:t>
      </w:r>
      <w:r w:rsidRPr="00613F88">
        <w:rPr>
          <w:rFonts w:ascii="Greek" w:eastAsia="Times New Roman" w:hAnsi="Greek" w:cs="Greek"/>
          <w:kern w:val="0"/>
          <w:sz w:val="26"/>
          <w:szCs w:val="26"/>
          <w:lang w:val="la-Latn" w:eastAsia="it-IT"/>
          <w14:ligatures w14:val="none"/>
        </w:rPr>
        <w:t>Oáto… e„sin goggusta…, memy…moiroi, kat¦ t¦j ™piqum…aj ˜autîn poreuÒmenoi, kaˆ tÕ stÒma aÙtîn lale‹ Øpšrogka, qaum£zontej prÒswpa çfele…aj c£rin.</w:t>
      </w:r>
      <w:r w:rsidRPr="00613F88">
        <w:rPr>
          <w:rFonts w:ascii="Times New Roman" w:eastAsia="Times New Roman" w:hAnsi="Times New Roman" w:cs="Times New Roman"/>
          <w:kern w:val="0"/>
          <w:sz w:val="20"/>
          <w:szCs w:val="20"/>
          <w:lang w:val="la-Latn" w:eastAsia="it-IT"/>
          <w14:ligatures w14:val="none"/>
        </w:rPr>
        <w:t xml:space="preserve"> </w:t>
      </w:r>
      <w:r w:rsidRPr="00613F88">
        <w:rPr>
          <w:rFonts w:ascii="Arial" w:eastAsia="Times New Roman" w:hAnsi="Arial" w:cs="Arial"/>
          <w:kern w:val="0"/>
          <w:sz w:val="24"/>
          <w:szCs w:val="20"/>
          <w:lang w:val="la-Latn" w:eastAsia="it-IT"/>
          <w14:ligatures w14:val="none"/>
        </w:rPr>
        <w:t xml:space="preserve">(Gd 16). </w:t>
      </w:r>
    </w:p>
    <w:p w14:paraId="7D904D8C" w14:textId="77777777" w:rsidR="00127753" w:rsidRPr="00613F88" w:rsidRDefault="00127753" w:rsidP="009173DB">
      <w:pPr>
        <w:spacing w:after="240" w:line="240" w:lineRule="auto"/>
        <w:jc w:val="both"/>
        <w:rPr>
          <w:rFonts w:ascii="Arial" w:eastAsia="Calibri" w:hAnsi="Arial" w:cs="Times New Roman"/>
          <w:kern w:val="0"/>
          <w:sz w:val="24"/>
          <w:szCs w:val="20"/>
          <w:lang w:eastAsia="it-IT"/>
          <w14:ligatures w14:val="none"/>
        </w:rPr>
      </w:pPr>
      <w:r w:rsidRPr="00613F88">
        <w:rPr>
          <w:rFonts w:ascii="Arial" w:eastAsia="Calibri" w:hAnsi="Arial" w:cs="Times New Roman"/>
          <w:kern w:val="0"/>
          <w:sz w:val="24"/>
          <w:szCs w:val="20"/>
          <w:lang w:eastAsia="it-IT"/>
          <w14:ligatures w14:val="none"/>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w:t>
      </w:r>
      <w:r w:rsidRPr="00613F88">
        <w:rPr>
          <w:rFonts w:ascii="Arial" w:eastAsia="Calibri" w:hAnsi="Arial" w:cs="Arial"/>
          <w:kern w:val="0"/>
          <w:sz w:val="24"/>
          <w:szCs w:val="20"/>
          <w:lang w:eastAsia="it-IT"/>
          <w14:ligatures w14:val="none"/>
        </w:rPr>
        <w:t>–</w:t>
      </w:r>
      <w:r w:rsidRPr="00613F88">
        <w:rPr>
          <w:rFonts w:ascii="Arial" w:eastAsia="Calibri" w:hAnsi="Arial" w:cs="Times New Roman"/>
          <w:kern w:val="0"/>
          <w:sz w:val="24"/>
          <w:szCs w:val="20"/>
          <w:lang w:eastAsia="it-IT"/>
          <w14:ligatures w14:val="none"/>
        </w:rPr>
        <w:t xml:space="preserve"> </w:t>
      </w:r>
      <w:r w:rsidRPr="00613F88">
        <w:rPr>
          <w:rFonts w:ascii="Arial" w:eastAsia="Calibri" w:hAnsi="Arial" w:cs="Times New Roman"/>
          <w:i/>
          <w:iCs/>
          <w:kern w:val="0"/>
          <w:sz w:val="24"/>
          <w:szCs w:val="20"/>
          <w:lang w:val="la-Latn" w:eastAsia="it-IT"/>
          <w14:ligatures w14:val="none"/>
        </w:rPr>
        <w:t>Si quis loquitur quasi sermones Dei</w:t>
      </w:r>
      <w:r w:rsidRPr="00613F88">
        <w:rPr>
          <w:rFonts w:ascii="Arial" w:eastAsia="Calibri" w:hAnsi="Arial" w:cs="Times New Roman"/>
          <w:kern w:val="0"/>
          <w:sz w:val="24"/>
          <w:szCs w:val="20"/>
          <w:lang w:eastAsia="it-IT"/>
          <w14:ligatures w14:val="none"/>
        </w:rPr>
        <w:t xml:space="preserve"> (</w:t>
      </w:r>
      <w:r w:rsidRPr="00613F88">
        <w:rPr>
          <w:rFonts w:ascii="Greek" w:eastAsia="Times New Roman" w:hAnsi="Greek" w:cs="Greek"/>
          <w:kern w:val="0"/>
          <w:sz w:val="26"/>
          <w:szCs w:val="26"/>
          <w:lang w:eastAsia="it-IT"/>
          <w14:ligatures w14:val="none"/>
        </w:rPr>
        <w:t xml:space="preserve">e‡ tij lale‹, æj lÒgia qeoà) </w:t>
      </w:r>
      <w:r w:rsidRPr="00613F88">
        <w:rPr>
          <w:rFonts w:ascii="Arial" w:eastAsia="Calibri" w:hAnsi="Arial" w:cs="Times New Roman"/>
          <w:kern w:val="0"/>
          <w:sz w:val="24"/>
          <w:szCs w:val="20"/>
          <w:lang w:eastAsia="it-IT"/>
          <w14:ligatures w14:val="none"/>
        </w:rPr>
        <w:t xml:space="preserve">–. </w:t>
      </w:r>
    </w:p>
    <w:p w14:paraId="23FBE84D" w14:textId="77777777" w:rsidR="00127753" w:rsidRPr="00613F88" w:rsidRDefault="00127753" w:rsidP="009173DB">
      <w:pPr>
        <w:spacing w:after="240" w:line="240" w:lineRule="auto"/>
        <w:jc w:val="both"/>
        <w:rPr>
          <w:rFonts w:ascii="Arial" w:eastAsia="Calibri" w:hAnsi="Arial" w:cs="Times New Roman"/>
          <w:kern w:val="0"/>
          <w:sz w:val="24"/>
          <w:szCs w:val="20"/>
          <w:lang w:eastAsia="it-IT"/>
          <w14:ligatures w14:val="none"/>
        </w:rPr>
      </w:pPr>
      <w:r w:rsidRPr="00613F88">
        <w:rPr>
          <w:rFonts w:ascii="Arial" w:eastAsia="Calibri" w:hAnsi="Arial" w:cs="Times New Roman"/>
          <w:kern w:val="0"/>
          <w:sz w:val="24"/>
          <w:szCs w:val="20"/>
          <w:lang w:eastAsia="it-IT"/>
          <w14:ligatures w14:val="none"/>
        </w:rPr>
        <w:t>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613F88">
        <w:rPr>
          <w:rFonts w:ascii="Arial" w:eastAsia="Calibri" w:hAnsi="Arial" w:cs="Times New Roman"/>
          <w:i/>
          <w:iCs/>
          <w:kern w:val="0"/>
          <w:sz w:val="24"/>
          <w:szCs w:val="20"/>
          <w:lang w:val="la-Latn" w:eastAsia="it-IT"/>
          <w14:ligatures w14:val="none"/>
        </w:rPr>
        <w:t>qui est de terra de terra est et de terra loquitur</w:t>
      </w:r>
      <w:r w:rsidRPr="00613F88">
        <w:rPr>
          <w:rFonts w:ascii="Arial" w:eastAsia="Calibri" w:hAnsi="Arial" w:cs="Times New Roman"/>
          <w:kern w:val="0"/>
          <w:sz w:val="24"/>
          <w:szCs w:val="20"/>
          <w:lang w:eastAsia="it-IT"/>
          <w14:ligatures w14:val="none"/>
        </w:rPr>
        <w:t xml:space="preserve"> - </w:t>
      </w:r>
      <w:r w:rsidRPr="00613F88">
        <w:rPr>
          <w:rFonts w:ascii="Greek" w:eastAsia="Times New Roman" w:hAnsi="Greek" w:cs="Greek"/>
          <w:kern w:val="0"/>
          <w:sz w:val="26"/>
          <w:szCs w:val="26"/>
          <w:lang w:eastAsia="it-IT"/>
          <w14:ligatures w14:val="none"/>
        </w:rPr>
        <w:t>Ð ín ™k tÁj gÁj ™k tÁj gÁj ™stin kaˆ ™k tÁj gÁj lale‹</w:t>
      </w:r>
      <w:r w:rsidRPr="00613F88">
        <w:rPr>
          <w:rFonts w:ascii="Arial" w:eastAsia="Calibri" w:hAnsi="Arial" w:cs="Times New Roman"/>
          <w:kern w:val="0"/>
          <w:sz w:val="24"/>
          <w:szCs w:val="20"/>
          <w:lang w:eastAsia="it-IT"/>
          <w14:ligatures w14:val="none"/>
        </w:rPr>
        <w:t xml:space="preserve">). 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120B8FF1" w14:textId="77777777" w:rsidR="00127753" w:rsidRPr="00613F88" w:rsidRDefault="00127753" w:rsidP="009173DB">
      <w:pPr>
        <w:spacing w:after="240" w:line="240" w:lineRule="auto"/>
        <w:jc w:val="both"/>
        <w:rPr>
          <w:rFonts w:ascii="Arial" w:eastAsia="Calibri" w:hAnsi="Arial" w:cs="Times New Roman"/>
          <w:kern w:val="0"/>
          <w:sz w:val="24"/>
          <w:szCs w:val="20"/>
          <w:lang w:eastAsia="it-IT"/>
          <w14:ligatures w14:val="none"/>
        </w:rPr>
      </w:pPr>
      <w:r w:rsidRPr="00613F88">
        <w:rPr>
          <w:rFonts w:ascii="Arial" w:eastAsia="Calibri" w:hAnsi="Arial" w:cs="Times New Roman"/>
          <w:kern w:val="0"/>
          <w:sz w:val="24"/>
          <w:szCs w:val="20"/>
          <w:lang w:eastAsia="it-IT"/>
          <w14:ligatures w14:val="none"/>
        </w:rPr>
        <w:t xml:space="preserve">Le parole di terra non potranno mai essere parole di verità, di sapienza, intelligenza, vera scienza nello Spirito Santo. Sono parole di stoltezza e </w:t>
      </w:r>
      <w:r w:rsidRPr="00613F88">
        <w:rPr>
          <w:rFonts w:ascii="Arial" w:eastAsia="Calibri" w:hAnsi="Arial" w:cs="Times New Roman"/>
          <w:kern w:val="0"/>
          <w:sz w:val="24"/>
          <w:szCs w:val="20"/>
          <w:lang w:eastAsia="it-IT"/>
          <w14:ligatures w14:val="none"/>
        </w:rPr>
        <w:lastRenderedPageBreak/>
        <w:t xml:space="preserve">insipienza. Sono profezie e oracoli di peccato. Oggi è questa la grande stoltezza e insipienza dell’uomo: si uccide l’uomo con ogni parola di calunnia, falsità, menzogna, e ci si proclama ispirati da Dio e mossi dallo Spirito Santo. </w:t>
      </w:r>
    </w:p>
    <w:p w14:paraId="609DCC58" w14:textId="77777777" w:rsidR="00127753" w:rsidRPr="00613F88" w:rsidRDefault="00127753" w:rsidP="009173DB">
      <w:pPr>
        <w:spacing w:after="240" w:line="240" w:lineRule="auto"/>
        <w:jc w:val="both"/>
        <w:rPr>
          <w:rFonts w:ascii="Arial" w:eastAsia="Calibri" w:hAnsi="Arial" w:cs="Times New Roman"/>
          <w:kern w:val="0"/>
          <w:sz w:val="24"/>
          <w:szCs w:val="20"/>
          <w:lang w:eastAsia="it-IT"/>
          <w14:ligatures w14:val="none"/>
        </w:rPr>
      </w:pPr>
      <w:r w:rsidRPr="00613F88">
        <w:rPr>
          <w:rFonts w:ascii="Arial" w:eastAsia="Calibri" w:hAnsi="Arial" w:cs="Times New Roman"/>
          <w:kern w:val="0"/>
          <w:sz w:val="24"/>
          <w:szCs w:val="20"/>
          <w:lang w:eastAsia="it-IT"/>
          <w14:ligatures w14:val="none"/>
        </w:rPr>
        <w:t xml:space="preserve">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602D8B3B" w14:textId="77777777" w:rsidR="00127753" w:rsidRPr="00477DA5" w:rsidRDefault="00127753" w:rsidP="009173DB">
      <w:pPr>
        <w:keepNext/>
        <w:spacing w:before="240" w:after="240" w:line="240" w:lineRule="auto"/>
        <w:outlineLvl w:val="1"/>
        <w:rPr>
          <w:rFonts w:ascii="Arial" w:eastAsia="Calibri" w:hAnsi="Arial" w:cs="Arial"/>
          <w:b/>
          <w:bCs/>
          <w:i/>
          <w:iCs/>
          <w:kern w:val="0"/>
          <w:sz w:val="28"/>
          <w:szCs w:val="28"/>
          <w14:ligatures w14:val="none"/>
        </w:rPr>
      </w:pPr>
      <w:bookmarkStart w:id="179" w:name="_Toc105860805"/>
      <w:bookmarkStart w:id="180" w:name="_Toc228553221"/>
      <w:bookmarkStart w:id="181" w:name="_Toc229638743"/>
      <w:r w:rsidRPr="00477DA5">
        <w:rPr>
          <w:rFonts w:ascii="Arial" w:eastAsia="Calibri" w:hAnsi="Arial" w:cs="Arial"/>
          <w:b/>
          <w:bCs/>
          <w:i/>
          <w:iCs/>
          <w:kern w:val="0"/>
          <w:sz w:val="28"/>
          <w:szCs w:val="28"/>
          <w14:ligatures w14:val="none"/>
        </w:rPr>
        <w:t>Parlare dalla scienza di Dio nello Spirito Santo</w:t>
      </w:r>
      <w:bookmarkEnd w:id="179"/>
      <w:bookmarkEnd w:id="180"/>
      <w:bookmarkEnd w:id="181"/>
    </w:p>
    <w:p w14:paraId="071D8B60"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1378961A"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w:t>
      </w:r>
    </w:p>
    <w:p w14:paraId="14232E14"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w:t>
      </w:r>
    </w:p>
    <w:p w14:paraId="24AB6572"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5E5F9862"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 xml:space="preserve">Poiché noi crediamo invece che 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w:t>
      </w:r>
    </w:p>
    <w:p w14:paraId="1465DCDE"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22D6EE6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A843F95" w14:textId="77777777"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iCs/>
          <w:kern w:val="0"/>
          <w:sz w:val="24"/>
          <w:szCs w:val="20"/>
          <w:lang w:val="la-Latn" w:eastAsia="it-IT"/>
          <w14:ligatures w14:val="none"/>
        </w:rPr>
        <w:t xml:space="preserve">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w:t>
      </w:r>
      <w:r w:rsidRPr="00613F88">
        <w:rPr>
          <w:rFonts w:ascii="Arial" w:eastAsia="Times New Roman" w:hAnsi="Arial" w:cs="Times New Roman"/>
          <w:i/>
          <w:iCs/>
          <w:kern w:val="0"/>
          <w:sz w:val="24"/>
          <w:szCs w:val="20"/>
          <w:lang w:val="la-Latn" w:eastAsia="it-IT"/>
          <w14:ligatures w14:val="none"/>
        </w:rPr>
        <w:lastRenderedPageBreak/>
        <w:t>nunc autem populus Dei qui non consecuti misericordiam nunc autem misericordiam consecuti</w:t>
      </w:r>
      <w:r w:rsidRPr="00613F88">
        <w:rPr>
          <w:rFonts w:ascii="Arial" w:eastAsia="Times New Roman" w:hAnsi="Arial" w:cs="Times New Roman"/>
          <w:kern w:val="0"/>
          <w:sz w:val="24"/>
          <w:szCs w:val="20"/>
          <w:lang w:val="la-Latn" w:eastAsia="it-IT"/>
          <w14:ligatures w14:val="none"/>
        </w:rPr>
        <w:t xml:space="preserve"> </w:t>
      </w:r>
      <w:r w:rsidRPr="00613F88">
        <w:rPr>
          <w:rFonts w:ascii="Arial" w:eastAsia="Times New Roman" w:hAnsi="Arial" w:cs="Times New Roman"/>
          <w:kern w:val="0"/>
          <w:sz w:val="24"/>
          <w:szCs w:val="20"/>
          <w:lang w:eastAsia="it-IT"/>
          <w14:ligatures w14:val="none"/>
        </w:rPr>
        <w:t xml:space="preserve">(1Pt 2,1-10). </w:t>
      </w:r>
    </w:p>
    <w:p w14:paraId="2E87F505" w14:textId="26079E4F" w:rsidR="00127753" w:rsidRPr="00613F88"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Greek" w:eastAsia="Times New Roman" w:hAnsi="Greek" w:cs="Greek"/>
          <w:kern w:val="0"/>
          <w:sz w:val="26"/>
          <w:szCs w:val="26"/>
          <w:lang w:eastAsia="it-IT"/>
          <w14:ligatures w14:val="none"/>
        </w:rPr>
        <w:t>'Apoqšmenoi oân p©san kak…an kaˆ p£nta dÒlon kaˆ Øpokr…seij kaˆ fqÒnouj kaˆ p£saj katalali£j, æj ¢rtigšnnhta bršfh tÕ logikÕn ¥dolon g£la ™pipoq»sate, †na ™n aÙtù aÙxhqÁte e„j swthr…an, e„ ™geÚsasqe Óti crhstÕj Ð kÚrioj. prÕj Ön prosercÒmenoi, l…qon zînta, ØpÕ ¢nqrèpwn m</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n ¢podedokimasmšnon par¦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 qeù ™klektÕn œntimon, kaˆ aÙtoˆ æj l…qoi zîntej o„kodome‹sqe o</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koj pneumatikÕj e„j ƒer£teuma ¤gion, ¢nenšgkai pneumatik¦j qus…aj eÙprosdšktouj [tù] qeù di¦ 'Ihsoà Cristoà. diÒti perišcei ™n grafÍ, </w:t>
      </w:r>
      <w:r w:rsidRPr="00613F88">
        <w:rPr>
          <w:rFonts w:ascii="Greek" w:eastAsia="Times New Roman" w:hAnsi="Greek" w:cs="Greek"/>
          <w:i/>
          <w:iCs/>
          <w:kern w:val="0"/>
          <w:sz w:val="26"/>
          <w:szCs w:val="26"/>
          <w:lang w:eastAsia="it-IT"/>
          <w14:ligatures w14:val="none"/>
        </w:rPr>
        <w:t>'IdoÝ t…qhmi ™n Siën l…qon ¢krogwnia‹on ™klektÕn œntimon, kaˆ Ð pisteÚwn ™p' aÙtù oÙ m¾ kataiscunqÍ</w:t>
      </w:r>
      <w:r w:rsidRPr="00613F88">
        <w:rPr>
          <w:rFonts w:ascii="Greek" w:eastAsia="Times New Roman" w:hAnsi="Greek" w:cs="Greek"/>
          <w:kern w:val="0"/>
          <w:sz w:val="26"/>
          <w:szCs w:val="26"/>
          <w:lang w:eastAsia="it-IT"/>
          <w14:ligatures w14:val="none"/>
        </w:rPr>
        <w:t>. Øm‹n oân ¹ tim¾ to‹j pisteÚousin: ¢pistoàsin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 </w:t>
      </w:r>
      <w:r w:rsidRPr="00613F88">
        <w:rPr>
          <w:rFonts w:ascii="Greek" w:eastAsia="Times New Roman" w:hAnsi="Greek" w:cs="Greek"/>
          <w:i/>
          <w:iCs/>
          <w:kern w:val="0"/>
          <w:sz w:val="26"/>
          <w:szCs w:val="26"/>
          <w:lang w:eastAsia="it-IT"/>
          <w14:ligatures w14:val="none"/>
        </w:rPr>
        <w:t>l…qoj Ön ¢pedok…masan oƒ o„kodomoàntej oátoj ™gen»qh e„j kefal¾n gwn…aj</w:t>
      </w:r>
      <w:r w:rsidR="00475C4C">
        <w:rPr>
          <w:rFonts w:ascii="Greek" w:eastAsia="Times New Roman" w:hAnsi="Greek" w:cs="Greek"/>
          <w:i/>
          <w:iCs/>
          <w:kern w:val="0"/>
          <w:sz w:val="26"/>
          <w:szCs w:val="26"/>
          <w:lang w:eastAsia="it-IT"/>
          <w14:ligatures w14:val="none"/>
        </w:rPr>
        <w:t xml:space="preserve"> </w:t>
      </w:r>
      <w:r w:rsidRPr="00613F88">
        <w:rPr>
          <w:rFonts w:ascii="Greek" w:eastAsia="Times New Roman" w:hAnsi="Greek" w:cs="Greek"/>
          <w:kern w:val="0"/>
          <w:sz w:val="26"/>
          <w:szCs w:val="26"/>
          <w:lang w:eastAsia="it-IT"/>
          <w14:ligatures w14:val="none"/>
        </w:rPr>
        <w:t xml:space="preserve">kaˆ </w:t>
      </w:r>
      <w:r w:rsidRPr="00613F88">
        <w:rPr>
          <w:rFonts w:ascii="Greek" w:eastAsia="Times New Roman" w:hAnsi="Greek" w:cs="Greek"/>
          <w:i/>
          <w:iCs/>
          <w:kern w:val="0"/>
          <w:sz w:val="26"/>
          <w:szCs w:val="26"/>
          <w:lang w:eastAsia="it-IT"/>
          <w14:ligatures w14:val="none"/>
        </w:rPr>
        <w:t>l…qoj proskÒmmatoj kaˆ pštra skand£lou</w:t>
      </w:r>
      <w:r w:rsidRPr="00613F88">
        <w:rPr>
          <w:rFonts w:ascii="Greek" w:eastAsia="Times New Roman" w:hAnsi="Greek" w:cs="Greek"/>
          <w:kern w:val="0"/>
          <w:sz w:val="26"/>
          <w:szCs w:val="26"/>
          <w:lang w:eastAsia="it-IT"/>
          <w14:ligatures w14:val="none"/>
        </w:rPr>
        <w:t>: o‰ proskÒptousin tù lÒgJ ¢peiqoàntej, e„j Ö kaˆ ™tšqhsan. `Ume‹j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 </w:t>
      </w:r>
      <w:r w:rsidRPr="00613F88">
        <w:rPr>
          <w:rFonts w:ascii="Greek" w:eastAsia="Times New Roman" w:hAnsi="Greek" w:cs="Greek"/>
          <w:i/>
          <w:iCs/>
          <w:kern w:val="0"/>
          <w:sz w:val="26"/>
          <w:szCs w:val="26"/>
          <w:lang w:eastAsia="it-IT"/>
          <w14:ligatures w14:val="none"/>
        </w:rPr>
        <w:t>gšnoj ™klektÒn, bas…leion ƒer£teuma, œqnoj ¤gion, laÕj e„j peripo…hsin, Ópwj t¦j ¢ret¦j ™xagge…lhte</w:t>
      </w:r>
      <w:r w:rsidRPr="00613F88">
        <w:rPr>
          <w:rFonts w:ascii="Greek" w:eastAsia="Times New Roman" w:hAnsi="Greek" w:cs="Greek"/>
          <w:kern w:val="0"/>
          <w:sz w:val="26"/>
          <w:szCs w:val="26"/>
          <w:lang w:eastAsia="it-IT"/>
          <w14:ligatures w14:val="none"/>
        </w:rPr>
        <w:t xml:space="preserve"> toà ™k skÒtouj Øm©j kalšsantoj e„j tÕ qaumastÕn aÙtoà fîj:</w:t>
      </w:r>
      <w:r w:rsidR="00475C4C">
        <w:rPr>
          <w:rFonts w:ascii="Greek" w:eastAsia="Times New Roman" w:hAnsi="Greek" w:cs="Greek"/>
          <w:kern w:val="0"/>
          <w:sz w:val="26"/>
          <w:szCs w:val="26"/>
          <w:lang w:eastAsia="it-IT"/>
          <w14:ligatures w14:val="none"/>
        </w:rPr>
        <w:t xml:space="preserve"> </w:t>
      </w:r>
      <w:r w:rsidRPr="00613F88">
        <w:rPr>
          <w:rFonts w:ascii="Greek" w:eastAsia="Times New Roman" w:hAnsi="Greek" w:cs="Greek"/>
          <w:kern w:val="0"/>
          <w:sz w:val="26"/>
          <w:szCs w:val="26"/>
          <w:lang w:eastAsia="it-IT"/>
          <w14:ligatures w14:val="none"/>
        </w:rPr>
        <w:t>o‰ pote oÙ laÕj nàn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 laÕj qeoà, oƒ oÙk ºlehmšnoi nàn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eastAsia="it-IT"/>
          <w14:ligatures w14:val="none"/>
        </w:rPr>
        <w:t xml:space="preserve"> ™lehqšntej. </w:t>
      </w:r>
      <w:r w:rsidRPr="00613F88">
        <w:rPr>
          <w:rFonts w:ascii="Arial" w:eastAsia="Times New Roman" w:hAnsi="Arial" w:cs="Times New Roman"/>
          <w:kern w:val="0"/>
          <w:sz w:val="24"/>
          <w:szCs w:val="20"/>
          <w:lang w:eastAsia="it-IT"/>
          <w14:ligatures w14:val="none"/>
        </w:rPr>
        <w:t>(1Pt 2,1-10).</w:t>
      </w:r>
    </w:p>
    <w:p w14:paraId="27A0AE61"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182" w:name="_Toc228553222"/>
      <w:bookmarkStart w:id="183" w:name="_Toc105860806"/>
      <w:bookmarkStart w:id="184" w:name="_Toc229638744"/>
      <w:r w:rsidRPr="00477DA5">
        <w:rPr>
          <w:rFonts w:ascii="Arial" w:eastAsia="Times New Roman" w:hAnsi="Arial" w:cs="Arial"/>
          <w:b/>
          <w:bCs/>
          <w:i/>
          <w:iCs/>
          <w:kern w:val="0"/>
          <w:sz w:val="28"/>
          <w:szCs w:val="28"/>
          <w:lang w:val="la-Latn" w:eastAsia="it-IT"/>
          <w14:ligatures w14:val="none"/>
        </w:rPr>
        <w:t>Ad quem accedentes lapidem vivum</w:t>
      </w:r>
      <w:bookmarkEnd w:id="182"/>
      <w:bookmarkEnd w:id="184"/>
      <w:r w:rsidRPr="00477DA5">
        <w:rPr>
          <w:rFonts w:ascii="Arial" w:eastAsia="Times New Roman" w:hAnsi="Arial" w:cs="Arial"/>
          <w:b/>
          <w:bCs/>
          <w:i/>
          <w:iCs/>
          <w:kern w:val="0"/>
          <w:sz w:val="28"/>
          <w:szCs w:val="28"/>
          <w:lang w:eastAsia="it-IT"/>
          <w14:ligatures w14:val="none"/>
        </w:rPr>
        <w:t xml:space="preserve"> </w:t>
      </w:r>
    </w:p>
    <w:p w14:paraId="5A4E74D0" w14:textId="77777777" w:rsidR="00127753" w:rsidRPr="00613F88" w:rsidRDefault="00127753" w:rsidP="009173DB">
      <w:pPr>
        <w:spacing w:after="240"/>
        <w:rPr>
          <w:rFonts w:ascii="Greek" w:hAnsi="Greek" w:cs="Arial"/>
          <w:b/>
          <w:bCs/>
          <w:sz w:val="28"/>
          <w:szCs w:val="28"/>
          <w:lang w:eastAsia="it-IT"/>
        </w:rPr>
      </w:pPr>
      <w:bookmarkStart w:id="185" w:name="_Toc228553223"/>
      <w:r w:rsidRPr="00613F88">
        <w:rPr>
          <w:rFonts w:ascii="Greek" w:hAnsi="Greek"/>
          <w:b/>
          <w:bCs/>
          <w:sz w:val="28"/>
          <w:szCs w:val="28"/>
          <w:lang w:eastAsia="it-IT"/>
        </w:rPr>
        <w:t>l…qon zînta</w:t>
      </w:r>
      <w:bookmarkEnd w:id="183"/>
      <w:bookmarkEnd w:id="185"/>
    </w:p>
    <w:p w14:paraId="615A4E7F"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w:t>
      </w:r>
      <w:r w:rsidRPr="00613F88">
        <w:rPr>
          <w:rFonts w:ascii="Arial" w:eastAsia="Times New Roman" w:hAnsi="Arial" w:cs="Times New Roman"/>
          <w:i/>
          <w:kern w:val="0"/>
          <w:sz w:val="24"/>
          <w:szCs w:val="20"/>
          <w:lang w:eastAsia="it-IT"/>
          <w14:ligatures w14:val="none"/>
        </w:rPr>
        <w:t>Si vive invece in Lui, con Lui, per Lui, nel suo corpo, con il suo corpo, per il suo corpo.</w:t>
      </w:r>
      <w:r w:rsidRPr="00613F88">
        <w:rPr>
          <w:rFonts w:ascii="Arial" w:eastAsia="Times New Roman" w:hAnsi="Arial" w:cs="Times New Roman"/>
          <w:kern w:val="0"/>
          <w:sz w:val="24"/>
          <w:szCs w:val="20"/>
          <w:lang w:eastAsia="it-IT"/>
          <w14:ligatures w14:val="none"/>
        </w:rPr>
        <w:t xml:space="preserve"> </w:t>
      </w:r>
    </w:p>
    <w:p w14:paraId="608236DA"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È necessario che ogni cristiano prenda coscienza della necessità di divenire sempre più una cosa sola con Cristo e questo avviene e si realizza se lui cresce in verità, in grazia, in saggezza, in ogni altra virtù. </w:t>
      </w:r>
      <w:r w:rsidRPr="00613F88">
        <w:rPr>
          <w:rFonts w:ascii="Arial" w:eastAsia="Times New Roman" w:hAnsi="Arial" w:cs="Times New Roman"/>
          <w:i/>
          <w:kern w:val="0"/>
          <w:sz w:val="24"/>
          <w:szCs w:val="20"/>
          <w:lang w:eastAsia="it-IT"/>
          <w14:ligatures w14:val="none"/>
        </w:rPr>
        <w:t>Ci si stringe a Cristo crescendo in santità.</w:t>
      </w:r>
      <w:r w:rsidRPr="00613F88">
        <w:rPr>
          <w:rFonts w:ascii="Arial" w:eastAsia="Times New Roman" w:hAnsi="Arial" w:cs="Times New Roman"/>
          <w:kern w:val="0"/>
          <w:sz w:val="24"/>
          <w:szCs w:val="20"/>
          <w:lang w:eastAsia="it-IT"/>
          <w14:ligatures w14:val="none"/>
        </w:rPr>
        <w:t xml:space="preserve"> Ci si allontana da Cristo, quando ci si abbandona al peccato, al vizio, alla non parola, al non pensiero, alla non volontà di Dio. </w:t>
      </w:r>
      <w:r w:rsidRPr="00613F88">
        <w:rPr>
          <w:rFonts w:ascii="Arial" w:eastAsia="Times New Roman" w:hAnsi="Arial" w:cs="Times New Roman"/>
          <w:i/>
          <w:kern w:val="0"/>
          <w:sz w:val="24"/>
          <w:szCs w:val="20"/>
          <w:lang w:eastAsia="it-IT"/>
          <w14:ligatures w14:val="none"/>
        </w:rPr>
        <w:t>Si stringe a Cristo chi si stringe alla sua Parola e la vive in ogni sua parte.</w:t>
      </w:r>
      <w:r w:rsidRPr="00613F88">
        <w:rPr>
          <w:rFonts w:ascii="Arial" w:eastAsia="Times New Roman" w:hAnsi="Arial" w:cs="Times New Roman"/>
          <w:kern w:val="0"/>
          <w:sz w:val="24"/>
          <w:szCs w:val="20"/>
          <w:lang w:eastAsia="it-IT"/>
          <w14:ligatures w14:val="none"/>
        </w:rPr>
        <w:t xml:space="preserve"> Chi si allontana dalla Parola si allontana anche da Cristo e si separa da Lui. È in Cristo chi è nella sua Parola. È nella Parola chi è in Cristo. </w:t>
      </w:r>
    </w:p>
    <w:p w14:paraId="7E7F256E"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w:t>
      </w:r>
      <w:r w:rsidRPr="00613F88">
        <w:rPr>
          <w:rFonts w:ascii="Arial" w:eastAsia="Times New Roman" w:hAnsi="Arial" w:cs="Times New Roman"/>
          <w:kern w:val="0"/>
          <w:sz w:val="24"/>
          <w:szCs w:val="20"/>
          <w:lang w:eastAsia="it-IT"/>
          <w14:ligatures w14:val="none"/>
        </w:rPr>
        <w:lastRenderedPageBreak/>
        <w:t xml:space="preserve">Parola deve essere e rimanere in eterno una cosa sola con Cristo. </w:t>
      </w:r>
      <w:r w:rsidRPr="00613F88">
        <w:rPr>
          <w:rFonts w:ascii="Arial" w:eastAsia="Times New Roman" w:hAnsi="Arial" w:cs="Times New Roman"/>
          <w:i/>
          <w:kern w:val="0"/>
          <w:sz w:val="24"/>
          <w:szCs w:val="20"/>
          <w:lang w:eastAsia="it-IT"/>
          <w14:ligatures w14:val="none"/>
        </w:rPr>
        <w:t>Se la Parola è morta in lui, non potrà mai essere viva in coloro che la riceveranno da lui.</w:t>
      </w:r>
      <w:r w:rsidRPr="00613F88">
        <w:rPr>
          <w:rFonts w:ascii="Arial" w:eastAsia="Times New Roman" w:hAnsi="Arial" w:cs="Times New Roman"/>
          <w:kern w:val="0"/>
          <w:sz w:val="24"/>
          <w:szCs w:val="20"/>
          <w:lang w:eastAsia="it-IT"/>
          <w14:ligatures w14:val="none"/>
        </w:rPr>
        <w:t xml:space="preserve"> Nessuno può dare più di quanto lui stesso possiede e nella forma in cui una cosa è da lui posseduta. </w:t>
      </w:r>
    </w:p>
    <w:p w14:paraId="6ECBDDCD"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Chi possiede la Parola viva, dona la Parola viva che genera vita attorno a sé.</w:t>
      </w:r>
      <w:r w:rsidRPr="00613F88">
        <w:rPr>
          <w:rFonts w:ascii="Arial" w:eastAsia="Times New Roman" w:hAnsi="Arial" w:cs="Times New Roman"/>
          <w:kern w:val="0"/>
          <w:sz w:val="24"/>
          <w:szCs w:val="20"/>
          <w:lang w:eastAsia="it-IT"/>
          <w14:ligatures w14:val="none"/>
        </w:rPr>
        <w:t xml:space="preserve"> Chi invece possiede una parola morta, dona la parola morta che non genera vita attorno a sé. </w:t>
      </w:r>
      <w:r w:rsidRPr="00613F88">
        <w:rPr>
          <w:rFonts w:ascii="Arial" w:eastAsia="Times New Roman" w:hAnsi="Arial" w:cs="Times New Roman"/>
          <w:i/>
          <w:kern w:val="0"/>
          <w:sz w:val="24"/>
          <w:szCs w:val="20"/>
          <w:lang w:eastAsia="it-IT"/>
          <w14:ligatures w14:val="none"/>
        </w:rPr>
        <w:t>La vita sulla terra nasce dalla Parola viva e solo da essa.</w:t>
      </w:r>
      <w:r w:rsidRPr="00613F88">
        <w:rPr>
          <w:rFonts w:ascii="Arial" w:eastAsia="Times New Roman" w:hAnsi="Arial" w:cs="Times New Roman"/>
          <w:kern w:val="0"/>
          <w:sz w:val="24"/>
          <w:szCs w:val="20"/>
          <w:lang w:eastAsia="it-IT"/>
          <w14:ligatures w14:val="none"/>
        </w:rPr>
        <w:t xml:space="preserve"> Questo spiega perché molta predicazione non sortisce alcun effetto. Essa è dono di una parola morta che genera morte, perché lascia il mondo nel suo peccato, nella sua miseria spirituale, nella sua condizione di perdizione eterna. </w:t>
      </w:r>
    </w:p>
    <w:p w14:paraId="1E08F098" w14:textId="77777777" w:rsidR="00127753" w:rsidRPr="00613F88" w:rsidRDefault="00127753" w:rsidP="009173DB">
      <w:pPr>
        <w:spacing w:after="240" w:line="240" w:lineRule="auto"/>
        <w:jc w:val="both"/>
        <w:rPr>
          <w:rFonts w:ascii="Arial" w:eastAsia="Times New Roman" w:hAnsi="Arial" w:cs="Times New Roman"/>
          <w:spacing w:val="-2"/>
          <w:kern w:val="0"/>
          <w:sz w:val="24"/>
          <w:szCs w:val="20"/>
          <w:lang w:eastAsia="it-IT"/>
          <w14:ligatures w14:val="none"/>
        </w:rPr>
      </w:pPr>
      <w:r w:rsidRPr="00613F88">
        <w:rPr>
          <w:rFonts w:ascii="Arial" w:eastAsia="Times New Roman" w:hAnsi="Arial" w:cs="Times New Roman"/>
          <w:spacing w:val="-2"/>
          <w:kern w:val="0"/>
          <w:sz w:val="24"/>
          <w:szCs w:val="20"/>
          <w:lang w:eastAsia="it-IT"/>
          <w14:ligatures w14:val="none"/>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5802B91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613F88">
        <w:rPr>
          <w:rFonts w:ascii="Arial" w:eastAsia="Times New Roman" w:hAnsi="Arial" w:cs="Arial"/>
          <w:kern w:val="0"/>
          <w:sz w:val="24"/>
          <w:szCs w:val="20"/>
          <w:lang w:eastAsia="it-IT"/>
          <w14:ligatures w14:val="none"/>
        </w:rPr>
        <w:t>–</w:t>
      </w:r>
      <w:r w:rsidRPr="00613F88">
        <w:rPr>
          <w:rFonts w:ascii="Arial" w:eastAsia="Times New Roman" w:hAnsi="Arial" w:cs="Times New Roman"/>
          <w:kern w:val="0"/>
          <w:sz w:val="24"/>
          <w:szCs w:val="20"/>
          <w:lang w:eastAsia="it-IT"/>
          <w14:ligatures w14:val="none"/>
        </w:rPr>
        <w:t xml:space="preserve">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w:t>
      </w:r>
      <w:r w:rsidRPr="00613F88">
        <w:rPr>
          <w:rFonts w:ascii="Arial" w:eastAsia="Times New Roman" w:hAnsi="Arial" w:cs="Times New Roman"/>
          <w:i/>
          <w:kern w:val="0"/>
          <w:sz w:val="24"/>
          <w:szCs w:val="20"/>
          <w:lang w:eastAsia="it-IT"/>
          <w14:ligatures w14:val="none"/>
        </w:rPr>
        <w:t>Loro hanno dichiarato Cristo pietra non idonea, non utile, non buona.</w:t>
      </w:r>
      <w:r w:rsidRPr="00613F88">
        <w:rPr>
          <w:rFonts w:ascii="Arial" w:eastAsia="Times New Roman" w:hAnsi="Arial" w:cs="Times New Roman"/>
          <w:kern w:val="0"/>
          <w:sz w:val="24"/>
          <w:szCs w:val="20"/>
          <w:lang w:eastAsia="it-IT"/>
          <w14:ligatures w14:val="none"/>
        </w:rPr>
        <w:t xml:space="preserve"> Cosa invece fa Dio di Cristo? </w:t>
      </w:r>
      <w:r w:rsidRPr="00613F88">
        <w:rPr>
          <w:rFonts w:ascii="Arial" w:eastAsia="Times New Roman" w:hAnsi="Arial" w:cs="Times New Roman"/>
          <w:i/>
          <w:kern w:val="0"/>
          <w:sz w:val="24"/>
          <w:szCs w:val="20"/>
          <w:lang w:eastAsia="it-IT"/>
          <w14:ligatures w14:val="none"/>
        </w:rPr>
        <w:t>Non solo lo dichiara pietra idonea, adatta, giusta, buona, lo proclama pietra scelta, preziosa e per di più angolare.</w:t>
      </w:r>
      <w:r w:rsidRPr="00613F88">
        <w:rPr>
          <w:rFonts w:ascii="Arial" w:eastAsia="Times New Roman" w:hAnsi="Arial" w:cs="Times New Roman"/>
          <w:kern w:val="0"/>
          <w:sz w:val="24"/>
          <w:szCs w:val="20"/>
          <w:lang w:eastAsia="it-IT"/>
          <w14:ligatures w14:val="none"/>
        </w:rPr>
        <w:t xml:space="preserve"> Lo dichiara Pietra che dona stabilità, compattezza, slancio, sicurezza a tutta la casa di Dio. </w:t>
      </w:r>
    </w:p>
    <w:p w14:paraId="7B832781"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Chi vuole essere impiegato come vera pietra, vera pietra viva, deve trovare in Cristo il punto di unione, altrimenti mai potrà sussistere come pietra nella casa del Signore.</w:t>
      </w:r>
      <w:r w:rsidRPr="00613F88">
        <w:rPr>
          <w:rFonts w:ascii="Arial" w:eastAsia="Times New Roman" w:hAnsi="Arial" w:cs="Times New Roman"/>
          <w:kern w:val="0"/>
          <w:sz w:val="24"/>
          <w:szCs w:val="20"/>
          <w:lang w:eastAsia="it-IT"/>
          <w14:ligatures w14:val="none"/>
        </w:rPr>
        <w:t xml:space="preserv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718F67A3"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613F88">
        <w:rPr>
          <w:rFonts w:ascii="Arial" w:eastAsia="Times New Roman" w:hAnsi="Arial" w:cs="Times New Roman"/>
          <w:i/>
          <w:kern w:val="0"/>
          <w:sz w:val="24"/>
          <w:szCs w:val="20"/>
          <w:lang w:eastAsia="it-IT"/>
          <w14:ligatures w14:val="none"/>
        </w:rPr>
        <w:t xml:space="preserve">Non andrà deluso, perché solo per mezzo di questa pietra lui potrà trovare stabilità, potrà divenire pietra viva impiegata per la costruzione dell’unico edificio spirituale nel </w:t>
      </w:r>
      <w:r w:rsidRPr="00613F88">
        <w:rPr>
          <w:rFonts w:ascii="Arial" w:eastAsia="Times New Roman" w:hAnsi="Arial" w:cs="Times New Roman"/>
          <w:i/>
          <w:kern w:val="0"/>
          <w:sz w:val="24"/>
          <w:szCs w:val="20"/>
          <w:lang w:eastAsia="it-IT"/>
          <w14:ligatures w14:val="none"/>
        </w:rPr>
        <w:lastRenderedPageBreak/>
        <w:t>quale è la salvezza di Dio e dal quale si espande la salvezza di Dio sul mondo intero.</w:t>
      </w:r>
      <w:r w:rsidRPr="00613F88">
        <w:rPr>
          <w:rFonts w:ascii="Arial" w:eastAsia="Times New Roman" w:hAnsi="Arial" w:cs="Times New Roman"/>
          <w:kern w:val="0"/>
          <w:sz w:val="24"/>
          <w:szCs w:val="20"/>
          <w:lang w:eastAsia="it-IT"/>
          <w14:ligatures w14:val="none"/>
        </w:rPr>
        <w:t xml:space="preserve"> Non andrà deluso perché solo questa pietra dona valore alla sua pietra, perché solo per mezzo di essa ogni pietra riceve la sua finalità, la sua verità, la sua essenza. </w:t>
      </w:r>
      <w:r w:rsidRPr="00613F88">
        <w:rPr>
          <w:rFonts w:ascii="Arial" w:eastAsia="Times New Roman" w:hAnsi="Arial" w:cs="Times New Roman"/>
          <w:i/>
          <w:kern w:val="0"/>
          <w:sz w:val="24"/>
          <w:szCs w:val="20"/>
          <w:lang w:eastAsia="it-IT"/>
          <w14:ligatures w14:val="none"/>
        </w:rPr>
        <w:t>Solo per mezzo di questa pietra ogni altra pietra sarà eternamente se stessa.</w:t>
      </w:r>
      <w:r w:rsidRPr="00613F88">
        <w:rPr>
          <w:rFonts w:ascii="Arial" w:eastAsia="Times New Roman" w:hAnsi="Arial" w:cs="Times New Roman"/>
          <w:kern w:val="0"/>
          <w:sz w:val="24"/>
          <w:szCs w:val="20"/>
          <w:lang w:eastAsia="it-IT"/>
          <w14:ligatures w14:val="none"/>
        </w:rPr>
        <w:t xml:space="preserve"> Chi si pone fuori di questa Pietra si pone fuori dell’edificio di Dio e viene scartato per l’eternità. La delusione è quella eterna ed è delusione di perdizione. </w:t>
      </w:r>
    </w:p>
    <w:p w14:paraId="2587C816"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613F88">
        <w:rPr>
          <w:rFonts w:ascii="Arial" w:eastAsia="Times New Roman" w:hAnsi="Arial" w:cs="Times New Roman"/>
          <w:i/>
          <w:kern w:val="0"/>
          <w:sz w:val="24"/>
          <w:szCs w:val="20"/>
          <w:lang w:eastAsia="it-IT"/>
          <w14:ligatures w14:val="none"/>
        </w:rPr>
        <w:t>È la verità di se stesso l’onore di un uomo.</w:t>
      </w:r>
      <w:r w:rsidRPr="00613F88">
        <w:rPr>
          <w:rFonts w:ascii="Arial" w:eastAsia="Times New Roman" w:hAnsi="Arial" w:cs="Times New Roman"/>
          <w:kern w:val="0"/>
          <w:sz w:val="24"/>
          <w:szCs w:val="20"/>
          <w:lang w:eastAsia="it-IT"/>
          <w14:ligatures w14:val="none"/>
        </w:rPr>
        <w:t xml:space="preserve"> La verità di ogni uomo è Dio. </w:t>
      </w:r>
      <w:r w:rsidRPr="00613F88">
        <w:rPr>
          <w:rFonts w:ascii="Arial" w:eastAsia="Times New Roman" w:hAnsi="Arial" w:cs="Times New Roman"/>
          <w:i/>
          <w:kern w:val="0"/>
          <w:sz w:val="24"/>
          <w:szCs w:val="20"/>
          <w:lang w:eastAsia="it-IT"/>
          <w14:ligatures w14:val="none"/>
        </w:rPr>
        <w:t>Fuori di Dio, l’uomo si ritroverà nella non verità per tutta l’eternità ed è questo il suo disonore, la sua condanna, la sua perdizione, la sua dannazione.</w:t>
      </w:r>
      <w:r w:rsidRPr="00613F88">
        <w:rPr>
          <w:rFonts w:ascii="Arial" w:eastAsia="Times New Roman" w:hAnsi="Arial" w:cs="Times New Roman"/>
          <w:kern w:val="0"/>
          <w:sz w:val="24"/>
          <w:szCs w:val="20"/>
          <w:lang w:eastAsia="it-IT"/>
          <w14:ligatures w14:val="none"/>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6513AECF"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Senza la fede, l’uomo rimane nel suo disonore, cioè nella sua non verità. </w:t>
      </w:r>
      <w:r w:rsidRPr="00613F88">
        <w:rPr>
          <w:rFonts w:ascii="Arial" w:eastAsia="Times New Roman" w:hAnsi="Arial" w:cs="Times New Roman"/>
          <w:i/>
          <w:kern w:val="0"/>
          <w:sz w:val="24"/>
          <w:szCs w:val="20"/>
          <w:lang w:eastAsia="it-IT"/>
          <w14:ligatures w14:val="none"/>
        </w:rPr>
        <w:t>Rimane nella sua falsità di peccato, di vizio, di imperfezione, di allontanamento da Dio e dagli uomini e questo di certo non è onore per un uomo.</w:t>
      </w:r>
      <w:r w:rsidRPr="00613F88">
        <w:rPr>
          <w:rFonts w:ascii="Arial" w:eastAsia="Times New Roman" w:hAnsi="Arial" w:cs="Times New Roman"/>
          <w:kern w:val="0"/>
          <w:sz w:val="24"/>
          <w:szCs w:val="20"/>
          <w:lang w:eastAsia="it-IT"/>
          <w14:ligatures w14:val="none"/>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3F262B98" w14:textId="77777777" w:rsidR="00127753" w:rsidRPr="00613F88" w:rsidRDefault="00127753" w:rsidP="009173DB">
      <w:pPr>
        <w:spacing w:after="240" w:line="240" w:lineRule="auto"/>
        <w:jc w:val="both"/>
        <w:rPr>
          <w:rFonts w:ascii="Arial" w:eastAsia="Times New Roman" w:hAnsi="Arial" w:cs="Times New Roman"/>
          <w:spacing w:val="-2"/>
          <w:kern w:val="0"/>
          <w:sz w:val="24"/>
          <w:szCs w:val="20"/>
          <w:lang w:eastAsia="it-IT"/>
          <w14:ligatures w14:val="none"/>
        </w:rPr>
      </w:pPr>
      <w:r w:rsidRPr="00613F88">
        <w:rPr>
          <w:rFonts w:ascii="Arial" w:eastAsia="Times New Roman" w:hAnsi="Arial" w:cs="Times New Roman"/>
          <w:spacing w:val="-2"/>
          <w:kern w:val="0"/>
          <w:sz w:val="24"/>
          <w:szCs w:val="20"/>
          <w:lang w:eastAsia="it-IT"/>
          <w14:ligatures w14:val="none"/>
        </w:rPr>
        <w:t xml:space="preserve">Perché Gesù è detto Pietra di scandalo? Gesù è pietra di scandalo, pietra che mette la nostra coscienza dinanzi alla grave responsabilità di salvezza e di dannazione, di rifiutarlo, di accoglierlo, di credere, di non credere. </w:t>
      </w:r>
      <w:r w:rsidRPr="00613F88">
        <w:rPr>
          <w:rFonts w:ascii="Arial" w:eastAsia="Times New Roman" w:hAnsi="Arial" w:cs="Times New Roman"/>
          <w:i/>
          <w:spacing w:val="-2"/>
          <w:kern w:val="0"/>
          <w:sz w:val="24"/>
          <w:szCs w:val="20"/>
          <w:lang w:eastAsia="it-IT"/>
          <w14:ligatures w14:val="none"/>
        </w:rPr>
        <w:t>È pietra di scandalo perché ogni uomo deve annientarsi nei suoi pensieri e credere che ormai la via della vita è la croce.</w:t>
      </w:r>
      <w:r w:rsidRPr="00613F88">
        <w:rPr>
          <w:rFonts w:ascii="Arial" w:eastAsia="Times New Roman" w:hAnsi="Arial" w:cs="Times New Roman"/>
          <w:spacing w:val="-2"/>
          <w:kern w:val="0"/>
          <w:sz w:val="24"/>
          <w:szCs w:val="20"/>
          <w:lang w:eastAsia="it-IT"/>
          <w14:ligatures w14:val="none"/>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613F88">
        <w:rPr>
          <w:rFonts w:ascii="Arial" w:eastAsia="Times New Roman" w:hAnsi="Arial" w:cs="Times New Roman"/>
          <w:i/>
          <w:spacing w:val="-2"/>
          <w:kern w:val="0"/>
          <w:sz w:val="24"/>
          <w:szCs w:val="20"/>
          <w:lang w:eastAsia="it-IT"/>
          <w14:ligatures w14:val="none"/>
        </w:rPr>
        <w:t>Non solo si è fatto uomo, nella sua umanità si è fatto anche croce, per indicare ad ogni uomo che non è data altra via di salvezza, se non quella di farsi ciascuno croce in Cristo per amore dei fratelli, in obbedienza a Dio.</w:t>
      </w:r>
      <w:r w:rsidRPr="00613F88">
        <w:rPr>
          <w:rFonts w:ascii="Arial" w:eastAsia="Times New Roman" w:hAnsi="Arial" w:cs="Times New Roman"/>
          <w:spacing w:val="-2"/>
          <w:kern w:val="0"/>
          <w:sz w:val="24"/>
          <w:szCs w:val="20"/>
          <w:lang w:eastAsia="it-IT"/>
          <w14:ligatures w14:val="none"/>
        </w:rPr>
        <w:t xml:space="preserve"> </w:t>
      </w:r>
    </w:p>
    <w:p w14:paraId="36632B61"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rsidRPr="00613F88">
        <w:rPr>
          <w:rFonts w:ascii="Arial" w:eastAsia="Times New Roman" w:hAnsi="Arial" w:cs="Times New Roman"/>
          <w:kern w:val="0"/>
          <w:sz w:val="24"/>
          <w:szCs w:val="20"/>
          <w:lang w:eastAsia="it-IT"/>
          <w14:ligatures w14:val="none"/>
        </w:rPr>
        <w:t xml:space="preserve"> Lui viene privato della vita facendone un dono per la vita vera dei suoi fratelli. Questo è lo scandalo e questa è la via della salvezza. </w:t>
      </w:r>
    </w:p>
    <w:p w14:paraId="1583F4D1" w14:textId="77777777" w:rsidR="00127753" w:rsidRPr="00613F88" w:rsidRDefault="00127753" w:rsidP="009173DB">
      <w:pPr>
        <w:spacing w:after="240" w:line="240" w:lineRule="auto"/>
        <w:jc w:val="both"/>
        <w:rPr>
          <w:rFonts w:ascii="Arial" w:eastAsia="Times New Roman" w:hAnsi="Arial" w:cs="Times New Roman"/>
          <w:spacing w:val="-4"/>
          <w:kern w:val="0"/>
          <w:sz w:val="24"/>
          <w:szCs w:val="20"/>
          <w:lang w:eastAsia="it-IT"/>
          <w14:ligatures w14:val="none"/>
        </w:rPr>
      </w:pPr>
      <w:r w:rsidRPr="00613F88">
        <w:rPr>
          <w:rFonts w:ascii="Arial" w:eastAsia="Times New Roman" w:hAnsi="Arial" w:cs="Times New Roman"/>
          <w:spacing w:val="-4"/>
          <w:kern w:val="0"/>
          <w:sz w:val="24"/>
          <w:szCs w:val="20"/>
          <w:lang w:eastAsia="it-IT"/>
          <w14:ligatures w14:val="none"/>
        </w:rPr>
        <w:lastRenderedPageBreak/>
        <w:t>Ecco cosa rivela lo Spirito Santo per bocca dell’Apostolo Paolo nella Prima Lettera ai Corinzi: “</w:t>
      </w:r>
      <w:r w:rsidRPr="00613F88">
        <w:rPr>
          <w:rFonts w:ascii="Arial" w:eastAsia="Times New Roman" w:hAnsi="Arial" w:cs="Times New Roman"/>
          <w:i/>
          <w:spacing w:val="-4"/>
          <w:kern w:val="0"/>
          <w:sz w:val="24"/>
          <w:szCs w:val="20"/>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r w:rsidRPr="00613F88">
        <w:rPr>
          <w:rFonts w:ascii="Arial" w:eastAsia="Times New Roman" w:hAnsi="Arial" w:cs="Times New Roman"/>
          <w:spacing w:val="-4"/>
          <w:kern w:val="0"/>
          <w:sz w:val="24"/>
          <w:szCs w:val="20"/>
          <w:lang w:eastAsia="it-IT"/>
          <w14:ligatures w14:val="none"/>
        </w:rPr>
        <w:t xml:space="preserve">. </w:t>
      </w:r>
    </w:p>
    <w:p w14:paraId="0253C1D5"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4219721B"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186" w:name="_Toc228553224"/>
      <w:bookmarkStart w:id="187" w:name="_Toc105860807"/>
      <w:bookmarkStart w:id="188" w:name="_Toc229638745"/>
      <w:r w:rsidRPr="00477DA5">
        <w:rPr>
          <w:rFonts w:ascii="Arial" w:eastAsia="Times New Roman" w:hAnsi="Arial" w:cs="Arial"/>
          <w:b/>
          <w:bCs/>
          <w:i/>
          <w:iCs/>
          <w:kern w:val="0"/>
          <w:sz w:val="28"/>
          <w:szCs w:val="28"/>
          <w:lang w:val="la-Latn" w:eastAsia="it-IT"/>
          <w14:ligatures w14:val="none"/>
        </w:rPr>
        <w:t>et ipsi tamquam lapides vivi superaedificamini domus spiritalis</w:t>
      </w:r>
      <w:bookmarkEnd w:id="186"/>
      <w:bookmarkEnd w:id="188"/>
    </w:p>
    <w:p w14:paraId="653B3BB7" w14:textId="58F804DB" w:rsidR="00127753" w:rsidRPr="00613F88" w:rsidRDefault="00127753" w:rsidP="009173DB">
      <w:pPr>
        <w:spacing w:after="240"/>
        <w:rPr>
          <w:rFonts w:ascii="Greek" w:hAnsi="Greek" w:cs="Arial"/>
          <w:b/>
          <w:bCs/>
          <w:sz w:val="28"/>
          <w:szCs w:val="28"/>
          <w:lang w:eastAsia="it-IT"/>
        </w:rPr>
      </w:pPr>
      <w:bookmarkStart w:id="189" w:name="_Toc228553225"/>
      <w:r w:rsidRPr="00613F88">
        <w:rPr>
          <w:rFonts w:ascii="Greek" w:hAnsi="Greek"/>
          <w:b/>
          <w:bCs/>
          <w:sz w:val="28"/>
          <w:szCs w:val="28"/>
          <w:lang w:eastAsia="it-IT"/>
        </w:rPr>
        <w:t>kaˆ aÙtoˆ æj l…qoi zîntej</w:t>
      </w:r>
      <w:bookmarkEnd w:id="187"/>
      <w:bookmarkEnd w:id="189"/>
    </w:p>
    <w:p w14:paraId="30E39D4B" w14:textId="77777777" w:rsidR="00127753" w:rsidRPr="00672796"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672796">
        <w:rPr>
          <w:rFonts w:ascii="Arial" w:eastAsia="Times New Roman" w:hAnsi="Arial" w:cs="Times New Roman"/>
          <w:i/>
          <w:kern w:val="0"/>
          <w:sz w:val="24"/>
          <w:szCs w:val="20"/>
          <w:lang w:eastAsia="it-IT"/>
          <w14:ligatures w14:val="none"/>
        </w:rPr>
        <w:t>Queste pietre sono vive, sono cioè pietre ben adatte alla costruzione.</w:t>
      </w:r>
      <w:r w:rsidRPr="00672796">
        <w:rPr>
          <w:rFonts w:ascii="Arial" w:eastAsia="Times New Roman" w:hAnsi="Arial" w:cs="Times New Roman"/>
          <w:kern w:val="0"/>
          <w:sz w:val="24"/>
          <w:szCs w:val="20"/>
          <w:lang w:eastAsia="it-IT"/>
          <w14:ligatures w14:val="none"/>
        </w:rPr>
        <w:t xml:space="preserve"> Con esse l’edificio riceve stabilità, compattezza, sicurezza. Ogni cristiano è una pietra viva che il Signore usa per edificare la sua Chiesa sulla terra. </w:t>
      </w:r>
      <w:r w:rsidRPr="00672796">
        <w:rPr>
          <w:rFonts w:ascii="Arial" w:eastAsia="Times New Roman" w:hAnsi="Arial" w:cs="Times New Roman"/>
          <w:i/>
          <w:kern w:val="0"/>
          <w:sz w:val="24"/>
          <w:szCs w:val="20"/>
          <w:lang w:eastAsia="it-IT"/>
          <w14:ligatures w14:val="none"/>
        </w:rPr>
        <w:t>Per essere pietre vive di questo edificio divino il cristiano deve essere non solo nella grazia e nella verità di Cristo, deve ogni giorno aumentare in vita, in santità, in obbedienza, in verità, in speranza, in compimento della Parola.</w:t>
      </w:r>
      <w:r w:rsidRPr="00672796">
        <w:rPr>
          <w:rFonts w:ascii="Arial" w:eastAsia="Times New Roman" w:hAnsi="Arial" w:cs="Times New Roman"/>
          <w:kern w:val="0"/>
          <w:sz w:val="24"/>
          <w:szCs w:val="20"/>
          <w:lang w:eastAsia="it-IT"/>
          <w14:ligatures w14:val="none"/>
        </w:rPr>
        <w:t xml:space="preserve"> Così facendo lui darà compattezza alla Casa di Dio. </w:t>
      </w:r>
      <w:r w:rsidRPr="00672796">
        <w:rPr>
          <w:rFonts w:ascii="Arial" w:eastAsia="Times New Roman" w:hAnsi="Arial" w:cs="Times New Roman"/>
          <w:i/>
          <w:kern w:val="0"/>
          <w:sz w:val="24"/>
          <w:szCs w:val="20"/>
          <w:lang w:eastAsia="it-IT"/>
          <w14:ligatures w14:val="none"/>
        </w:rPr>
        <w:t>Se invece si lascia riportare nella morte, se ritorna ad essere pietra morta, sarà non solo inutile all’edificazione dell’edificio di Dio, ma anche dannosa.</w:t>
      </w:r>
      <w:r w:rsidRPr="00672796">
        <w:rPr>
          <w:rFonts w:ascii="Arial" w:eastAsia="Times New Roman" w:hAnsi="Arial" w:cs="Times New Roman"/>
          <w:kern w:val="0"/>
          <w:sz w:val="24"/>
          <w:szCs w:val="20"/>
          <w:lang w:eastAsia="it-IT"/>
          <w14:ligatures w14:val="none"/>
        </w:rPr>
        <w:t xml:space="preserve"> La sua presenza potrebbe contaminare altre pietre e condurle nella morte. Il cristiano sarà prezioso in questa costruzione se rimane pietra viva e come pietra viva cresce per tutti i giorni della sua vita.</w:t>
      </w:r>
    </w:p>
    <w:p w14:paraId="271623E9" w14:textId="77777777" w:rsidR="00127753" w:rsidRPr="00672796"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Questo edificio spirituale è la Chiesa, la Casa di Dio sulla nostra terra. </w:t>
      </w:r>
      <w:r w:rsidRPr="00672796">
        <w:rPr>
          <w:rFonts w:ascii="Arial" w:eastAsia="Times New Roman" w:hAnsi="Arial" w:cs="Times New Roman"/>
          <w:i/>
          <w:kern w:val="0"/>
          <w:sz w:val="24"/>
          <w:szCs w:val="20"/>
          <w:lang w:eastAsia="it-IT"/>
          <w14:ligatures w14:val="none"/>
        </w:rPr>
        <w:t>In questo edificio spirituale abita Dio, ci si incontra con Dio, si rivela e si manifesta Dio.</w:t>
      </w:r>
      <w:r w:rsidRPr="00672796">
        <w:rPr>
          <w:rFonts w:ascii="Arial" w:eastAsia="Times New Roman" w:hAnsi="Arial" w:cs="Times New Roman"/>
          <w:kern w:val="0"/>
          <w:sz w:val="24"/>
          <w:szCs w:val="20"/>
          <w:lang w:eastAsia="it-IT"/>
          <w14:ligatures w14:val="none"/>
        </w:rPr>
        <w:t xml:space="preserve"> Dio però non può abitare in un edificio nel quale regna e dimora il peccato. </w:t>
      </w:r>
      <w:r w:rsidRPr="00672796">
        <w:rPr>
          <w:rFonts w:ascii="Arial" w:eastAsia="Times New Roman" w:hAnsi="Arial" w:cs="Times New Roman"/>
          <w:i/>
          <w:kern w:val="0"/>
          <w:sz w:val="24"/>
          <w:szCs w:val="20"/>
          <w:lang w:eastAsia="it-IT"/>
          <w14:ligatures w14:val="none"/>
        </w:rPr>
        <w:t>O vi abita il peccato, o vi abita il Signore.</w:t>
      </w:r>
      <w:r w:rsidRPr="00672796">
        <w:rPr>
          <w:rFonts w:ascii="Arial" w:eastAsia="Times New Roman" w:hAnsi="Arial" w:cs="Times New Roman"/>
          <w:kern w:val="0"/>
          <w:sz w:val="24"/>
          <w:szCs w:val="20"/>
          <w:lang w:eastAsia="it-IT"/>
          <w14:ligatures w14:val="none"/>
        </w:rPr>
        <w:t xml:space="preserve"> Insieme non possono abitare in questo edificio spirituale che il cristiano è chiamato a costruire. </w:t>
      </w:r>
      <w:r w:rsidRPr="00672796">
        <w:rPr>
          <w:rFonts w:ascii="Arial" w:eastAsia="Times New Roman" w:hAnsi="Arial" w:cs="Times New Roman"/>
          <w:i/>
          <w:kern w:val="0"/>
          <w:sz w:val="24"/>
          <w:szCs w:val="20"/>
          <w:lang w:eastAsia="it-IT"/>
          <w14:ligatures w14:val="none"/>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672796">
        <w:rPr>
          <w:rFonts w:ascii="Arial" w:eastAsia="Times New Roman" w:hAnsi="Arial" w:cs="Times New Roman"/>
          <w:kern w:val="0"/>
          <w:sz w:val="24"/>
          <w:szCs w:val="20"/>
          <w:lang w:eastAsia="it-IT"/>
          <w14:ligatures w14:val="none"/>
        </w:rPr>
        <w:t xml:space="preserve"> È questo il </w:t>
      </w:r>
      <w:r w:rsidRPr="00672796">
        <w:rPr>
          <w:rFonts w:ascii="Arial" w:eastAsia="Times New Roman" w:hAnsi="Arial" w:cs="Times New Roman"/>
          <w:kern w:val="0"/>
          <w:sz w:val="24"/>
          <w:szCs w:val="20"/>
          <w:lang w:eastAsia="it-IT"/>
          <w14:ligatures w14:val="none"/>
        </w:rPr>
        <w:lastRenderedPageBreak/>
        <w:t xml:space="preserve">lavoro del cristiano: far sì che solo la grazia e la verità di Cristo abitino in lui e nessun altro. </w:t>
      </w:r>
    </w:p>
    <w:p w14:paraId="176C5712" w14:textId="77777777" w:rsidR="00127753" w:rsidRPr="00672796"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i/>
          <w:kern w:val="0"/>
          <w:sz w:val="24"/>
          <w:szCs w:val="20"/>
          <w:lang w:eastAsia="it-IT"/>
          <w14:ligatures w14:val="none"/>
        </w:rPr>
        <w:t>È questo anche il compito di tutta la pastorale cristiana: aiutare e incrementare la crescita santa del cristiano, perché nella santità abita Dio e chi vuole lo potrà trovare, incontrandosi con lui.</w:t>
      </w:r>
      <w:r w:rsidRPr="00672796">
        <w:rPr>
          <w:rFonts w:ascii="Arial" w:eastAsia="Times New Roman" w:hAnsi="Arial" w:cs="Times New Roman"/>
          <w:kern w:val="0"/>
          <w:sz w:val="24"/>
          <w:szCs w:val="20"/>
          <w:lang w:eastAsia="it-IT"/>
          <w14:ligatures w14:val="none"/>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32551492" w14:textId="77777777" w:rsidR="00127753" w:rsidRPr="00672796"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05030660" w14:textId="75B4FA14" w:rsidR="00127753" w:rsidRPr="00672796"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672796" w:rsidRPr="00477DA5">
        <w:rPr>
          <w:rFonts w:ascii="Arial" w:eastAsia="Times New Roman" w:hAnsi="Arial" w:cs="Times New Roman"/>
          <w:b/>
          <w:kern w:val="0"/>
          <w:sz w:val="24"/>
          <w:szCs w:val="20"/>
          <w:lang w:eastAsia="it-IT"/>
          <w14:ligatures w14:val="none"/>
        </w:rPr>
        <w:t>l vero fine o la vera missione del cristiano</w:t>
      </w:r>
      <w:r w:rsidR="00672796" w:rsidRPr="00477DA5">
        <w:rPr>
          <w:rFonts w:ascii="Arial" w:eastAsia="Times New Roman" w:hAnsi="Arial" w:cs="Times New Roman"/>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corpo di Cristo e in verità non ne fa parte perché ormai è divenuto tralcio secco pronto per essere tagliato e gettato nel fuoco. </w:t>
      </w:r>
    </w:p>
    <w:p w14:paraId="6018427A" w14:textId="77777777" w:rsidR="00127753" w:rsidRPr="00672796"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72796">
        <w:rPr>
          <w:rFonts w:ascii="Arial" w:eastAsia="Times New Roman" w:hAnsi="Arial" w:cs="Times New Roman"/>
          <w:bCs/>
          <w:kern w:val="0"/>
          <w:sz w:val="24"/>
          <w:szCs w:val="20"/>
          <w:lang w:eastAsia="it-IT"/>
          <w14:ligatures w14:val="none"/>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1DBB259A" w14:textId="77777777" w:rsidR="00127753" w:rsidRPr="00672796"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72796">
        <w:rPr>
          <w:rFonts w:ascii="Arial" w:eastAsia="Times New Roman" w:hAnsi="Arial" w:cs="Times New Roman"/>
          <w:bCs/>
          <w:kern w:val="0"/>
          <w:sz w:val="24"/>
          <w:szCs w:val="20"/>
          <w:lang w:eastAsia="it-IT"/>
          <w14:ligatures w14:val="none"/>
        </w:rPr>
        <w:lastRenderedPageBreak/>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w:t>
      </w:r>
    </w:p>
    <w:p w14:paraId="2F9E5246" w14:textId="77777777" w:rsidR="00127753" w:rsidRPr="00672796"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72796">
        <w:rPr>
          <w:rFonts w:ascii="Arial" w:eastAsia="Times New Roman" w:hAnsi="Arial" w:cs="Times New Roman"/>
          <w:bCs/>
          <w:kern w:val="0"/>
          <w:sz w:val="24"/>
          <w:szCs w:val="20"/>
          <w:lang w:eastAsia="it-IT"/>
          <w14:ligatures w14:val="none"/>
        </w:rPr>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67C70C49" w14:textId="7950AF85"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672796" w:rsidRPr="00477DA5">
        <w:rPr>
          <w:rFonts w:ascii="Arial" w:eastAsia="Times New Roman" w:hAnsi="Arial" w:cs="Times New Roman"/>
          <w:b/>
          <w:kern w:val="0"/>
          <w:sz w:val="24"/>
          <w:szCs w:val="20"/>
          <w:lang w:eastAsia="it-IT"/>
          <w14:ligatures w14:val="none"/>
        </w:rPr>
        <w:t>obbligo di ogni cristiano.</w:t>
      </w:r>
      <w:r w:rsidR="00475C4C">
        <w:rPr>
          <w:rFonts w:ascii="Arial" w:eastAsia="Times New Roman" w:hAnsi="Arial" w:cs="Times New Roman"/>
          <w:b/>
          <w:kern w:val="0"/>
          <w:sz w:val="24"/>
          <w:szCs w:val="20"/>
          <w:lang w:eastAsia="it-IT"/>
          <w14:ligatures w14:val="none"/>
        </w:rPr>
        <w:t xml:space="preserve"> </w:t>
      </w:r>
      <w:r w:rsidRPr="00672796">
        <w:rPr>
          <w:rFonts w:ascii="Arial" w:eastAsia="Times New Roman" w:hAnsi="Arial" w:cs="Times New Roman"/>
          <w:kern w:val="0"/>
          <w:sz w:val="24"/>
          <w:szCs w:val="20"/>
          <w:lang w:eastAsia="it-IT"/>
          <w14:ligatures w14:val="none"/>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5A2F49F3"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Ecco la verità che il cristiano, ogni cristiano deve far ritornate nel corpo di Cristo se vuole che lui non sia né veleno e né virus di morte per la Chiesa: </w:t>
      </w:r>
    </w:p>
    <w:p w14:paraId="6334CBA9"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i/>
          <w:iCs/>
          <w:kern w:val="0"/>
          <w:sz w:val="24"/>
          <w:szCs w:val="20"/>
          <w:lang w:eastAsia="it-IT"/>
          <w14:ligatures w14:val="none"/>
        </w:rPr>
        <w:t>Lo Spirito Santo, attraverso le Scritture Profetiche del Nuovo Testamento, rivela che l’unità di tutta la creazione deve e può compiersi solo in Cristo, con Cristo, per Cristo</w:t>
      </w:r>
      <w:r w:rsidRPr="00672796">
        <w:rPr>
          <w:rFonts w:ascii="Arial" w:eastAsia="Times New Roman" w:hAnsi="Arial" w:cs="Times New Roman"/>
          <w:kern w:val="0"/>
          <w:sz w:val="24"/>
          <w:szCs w:val="20"/>
          <w:lang w:eastAsia="it-IT"/>
          <w14:ligatures w14:val="none"/>
        </w:rPr>
        <w:t xml:space="preserve">.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w:t>
      </w:r>
      <w:r w:rsidRPr="00672796">
        <w:rPr>
          <w:rFonts w:ascii="Arial" w:eastAsia="Times New Roman" w:hAnsi="Arial" w:cs="Times New Roman"/>
          <w:kern w:val="0"/>
          <w:sz w:val="24"/>
          <w:szCs w:val="20"/>
          <w:lang w:eastAsia="it-IT"/>
          <w14:ligatures w14:val="none"/>
        </w:rPr>
        <w:lastRenderedPageBreak/>
        <w:t>sempre è solo nella sapienza, nella luce, nella verità che è il Verbo e nel Verbo, per opera del quale esso è venuto e viene all’esistenza.</w:t>
      </w:r>
    </w:p>
    <w:p w14:paraId="7B76112B"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7B7DABB5"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1F314028"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3F770CAF" w14:textId="3A459084"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w:t>
      </w:r>
      <w:r w:rsidRPr="00672796">
        <w:rPr>
          <w:rFonts w:ascii="Arial" w:eastAsia="Times New Roman" w:hAnsi="Arial" w:cs="Times New Roman"/>
          <w:kern w:val="0"/>
          <w:sz w:val="24"/>
          <w:szCs w:val="20"/>
          <w:lang w:eastAsia="it-IT"/>
          <w14:ligatures w14:val="none"/>
        </w:rPr>
        <w:lastRenderedPageBreak/>
        <w:t>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w:t>
      </w:r>
      <w:r w:rsidR="00475C4C">
        <w:rPr>
          <w:rFonts w:ascii="Arial" w:eastAsia="Times New Roman" w:hAnsi="Arial" w:cs="Times New Roman"/>
          <w:kern w:val="0"/>
          <w:sz w:val="24"/>
          <w:szCs w:val="20"/>
          <w:lang w:eastAsia="it-IT"/>
          <w14:ligatures w14:val="none"/>
        </w:rPr>
        <w:t xml:space="preserve"> </w:t>
      </w:r>
    </w:p>
    <w:p w14:paraId="552E5A5C"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spacing w:val="-6"/>
          <w:kern w:val="0"/>
          <w:sz w:val="24"/>
          <w:szCs w:val="20"/>
          <w:lang w:eastAsia="it-IT"/>
          <w14:ligatures w14:val="none"/>
        </w:rPr>
      </w:pPr>
      <w:r w:rsidRPr="00672796">
        <w:rPr>
          <w:rFonts w:ascii="Arial" w:eastAsia="Times New Roman" w:hAnsi="Arial" w:cs="Times New Roman"/>
          <w:spacing w:val="-6"/>
          <w:kern w:val="0"/>
          <w:sz w:val="24"/>
          <w:szCs w:val="20"/>
          <w:lang w:eastAsia="it-IT"/>
          <w14:ligatures w14:val="none"/>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r w:rsidRPr="00672796">
        <w:rPr>
          <w:rFonts w:ascii="Arial" w:eastAsia="Times New Roman" w:hAnsi="Arial" w:cs="Times New Roman"/>
          <w:spacing w:val="-4"/>
          <w:kern w:val="0"/>
          <w:sz w:val="24"/>
          <w:szCs w:val="20"/>
          <w:lang w:eastAsia="it-IT"/>
          <w14:ligatures w14:val="none"/>
        </w:rPr>
        <w:t>La storia attesta e conferma questa divina ed eterna verità. Tutti i nostri progetti di unità si infrangono e diventano relitti trasportati poi sulla spiaggia dalle onde della nostra non fede. La storia è questa verità.</w:t>
      </w:r>
    </w:p>
    <w:p w14:paraId="6E4D4B85"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w:t>
      </w:r>
    </w:p>
    <w:p w14:paraId="26570DD3"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74BA2FB1"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25C4838D" w14:textId="1CEBBF7A" w:rsidR="00127753" w:rsidRPr="00672796" w:rsidRDefault="00127753" w:rsidP="00672796">
      <w:pPr>
        <w:autoSpaceDE w:val="0"/>
        <w:autoSpaceDN w:val="0"/>
        <w:adjustRightInd w:val="0"/>
        <w:spacing w:after="240" w:line="240" w:lineRule="auto"/>
        <w:jc w:val="both"/>
        <w:rPr>
          <w:rFonts w:ascii="Arial" w:eastAsia="Times New Roman" w:hAnsi="Arial" w:cs="Times New Roman"/>
          <w:spacing w:val="-2"/>
          <w:kern w:val="0"/>
          <w:sz w:val="24"/>
          <w:szCs w:val="20"/>
          <w:lang w:eastAsia="it-IT"/>
          <w14:ligatures w14:val="none"/>
        </w:rPr>
      </w:pPr>
      <w:r w:rsidRPr="00477DA5">
        <w:rPr>
          <w:rFonts w:ascii="Arial" w:eastAsia="Times New Roman" w:hAnsi="Arial" w:cs="Times New Roman"/>
          <w:b/>
          <w:spacing w:val="-2"/>
          <w:kern w:val="0"/>
          <w:sz w:val="24"/>
          <w:szCs w:val="20"/>
          <w:lang w:eastAsia="it-IT"/>
          <w14:ligatures w14:val="none"/>
        </w:rPr>
        <w:lastRenderedPageBreak/>
        <w:t>F</w:t>
      </w:r>
      <w:r w:rsidR="00672796" w:rsidRPr="00477DA5">
        <w:rPr>
          <w:rFonts w:ascii="Arial" w:eastAsia="Times New Roman" w:hAnsi="Arial" w:cs="Times New Roman"/>
          <w:b/>
          <w:spacing w:val="-2"/>
          <w:kern w:val="0"/>
          <w:sz w:val="24"/>
          <w:szCs w:val="20"/>
          <w:lang w:eastAsia="it-IT"/>
          <w14:ligatures w14:val="none"/>
        </w:rPr>
        <w:t>are la Chiesa</w:t>
      </w:r>
      <w:r w:rsidRPr="00477DA5">
        <w:rPr>
          <w:rFonts w:ascii="Arial" w:eastAsia="Times New Roman" w:hAnsi="Arial" w:cs="Times New Roman"/>
          <w:b/>
          <w:spacing w:val="-2"/>
          <w:kern w:val="0"/>
          <w:sz w:val="24"/>
          <w:szCs w:val="20"/>
          <w:lang w:eastAsia="it-IT"/>
          <w14:ligatures w14:val="none"/>
        </w:rPr>
        <w:t xml:space="preserve">. </w:t>
      </w:r>
      <w:r w:rsidRPr="00672796">
        <w:rPr>
          <w:rFonts w:ascii="Arial" w:eastAsia="Times New Roman" w:hAnsi="Arial" w:cs="Times New Roman"/>
          <w:spacing w:val="-2"/>
          <w:kern w:val="0"/>
          <w:sz w:val="24"/>
          <w:szCs w:val="20"/>
          <w:lang w:eastAsia="it-IT"/>
          <w14:ligatures w14:val="none"/>
        </w:rPr>
        <w:t xml:space="preserve">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7EF78193" w14:textId="77777777" w:rsidR="00127753" w:rsidRPr="00672796" w:rsidRDefault="00127753" w:rsidP="00672796">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7832DDEF" w14:textId="77777777" w:rsidR="00127753" w:rsidRPr="00672796" w:rsidRDefault="00127753" w:rsidP="00672796">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52790BA4" w14:textId="77777777" w:rsidR="00127753" w:rsidRPr="00672796" w:rsidRDefault="00127753" w:rsidP="00672796">
      <w:pPr>
        <w:autoSpaceDE w:val="0"/>
        <w:autoSpaceDN w:val="0"/>
        <w:adjustRightInd w:val="0"/>
        <w:spacing w:after="240" w:line="240" w:lineRule="auto"/>
        <w:jc w:val="both"/>
        <w:rPr>
          <w:rFonts w:ascii="Arial" w:eastAsia="Times New Roman" w:hAnsi="Arial" w:cs="Times New Roman"/>
          <w:spacing w:val="-2"/>
          <w:kern w:val="0"/>
          <w:sz w:val="24"/>
          <w:szCs w:val="20"/>
          <w:lang w:eastAsia="it-IT"/>
          <w14:ligatures w14:val="none"/>
        </w:rPr>
      </w:pPr>
      <w:r w:rsidRPr="00672796">
        <w:rPr>
          <w:rFonts w:ascii="Arial" w:eastAsia="Times New Roman" w:hAnsi="Arial" w:cs="Times New Roman"/>
          <w:spacing w:val="-2"/>
          <w:kern w:val="0"/>
          <w:sz w:val="24"/>
          <w:szCs w:val="20"/>
          <w:lang w:eastAsia="it-IT"/>
          <w14:ligatures w14:val="none"/>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w:t>
      </w:r>
    </w:p>
    <w:p w14:paraId="08C06920" w14:textId="77777777" w:rsidR="00127753" w:rsidRPr="00672796" w:rsidRDefault="00127753" w:rsidP="00672796">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w:t>
      </w:r>
      <w:r w:rsidRPr="00672796">
        <w:rPr>
          <w:rFonts w:ascii="Arial" w:eastAsia="Times New Roman" w:hAnsi="Arial" w:cs="Times New Roman"/>
          <w:kern w:val="0"/>
          <w:sz w:val="24"/>
          <w:szCs w:val="20"/>
          <w:lang w:eastAsia="it-IT"/>
          <w14:ligatures w14:val="none"/>
        </w:rPr>
        <w:lastRenderedPageBreak/>
        <w:t xml:space="preserve">così violento da desiderare ad ogni costo la morte del corpo di Cristo. Di chi si sta servendo? Di ogni membro del corpo di Cristo. </w:t>
      </w:r>
    </w:p>
    <w:p w14:paraId="588D9C3B" w14:textId="556234E3"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672796" w:rsidRPr="00477DA5">
        <w:rPr>
          <w:rFonts w:ascii="Arial" w:eastAsia="Times New Roman" w:hAnsi="Arial" w:cs="Times New Roman"/>
          <w:b/>
          <w:kern w:val="0"/>
          <w:sz w:val="24"/>
          <w:szCs w:val="20"/>
          <w:lang w:eastAsia="it-IT"/>
          <w14:ligatures w14:val="none"/>
        </w:rPr>
        <w:t xml:space="preserve">oscienza ecclesiale. </w:t>
      </w:r>
      <w:r w:rsidRPr="00672796">
        <w:rPr>
          <w:rFonts w:ascii="Arial" w:eastAsia="Times New Roman" w:hAnsi="Arial" w:cs="Times New Roman"/>
          <w:kern w:val="0"/>
          <w:sz w:val="24"/>
          <w:szCs w:val="20"/>
          <w:lang w:eastAsia="it-IT"/>
          <w14:ligatures w14:val="none"/>
        </w:rPr>
        <w:t xml:space="preserve">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w:t>
      </w:r>
    </w:p>
    <w:p w14:paraId="4BAF78B2" w14:textId="77777777" w:rsidR="00127753" w:rsidRPr="00672796" w:rsidRDefault="00127753"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72796">
        <w:rPr>
          <w:rFonts w:ascii="Arial" w:eastAsia="Times New Roman" w:hAnsi="Arial" w:cs="Times New Roman"/>
          <w:kern w:val="0"/>
          <w:sz w:val="24"/>
          <w:szCs w:val="20"/>
          <w:lang w:eastAsia="it-IT"/>
          <w14:ligatures w14:val="none"/>
        </w:rPr>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5846DAD1" w14:textId="77777777" w:rsidR="00127753" w:rsidRPr="00477DA5" w:rsidRDefault="00127753" w:rsidP="009173DB">
      <w:pPr>
        <w:keepNext/>
        <w:spacing w:before="240" w:after="240" w:line="240" w:lineRule="auto"/>
        <w:jc w:val="both"/>
        <w:outlineLvl w:val="1"/>
        <w:rPr>
          <w:rFonts w:ascii="Arial" w:eastAsia="Times New Roman" w:hAnsi="Arial" w:cs="Arial"/>
          <w:b/>
          <w:bCs/>
          <w:i/>
          <w:iCs/>
          <w:spacing w:val="-4"/>
          <w:kern w:val="0"/>
          <w:sz w:val="28"/>
          <w:szCs w:val="28"/>
          <w:lang w:eastAsia="it-IT"/>
          <w14:ligatures w14:val="none"/>
        </w:rPr>
      </w:pPr>
      <w:bookmarkStart w:id="190" w:name="_Toc228553226"/>
      <w:bookmarkStart w:id="191" w:name="_Toc105860808"/>
      <w:bookmarkStart w:id="192" w:name="_Toc229638746"/>
      <w:r w:rsidRPr="00477DA5">
        <w:rPr>
          <w:rFonts w:ascii="Arial" w:eastAsia="Times New Roman" w:hAnsi="Arial" w:cs="Arial"/>
          <w:b/>
          <w:bCs/>
          <w:i/>
          <w:iCs/>
          <w:spacing w:val="-4"/>
          <w:kern w:val="0"/>
          <w:sz w:val="28"/>
          <w:szCs w:val="28"/>
          <w:lang w:val="la-Latn" w:eastAsia="it-IT"/>
          <w14:ligatures w14:val="none"/>
        </w:rPr>
        <w:t>Sacerdotium sanctum offerre spiritales hostias</w:t>
      </w:r>
      <w:bookmarkEnd w:id="190"/>
      <w:bookmarkEnd w:id="192"/>
      <w:r w:rsidRPr="00477DA5">
        <w:rPr>
          <w:rFonts w:ascii="Arial" w:eastAsia="Times New Roman" w:hAnsi="Arial" w:cs="Arial"/>
          <w:b/>
          <w:bCs/>
          <w:i/>
          <w:iCs/>
          <w:spacing w:val="-4"/>
          <w:kern w:val="0"/>
          <w:sz w:val="28"/>
          <w:szCs w:val="28"/>
          <w:lang w:val="la-Latn" w:eastAsia="it-IT"/>
          <w14:ligatures w14:val="none"/>
        </w:rPr>
        <w:t xml:space="preserve"> </w:t>
      </w:r>
    </w:p>
    <w:p w14:paraId="3145682E" w14:textId="6B19E861" w:rsidR="00127753" w:rsidRPr="00613F88" w:rsidRDefault="00127753" w:rsidP="009173DB">
      <w:pPr>
        <w:spacing w:after="240"/>
        <w:rPr>
          <w:rFonts w:ascii="Greek" w:hAnsi="Greek" w:cs="Arial"/>
          <w:b/>
          <w:bCs/>
          <w:sz w:val="28"/>
          <w:szCs w:val="28"/>
          <w:lang w:eastAsia="it-IT"/>
        </w:rPr>
      </w:pPr>
      <w:bookmarkStart w:id="193" w:name="_Toc228553227"/>
      <w:r w:rsidRPr="00613F88">
        <w:rPr>
          <w:rFonts w:ascii="Greek" w:hAnsi="Greek"/>
          <w:b/>
          <w:bCs/>
          <w:sz w:val="28"/>
          <w:szCs w:val="28"/>
          <w:lang w:eastAsia="it-IT" w:bidi="my-MM"/>
        </w:rPr>
        <w:t>e„j ƒer£teuma ¤gion</w:t>
      </w:r>
      <w:bookmarkEnd w:id="191"/>
      <w:bookmarkEnd w:id="193"/>
    </w:p>
    <w:p w14:paraId="64FC5E91" w14:textId="77777777" w:rsidR="00127753" w:rsidRPr="00613F88"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sacerdote nell’Antica Legge stava tra Dio e il suo popolo. Al popolo insegnava la legge di Dio, i suoi comandamenti. </w:t>
      </w:r>
      <w:r w:rsidRPr="00613F88">
        <w:rPr>
          <w:rFonts w:ascii="Arial" w:eastAsia="Times New Roman" w:hAnsi="Arial" w:cs="Times New Roman"/>
          <w:i/>
          <w:kern w:val="0"/>
          <w:sz w:val="24"/>
          <w:szCs w:val="20"/>
          <w:lang w:eastAsia="it-IT"/>
          <w14:ligatures w14:val="none"/>
        </w:rPr>
        <w:t>Per il popolo implorava la remissione dei peccati, offrendo vittime in sacrificio e in olocausto al Signore.</w:t>
      </w:r>
      <w:r w:rsidRPr="00613F88">
        <w:rPr>
          <w:rFonts w:ascii="Arial" w:eastAsia="Times New Roman" w:hAnsi="Arial" w:cs="Times New Roman"/>
          <w:kern w:val="0"/>
          <w:sz w:val="24"/>
          <w:szCs w:val="20"/>
          <w:lang w:eastAsia="it-IT"/>
          <w14:ligatures w14:val="none"/>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613F88">
        <w:rPr>
          <w:rFonts w:ascii="Arial" w:eastAsia="Times New Roman" w:hAnsi="Arial" w:cs="Times New Roman"/>
          <w:i/>
          <w:kern w:val="0"/>
          <w:sz w:val="24"/>
          <w:szCs w:val="20"/>
          <w:lang w:eastAsia="it-IT"/>
          <w14:ligatures w14:val="none"/>
        </w:rPr>
        <w:t>Questo però non potrà farlo in modo autonomo.</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Dovrà farlo nel tempio santo che è il suo corpo nel corpo di Cristo.</w:t>
      </w:r>
      <w:r w:rsidRPr="00613F88">
        <w:rPr>
          <w:rFonts w:ascii="Arial" w:eastAsia="Times New Roman" w:hAnsi="Arial" w:cs="Times New Roman"/>
          <w:kern w:val="0"/>
          <w:sz w:val="24"/>
          <w:szCs w:val="20"/>
          <w:lang w:eastAsia="it-IT"/>
          <w14:ligatures w14:val="none"/>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613F88">
        <w:rPr>
          <w:rFonts w:ascii="Arial" w:eastAsia="Times New Roman" w:hAnsi="Arial" w:cs="Times New Roman"/>
          <w:i/>
          <w:kern w:val="0"/>
          <w:sz w:val="24"/>
          <w:szCs w:val="20"/>
          <w:lang w:eastAsia="it-IT"/>
          <w14:ligatures w14:val="none"/>
        </w:rPr>
        <w:t>Farà questo offrendo ogni giorno la sua vita, la sua santità, ogni suo sacrificio, rinunzia, abnegazione, mortificazione, insulto, ingiuria, crocifissione, martirio per la salvezza del mondo, per la redenzione dei suoi fratelli.</w:t>
      </w:r>
    </w:p>
    <w:p w14:paraId="40C4BC9D"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613F88">
        <w:rPr>
          <w:rFonts w:ascii="Arial" w:eastAsia="Times New Roman" w:hAnsi="Arial" w:cs="Times New Roman"/>
          <w:i/>
          <w:kern w:val="0"/>
          <w:sz w:val="24"/>
          <w:szCs w:val="20"/>
          <w:lang w:eastAsia="it-IT"/>
          <w14:ligatures w14:val="none"/>
        </w:rPr>
        <w:t>Potrà fare questo solo in una obbedienza perfetta alla Parola.</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Il sacrificio del cristiano, l’unico che il Padre gradisce, non sono le cose che lui dona, è l’obbedienza che vive nei confronti della Parola.</w:t>
      </w:r>
      <w:r w:rsidRPr="00613F88">
        <w:rPr>
          <w:rFonts w:ascii="Arial" w:eastAsia="Times New Roman" w:hAnsi="Arial" w:cs="Times New Roman"/>
          <w:kern w:val="0"/>
          <w:sz w:val="24"/>
          <w:szCs w:val="20"/>
          <w:lang w:eastAsia="it-IT"/>
          <w14:ligatures w14:val="none"/>
        </w:rPr>
        <w:t xml:space="preserve"> È l’obbedienza alla Parola, secondo la pienezza di verità cui conduce lo Spirito Santo, il sacrificio </w:t>
      </w:r>
      <w:r w:rsidRPr="00613F88">
        <w:rPr>
          <w:rFonts w:ascii="Arial" w:eastAsia="Times New Roman" w:hAnsi="Arial" w:cs="Times New Roman"/>
          <w:kern w:val="0"/>
          <w:sz w:val="24"/>
          <w:szCs w:val="20"/>
          <w:lang w:eastAsia="it-IT"/>
          <w14:ligatures w14:val="none"/>
        </w:rPr>
        <w:lastRenderedPageBreak/>
        <w:t>che il cristiano deve e può offrire al Signore. Ecco come questa verità è vissuta e insegnata dall’Apostolo Paolo:</w:t>
      </w:r>
    </w:p>
    <w:p w14:paraId="5684A801" w14:textId="77777777" w:rsidR="00127753" w:rsidRPr="00613F88"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A2E0774" w14:textId="77777777" w:rsidR="00127753" w:rsidRPr="00613F88"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12E0C5D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54133ECB"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613F88">
        <w:rPr>
          <w:rFonts w:ascii="Arial" w:eastAsia="Times New Roman" w:hAnsi="Arial" w:cs="Times New Roman"/>
          <w:kern w:val="0"/>
          <w:sz w:val="24"/>
          <w:szCs w:val="20"/>
          <w:lang w:eastAsia="it-IT"/>
          <w14:ligatures w14:val="none"/>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636D8376"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val="fr-FR" w:eastAsia="it-IT"/>
          <w14:ligatures w14:val="none"/>
        </w:rPr>
      </w:pPr>
      <w:bookmarkStart w:id="194" w:name="_Toc228553228"/>
      <w:bookmarkStart w:id="195" w:name="_Toc105860809"/>
      <w:bookmarkStart w:id="196" w:name="_Toc229638747"/>
      <w:r w:rsidRPr="00477DA5">
        <w:rPr>
          <w:rFonts w:ascii="Arial" w:eastAsia="Times New Roman" w:hAnsi="Arial" w:cs="Arial"/>
          <w:b/>
          <w:bCs/>
          <w:i/>
          <w:iCs/>
          <w:kern w:val="0"/>
          <w:sz w:val="28"/>
          <w:szCs w:val="28"/>
          <w:lang w:val="la-Latn" w:eastAsia="it-IT"/>
          <w14:ligatures w14:val="none"/>
        </w:rPr>
        <w:lastRenderedPageBreak/>
        <w:t>Vos autem genus electum</w:t>
      </w:r>
      <w:bookmarkEnd w:id="194"/>
      <w:bookmarkEnd w:id="196"/>
      <w:r w:rsidRPr="00477DA5">
        <w:rPr>
          <w:rFonts w:ascii="Arial" w:eastAsia="Times New Roman" w:hAnsi="Arial" w:cs="Arial"/>
          <w:b/>
          <w:bCs/>
          <w:i/>
          <w:iCs/>
          <w:kern w:val="0"/>
          <w:sz w:val="28"/>
          <w:szCs w:val="28"/>
          <w:lang w:val="fr-FR" w:eastAsia="it-IT"/>
          <w14:ligatures w14:val="none"/>
        </w:rPr>
        <w:t xml:space="preserve"> </w:t>
      </w:r>
    </w:p>
    <w:p w14:paraId="7B592014" w14:textId="589B1EAA" w:rsidR="00127753" w:rsidRPr="00613F88" w:rsidRDefault="00127753" w:rsidP="009173DB">
      <w:pPr>
        <w:spacing w:after="240"/>
        <w:rPr>
          <w:rFonts w:ascii="Greek" w:hAnsi="Greek"/>
          <w:sz w:val="28"/>
          <w:szCs w:val="28"/>
          <w:lang w:val="fr-FR" w:eastAsia="it-IT"/>
        </w:rPr>
      </w:pPr>
      <w:bookmarkStart w:id="197" w:name="_Toc228553229"/>
      <w:r w:rsidRPr="00613F88">
        <w:rPr>
          <w:rFonts w:ascii="Greek" w:hAnsi="Greek"/>
          <w:sz w:val="28"/>
          <w:szCs w:val="28"/>
          <w:lang w:val="fr-FR" w:eastAsia="it-IT"/>
        </w:rPr>
        <w:t>`Ume‹j d</w:t>
      </w:r>
      <w:r w:rsidRPr="00613F88">
        <w:rPr>
          <w:rFonts w:ascii="Greek" w:hAnsi="Greek" w:cs="Calibri"/>
          <w:sz w:val="28"/>
          <w:szCs w:val="28"/>
          <w:lang w:val="el-GR" w:eastAsia="it-IT"/>
        </w:rPr>
        <w:t></w:t>
      </w:r>
      <w:r w:rsidRPr="00613F88">
        <w:rPr>
          <w:rFonts w:ascii="Greek" w:hAnsi="Greek"/>
          <w:sz w:val="28"/>
          <w:szCs w:val="28"/>
          <w:lang w:val="fr-FR" w:eastAsia="it-IT"/>
        </w:rPr>
        <w:t xml:space="preserve"> gšnoj ™klektÒn</w:t>
      </w:r>
      <w:bookmarkEnd w:id="195"/>
      <w:bookmarkEnd w:id="197"/>
    </w:p>
    <w:p w14:paraId="5559F0A7"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 cristiani sono stirpe eletta, perché è Dio che li ha scelti, li ha chiamati, li ha voluti e costituiti. Non sono stati loro a scegliere Dio. </w:t>
      </w:r>
      <w:r w:rsidRPr="00613F88">
        <w:rPr>
          <w:rFonts w:ascii="Arial" w:eastAsia="Times New Roman" w:hAnsi="Arial" w:cs="Times New Roman"/>
          <w:i/>
          <w:kern w:val="0"/>
          <w:sz w:val="24"/>
          <w:szCs w:val="20"/>
          <w:lang w:eastAsia="it-IT"/>
          <w14:ligatures w14:val="none"/>
        </w:rPr>
        <w:t>È stato Dio che ha scelto loro, che sceglie loro.</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È questo il mistero della salvezza. Esso ha il suo fondamento nel cuore del Padre. Ha però il suo sviluppo nella storia e di conseguenza anche il fondamento</w:t>
      </w:r>
      <w:r w:rsidRPr="00613F88">
        <w:rPr>
          <w:rFonts w:ascii="Arial" w:eastAsia="Times New Roman" w:hAnsi="Arial" w:cs="Times New Roman"/>
          <w:kern w:val="0"/>
          <w:sz w:val="24"/>
          <w:szCs w:val="20"/>
          <w:lang w:eastAsia="it-IT"/>
          <w14:ligatures w14:val="none"/>
        </w:rPr>
        <w:t xml:space="preserve"> nel cuore dell’uomo, chiamato ad essere strumento di Dio perché Lui possa continuare a scegliere gli uomini da condurre nella salvezza eterna. Dio vuole scegliere tutti. È questa la sua volontà. Dio non vuole che alcun uomo si perda. </w:t>
      </w:r>
      <w:r w:rsidRPr="00613F88">
        <w:rPr>
          <w:rFonts w:ascii="Arial" w:eastAsia="Times New Roman" w:hAnsi="Arial" w:cs="Times New Roman"/>
          <w:i/>
          <w:kern w:val="0"/>
          <w:sz w:val="24"/>
          <w:szCs w:val="20"/>
          <w:lang w:eastAsia="it-IT"/>
          <w14:ligatures w14:val="none"/>
        </w:rPr>
        <w:t>Questa volontà di Dio si è realizzata pienamente in Cristo, il quale l’ha fatta sua ed è morto per la salvezza di ogni uomo. È morto perché il Padre potesse scegliere tutti gli uomini e farli sua stirpe eletta.</w:t>
      </w:r>
      <w:r w:rsidRPr="00613F88">
        <w:rPr>
          <w:rFonts w:ascii="Arial" w:eastAsia="Times New Roman" w:hAnsi="Arial" w:cs="Times New Roman"/>
          <w:kern w:val="0"/>
          <w:sz w:val="24"/>
          <w:szCs w:val="20"/>
          <w:lang w:eastAsia="it-IT"/>
          <w14:ligatures w14:val="none"/>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613F88">
        <w:rPr>
          <w:rFonts w:ascii="Arial" w:eastAsia="Times New Roman" w:hAnsi="Arial" w:cs="Times New Roman"/>
          <w:i/>
          <w:kern w:val="0"/>
          <w:sz w:val="24"/>
          <w:szCs w:val="20"/>
          <w:lang w:eastAsia="it-IT"/>
          <w14:ligatures w14:val="none"/>
        </w:rPr>
        <w:t>Si è strumenti di Dio nel momento in cui si consegna la propria volontà a Dio perché faccia di noi secondo il suo volere.</w:t>
      </w:r>
      <w:r w:rsidRPr="00613F88">
        <w:rPr>
          <w:rFonts w:ascii="Arial" w:eastAsia="Times New Roman" w:hAnsi="Arial" w:cs="Times New Roman"/>
          <w:kern w:val="0"/>
          <w:sz w:val="24"/>
          <w:szCs w:val="20"/>
          <w:lang w:eastAsia="it-IT"/>
          <w14:ligatures w14:val="none"/>
        </w:rPr>
        <w:t xml:space="preserve"> Se non si consegna la nostra volontà a Lui nessuna salvezza, nessuna elezione sarà mai possibile, perché manca lo strumento, la rete che deve prendere uomini e portarli nel regno dei cieli. </w:t>
      </w:r>
    </w:p>
    <w:p w14:paraId="76721C6B" w14:textId="77777777" w:rsidR="00127753" w:rsidRPr="00613F88"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La scelta di Dio avviene solo in Cristo, per Cristo, con Cristo. No vi sono né altre vie e né altre modalità: </w:t>
      </w:r>
      <w:r w:rsidRPr="00613F88">
        <w:rPr>
          <w:rFonts w:ascii="Arial" w:eastAsia="Times New Roman" w:hAnsi="Arial" w:cs="Times New Roman"/>
          <w:i/>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2B92857"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w:t>
      </w:r>
      <w:r w:rsidRPr="00613F88">
        <w:rPr>
          <w:rFonts w:ascii="Arial" w:eastAsia="Times New Roman" w:hAnsi="Arial" w:cs="Times New Roman"/>
          <w:kern w:val="0"/>
          <w:sz w:val="24"/>
          <w:szCs w:val="20"/>
          <w:lang w:eastAsia="it-IT"/>
          <w14:ligatures w14:val="none"/>
        </w:rPr>
        <w:lastRenderedPageBreak/>
        <w:t>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644D41A2"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 </w:t>
      </w:r>
      <w:r w:rsidRPr="00613F88">
        <w:rPr>
          <w:rFonts w:ascii="Arial" w:eastAsia="Times New Roman" w:hAnsi="Arial" w:cs="Times New Roman"/>
          <w:i/>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613F88">
        <w:rPr>
          <w:rFonts w:ascii="Arial" w:eastAsia="Times New Roman" w:hAnsi="Arial" w:cs="Times New Roman"/>
          <w:kern w:val="0"/>
          <w:sz w:val="24"/>
          <w:szCs w:val="20"/>
          <w:lang w:eastAsia="it-IT"/>
          <w14:ligatures w14:val="none"/>
        </w:rPr>
        <w:t xml:space="preserve"> (Fil 3,7-14). 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45844464"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val="fr-FR" w:eastAsia="it-IT"/>
          <w14:ligatures w14:val="none"/>
        </w:rPr>
      </w:pPr>
      <w:bookmarkStart w:id="198" w:name="_Toc228553230"/>
      <w:bookmarkStart w:id="199" w:name="_Toc105860810"/>
      <w:bookmarkStart w:id="200" w:name="_Toc229638748"/>
      <w:r w:rsidRPr="00477DA5">
        <w:rPr>
          <w:rFonts w:ascii="Arial" w:eastAsia="Times New Roman" w:hAnsi="Arial" w:cs="Arial"/>
          <w:b/>
          <w:bCs/>
          <w:i/>
          <w:iCs/>
          <w:kern w:val="0"/>
          <w:sz w:val="28"/>
          <w:szCs w:val="28"/>
          <w:lang w:val="la-Latn" w:eastAsia="it-IT"/>
          <w14:ligatures w14:val="none"/>
        </w:rPr>
        <w:t>Regale sacerdotium</w:t>
      </w:r>
      <w:bookmarkEnd w:id="198"/>
      <w:bookmarkEnd w:id="200"/>
    </w:p>
    <w:p w14:paraId="7E4093AF" w14:textId="16CAE09A" w:rsidR="00127753" w:rsidRPr="00613F88" w:rsidRDefault="00127753" w:rsidP="009173DB">
      <w:pPr>
        <w:spacing w:after="240"/>
        <w:rPr>
          <w:rFonts w:ascii="Greek" w:hAnsi="Greek" w:cs="Arial"/>
          <w:b/>
          <w:bCs/>
          <w:sz w:val="28"/>
          <w:szCs w:val="28"/>
          <w:lang w:val="fr-FR" w:eastAsia="it-IT"/>
        </w:rPr>
      </w:pPr>
      <w:bookmarkStart w:id="201" w:name="_Toc228553231"/>
      <w:r w:rsidRPr="00613F88">
        <w:rPr>
          <w:rFonts w:ascii="Greek" w:hAnsi="Greek"/>
          <w:b/>
          <w:bCs/>
          <w:sz w:val="28"/>
          <w:szCs w:val="28"/>
          <w:lang w:val="fr-FR" w:eastAsia="it-IT"/>
        </w:rPr>
        <w:t>bas…leion ƒer£teuma</w:t>
      </w:r>
      <w:bookmarkEnd w:id="199"/>
      <w:bookmarkEnd w:id="201"/>
    </w:p>
    <w:p w14:paraId="41F8C80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 xml:space="preserve">Dio ci sceglie per essere re al suo cospetto. </w:t>
      </w:r>
      <w:r w:rsidRPr="00613F88">
        <w:rPr>
          <w:rFonts w:ascii="Arial" w:eastAsia="Times New Roman" w:hAnsi="Arial" w:cs="Times New Roman"/>
          <w:i/>
          <w:kern w:val="0"/>
          <w:sz w:val="24"/>
          <w:szCs w:val="20"/>
          <w:lang w:eastAsia="it-IT"/>
          <w14:ligatures w14:val="none"/>
        </w:rPr>
        <w:t>Ci sceglie per non appartenere più a nessun uomo, quanto a dipendenza di volontà, perché siamo solo ed esclusivamente della volontà di Dio.</w:t>
      </w:r>
      <w:r w:rsidRPr="00613F88">
        <w:rPr>
          <w:rFonts w:ascii="Arial" w:eastAsia="Times New Roman" w:hAnsi="Arial" w:cs="Times New Roman"/>
          <w:kern w:val="0"/>
          <w:sz w:val="24"/>
          <w:szCs w:val="20"/>
          <w:lang w:eastAsia="it-IT"/>
          <w14:ligatures w14:val="none"/>
        </w:rPr>
        <w:t xml:space="preserve"> Siamo però della volontà di Dio, solo della volontà di Dio, per compiere il suo volere. Il volere di Dio è uno solo: il dono della nostra volontà a Lui perché Lui ne faccia un sacrificio per la salvezza del mondo. </w:t>
      </w:r>
      <w:r w:rsidRPr="00613F88">
        <w:rPr>
          <w:rFonts w:ascii="Arial" w:eastAsia="Times New Roman" w:hAnsi="Arial" w:cs="Times New Roman"/>
          <w:i/>
          <w:kern w:val="0"/>
          <w:sz w:val="24"/>
          <w:szCs w:val="20"/>
          <w:lang w:eastAsia="it-IT"/>
          <w14:ligatures w14:val="none"/>
        </w:rPr>
        <w:t>Con la regalità ognuno si prende in mano la propria vita, la propria volontà.</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Con il sacerdozio si consegna la volontà a Dio, gliela si offre perché Dio faccia di noi un sacrificio di amore, un olocausto di carità per la salvezza del mondo intero.</w:t>
      </w:r>
      <w:r w:rsidRPr="00613F88">
        <w:rPr>
          <w:rFonts w:ascii="Arial" w:eastAsia="Times New Roman" w:hAnsi="Arial" w:cs="Times New Roman"/>
          <w:kern w:val="0"/>
          <w:sz w:val="24"/>
          <w:szCs w:val="20"/>
          <w:lang w:eastAsia="it-IT"/>
          <w14:ligatures w14:val="none"/>
        </w:rPr>
        <w:t xml:space="preserve"> Nel Nuovo Popolo di Dio tutti sono costituiti re e sacerdoti. Si è però re e sacerdoti per appartenere solo al Signore, per essere solo di Lui, per donare solo a Lui la nostra vita. </w:t>
      </w:r>
    </w:p>
    <w:p w14:paraId="001F4CA1" w14:textId="2BB0AF9D"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613F88" w:rsidRPr="00477DA5">
        <w:rPr>
          <w:rFonts w:ascii="Arial" w:eastAsia="Times New Roman" w:hAnsi="Arial" w:cs="Times New Roman"/>
          <w:b/>
          <w:kern w:val="0"/>
          <w:sz w:val="24"/>
          <w:szCs w:val="20"/>
          <w:lang w:eastAsia="it-IT"/>
          <w14:ligatures w14:val="none"/>
        </w:rPr>
        <w:t>l cristiano re, sacerdote e profeta</w:t>
      </w:r>
      <w:r w:rsidRPr="00477DA5">
        <w:rPr>
          <w:rFonts w:ascii="Arial" w:eastAsia="Times New Roman" w:hAnsi="Arial" w:cs="Times New Roman"/>
          <w:b/>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4BCB6EEA"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566AEA37"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5EA814B9"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discepolo di Gesù è perfetto nel sacerdozio, se in Cristo, con Cristo, per Cristo, offre la sua vita a Dio per compiere nella sua carne, ciò che manca ai patimenti di Cristo in favore del suo corpo che è la Chiesa. </w:t>
      </w:r>
    </w:p>
    <w:p w14:paraId="712FE7C1"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55DABC31"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43727EFD"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1A7E8BED"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03CAB8AD" w14:textId="3748F613"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613F88" w:rsidRPr="00613F88">
        <w:rPr>
          <w:rFonts w:ascii="Arial" w:eastAsia="Times New Roman" w:hAnsi="Arial" w:cs="Times New Roman"/>
          <w:b/>
          <w:kern w:val="0"/>
          <w:sz w:val="24"/>
          <w:szCs w:val="20"/>
          <w:lang w:eastAsia="it-IT"/>
          <w14:ligatures w14:val="none"/>
        </w:rPr>
        <w:t>’offerta della propria vita.</w:t>
      </w:r>
      <w:r w:rsidR="00613F88" w:rsidRPr="00477DA5">
        <w:rPr>
          <w:rFonts w:ascii="Arial" w:eastAsia="Times New Roman" w:hAnsi="Arial" w:cs="Times New Roman"/>
          <w:b/>
          <w:kern w:val="0"/>
          <w:sz w:val="24"/>
          <w:szCs w:val="20"/>
          <w:lang w:eastAsia="it-IT"/>
          <w14:ligatures w14:val="none"/>
        </w:rPr>
        <w:t xml:space="preserve"> </w:t>
      </w:r>
      <w:r w:rsidRPr="00613F88">
        <w:rPr>
          <w:rFonts w:ascii="Arial" w:eastAsia="Times New Roman" w:hAnsi="Arial" w:cs="Times New Roman"/>
          <w:bCs/>
          <w:kern w:val="0"/>
          <w:sz w:val="24"/>
          <w:szCs w:val="20"/>
          <w:lang w:eastAsia="it-IT"/>
          <w14:ligatures w14:val="none"/>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131B7375"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lastRenderedPageBreak/>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613F88">
        <w:rPr>
          <w:rFonts w:ascii="Arial" w:eastAsia="Times New Roman" w:hAnsi="Arial" w:cs="Times New Roman"/>
          <w:bCs/>
          <w:i/>
          <w:iCs/>
          <w:kern w:val="0"/>
          <w:sz w:val="24"/>
          <w:szCs w:val="20"/>
          <w:lang w:eastAsia="it-IT"/>
          <w14:ligatures w14:val="none"/>
        </w:rPr>
        <w:t>“Non posso fare nulla per la salvezza dei miei fratelli”</w:t>
      </w:r>
      <w:r w:rsidRPr="00613F88">
        <w:rPr>
          <w:rFonts w:ascii="Arial" w:eastAsia="Times New Roman" w:hAnsi="Arial" w:cs="Times New Roman"/>
          <w:bCs/>
          <w:kern w:val="0"/>
          <w:sz w:val="24"/>
          <w:szCs w:val="20"/>
          <w:lang w:eastAsia="it-IT"/>
          <w14:ligatures w14:val="none"/>
        </w:rPr>
        <w:t>.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1F29023C"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65C0100A"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02" w:name="_Toc228553232"/>
      <w:bookmarkStart w:id="203" w:name="_Toc105860811"/>
      <w:bookmarkStart w:id="204" w:name="_Toc229638749"/>
      <w:r w:rsidRPr="00477DA5">
        <w:rPr>
          <w:rFonts w:ascii="Arial" w:eastAsia="Times New Roman" w:hAnsi="Arial" w:cs="Arial"/>
          <w:b/>
          <w:bCs/>
          <w:i/>
          <w:iCs/>
          <w:kern w:val="0"/>
          <w:sz w:val="28"/>
          <w:szCs w:val="28"/>
          <w:lang w:val="la-Latn" w:eastAsia="it-IT"/>
          <w14:ligatures w14:val="none"/>
        </w:rPr>
        <w:t>Gens sancta</w:t>
      </w:r>
      <w:bookmarkEnd w:id="202"/>
      <w:bookmarkEnd w:id="204"/>
    </w:p>
    <w:p w14:paraId="1434407B" w14:textId="10DA611C" w:rsidR="00127753" w:rsidRPr="00613F88" w:rsidRDefault="00127753" w:rsidP="009173DB">
      <w:pPr>
        <w:spacing w:after="240"/>
        <w:rPr>
          <w:rFonts w:ascii="Greek" w:hAnsi="Greek" w:cs="Arial"/>
          <w:b/>
          <w:bCs/>
          <w:sz w:val="28"/>
          <w:szCs w:val="28"/>
          <w:lang w:eastAsia="it-IT"/>
        </w:rPr>
      </w:pPr>
      <w:bookmarkStart w:id="205" w:name="_Toc228553233"/>
      <w:r w:rsidRPr="00613F88">
        <w:rPr>
          <w:rFonts w:ascii="Greek" w:hAnsi="Greek"/>
          <w:b/>
          <w:bCs/>
          <w:sz w:val="28"/>
          <w:szCs w:val="28"/>
          <w:lang w:eastAsia="it-IT"/>
        </w:rPr>
        <w:t>œqnoj ¤gion</w:t>
      </w:r>
      <w:bookmarkEnd w:id="203"/>
      <w:bookmarkEnd w:id="205"/>
    </w:p>
    <w:p w14:paraId="4591E69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La stirpe eletta è tale se è anche gente santa, nazione santa, popolo santo. </w:t>
      </w:r>
      <w:r w:rsidRPr="00613F88">
        <w:rPr>
          <w:rFonts w:ascii="Arial" w:eastAsia="Times New Roman" w:hAnsi="Arial" w:cs="Times New Roman"/>
          <w:i/>
          <w:kern w:val="0"/>
          <w:sz w:val="24"/>
          <w:szCs w:val="20"/>
          <w:lang w:eastAsia="it-IT"/>
          <w14:ligatures w14:val="none"/>
        </w:rPr>
        <w:t>La santità, per tutti, deve consistere non in questo, o in quell’altro esercizio ascetico, non in questa o in quell’altra osservanza che l’uomo, un uomo, tutti gli uomini si impongono.</w:t>
      </w:r>
      <w:r w:rsidRPr="00613F88">
        <w:rPr>
          <w:rFonts w:ascii="Arial" w:eastAsia="Times New Roman" w:hAnsi="Arial" w:cs="Times New Roman"/>
          <w:kern w:val="0"/>
          <w:sz w:val="24"/>
          <w:szCs w:val="20"/>
          <w:lang w:eastAsia="it-IT"/>
          <w14:ligatures w14:val="none"/>
        </w:rPr>
        <w:t xml:space="preserve"> La santità della nazione santa è una sola: l’osservanza scrupolosa di ogni Parola di Cristo Gesù contenuta nel Suo Santo Vangelo e che la Chiesa ci insegna a comprendere e a vivere. </w:t>
      </w:r>
      <w:r w:rsidRPr="00613F88">
        <w:rPr>
          <w:rFonts w:ascii="Arial" w:eastAsia="Times New Roman" w:hAnsi="Arial" w:cs="Times New Roman"/>
          <w:i/>
          <w:kern w:val="0"/>
          <w:sz w:val="24"/>
          <w:szCs w:val="20"/>
          <w:lang w:eastAsia="it-IT"/>
          <w14:ligatures w14:val="none"/>
        </w:rPr>
        <w:t>Fuori, senza, lontani dalla Parola del Vangelo, non c’è santità, non c’è nazione santa.</w:t>
      </w:r>
      <w:r w:rsidRPr="00613F88">
        <w:rPr>
          <w:rFonts w:ascii="Arial" w:eastAsia="Times New Roman" w:hAnsi="Arial" w:cs="Times New Roman"/>
          <w:kern w:val="0"/>
          <w:sz w:val="24"/>
          <w:szCs w:val="20"/>
          <w:lang w:eastAsia="it-IT"/>
          <w14:ligatures w14:val="none"/>
        </w:rPr>
        <w:t xml:space="preserve"> Non è la religiosità che fa santa la nazione. È la Parola vissuta, realizzata, messa in pratica in ogni sua parte. La santità è vocazione. Anzi la santità è la nostra vocazione. È vocazione universale, cioè di ogni uomo. </w:t>
      </w:r>
      <w:r w:rsidRPr="00613F88">
        <w:rPr>
          <w:rFonts w:ascii="Arial" w:eastAsia="Times New Roman" w:hAnsi="Arial" w:cs="Times New Roman"/>
          <w:i/>
          <w:kern w:val="0"/>
          <w:sz w:val="24"/>
          <w:szCs w:val="20"/>
          <w:lang w:eastAsia="it-IT"/>
          <w14:ligatures w14:val="none"/>
        </w:rPr>
        <w:t>Nella santità ognuno deve entrare, vi entra se entra nel Vangelo facendolo divenire la Parola della sua vita, il codice della sua salvezza, la legge della sua verità, carità, speranza.</w:t>
      </w:r>
      <w:r w:rsidRPr="00613F88">
        <w:rPr>
          <w:rFonts w:ascii="Arial" w:eastAsia="Times New Roman" w:hAnsi="Arial" w:cs="Times New Roman"/>
          <w:kern w:val="0"/>
          <w:sz w:val="24"/>
          <w:szCs w:val="20"/>
          <w:lang w:eastAsia="it-IT"/>
          <w14:ligatures w14:val="none"/>
        </w:rPr>
        <w:t xml:space="preserve"> Vi entra se rimane per sempre nella Parola. Chi esce dalla Parola, esce dalla santità. Non si realizza come nazione santa. </w:t>
      </w:r>
    </w:p>
    <w:p w14:paraId="0948BDA6"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w:t>
      </w:r>
      <w:r w:rsidRPr="00613F88">
        <w:rPr>
          <w:rFonts w:ascii="Arial" w:eastAsia="Times New Roman" w:hAnsi="Arial" w:cs="Times New Roman"/>
          <w:kern w:val="0"/>
          <w:sz w:val="24"/>
          <w:szCs w:val="20"/>
          <w:lang w:eastAsia="it-IT"/>
          <w14:ligatures w14:val="none"/>
        </w:rPr>
        <w:lastRenderedPageBreak/>
        <w:t xml:space="preserve">santo, perché solo dalla santità si compie l’opera di evangelizzazione, conversione, santificazione di ogni uomo. Un popolo non santo è un popolo senza alcuna forza di conversione, evangelizzazione, santificazione dell’umanità. </w:t>
      </w:r>
    </w:p>
    <w:p w14:paraId="46A04E0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0EDDB896"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6AFF10C1"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5632BA2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w:t>
      </w:r>
      <w:r w:rsidRPr="00613F88">
        <w:rPr>
          <w:rFonts w:ascii="Arial" w:eastAsia="Times New Roman" w:hAnsi="Arial" w:cs="Times New Roman"/>
          <w:kern w:val="0"/>
          <w:sz w:val="24"/>
          <w:szCs w:val="20"/>
          <w:lang w:eastAsia="it-IT"/>
          <w14:ligatures w14:val="none"/>
        </w:rPr>
        <w:lastRenderedPageBreak/>
        <w:t xml:space="preserve">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731BE4FF"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102CF663"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7A8A9E45" w14:textId="77777777" w:rsidR="00127753" w:rsidRPr="00477DA5" w:rsidRDefault="00127753" w:rsidP="009173DB">
      <w:pPr>
        <w:keepNext/>
        <w:spacing w:before="240" w:after="240" w:line="240" w:lineRule="auto"/>
        <w:jc w:val="both"/>
        <w:outlineLvl w:val="1"/>
        <w:rPr>
          <w:rFonts w:ascii="Arial" w:eastAsia="Times New Roman" w:hAnsi="Arial" w:cs="Arial"/>
          <w:b/>
          <w:bCs/>
          <w:i/>
          <w:iCs/>
          <w:spacing w:val="-2"/>
          <w:kern w:val="0"/>
          <w:sz w:val="28"/>
          <w:szCs w:val="28"/>
          <w:lang w:eastAsia="it-IT"/>
          <w14:ligatures w14:val="none"/>
        </w:rPr>
      </w:pPr>
      <w:bookmarkStart w:id="206" w:name="_Toc228553234"/>
      <w:bookmarkStart w:id="207" w:name="_Toc105860812"/>
      <w:bookmarkStart w:id="208" w:name="_Toc229638750"/>
      <w:r w:rsidRPr="00477DA5">
        <w:rPr>
          <w:rFonts w:ascii="Arial" w:eastAsia="Times New Roman" w:hAnsi="Arial" w:cs="Arial"/>
          <w:b/>
          <w:bCs/>
          <w:i/>
          <w:iCs/>
          <w:spacing w:val="-2"/>
          <w:kern w:val="0"/>
          <w:sz w:val="28"/>
          <w:szCs w:val="28"/>
          <w:lang w:val="la-Latn" w:eastAsia="it-IT"/>
          <w14:ligatures w14:val="none"/>
        </w:rPr>
        <w:t>Populus adquisitionis ut virtutes adnuntietis eius</w:t>
      </w:r>
      <w:bookmarkEnd w:id="206"/>
      <w:bookmarkEnd w:id="208"/>
    </w:p>
    <w:p w14:paraId="32E6B63A" w14:textId="0E48B89F" w:rsidR="00127753" w:rsidRPr="00613F88" w:rsidRDefault="00127753" w:rsidP="009173DB">
      <w:pPr>
        <w:spacing w:after="240"/>
        <w:rPr>
          <w:rFonts w:ascii="Greek" w:hAnsi="Greek"/>
          <w:b/>
          <w:bCs/>
          <w:sz w:val="28"/>
          <w:szCs w:val="28"/>
          <w:lang w:eastAsia="it-IT"/>
        </w:rPr>
      </w:pPr>
      <w:bookmarkStart w:id="209" w:name="_Toc228553235"/>
      <w:r w:rsidRPr="00613F88">
        <w:rPr>
          <w:rFonts w:ascii="Greek" w:hAnsi="Greek"/>
          <w:b/>
          <w:bCs/>
          <w:sz w:val="28"/>
          <w:szCs w:val="28"/>
          <w:lang w:eastAsia="it-IT"/>
        </w:rPr>
        <w:t>laÕj e„j peripo…hsin</w:t>
      </w:r>
      <w:bookmarkEnd w:id="207"/>
      <w:bookmarkEnd w:id="209"/>
    </w:p>
    <w:p w14:paraId="385E1733"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0CACCCC8"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5C38D28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0AF2200D"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Ecco cosa insegna lo Spirito Santo. Il Padre ha dato Cristo alla Chiesa </w:t>
      </w:r>
      <w:r w:rsidRPr="00613F88">
        <w:rPr>
          <w:rFonts w:ascii="Arial" w:eastAsia="Calibri" w:hAnsi="Arial" w:cs="Arial"/>
          <w:i/>
          <w:kern w:val="0"/>
          <w:sz w:val="24"/>
          <w14:ligatures w14:val="none"/>
        </w:rPr>
        <w:t>“come capo su tutte le cose</w:t>
      </w:r>
      <w:r w:rsidRPr="00613F88">
        <w:rPr>
          <w:rFonts w:ascii="Arial" w:eastAsia="Calibri" w:hAnsi="Arial" w:cs="Arial"/>
          <w:kern w:val="0"/>
          <w:sz w:val="24"/>
          <w14:ligatures w14:val="none"/>
        </w:rPr>
        <w:t xml:space="preserve">: </w:t>
      </w:r>
      <w:r w:rsidRPr="00613F88">
        <w:rPr>
          <w:rFonts w:ascii="Arial" w:eastAsia="Calibri" w:hAnsi="Arial" w:cs="Arial"/>
          <w:i/>
          <w:kern w:val="0"/>
          <w:sz w:val="24"/>
          <w14:ligatures w14:val="none"/>
        </w:rPr>
        <w:t>essa è il corpo di lui, la pienezza di colui che è il perfetto compimento di tutte le cose”</w:t>
      </w:r>
      <w:r w:rsidRPr="00613F88">
        <w:rPr>
          <w:rFonts w:ascii="Arial" w:eastAsia="Calibri" w:hAnsi="Arial" w:cs="Arial"/>
          <w:kern w:val="0"/>
          <w:sz w:val="24"/>
          <w14:ligatures w14:val="none"/>
        </w:rPr>
        <w:t xml:space="preserve">. Ecco come questa verità è annunciata nella Vulgata e nel testo Greco: </w:t>
      </w:r>
      <w:r w:rsidRPr="00613F88">
        <w:rPr>
          <w:rFonts w:ascii="Arial" w:eastAsia="Calibri" w:hAnsi="Arial" w:cs="Arial"/>
          <w:kern w:val="0"/>
          <w:sz w:val="24"/>
          <w:lang w:val="la-Latn"/>
          <w14:ligatures w14:val="none"/>
        </w:rPr>
        <w:t>“</w:t>
      </w:r>
      <w:r w:rsidRPr="00613F88">
        <w:rPr>
          <w:rFonts w:ascii="Arial" w:eastAsia="Calibri" w:hAnsi="Arial" w:cs="Arial"/>
          <w:i/>
          <w:kern w:val="0"/>
          <w:sz w:val="24"/>
          <w:lang w:val="la-Latn"/>
          <w14:ligatures w14:val="none"/>
        </w:rPr>
        <w:t>Quae est corpus ipsius, plenitudo eius qui omnia in omnibus adimpletur</w:t>
      </w:r>
      <w:r w:rsidRPr="00613F88">
        <w:rPr>
          <w:rFonts w:ascii="Arial" w:eastAsia="Calibri" w:hAnsi="Arial" w:cs="Arial"/>
          <w:i/>
          <w:kern w:val="0"/>
          <w:sz w:val="24"/>
          <w14:ligatures w14:val="none"/>
        </w:rPr>
        <w:t xml:space="preserve"> – </w:t>
      </w:r>
      <w:r w:rsidRPr="00613F88">
        <w:rPr>
          <w:rFonts w:ascii="Greek" w:eastAsia="Calibri" w:hAnsi="Greek" w:cs="Greek"/>
          <w:kern w:val="0"/>
          <w:sz w:val="28"/>
          <w:szCs w:val="26"/>
          <w14:ligatures w14:val="none"/>
        </w:rPr>
        <w:t>¼tij ™stˆn tÕ sîma aÙtoà, tÕ pl»rwma toà t¦ p£nta ™n p©sin plhroumšnou</w:t>
      </w:r>
      <w:r w:rsidRPr="00613F88">
        <w:rPr>
          <w:rFonts w:ascii="Arial" w:eastAsia="Calibri" w:hAnsi="Arial" w:cs="Arial"/>
          <w:i/>
          <w:kern w:val="0"/>
          <w:sz w:val="24"/>
          <w14:ligatures w14:val="none"/>
        </w:rPr>
        <w:t xml:space="preserve"> (Ef 1,23). </w:t>
      </w:r>
      <w:r w:rsidRPr="00613F88">
        <w:rPr>
          <w:rFonts w:ascii="Arial" w:eastAsia="Calibri" w:hAnsi="Arial" w:cs="Arial"/>
          <w:kern w:val="0"/>
          <w:sz w:val="24"/>
          <w14:ligatures w14:val="none"/>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05C44860"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56194073"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Se la Chiesa non fa il suo corpo con l’aggiunta di nuovi membri, essa che è corpo di Cristo attesta di essere Chiesa senza la sua verità. Ora una Chiesa senza la sua verità a nulla serve. In più ha tradito la sua altissima missione, essendo essa </w:t>
      </w:r>
      <w:r w:rsidRPr="00613F88">
        <w:rPr>
          <w:rFonts w:ascii="Arial" w:eastAsia="Calibri" w:hAnsi="Arial" w:cs="Arial"/>
          <w:kern w:val="0"/>
          <w:sz w:val="24"/>
          <w14:ligatures w14:val="none"/>
        </w:rPr>
        <w:lastRenderedPageBreak/>
        <w:t xml:space="preserve">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14:paraId="21CA50C0"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9888879"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35E88909"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34DDFA82"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w:t>
      </w:r>
      <w:r w:rsidRPr="00613F88">
        <w:rPr>
          <w:rFonts w:ascii="Arial" w:eastAsia="Calibri" w:hAnsi="Arial" w:cs="Arial"/>
          <w:kern w:val="0"/>
          <w:sz w:val="24"/>
          <w14:ligatures w14:val="none"/>
        </w:rPr>
        <w:lastRenderedPageBreak/>
        <w:t>perfetta conformazione a Cristo Gesù e il suo pieno e totale abbandono allo Spirito Santo.</w:t>
      </w:r>
    </w:p>
    <w:p w14:paraId="42E017B5"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29FA435C" w14:textId="77777777" w:rsidR="00127753" w:rsidRPr="00613F88" w:rsidRDefault="00127753"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Riflettiamo ancora. Dio ci ha scelti, chiamati, santificati, redenti, illuminati perché noi manifestassimo al mondo, ad ogni uomo quest’opera meravigliosa del suo amore.</w:t>
      </w:r>
      <w:r w:rsidRPr="00613F88">
        <w:rPr>
          <w:rFonts w:ascii="Arial" w:eastAsia="Times New Roman" w:hAnsi="Arial" w:cs="Times New Roman"/>
          <w:kern w:val="0"/>
          <w:sz w:val="24"/>
          <w:szCs w:val="20"/>
          <w:lang w:eastAsia="it-IT"/>
          <w14:ligatures w14:val="none"/>
        </w:rPr>
        <w:t xml:space="preserve"> L’evangelizzazione acquisisce in questo contesto una dimensione nuova, che è la stessa del Vangelo. Il Vangelo dice: </w:t>
      </w:r>
      <w:r w:rsidRPr="00613F88">
        <w:rPr>
          <w:rFonts w:ascii="Arial" w:eastAsia="Times New Roman" w:hAnsi="Arial" w:cs="Times New Roman"/>
          <w:i/>
          <w:kern w:val="0"/>
          <w:sz w:val="24"/>
          <w:szCs w:val="20"/>
          <w:lang w:eastAsia="it-IT"/>
          <w14:ligatures w14:val="none"/>
        </w:rPr>
        <w:t>“Vedano le vostre opere buone e rendano gloria al Padre vostro celeste”</w:t>
      </w:r>
      <w:r w:rsidRPr="00613F88">
        <w:rPr>
          <w:rFonts w:ascii="Arial" w:eastAsia="Times New Roman" w:hAnsi="Arial" w:cs="Times New Roman"/>
          <w:kern w:val="0"/>
          <w:sz w:val="24"/>
          <w:szCs w:val="20"/>
          <w:lang w:eastAsia="it-IT"/>
          <w14:ligatures w14:val="none"/>
        </w:rPr>
        <w:t xml:space="preserve">. Pietro invece dice: </w:t>
      </w:r>
      <w:r w:rsidRPr="00613F88">
        <w:rPr>
          <w:rFonts w:ascii="Arial" w:eastAsia="Times New Roman" w:hAnsi="Arial" w:cs="Times New Roman"/>
          <w:i/>
          <w:kern w:val="0"/>
          <w:sz w:val="24"/>
          <w:szCs w:val="20"/>
          <w:lang w:eastAsia="it-IT"/>
          <w14:ligatures w14:val="none"/>
        </w:rPr>
        <w:t>“Voi siete il popolo che Dio si è acquistato perché proclami le opere meravigliose di Lui che dalle tenebre vi ha chiamati alla sua ammirabile luce”</w:t>
      </w:r>
      <w:r w:rsidRPr="00613F88">
        <w:rPr>
          <w:rFonts w:ascii="Arial" w:eastAsia="Times New Roman" w:hAnsi="Arial" w:cs="Times New Roman"/>
          <w:kern w:val="0"/>
          <w:sz w:val="24"/>
          <w:szCs w:val="20"/>
          <w:lang w:eastAsia="it-IT"/>
          <w14:ligatures w14:val="none"/>
        </w:rPr>
        <w:t xml:space="preserve">. Il cristiano, stirpe eletta, sacerdozio regale, nazione santa, popolo di sua conquista deve proclamare al mondo le opere meravigliose di Dio. Ma queste opere non sono fuori del cristiano, sono lo stesso cristiano. </w:t>
      </w:r>
      <w:r w:rsidRPr="00613F88">
        <w:rPr>
          <w:rFonts w:ascii="Arial" w:eastAsia="Times New Roman" w:hAnsi="Arial" w:cs="Times New Roman"/>
          <w:i/>
          <w:kern w:val="0"/>
          <w:sz w:val="24"/>
          <w:szCs w:val="20"/>
          <w:lang w:eastAsia="it-IT"/>
          <w14:ligatures w14:val="none"/>
        </w:rPr>
        <w:t>È il cristiano che prima era tenebra ed ora è luce, prima era schiavo e adesso è re, prima era peccatore ora è sacerdote offerente, prima era nell’egoismo ora vive nella carità di Cristo, prima semplicemente era morto, ora è in vita.</w:t>
      </w:r>
    </w:p>
    <w:p w14:paraId="00F6FAA4"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cristiano è chiamato a proclamare se stesso come opera di Dio. Chi vuole compiere l’evangelizzazione del mondo deve presentarsi al mondo come la nuova opera di Dio. </w:t>
      </w:r>
      <w:r w:rsidRPr="00613F88">
        <w:rPr>
          <w:rFonts w:ascii="Arial" w:eastAsia="Times New Roman" w:hAnsi="Arial" w:cs="Times New Roman"/>
          <w:i/>
          <w:kern w:val="0"/>
          <w:sz w:val="24"/>
          <w:szCs w:val="20"/>
          <w:lang w:eastAsia="it-IT"/>
          <w14:ligatures w14:val="none"/>
        </w:rPr>
        <w:t>Deve manifestare al mondo la bellezza della sua opera.</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Questa bellezza è una sola: la santità, la verità, la carità, la giustizia, la virtù.</w:t>
      </w:r>
      <w:r w:rsidRPr="00613F88">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In una sola parola: la sua vita di luce evangelica.</w:t>
      </w:r>
      <w:r w:rsidRPr="00613F88">
        <w:rPr>
          <w:rFonts w:ascii="Arial" w:eastAsia="Times New Roman" w:hAnsi="Arial" w:cs="Times New Roman"/>
          <w:kern w:val="0"/>
          <w:sz w:val="24"/>
          <w:szCs w:val="20"/>
          <w:lang w:eastAsia="it-IT"/>
          <w14:ligatures w14:val="none"/>
        </w:rPr>
        <w:t xml:space="preserve"> Se il cristiano non si fa opera di Dio, non si lascia fare perfettamente opera di Dio, lui non può mostrarla al mondo e non mostrandola dice semplicemente parole. L’evangelizzazione o si fa così, o non si fa affatto. </w:t>
      </w:r>
    </w:p>
    <w:p w14:paraId="1DFA0D5E"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La Parola di Dio è opera. Nel cristiano la Parola di Dio è opera, fatto, evento, avvenimento, storia di luce, di verità, di carità, di speranza, di santità, di virtù, di obbedienza, di ascolto, di mozione dello Spirito Santo. </w:t>
      </w:r>
      <w:r w:rsidRPr="00613F88">
        <w:rPr>
          <w:rFonts w:ascii="Arial" w:eastAsia="Times New Roman" w:hAnsi="Arial" w:cs="Times New Roman"/>
          <w:i/>
          <w:kern w:val="0"/>
          <w:sz w:val="24"/>
          <w:szCs w:val="20"/>
          <w:lang w:eastAsia="it-IT"/>
          <w14:ligatures w14:val="none"/>
        </w:rPr>
        <w:t>Il cristiano è chiamato a dire al mondo la Parola di Dio mostrandola realizzata, compiuta; mostrandola come opera di Dio in lui, o mostrando se stesso come l’opera di Dio in conformità alla Parola.</w:t>
      </w:r>
      <w:r w:rsidRPr="00613F88">
        <w:rPr>
          <w:rFonts w:ascii="Arial" w:eastAsia="Times New Roman" w:hAnsi="Arial" w:cs="Times New Roman"/>
          <w:kern w:val="0"/>
          <w:sz w:val="24"/>
          <w:szCs w:val="20"/>
          <w:lang w:eastAsia="it-IT"/>
          <w14:ligatures w14:val="none"/>
        </w:rPr>
        <w:t xml:space="preserve"> Quando tra Parola ed opera vi è una perfetta identità, nel senso che l’opera è il compimento della Parola e la Parola la materia con cui formare ogni opera cristiana, allora l’altro è posto dinanzi alla scelta di fede. </w:t>
      </w:r>
      <w:r w:rsidRPr="00613F88">
        <w:rPr>
          <w:rFonts w:ascii="Arial" w:eastAsia="Times New Roman" w:hAnsi="Arial" w:cs="Times New Roman"/>
          <w:i/>
          <w:kern w:val="0"/>
          <w:sz w:val="24"/>
          <w:szCs w:val="20"/>
          <w:lang w:eastAsia="it-IT"/>
          <w14:ligatures w14:val="none"/>
        </w:rPr>
        <w:t>Finché non c’è identità perfetta tra Parola ed opera, l’altro non è posto in scelta di fede.</w:t>
      </w:r>
      <w:r w:rsidRPr="00613F88">
        <w:rPr>
          <w:rFonts w:ascii="Arial" w:eastAsia="Times New Roman" w:hAnsi="Arial" w:cs="Times New Roman"/>
          <w:kern w:val="0"/>
          <w:sz w:val="24"/>
          <w:szCs w:val="20"/>
          <w:lang w:eastAsia="it-IT"/>
          <w14:ligatures w14:val="none"/>
        </w:rPr>
        <w:t xml:space="preserve"> Se non crede, la responsabilità è anche nostra. Gli abbiamo annunziato una parola, ma non gli abbiamo mostrato l’opera della parola in noi. </w:t>
      </w:r>
      <w:r w:rsidRPr="00613F88">
        <w:rPr>
          <w:rFonts w:ascii="Arial" w:eastAsia="Times New Roman" w:hAnsi="Arial" w:cs="Times New Roman"/>
          <w:i/>
          <w:kern w:val="0"/>
          <w:sz w:val="24"/>
          <w:szCs w:val="20"/>
          <w:lang w:eastAsia="it-IT"/>
          <w14:ligatures w14:val="none"/>
        </w:rPr>
        <w:t>Il cristiano evangelizza dicendo e mostrando, annunziando e manifestandosi.</w:t>
      </w:r>
      <w:r w:rsidRPr="00613F88">
        <w:rPr>
          <w:rFonts w:ascii="Arial" w:eastAsia="Times New Roman" w:hAnsi="Arial" w:cs="Times New Roman"/>
          <w:kern w:val="0"/>
          <w:sz w:val="24"/>
          <w:szCs w:val="20"/>
          <w:lang w:eastAsia="it-IT"/>
          <w14:ligatures w14:val="none"/>
        </w:rPr>
        <w:t xml:space="preserve"> Manifesta Dio dicendo la Parola di Dio, ma anche mostrando se stesso Parola fatta opera da Dio in lui. </w:t>
      </w:r>
    </w:p>
    <w:p w14:paraId="483B136D"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val="fr-FR" w:eastAsia="it-IT"/>
          <w14:ligatures w14:val="none"/>
        </w:rPr>
      </w:pPr>
      <w:bookmarkStart w:id="210" w:name="_Toc228553236"/>
      <w:bookmarkStart w:id="211" w:name="_Toc105860813"/>
      <w:bookmarkStart w:id="212" w:name="_Toc229638751"/>
      <w:r w:rsidRPr="00477DA5">
        <w:rPr>
          <w:rFonts w:ascii="Arial" w:eastAsia="Times New Roman" w:hAnsi="Arial" w:cs="Arial"/>
          <w:b/>
          <w:bCs/>
          <w:i/>
          <w:iCs/>
          <w:kern w:val="0"/>
          <w:sz w:val="28"/>
          <w:szCs w:val="28"/>
          <w:lang w:val="la-Latn" w:eastAsia="it-IT"/>
          <w14:ligatures w14:val="none"/>
        </w:rPr>
        <w:lastRenderedPageBreak/>
        <w:t>Qui aliquando non populus nunc autem populus Dei</w:t>
      </w:r>
      <w:bookmarkEnd w:id="210"/>
      <w:bookmarkEnd w:id="212"/>
      <w:r w:rsidRPr="00477DA5">
        <w:rPr>
          <w:rFonts w:ascii="Arial" w:eastAsia="Times New Roman" w:hAnsi="Arial" w:cs="Arial"/>
          <w:b/>
          <w:bCs/>
          <w:i/>
          <w:iCs/>
          <w:kern w:val="0"/>
          <w:sz w:val="28"/>
          <w:szCs w:val="28"/>
          <w:lang w:val="fr-FR" w:eastAsia="it-IT"/>
          <w14:ligatures w14:val="none"/>
        </w:rPr>
        <w:t xml:space="preserve"> </w:t>
      </w:r>
    </w:p>
    <w:p w14:paraId="1D650565" w14:textId="5F7DF3B6" w:rsidR="00127753" w:rsidRPr="00613F88" w:rsidRDefault="00127753" w:rsidP="009173DB">
      <w:pPr>
        <w:spacing w:after="240"/>
        <w:rPr>
          <w:rFonts w:ascii="Greek" w:hAnsi="Greek"/>
          <w:b/>
          <w:bCs/>
          <w:sz w:val="28"/>
          <w:szCs w:val="28"/>
          <w:lang w:eastAsia="it-IT"/>
        </w:rPr>
      </w:pPr>
      <w:bookmarkStart w:id="213" w:name="_Toc228553237"/>
      <w:r w:rsidRPr="00613F88">
        <w:rPr>
          <w:rFonts w:ascii="Greek" w:hAnsi="Greek"/>
          <w:b/>
          <w:bCs/>
          <w:sz w:val="28"/>
          <w:szCs w:val="28"/>
          <w:lang w:eastAsia="it-IT"/>
        </w:rPr>
        <w:t>o‰ pote oÙ laÕj nàn d</w:t>
      </w:r>
      <w:r w:rsidRPr="00613F88">
        <w:rPr>
          <w:rFonts w:ascii="Greek" w:hAnsi="Greek" w:cs="Calibri"/>
          <w:b/>
          <w:bCs/>
          <w:sz w:val="28"/>
          <w:szCs w:val="28"/>
          <w:lang w:val="el-GR" w:eastAsia="it-IT"/>
        </w:rPr>
        <w:t></w:t>
      </w:r>
      <w:r w:rsidRPr="00613F88">
        <w:rPr>
          <w:rFonts w:ascii="Greek" w:hAnsi="Greek"/>
          <w:b/>
          <w:bCs/>
          <w:sz w:val="28"/>
          <w:szCs w:val="28"/>
          <w:lang w:eastAsia="it-IT"/>
        </w:rPr>
        <w:t xml:space="preserve"> laÕj qeoà</w:t>
      </w:r>
      <w:bookmarkEnd w:id="211"/>
      <w:bookmarkEnd w:id="213"/>
    </w:p>
    <w:p w14:paraId="79BF50BF" w14:textId="77777777" w:rsidR="00127753" w:rsidRPr="00613F88" w:rsidRDefault="00127753" w:rsidP="009173DB">
      <w:pPr>
        <w:tabs>
          <w:tab w:val="num" w:pos="360"/>
        </w:tabs>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3B89B0B7" w14:textId="77777777" w:rsidR="00127753" w:rsidRPr="00613F88" w:rsidRDefault="00127753"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2C4D23BD" w14:textId="77777777" w:rsidR="00127753" w:rsidRPr="00613F88" w:rsidRDefault="00127753" w:rsidP="009173DB">
      <w:pPr>
        <w:spacing w:after="240" w:line="240" w:lineRule="auto"/>
        <w:jc w:val="both"/>
        <w:rPr>
          <w:rFonts w:ascii="Arial" w:eastAsia="Calibri" w:hAnsi="Arial" w:cs="Arial"/>
          <w:bCs/>
          <w:kern w:val="0"/>
          <w:sz w:val="24"/>
          <w14:ligatures w14:val="none"/>
        </w:rPr>
      </w:pPr>
      <w:r w:rsidRPr="00613F88">
        <w:rPr>
          <w:rFonts w:ascii="Arial" w:eastAsia="Calibri" w:hAnsi="Arial" w:cs="Arial"/>
          <w:bCs/>
          <w:kern w:val="0"/>
          <w:sz w:val="24"/>
          <w14:ligatures w14:val="none"/>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2660D989" w14:textId="77777777" w:rsidR="00127753" w:rsidRPr="00613F88" w:rsidRDefault="00127753" w:rsidP="009173DB">
      <w:pPr>
        <w:spacing w:after="240" w:line="240" w:lineRule="auto"/>
        <w:jc w:val="both"/>
        <w:rPr>
          <w:rFonts w:ascii="Arial" w:eastAsia="Calibri" w:hAnsi="Arial" w:cs="Arial"/>
          <w:bCs/>
          <w:kern w:val="0"/>
          <w:sz w:val="24"/>
          <w14:ligatures w14:val="none"/>
        </w:rPr>
      </w:pPr>
      <w:r w:rsidRPr="00613F88">
        <w:rPr>
          <w:rFonts w:ascii="Arial" w:eastAsia="Calibri" w:hAnsi="Arial" w:cs="Arial"/>
          <w:bCs/>
          <w:kern w:val="0"/>
          <w:sz w:val="24"/>
          <w14:ligatures w14:val="none"/>
        </w:rPr>
        <w:t xml:space="preserve">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w:t>
      </w:r>
      <w:r w:rsidRPr="00613F88">
        <w:rPr>
          <w:rFonts w:ascii="Arial" w:eastAsia="Calibri" w:hAnsi="Arial" w:cs="Arial"/>
          <w:bCs/>
          <w:kern w:val="0"/>
          <w:sz w:val="24"/>
          <w14:ligatures w14:val="none"/>
        </w:rPr>
        <w:lastRenderedPageBreak/>
        <w:t>questa la vera disobbedienza, il vero rifiuto. Oggi si vuole eleminare ogni traccia di Dio nella storia.</w:t>
      </w:r>
    </w:p>
    <w:p w14:paraId="6C86285F"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71C7A8EA"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13A80223"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2F66A633"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1002AFD2"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521FD518"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Cade anche l’altra falsa teoria che il cristiano oggi si debba limitare ad affermare alcun principi non negoziabili. Lui non è stato mandato per affermare queste cose. Lui è stato mandato per predicare il Vangelo ad ogni creatura, di ogni </w:t>
      </w:r>
      <w:r w:rsidRPr="00613F88">
        <w:rPr>
          <w:rFonts w:ascii="Arial" w:eastAsia="Calibri" w:hAnsi="Arial" w:cs="Arial"/>
          <w:kern w:val="0"/>
          <w:sz w:val="24"/>
          <w14:ligatures w14:val="none"/>
        </w:rPr>
        <w:lastRenderedPageBreak/>
        <w:t xml:space="preserve">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2A3ED056"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46CB4C2F"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003671DB" w14:textId="77777777" w:rsidR="00127753" w:rsidRPr="00613F88" w:rsidRDefault="00127753" w:rsidP="009173DB">
      <w:pPr>
        <w:spacing w:after="240" w:line="240" w:lineRule="auto"/>
        <w:jc w:val="both"/>
        <w:rPr>
          <w:rFonts w:ascii="Arial" w:eastAsia="Calibri" w:hAnsi="Arial" w:cs="Arial"/>
          <w:kern w:val="0"/>
          <w:sz w:val="24"/>
          <w14:ligatures w14:val="none"/>
        </w:rPr>
      </w:pPr>
      <w:r w:rsidRPr="00613F88">
        <w:rPr>
          <w:rFonts w:ascii="Arial" w:eastAsia="Calibri" w:hAnsi="Arial" w:cs="Arial"/>
          <w:kern w:val="0"/>
          <w:sz w:val="24"/>
          <w14:ligatures w14:val="none"/>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43BA9CAD" w14:textId="77777777" w:rsidR="00127753" w:rsidRPr="00613F88" w:rsidRDefault="00127753" w:rsidP="009173DB">
      <w:pPr>
        <w:spacing w:after="240" w:line="240" w:lineRule="auto"/>
        <w:jc w:val="both"/>
        <w:rPr>
          <w:rFonts w:ascii="Arial" w:eastAsia="Calibri" w:hAnsi="Arial" w:cs="Arial"/>
          <w:i/>
          <w:kern w:val="0"/>
          <w:sz w:val="24"/>
          <w14:ligatures w14:val="none"/>
        </w:rPr>
      </w:pPr>
      <w:r w:rsidRPr="00613F88">
        <w:rPr>
          <w:rFonts w:ascii="Arial" w:eastAsia="Calibri" w:hAnsi="Arial" w:cs="Arial"/>
          <w:kern w:val="0"/>
          <w:sz w:val="24"/>
          <w14:ligatures w14:val="none"/>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0DE7A5CE" w14:textId="77777777" w:rsidR="00127753" w:rsidRPr="00477DA5" w:rsidRDefault="00127753" w:rsidP="009173DB">
      <w:pPr>
        <w:keepNext/>
        <w:spacing w:before="240" w:after="240" w:line="240" w:lineRule="auto"/>
        <w:jc w:val="both"/>
        <w:outlineLvl w:val="1"/>
        <w:rPr>
          <w:rFonts w:ascii="Arial" w:eastAsia="Times New Roman" w:hAnsi="Arial" w:cs="Arial"/>
          <w:b/>
          <w:bCs/>
          <w:i/>
          <w:iCs/>
          <w:kern w:val="0"/>
          <w:sz w:val="28"/>
          <w:szCs w:val="28"/>
          <w:lang w:eastAsia="it-IT"/>
          <w14:ligatures w14:val="none"/>
        </w:rPr>
      </w:pPr>
      <w:bookmarkStart w:id="214" w:name="_Toc228553238"/>
      <w:bookmarkStart w:id="215" w:name="_Toc105860814"/>
      <w:bookmarkStart w:id="216" w:name="_Toc229638752"/>
      <w:r w:rsidRPr="00477DA5">
        <w:rPr>
          <w:rFonts w:ascii="Arial" w:eastAsia="Times New Roman" w:hAnsi="Arial" w:cs="Arial"/>
          <w:b/>
          <w:bCs/>
          <w:i/>
          <w:iCs/>
          <w:kern w:val="0"/>
          <w:sz w:val="28"/>
          <w:szCs w:val="28"/>
          <w:lang w:val="la-Latn" w:eastAsia="it-IT"/>
          <w14:ligatures w14:val="none"/>
        </w:rPr>
        <w:lastRenderedPageBreak/>
        <w:t>Qui non consecuti misericordiam nunc autem misericordiam consecuti</w:t>
      </w:r>
      <w:bookmarkEnd w:id="214"/>
      <w:bookmarkEnd w:id="216"/>
      <w:r w:rsidRPr="00477DA5">
        <w:rPr>
          <w:rFonts w:ascii="Arial" w:eastAsia="Times New Roman" w:hAnsi="Arial" w:cs="Arial"/>
          <w:b/>
          <w:bCs/>
          <w:i/>
          <w:iCs/>
          <w:kern w:val="0"/>
          <w:sz w:val="28"/>
          <w:szCs w:val="28"/>
          <w:lang w:eastAsia="it-IT"/>
          <w14:ligatures w14:val="none"/>
        </w:rPr>
        <w:t xml:space="preserve"> </w:t>
      </w:r>
    </w:p>
    <w:p w14:paraId="0AD081BE" w14:textId="0D532371" w:rsidR="00127753" w:rsidRPr="00613F88" w:rsidRDefault="00127753" w:rsidP="009173DB">
      <w:pPr>
        <w:spacing w:after="240"/>
        <w:rPr>
          <w:rFonts w:ascii="Greek" w:hAnsi="Greek"/>
          <w:b/>
          <w:bCs/>
          <w:sz w:val="28"/>
          <w:szCs w:val="28"/>
          <w:lang w:eastAsia="it-IT"/>
        </w:rPr>
      </w:pPr>
      <w:bookmarkStart w:id="217" w:name="_Toc228553239"/>
      <w:r w:rsidRPr="00613F88">
        <w:rPr>
          <w:rFonts w:ascii="Greek" w:hAnsi="Greek"/>
          <w:b/>
          <w:bCs/>
          <w:sz w:val="28"/>
          <w:szCs w:val="28"/>
          <w:lang w:eastAsia="it-IT"/>
        </w:rPr>
        <w:t>oƒ oÙk ºlehmšnoi nàn d</w:t>
      </w:r>
      <w:r w:rsidRPr="00613F88">
        <w:rPr>
          <w:rFonts w:ascii="Greek" w:hAnsi="Greek" w:cs="Calibri"/>
          <w:b/>
          <w:bCs/>
          <w:sz w:val="28"/>
          <w:szCs w:val="28"/>
          <w:lang w:val="el-GR" w:eastAsia="it-IT"/>
        </w:rPr>
        <w:t></w:t>
      </w:r>
      <w:r w:rsidRPr="00613F88">
        <w:rPr>
          <w:rFonts w:ascii="Greek" w:hAnsi="Greek"/>
          <w:b/>
          <w:bCs/>
          <w:sz w:val="28"/>
          <w:szCs w:val="28"/>
          <w:lang w:eastAsia="it-IT"/>
        </w:rPr>
        <w:t xml:space="preserve"> ™lehqšntej</w:t>
      </w:r>
      <w:bookmarkEnd w:id="215"/>
      <w:bookmarkEnd w:id="217"/>
    </w:p>
    <w:p w14:paraId="416706FC" w14:textId="77777777"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2883B7E8" w14:textId="5B0D5C94" w:rsidR="00127753" w:rsidRPr="00613F88"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 xml:space="preserve">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60330843" w14:textId="77777777" w:rsidR="00127753" w:rsidRPr="00477DA5" w:rsidRDefault="00127753"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18" w:name="_Toc105860815"/>
      <w:bookmarkStart w:id="219" w:name="_Toc228553240"/>
      <w:bookmarkStart w:id="220" w:name="_Toc229638753"/>
      <w:r w:rsidRPr="00477DA5">
        <w:rPr>
          <w:rFonts w:ascii="Arial" w:eastAsia="Times New Roman" w:hAnsi="Arial" w:cs="Arial"/>
          <w:b/>
          <w:bCs/>
          <w:i/>
          <w:iCs/>
          <w:kern w:val="0"/>
          <w:sz w:val="28"/>
          <w:szCs w:val="28"/>
          <w:lang w:eastAsia="it-IT"/>
          <w14:ligatures w14:val="none"/>
        </w:rPr>
        <w:t>Missione del cristiano</w:t>
      </w:r>
      <w:bookmarkEnd w:id="218"/>
      <w:bookmarkEnd w:id="219"/>
      <w:bookmarkEnd w:id="220"/>
    </w:p>
    <w:p w14:paraId="20D0C909" w14:textId="77777777" w:rsidR="00127753" w:rsidRPr="00477DA5" w:rsidRDefault="00127753"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04BD17D2"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Ad quem accedentes lapidem vivum</w:t>
      </w:r>
      <w:r w:rsidRPr="00477DA5">
        <w:rPr>
          <w:rFonts w:ascii="Arial" w:eastAsia="Calibri" w:hAnsi="Arial" w:cs="Times New Roman"/>
          <w:kern w:val="0"/>
          <w:sz w:val="24"/>
          <w:szCs w:val="20"/>
          <w:lang w:val="pt-BR"/>
          <w14:ligatures w14:val="none"/>
        </w:rPr>
        <w:t xml:space="preserve">. </w:t>
      </w:r>
      <w:r w:rsidRPr="00477DA5">
        <w:rPr>
          <w:rFonts w:ascii="Arial" w:eastAsia="Calibri" w:hAnsi="Arial" w:cs="Times New Roman"/>
          <w:kern w:val="0"/>
          <w:sz w:val="24"/>
          <w:szCs w:val="20"/>
          <w14:ligatures w14:val="none"/>
        </w:rPr>
        <w:t>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65477395"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Et ipsi tamquam lapides vivi</w:t>
      </w:r>
      <w:r w:rsidRPr="00477DA5">
        <w:rPr>
          <w:rFonts w:ascii="Arial" w:eastAsia="Calibri" w:hAnsi="Arial" w:cs="Times New Roman"/>
          <w:kern w:val="0"/>
          <w:sz w:val="24"/>
          <w:szCs w:val="20"/>
          <w:lang w:val="la-Latn"/>
          <w14:ligatures w14:val="none"/>
        </w:rPr>
        <w:t>.</w:t>
      </w:r>
      <w:r w:rsidRPr="00477DA5">
        <w:rPr>
          <w:rFonts w:ascii="Arial" w:eastAsia="Calibri" w:hAnsi="Arial" w:cs="Times New Roman"/>
          <w:kern w:val="0"/>
          <w:sz w:val="24"/>
          <w:szCs w:val="20"/>
          <w14:ligatures w14:val="none"/>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w:t>
      </w:r>
      <w:r w:rsidRPr="00477DA5">
        <w:rPr>
          <w:rFonts w:ascii="Arial" w:eastAsia="Calibri" w:hAnsi="Arial" w:cs="Times New Roman"/>
          <w:kern w:val="0"/>
          <w:sz w:val="24"/>
          <w:szCs w:val="20"/>
          <w14:ligatures w14:val="none"/>
        </w:rPr>
        <w:lastRenderedPageBreak/>
        <w:t xml:space="preserve">incontra nel cristiano con Cristo, è segno che la pietra viva si è trasformata in pietra morta. È pietra che non manifesta Dio. </w:t>
      </w:r>
    </w:p>
    <w:p w14:paraId="0129FFFD"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Sacerdotium sanctum</w:t>
      </w:r>
      <w:r w:rsidRPr="00477DA5">
        <w:rPr>
          <w:rFonts w:ascii="Arial" w:eastAsia="Calibri" w:hAnsi="Arial" w:cs="Times New Roman"/>
          <w:kern w:val="0"/>
          <w:sz w:val="24"/>
          <w:szCs w:val="20"/>
          <w:lang w:val="la-Latn"/>
          <w14:ligatures w14:val="none"/>
        </w:rPr>
        <w:t>.</w:t>
      </w:r>
      <w:r w:rsidRPr="00477DA5">
        <w:rPr>
          <w:rFonts w:ascii="Arial" w:eastAsia="Calibri" w:hAnsi="Arial" w:cs="Times New Roman"/>
          <w:kern w:val="0"/>
          <w:sz w:val="24"/>
          <w:szCs w:val="20"/>
          <w14:ligatures w14:val="none"/>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434E2CC1"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Vos autem genus electum.</w:t>
      </w:r>
      <w:r w:rsidRPr="00477DA5">
        <w:rPr>
          <w:rFonts w:ascii="Arial" w:eastAsia="Calibri" w:hAnsi="Arial" w:cs="Times New Roman"/>
          <w:b/>
          <w:kern w:val="0"/>
          <w:sz w:val="24"/>
          <w:szCs w:val="20"/>
          <w14:ligatures w14:val="none"/>
        </w:rPr>
        <w:t xml:space="preserve"> </w:t>
      </w:r>
      <w:r w:rsidRPr="00477DA5">
        <w:rPr>
          <w:rFonts w:ascii="Arial" w:eastAsia="Calibri" w:hAnsi="Arial" w:cs="Times New Roman"/>
          <w:kern w:val="0"/>
          <w:sz w:val="24"/>
          <w:szCs w:val="20"/>
          <w14:ligatures w14:val="none"/>
        </w:rPr>
        <w:t xml:space="preserve">Il cristiano è popolo eletto, perché il Padre dall’eternità lo ha chiamato in Cristo, per essere corpo di Cristo, per manifestare nella storia tutta la santità di Cristo. </w:t>
      </w:r>
      <w:r w:rsidRPr="00477DA5">
        <w:rPr>
          <w:rFonts w:ascii="Arial" w:eastAsia="Calibri" w:hAnsi="Arial" w:cs="Times New Roman"/>
          <w:caps/>
          <w:kern w:val="0"/>
          <w:sz w:val="24"/>
          <w:szCs w:val="20"/>
          <w14:ligatures w14:val="none"/>
        </w:rPr>
        <w:t>è</w:t>
      </w:r>
      <w:r w:rsidRPr="00477DA5">
        <w:rPr>
          <w:rFonts w:ascii="Arial" w:eastAsia="Calibri" w:hAnsi="Arial" w:cs="Times New Roman"/>
          <w:kern w:val="0"/>
          <w:sz w:val="24"/>
          <w:szCs w:val="20"/>
          <w14:ligatures w14:val="none"/>
        </w:rPr>
        <w:t xml:space="preserve"> stato fatto corpo di Cristo per grazia, non per meriti personali o per personali capacità. Trasformato dalla grazia di Cristo, deve manifestare al mondo tutti i prodigi che la grazia compie nella sua vita. Essa lo trasforma in luce del mondo e sale della terra.</w:t>
      </w:r>
    </w:p>
    <w:p w14:paraId="2917C986"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 xml:space="preserve">Regale sacerdotium. </w:t>
      </w:r>
      <w:r w:rsidRPr="00477DA5">
        <w:rPr>
          <w:rFonts w:ascii="Arial" w:eastAsia="Calibri" w:hAnsi="Arial" w:cs="Times New Roman"/>
          <w:kern w:val="0"/>
          <w:sz w:val="24"/>
          <w:szCs w:val="20"/>
          <w14:ligatures w14:val="none"/>
        </w:rPr>
        <w:t>Il cristiano è costituito,</w:t>
      </w:r>
      <w:r w:rsidRPr="00477DA5">
        <w:rPr>
          <w:rFonts w:ascii="Arial" w:eastAsia="Calibri" w:hAnsi="Arial" w:cs="Times New Roman"/>
          <w:b/>
          <w:kern w:val="0"/>
          <w:sz w:val="24"/>
          <w:szCs w:val="20"/>
          <w14:ligatures w14:val="none"/>
        </w:rPr>
        <w:t xml:space="preserve"> </w:t>
      </w:r>
      <w:r w:rsidRPr="00477DA5">
        <w:rPr>
          <w:rFonts w:ascii="Arial" w:eastAsia="Calibri" w:hAnsi="Arial" w:cs="Times New Roman"/>
          <w:kern w:val="0"/>
          <w:sz w:val="24"/>
          <w:szCs w:val="20"/>
          <w14:ligatures w14:val="none"/>
        </w:rPr>
        <w:t>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109ADDB8"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Gens sancta. </w:t>
      </w:r>
      <w:r w:rsidRPr="00477DA5">
        <w:rPr>
          <w:rFonts w:ascii="Arial" w:eastAsia="Calibri" w:hAnsi="Arial" w:cs="Times New Roman"/>
          <w:kern w:val="0"/>
          <w:sz w:val="24"/>
          <w:szCs w:val="20"/>
          <w14:ligatures w14:val="none"/>
        </w:rPr>
        <w:t>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20388CA0"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Populus adquisitionis.</w:t>
      </w:r>
      <w:r w:rsidRPr="00477DA5">
        <w:rPr>
          <w:rFonts w:ascii="Arial" w:eastAsia="Calibri" w:hAnsi="Arial" w:cs="Times New Roman"/>
          <w:kern w:val="0"/>
          <w:sz w:val="24"/>
          <w:szCs w:val="20"/>
          <w14:ligatures w14:val="none"/>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3477931E"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Nunc autem populus Dei.</w:t>
      </w:r>
      <w:r w:rsidRPr="00477DA5">
        <w:rPr>
          <w:rFonts w:ascii="Arial" w:eastAsia="Calibri" w:hAnsi="Arial" w:cs="Times New Roman"/>
          <w:b/>
          <w:kern w:val="0"/>
          <w:sz w:val="24"/>
          <w:szCs w:val="20"/>
          <w14:ligatures w14:val="none"/>
        </w:rPr>
        <w:t xml:space="preserve"> </w:t>
      </w:r>
      <w:r w:rsidRPr="00477DA5">
        <w:rPr>
          <w:rFonts w:ascii="Arial" w:eastAsia="Calibri" w:hAnsi="Arial" w:cs="Times New Roman"/>
          <w:kern w:val="0"/>
          <w:sz w:val="24"/>
          <w:szCs w:val="20"/>
          <w14:ligatures w14:val="none"/>
        </w:rPr>
        <w:t xml:space="preserve">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6A53BA31"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lang w:val="la-Latn"/>
          <w14:ligatures w14:val="none"/>
        </w:rPr>
        <w:t>Nunc autem misericordiam consecuti</w:t>
      </w:r>
      <w:r w:rsidRPr="00477DA5">
        <w:rPr>
          <w:rFonts w:ascii="Arial" w:eastAsia="Calibri" w:hAnsi="Arial" w:cs="Times New Roman"/>
          <w:kern w:val="0"/>
          <w:sz w:val="24"/>
          <w:szCs w:val="20"/>
          <w:lang w:val="la-Latn"/>
          <w14:ligatures w14:val="none"/>
        </w:rPr>
        <w:t>.</w:t>
      </w:r>
      <w:r w:rsidRPr="00477DA5">
        <w:rPr>
          <w:rFonts w:ascii="Arial" w:eastAsia="Calibri" w:hAnsi="Arial" w:cs="Times New Roman"/>
          <w:kern w:val="0"/>
          <w:sz w:val="24"/>
          <w:szCs w:val="20"/>
          <w14:ligatures w14:val="none"/>
        </w:rPr>
        <w:t xml:space="preserve">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14:paraId="291AD0E7" w14:textId="77777777" w:rsidR="00127753" w:rsidRPr="00477DA5"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lastRenderedPageBreak/>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04CD055D" w14:textId="77777777" w:rsidR="00127753" w:rsidRDefault="00127753" w:rsidP="009173DB">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La Madre di Dio ci aiuti ad essere cristiani secondo il cuore di Cristo Gesù. Altro non dobbiamo fare se non vivere tutta la verità creata in noi dallo Spirito Santo, in Cristo, con Cristo, per Cristo, sempre avvolti e consumati dalla sua grazia.</w:t>
      </w:r>
    </w:p>
    <w:p w14:paraId="5D40D378" w14:textId="77777777" w:rsidR="00613F88" w:rsidRDefault="00613F88" w:rsidP="009173DB">
      <w:pPr>
        <w:spacing w:after="240" w:line="240" w:lineRule="auto"/>
        <w:jc w:val="both"/>
        <w:rPr>
          <w:rFonts w:ascii="Arial" w:eastAsia="Calibri" w:hAnsi="Arial" w:cs="Times New Roman"/>
          <w:kern w:val="0"/>
          <w:sz w:val="24"/>
          <w:szCs w:val="20"/>
          <w14:ligatures w14:val="none"/>
        </w:rPr>
      </w:pPr>
    </w:p>
    <w:p w14:paraId="56D62D32" w14:textId="3393C454" w:rsidR="00477DA5" w:rsidRPr="00477DA5" w:rsidRDefault="00672796" w:rsidP="009173DB">
      <w:pPr>
        <w:pStyle w:val="Titolo1"/>
      </w:pPr>
      <w:bookmarkStart w:id="221" w:name="_Toc229638754"/>
      <w:bookmarkEnd w:id="51"/>
      <w:r>
        <w:t>A</w:t>
      </w:r>
      <w:r w:rsidR="00127753">
        <w:t>PPENDICE SECONDA</w:t>
      </w:r>
      <w:bookmarkEnd w:id="221"/>
      <w:r w:rsidR="00127753">
        <w:t xml:space="preserve"> </w:t>
      </w:r>
    </w:p>
    <w:p w14:paraId="6FD52B4F" w14:textId="77777777" w:rsidR="00477DA5" w:rsidRPr="00477DA5" w:rsidRDefault="00477DA5" w:rsidP="009173DB">
      <w:pPr>
        <w:pStyle w:val="Titolo1"/>
      </w:pPr>
      <w:bookmarkStart w:id="222" w:name="_Toc106201752"/>
      <w:bookmarkStart w:id="223" w:name="_Toc228553300"/>
      <w:bookmarkStart w:id="224" w:name="_Toc229638755"/>
      <w:r w:rsidRPr="00477DA5">
        <w:rPr>
          <w:lang w:val="la-Latn"/>
        </w:rPr>
        <w:t>UT MINISTROS CHRISTI ET DISPENSATORES MYSTERIORUM DEI</w:t>
      </w:r>
      <w:bookmarkEnd w:id="222"/>
      <w:bookmarkEnd w:id="223"/>
      <w:bookmarkEnd w:id="224"/>
    </w:p>
    <w:p w14:paraId="68ED4AA5" w14:textId="77777777" w:rsidR="00477DA5" w:rsidRPr="00477DA5" w:rsidRDefault="00477DA5" w:rsidP="009173DB">
      <w:pPr>
        <w:spacing w:after="240" w:line="240" w:lineRule="auto"/>
        <w:jc w:val="center"/>
        <w:rPr>
          <w:rFonts w:ascii="Times New Roman" w:eastAsia="Times New Roman" w:hAnsi="Times New Roman" w:cs="Times New Roman"/>
          <w:kern w:val="0"/>
          <w:sz w:val="24"/>
          <w:szCs w:val="20"/>
          <w:lang w:eastAsia="it-IT"/>
          <w14:ligatures w14:val="none"/>
        </w:rPr>
      </w:pPr>
      <w:r w:rsidRPr="00477DA5">
        <w:rPr>
          <w:rFonts w:ascii="Greek" w:eastAsia="Times New Roman" w:hAnsi="Greek" w:cs="Greek"/>
          <w:b/>
          <w:kern w:val="0"/>
          <w:sz w:val="32"/>
          <w:szCs w:val="26"/>
          <w:lang w:eastAsia="it-IT"/>
          <w14:ligatures w14:val="none"/>
        </w:rPr>
        <w:t>OÛtwj ¹m©j logizšsqw ¥nqrwpoj æj Øphrštaj Cristoà kaˆ o„konÒmouj musthr…wn qeoà.</w:t>
      </w:r>
    </w:p>
    <w:p w14:paraId="7255849D"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p>
    <w:p w14:paraId="55CD71B8"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25" w:name="_Toc106201753"/>
      <w:bookmarkStart w:id="226" w:name="_Toc228553301"/>
      <w:bookmarkStart w:id="227" w:name="_Toc229638756"/>
      <w:r w:rsidRPr="00477DA5">
        <w:rPr>
          <w:rFonts w:ascii="Arial" w:eastAsia="Times New Roman" w:hAnsi="Arial" w:cs="Arial"/>
          <w:b/>
          <w:bCs/>
          <w:i/>
          <w:iCs/>
          <w:kern w:val="0"/>
          <w:sz w:val="28"/>
          <w:szCs w:val="28"/>
          <w:lang w:eastAsia="it-IT"/>
          <w14:ligatures w14:val="none"/>
        </w:rPr>
        <w:t>Come le mura di Gerico</w:t>
      </w:r>
      <w:bookmarkEnd w:id="225"/>
      <w:bookmarkEnd w:id="226"/>
      <w:bookmarkEnd w:id="227"/>
    </w:p>
    <w:p w14:paraId="56BAD0A7"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57E3820A" w14:textId="372D63AB"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475C4C">
        <w:rPr>
          <w:rFonts w:ascii="Arial" w:eastAsia="Times New Roman" w:hAnsi="Arial" w:cs="Times New Roman"/>
          <w:i/>
          <w:kern w:val="0"/>
          <w:sz w:val="24"/>
          <w:szCs w:val="20"/>
          <w:lang w:eastAsia="it-IT"/>
          <w14:ligatures w14:val="none"/>
        </w:rPr>
        <w:t xml:space="preserve"> </w:t>
      </w:r>
    </w:p>
    <w:p w14:paraId="4E009EA3"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8D2A75D"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lastRenderedPageBreak/>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146B4D97"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Orinato, perché tutto il popolo del Signore perda la fede nei suoi Pastori. Persa la fede, oggi crolla una parte di muro e domani ne crolla un’altra parte e Satana e i suoi angeli possono fare scempio del gregge del Signore. La sua è strategia vincente. </w:t>
      </w:r>
    </w:p>
    <w:p w14:paraId="738C532C"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695FBD76"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w:t>
      </w:r>
      <w:r w:rsidRPr="00613F88">
        <w:rPr>
          <w:rFonts w:ascii="Arial" w:eastAsia="Times New Roman" w:hAnsi="Arial" w:cs="Times New Roman"/>
          <w:kern w:val="0"/>
          <w:sz w:val="24"/>
          <w:szCs w:val="20"/>
          <w:lang w:eastAsia="it-IT"/>
          <w14:ligatures w14:val="none"/>
        </w:rPr>
        <w:lastRenderedPageBreak/>
        <w:t xml:space="preserve">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18F44916" w14:textId="5CB0C382"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B1E42E0"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28" w:name="_Toc106201754"/>
      <w:bookmarkStart w:id="229" w:name="_Toc228553302"/>
      <w:bookmarkStart w:id="230" w:name="_Toc229638757"/>
      <w:r w:rsidRPr="00477DA5">
        <w:rPr>
          <w:rFonts w:ascii="Arial" w:eastAsia="Times New Roman" w:hAnsi="Arial" w:cs="Arial"/>
          <w:b/>
          <w:bCs/>
          <w:i/>
          <w:iCs/>
          <w:kern w:val="0"/>
          <w:sz w:val="28"/>
          <w:szCs w:val="28"/>
          <w:lang w:eastAsia="it-IT"/>
          <w14:ligatures w14:val="none"/>
        </w:rPr>
        <w:t>La spada della Parola e della retta coscienza presbiterale</w:t>
      </w:r>
      <w:bookmarkEnd w:id="228"/>
      <w:bookmarkEnd w:id="229"/>
      <w:bookmarkEnd w:id="230"/>
      <w:r w:rsidRPr="00477DA5">
        <w:rPr>
          <w:rFonts w:ascii="Arial" w:eastAsia="Times New Roman" w:hAnsi="Arial" w:cs="Arial"/>
          <w:b/>
          <w:bCs/>
          <w:i/>
          <w:iCs/>
          <w:kern w:val="0"/>
          <w:sz w:val="28"/>
          <w:szCs w:val="28"/>
          <w:lang w:eastAsia="it-IT"/>
          <w14:ligatures w14:val="none"/>
        </w:rPr>
        <w:t xml:space="preserve"> </w:t>
      </w:r>
    </w:p>
    <w:p w14:paraId="5CDA1177"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C’è una via sicura perché il singolo Presbitero non cada in questa trappola infernale che Satana ogni giorno gli tende? La risposta la troviamo nel Vangelo secondo Luca e viene a noi data dalle Parole di Cristo Gesù:</w:t>
      </w:r>
    </w:p>
    <w:p w14:paraId="34DCDA46"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i/>
          <w:kern w:val="0"/>
          <w:sz w:val="24"/>
          <w:szCs w:val="20"/>
          <w:lang w:eastAsia="it-IT"/>
          <w14:ligatures w14:val="none"/>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613F88">
        <w:rPr>
          <w:rFonts w:ascii="Arial" w:eastAsia="Times New Roman" w:hAnsi="Arial" w:cs="Times New Roman"/>
          <w:bCs/>
          <w:kern w:val="0"/>
          <w:sz w:val="24"/>
          <w:szCs w:val="20"/>
          <w:lang w:eastAsia="it-IT"/>
          <w14:ligatures w14:val="none"/>
        </w:rPr>
        <w:t xml:space="preserve">). </w:t>
      </w:r>
    </w:p>
    <w:p w14:paraId="17AE7351"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A8AB3A2"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w:t>
      </w:r>
      <w:r w:rsidRPr="00613F88">
        <w:rPr>
          <w:rFonts w:ascii="Arial" w:eastAsia="Times New Roman" w:hAnsi="Arial" w:cs="Times New Roman"/>
          <w:bCs/>
          <w:kern w:val="0"/>
          <w:sz w:val="24"/>
          <w:szCs w:val="20"/>
          <w:lang w:eastAsia="it-IT"/>
          <w14:ligatures w14:val="none"/>
        </w:rPr>
        <w:lastRenderedPageBreak/>
        <w:t xml:space="preserve">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61A1316"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15B068A"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5C16A3EA"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B9B224B"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lastRenderedPageBreak/>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97F92BB" w14:textId="77777777" w:rsidR="00477DA5" w:rsidRPr="00613F88"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613F88">
        <w:rPr>
          <w:rFonts w:ascii="Arial" w:eastAsia="Times New Roman" w:hAnsi="Arial" w:cs="Times New Roman"/>
          <w:bCs/>
          <w:kern w:val="0"/>
          <w:sz w:val="24"/>
          <w:szCs w:val="20"/>
          <w:lang w:eastAsia="it-IT"/>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484B4E0E"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31" w:name="_Toc106201755"/>
      <w:bookmarkStart w:id="232" w:name="_Toc228553303"/>
      <w:bookmarkStart w:id="233" w:name="_Toc229638758"/>
      <w:r w:rsidRPr="00477DA5">
        <w:rPr>
          <w:rFonts w:ascii="Arial" w:eastAsia="Times New Roman" w:hAnsi="Arial" w:cs="Arial"/>
          <w:b/>
          <w:bCs/>
          <w:i/>
          <w:iCs/>
          <w:kern w:val="0"/>
          <w:sz w:val="28"/>
          <w:szCs w:val="28"/>
          <w:lang w:eastAsia="it-IT"/>
          <w14:ligatures w14:val="none"/>
        </w:rPr>
        <w:t>Generato, non creato, della stessa vita di Cristo</w:t>
      </w:r>
      <w:bookmarkEnd w:id="231"/>
      <w:bookmarkEnd w:id="232"/>
      <w:bookmarkEnd w:id="233"/>
    </w:p>
    <w:p w14:paraId="35BEF815"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7A3FFB24"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w:t>
      </w:r>
      <w:r w:rsidRPr="00613F88">
        <w:rPr>
          <w:rFonts w:ascii="Arial" w:eastAsia="Times New Roman" w:hAnsi="Arial" w:cs="Times New Roman"/>
          <w:kern w:val="0"/>
          <w:sz w:val="24"/>
          <w:szCs w:val="20"/>
          <w:lang w:eastAsia="it-IT"/>
          <w14:ligatures w14:val="none"/>
        </w:rPr>
        <w:lastRenderedPageBreak/>
        <w:t xml:space="preserve">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0392992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2A0A376C"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64FD044C" w14:textId="07CA473A"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 xml:space="preserve">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w:t>
      </w:r>
      <w:r w:rsidRPr="00613F88">
        <w:rPr>
          <w:rFonts w:ascii="Arial" w:eastAsia="Times New Roman" w:hAnsi="Arial" w:cs="Times New Roman"/>
          <w:kern w:val="0"/>
          <w:sz w:val="24"/>
          <w:szCs w:val="20"/>
          <w:lang w:eastAsia="it-IT"/>
          <w14:ligatures w14:val="none"/>
        </w:rPr>
        <w:lastRenderedPageBreak/>
        <w:t>della Chiesa una struttura come mille altre strutture, struttura legale, ma non divina.</w:t>
      </w:r>
    </w:p>
    <w:p w14:paraId="599ABE2F"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07F0477"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w:t>
      </w:r>
    </w:p>
    <w:p w14:paraId="43DB1894"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474ACD51"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1BB37751"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lastRenderedPageBreak/>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4EF51E90" w14:textId="0EF87D22"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Nella Chiesa una, santa, cattolica, apostolica il cuore del Padre e il cuore di Cristo sono un solo cuore nello Spirito Santo.</w:t>
      </w:r>
    </w:p>
    <w:p w14:paraId="2CA266BC"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6D4C0DC4"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19B8FF62"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Come si mostra la bellezza del Vangelo ad ogni uomo? Prima di tutto mostrando ad ogni uomo la bellezza della sua vita intessuta di Vangelo. Ma se la sua vita dovrà essere intessuta tutta di Vangelo, la prima sua bellezza dovrà essere quella </w:t>
      </w:r>
      <w:r w:rsidRPr="00613F88">
        <w:rPr>
          <w:rFonts w:ascii="Arial" w:eastAsia="Times New Roman" w:hAnsi="Arial" w:cs="Times New Roman"/>
          <w:kern w:val="0"/>
          <w:sz w:val="24"/>
          <w:szCs w:val="20"/>
          <w:lang w:eastAsia="it-IT"/>
          <w14:ligatures w14:val="none"/>
        </w:rPr>
        <w:lastRenderedPageBreak/>
        <w:t xml:space="preserve">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692A0AB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0CEA36EC"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1049BBCD"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77B6668F"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w:t>
      </w:r>
      <w:r w:rsidRPr="00613F88">
        <w:rPr>
          <w:rFonts w:ascii="Arial" w:eastAsia="Times New Roman" w:hAnsi="Arial" w:cs="Times New Roman"/>
          <w:kern w:val="0"/>
          <w:sz w:val="24"/>
          <w:szCs w:val="20"/>
          <w:lang w:eastAsia="it-IT"/>
          <w14:ligatures w14:val="none"/>
        </w:rPr>
        <w:lastRenderedPageBreak/>
        <w:t>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2B8979E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w:t>
      </w:r>
    </w:p>
    <w:p w14:paraId="541679CB"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7D4B49A4"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“Per il resto, rafforzatevi nel Signore e nel vigore della sua potenza. Indossate l’armatura di Dio per poter resistere alle </w:t>
      </w:r>
      <w:r w:rsidRPr="00613F88">
        <w:rPr>
          <w:rFonts w:ascii="Arial" w:eastAsia="Times New Roman" w:hAnsi="Arial" w:cs="Times New Roman"/>
          <w:kern w:val="0"/>
          <w:sz w:val="24"/>
          <w:szCs w:val="20"/>
          <w:lang w:eastAsia="it-IT"/>
          <w14:ligatures w14:val="none"/>
        </w:rPr>
        <w:lastRenderedPageBreak/>
        <w:t xml:space="preserve">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C55242B"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79596EBE"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76FA6927"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7FA1005D" w14:textId="3898792E"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Oggi Satana non si dona pace. Lui vuole sradicare questa verità dal cuore di ogni Presbitero senza lasciare né nella sua anima, né nel suo spirito, né nel suo corpo neanche una piccolissima radice. Tutto deve fare il Presbitero</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 xml:space="preserve">perché questa verità rimanga ben salda nel suo spirito, nella sua anima, nel suo corpo. Se Satana riuscirà a sradicarla, per lui è la fine del suo ministero. Diventerà un funzionario del sacro. Ma potrà generare Cristo Gesù in un solo cuore. Genera Cristo nei cuori, chi da Cristo perennemente viene generato vita della sua vita e missione della sua missione. </w:t>
      </w:r>
    </w:p>
    <w:p w14:paraId="062F0B0A"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34" w:name="_Toc106201756"/>
      <w:bookmarkStart w:id="235" w:name="_Toc228553304"/>
      <w:bookmarkStart w:id="236" w:name="_Toc229638759"/>
      <w:r w:rsidRPr="00477DA5">
        <w:rPr>
          <w:rFonts w:ascii="Arial" w:eastAsia="Times New Roman" w:hAnsi="Arial" w:cs="Arial"/>
          <w:b/>
          <w:bCs/>
          <w:i/>
          <w:iCs/>
          <w:kern w:val="0"/>
          <w:sz w:val="28"/>
          <w:szCs w:val="28"/>
          <w:lang w:eastAsia="it-IT"/>
          <w14:ligatures w14:val="none"/>
        </w:rPr>
        <w:lastRenderedPageBreak/>
        <w:t>La coscienza retta dell’Apostolo Paolo nello Spirito Santo</w:t>
      </w:r>
      <w:bookmarkEnd w:id="234"/>
      <w:bookmarkEnd w:id="235"/>
      <w:bookmarkEnd w:id="236"/>
    </w:p>
    <w:p w14:paraId="56C8C31C" w14:textId="42E10E78"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L’Apostolo Paolo sa chi Lui è: Apostolo di Cristo Gesù. Conosce qual è la sua missione, il suo ministero, l’opera che lui dovrà compiere:</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Lui deve, come vero servo di Cristo Gesù amministrare i misteri di Dio. Questa sua coscienza l’ha manifesta nella Prima Lettera ai Corinzi:</w:t>
      </w:r>
    </w:p>
    <w:p w14:paraId="6EF1E5C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510916FA" w14:textId="77777777" w:rsidR="00477DA5" w:rsidRPr="00613F88" w:rsidRDefault="00477DA5" w:rsidP="009173DB">
      <w:pPr>
        <w:spacing w:after="240" w:line="240" w:lineRule="auto"/>
        <w:jc w:val="both"/>
        <w:rPr>
          <w:rFonts w:ascii="Arial" w:eastAsia="Times New Roman" w:hAnsi="Arial" w:cs="Times New Roman"/>
          <w:kern w:val="0"/>
          <w:sz w:val="24"/>
          <w:szCs w:val="20"/>
          <w:lang w:val="fr-FR" w:eastAsia="it-IT"/>
          <w14:ligatures w14:val="none"/>
        </w:rPr>
      </w:pPr>
      <w:r w:rsidRPr="00613F88">
        <w:rPr>
          <w:rFonts w:ascii="Arial" w:eastAsia="Times New Roman" w:hAnsi="Arial" w:cs="Times New Roman"/>
          <w:kern w:val="0"/>
          <w:sz w:val="24"/>
          <w:szCs w:val="20"/>
          <w:lang w:val="la-Latn" w:eastAsia="it-IT"/>
          <w14:ligatures w14:val="none"/>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w:t>
      </w:r>
      <w:r w:rsidRPr="00613F88">
        <w:rPr>
          <w:rFonts w:ascii="Arial" w:eastAsia="Times New Roman" w:hAnsi="Arial" w:cs="Times New Roman"/>
          <w:kern w:val="0"/>
          <w:sz w:val="24"/>
          <w:szCs w:val="20"/>
          <w:lang w:val="fr-FR" w:eastAsia="it-IT"/>
          <w14:ligatures w14:val="none"/>
        </w:rPr>
        <w:t xml:space="preserve">(1Cor 4.1-5). </w:t>
      </w:r>
    </w:p>
    <w:p w14:paraId="64C34F42" w14:textId="24B995D8" w:rsidR="00477DA5" w:rsidRPr="00613F88" w:rsidRDefault="00477DA5" w:rsidP="009173DB">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13F88">
        <w:rPr>
          <w:rFonts w:ascii="Greek" w:eastAsia="Times New Roman" w:hAnsi="Greek" w:cs="Greek"/>
          <w:kern w:val="0"/>
          <w:sz w:val="26"/>
          <w:szCs w:val="26"/>
          <w:lang w:val="fr-FR" w:eastAsia="it-IT"/>
          <w14:ligatures w14:val="none"/>
        </w:rPr>
        <w:t>OÛtwj ¹m©j logizšsqw ¥nqrwpoj æj Øphrštaj Cristoà kaˆ o„konÒmouj musthr…wn qeoà. ïde loipÕn zhte‹tai ™n to‹j o„konÒmoij †na pistÒj tij eØreqÍ. ™moˆ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val="fr-FR" w:eastAsia="it-IT"/>
          <w14:ligatures w14:val="none"/>
        </w:rPr>
        <w:t xml:space="preserve"> e„j ™l£cistÒn ™stin †na Øf' Ømîn ¢nakriqî À ØpÕ ¢nqrwp…nhj ¹mšraj: ¢ll' oÙd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val="fr-FR" w:eastAsia="it-IT"/>
          <w14:ligatures w14:val="none"/>
        </w:rPr>
        <w:t xml:space="preserve"> ™mautÕn ¢nakr…nw:</w:t>
      </w:r>
      <w:r w:rsidR="00475C4C">
        <w:rPr>
          <w:rFonts w:ascii="Greek" w:eastAsia="Times New Roman" w:hAnsi="Greek" w:cs="Greek"/>
          <w:kern w:val="0"/>
          <w:sz w:val="26"/>
          <w:szCs w:val="26"/>
          <w:lang w:val="fr-FR" w:eastAsia="it-IT"/>
          <w14:ligatures w14:val="none"/>
        </w:rPr>
        <w:t xml:space="preserve"> </w:t>
      </w:r>
      <w:r w:rsidRPr="00613F88">
        <w:rPr>
          <w:rFonts w:ascii="Greek" w:eastAsia="Times New Roman" w:hAnsi="Greek" w:cs="Greek"/>
          <w:kern w:val="0"/>
          <w:sz w:val="26"/>
          <w:szCs w:val="26"/>
          <w:lang w:val="fr-FR" w:eastAsia="it-IT"/>
          <w14:ligatures w14:val="none"/>
        </w:rPr>
        <w:t>oÙd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val="fr-FR" w:eastAsia="it-IT"/>
          <w14:ligatures w14:val="none"/>
        </w:rPr>
        <w:t>n g¦r ™mautù sÚnoida, ¢ll' oÙk ™n toÚtJ dedika…wmai, Ð d</w:t>
      </w:r>
      <w:r w:rsidRPr="00613F88">
        <w:rPr>
          <w:rFonts w:ascii="Greek" w:eastAsia="Times New Roman" w:hAnsi="Greek" w:cs="Greek"/>
          <w:kern w:val="0"/>
          <w:sz w:val="26"/>
          <w:szCs w:val="26"/>
          <w:lang w:val="el-GR" w:eastAsia="it-IT"/>
          <w14:ligatures w14:val="none"/>
        </w:rPr>
        <w:t></w:t>
      </w:r>
      <w:r w:rsidRPr="00613F88">
        <w:rPr>
          <w:rFonts w:ascii="Greek" w:eastAsia="Times New Roman" w:hAnsi="Greek" w:cs="Greek"/>
          <w:kern w:val="0"/>
          <w:sz w:val="26"/>
          <w:szCs w:val="26"/>
          <w:lang w:val="fr-FR" w:eastAsia="it-IT"/>
          <w14:ligatures w14:val="none"/>
        </w:rPr>
        <w:t xml:space="preserve"> ¢nakr…nwn me kÚriÒj ™stin. éste m¾ prÕ kairoà ti kr…nete, ›wj ¨n œlqV Ð kÚrioj, Öj kaˆ fwt…sei t¦ krupt¦ toà skÒtouj kaˆ fanerèsei t¦j boul¦j tîn kardiîn: kaˆ tÒte Ð œpainoj gen»setai ˜k£stJ ¢pÕ toà qeoà. </w:t>
      </w:r>
      <w:r w:rsidRPr="00613F88">
        <w:rPr>
          <w:rFonts w:ascii="Arial" w:eastAsia="Times New Roman" w:hAnsi="Arial" w:cs="Times New Roman"/>
          <w:kern w:val="0"/>
          <w:sz w:val="24"/>
          <w:szCs w:val="20"/>
          <w:lang w:eastAsia="it-IT"/>
          <w14:ligatures w14:val="none"/>
        </w:rPr>
        <w:t xml:space="preserve">(1Cor 4,1-5). </w:t>
      </w:r>
    </w:p>
    <w:p w14:paraId="33C47A0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Qual dovrà essere l’obbligo di ogni Presbitero? Conservare nella più grande rettitudine la sua coscienza presbiterale. Ecco perché l’Apostolo Paolo aggiunge: Ciò che si richiede ad ogni amministratore è che risulti fedele – </w:t>
      </w:r>
      <w:r w:rsidRPr="00613F88">
        <w:rPr>
          <w:rFonts w:ascii="Arial" w:eastAsia="Times New Roman" w:hAnsi="Arial" w:cs="Times New Roman"/>
          <w:kern w:val="0"/>
          <w:sz w:val="24"/>
          <w:szCs w:val="20"/>
          <w:lang w:val="la-Latn" w:eastAsia="it-IT"/>
          <w14:ligatures w14:val="none"/>
        </w:rPr>
        <w:t>Hic iam quaeritur inter dispensatores ut fidelis quis inveniatur</w:t>
      </w:r>
      <w:r w:rsidRPr="00613F88">
        <w:rPr>
          <w:rFonts w:ascii="Arial" w:eastAsia="Times New Roman" w:hAnsi="Arial" w:cs="Times New Roman"/>
          <w:kern w:val="0"/>
          <w:sz w:val="24"/>
          <w:szCs w:val="20"/>
          <w:lang w:eastAsia="it-IT"/>
          <w14:ligatures w14:val="none"/>
        </w:rPr>
        <w:t xml:space="preserve">. </w:t>
      </w:r>
      <w:r w:rsidRPr="00613F88">
        <w:rPr>
          <w:rFonts w:ascii="Greek" w:eastAsia="Times New Roman" w:hAnsi="Greek" w:cs="Greek"/>
          <w:kern w:val="0"/>
          <w:sz w:val="26"/>
          <w:szCs w:val="26"/>
          <w:lang w:eastAsia="it-IT"/>
          <w14:ligatures w14:val="none"/>
        </w:rPr>
        <w:t xml:space="preserve">ïde loipÕn zhte‹tai ™n to‹j o„konÒmoij †na pistÒj tij eØreqÍ </w:t>
      </w:r>
      <w:r w:rsidRPr="00613F88">
        <w:rPr>
          <w:rFonts w:ascii="Arial" w:eastAsia="Times New Roman" w:hAnsi="Arial" w:cs="Times New Roman"/>
          <w:kern w:val="0"/>
          <w:sz w:val="24"/>
          <w:szCs w:val="20"/>
          <w:lang w:eastAsia="it-IT"/>
          <w14:ligatures w14:val="none"/>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138A63B2"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Ecco allora qual è il segreto della retta coscienza presbiterale di ogni Presbitero: Lui è servo di Cristo per generazione da Cristo. Rimane servo di Cristo finché </w:t>
      </w:r>
      <w:r w:rsidRPr="00613F88">
        <w:rPr>
          <w:rFonts w:ascii="Arial" w:eastAsia="Times New Roman" w:hAnsi="Arial" w:cs="Times New Roman"/>
          <w:kern w:val="0"/>
          <w:sz w:val="24"/>
          <w:szCs w:val="20"/>
          <w:lang w:eastAsia="it-IT"/>
          <w14:ligatures w14:val="none"/>
        </w:rPr>
        <w:lastRenderedPageBreak/>
        <w:t>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3F1F4E86"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36FFFAB7"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37" w:name="_Toc106201757"/>
      <w:bookmarkStart w:id="238" w:name="_Toc228553305"/>
      <w:bookmarkStart w:id="239" w:name="_Toc229638760"/>
      <w:r w:rsidRPr="00477DA5">
        <w:rPr>
          <w:rFonts w:ascii="Arial" w:eastAsia="Times New Roman" w:hAnsi="Arial" w:cs="Arial"/>
          <w:b/>
          <w:bCs/>
          <w:i/>
          <w:iCs/>
          <w:kern w:val="0"/>
          <w:sz w:val="28"/>
          <w:szCs w:val="28"/>
          <w:lang w:eastAsia="it-IT"/>
          <w14:ligatures w14:val="none"/>
        </w:rPr>
        <w:t>Nulla, neanche un tozzo di pane dovrà essere di ostacolo</w:t>
      </w:r>
      <w:bookmarkEnd w:id="237"/>
      <w:bookmarkEnd w:id="238"/>
      <w:bookmarkEnd w:id="239"/>
      <w:r w:rsidRPr="00477DA5">
        <w:rPr>
          <w:rFonts w:ascii="Arial" w:eastAsia="Times New Roman" w:hAnsi="Arial" w:cs="Arial"/>
          <w:b/>
          <w:bCs/>
          <w:i/>
          <w:iCs/>
          <w:kern w:val="0"/>
          <w:sz w:val="28"/>
          <w:szCs w:val="28"/>
          <w:lang w:eastAsia="it-IT"/>
          <w14:ligatures w14:val="none"/>
        </w:rPr>
        <w:t xml:space="preserve"> </w:t>
      </w:r>
    </w:p>
    <w:p w14:paraId="21392FA8" w14:textId="30D2A84F"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29E60318"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81178FF"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w:t>
      </w:r>
      <w:r w:rsidRPr="00613F88">
        <w:rPr>
          <w:rFonts w:ascii="Arial" w:eastAsia="Times New Roman" w:hAnsi="Arial" w:cs="Times New Roman"/>
          <w:i/>
          <w:kern w:val="0"/>
          <w:sz w:val="24"/>
          <w:szCs w:val="20"/>
          <w:lang w:eastAsia="it-IT"/>
          <w14:ligatures w14:val="none"/>
        </w:rPr>
        <w:lastRenderedPageBreak/>
        <w:t xml:space="preserve">Forse Dio si prende cura dei buoi? Oppure lo dice proprio per noi? Certamente fu scritto per noi. Poiché colui che ara, deve arare sperando, e colui che trebbia, trebbiare nella speranza di avere la sua parte. </w:t>
      </w:r>
    </w:p>
    <w:p w14:paraId="515BC134"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80FB764"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DFB4674"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4BCAA2C9"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7D3E046"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564F9C71"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lastRenderedPageBreak/>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47319209"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53BC4E31"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7A108F5B"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685882ED"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lastRenderedPageBreak/>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26A3BB74" w14:textId="4EAD6E91"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r w:rsidRPr="00613F88">
        <w:rPr>
          <w:rFonts w:ascii="Arial" w:eastAsia="Times New Roman" w:hAnsi="Arial" w:cs="Times New Roman"/>
          <w:kern w:val="0"/>
          <w:sz w:val="24"/>
          <w:szCs w:val="20"/>
          <w:lang w:eastAsia="it-IT"/>
          <w14:ligatures w14:val="none"/>
        </w:rPr>
        <w:t xml:space="preserve">. </w:t>
      </w:r>
    </w:p>
    <w:p w14:paraId="725B268E"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2DE3187D"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È quanto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w:t>
      </w:r>
      <w:r w:rsidRPr="00613F88">
        <w:rPr>
          <w:rFonts w:ascii="Arial" w:eastAsia="Times New Roman" w:hAnsi="Arial" w:cs="Times New Roman"/>
          <w:kern w:val="0"/>
          <w:sz w:val="24"/>
          <w:szCs w:val="20"/>
          <w:lang w:eastAsia="it-IT"/>
          <w14:ligatures w14:val="none"/>
        </w:rPr>
        <w:lastRenderedPageBreak/>
        <w:t xml:space="preserve">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w:t>
      </w:r>
    </w:p>
    <w:p w14:paraId="7C2F3378"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39D68E69" w14:textId="77777777" w:rsidR="00477DA5" w:rsidRPr="00613F88" w:rsidRDefault="00477DA5" w:rsidP="009173DB">
      <w:pPr>
        <w:spacing w:after="240" w:line="240" w:lineRule="auto"/>
        <w:jc w:val="both"/>
        <w:rPr>
          <w:rFonts w:ascii="Arial" w:eastAsia="Times New Roman" w:hAnsi="Arial" w:cs="Arial"/>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Chi deve manifestare tutta la potenza della verità della fede? Questa missione è propria del Presbitero. Non solo lui deve mostrare tutte le potenzialità di salvezza e di redenzione che sono racchiude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613F88">
        <w:rPr>
          <w:rFonts w:ascii="Arial" w:eastAsia="Times New Roman" w:hAnsi="Arial" w:cs="Arial"/>
          <w:kern w:val="0"/>
          <w:sz w:val="24"/>
          <w:szCs w:val="20"/>
          <w:lang w:eastAsia="it-IT"/>
          <w14:ligatures w14:val="none"/>
        </w:rPr>
        <w:t xml:space="preserve">Queste due vie vengono pensate come vie di modernissima ecclesiologia. Invece altro non sono che due vie scelte oggi da </w:t>
      </w:r>
      <w:r w:rsidRPr="00613F88">
        <w:rPr>
          <w:rFonts w:ascii="Arial" w:eastAsia="Times New Roman" w:hAnsi="Arial" w:cs="Arial"/>
          <w:kern w:val="0"/>
          <w:sz w:val="24"/>
          <w:szCs w:val="20"/>
          <w:lang w:eastAsia="it-IT"/>
          <w14:ligatures w14:val="none"/>
        </w:rPr>
        <w:lastRenderedPageBreak/>
        <w:t xml:space="preserve">Satana per devastare, rovinare, incendiare, ridurre in polvere e cenere tutto il ministero del Presbitero. </w:t>
      </w:r>
    </w:p>
    <w:p w14:paraId="772229E2" w14:textId="77777777" w:rsidR="00477DA5" w:rsidRPr="00613F88" w:rsidRDefault="00477DA5" w:rsidP="009173DB">
      <w:pPr>
        <w:spacing w:after="240" w:line="240" w:lineRule="auto"/>
        <w:jc w:val="both"/>
        <w:rPr>
          <w:rFonts w:ascii="Arial" w:eastAsia="Times New Roman" w:hAnsi="Arial" w:cs="Arial"/>
          <w:kern w:val="0"/>
          <w:sz w:val="24"/>
          <w:szCs w:val="20"/>
          <w:lang w:eastAsia="it-IT"/>
          <w14:ligatures w14:val="none"/>
        </w:rPr>
      </w:pPr>
      <w:r w:rsidRPr="00613F88">
        <w:rPr>
          <w:rFonts w:ascii="Arial" w:eastAsia="Times New Roman" w:hAnsi="Arial" w:cs="Arial"/>
          <w:kern w:val="0"/>
          <w:sz w:val="24"/>
          <w:szCs w:val="20"/>
          <w:lang w:eastAsia="it-IT"/>
          <w14:ligatures w14:val="none"/>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613F88">
        <w:rPr>
          <w:rFonts w:ascii="Arial" w:eastAsia="Times New Roman" w:hAnsi="Arial" w:cs="Arial"/>
          <w:i/>
          <w:kern w:val="0"/>
          <w:sz w:val="24"/>
          <w:szCs w:val="20"/>
          <w:lang w:eastAsia="it-IT"/>
          <w14:ligatures w14:val="none"/>
        </w:rPr>
        <w:t>“verità sociologica”</w:t>
      </w:r>
      <w:r w:rsidRPr="00613F88">
        <w:rPr>
          <w:rFonts w:ascii="Arial" w:eastAsia="Times New Roman" w:hAnsi="Arial" w:cs="Arial"/>
          <w:kern w:val="0"/>
          <w:sz w:val="24"/>
          <w:szCs w:val="20"/>
          <w:lang w:eastAsia="it-IT"/>
          <w14:ligatures w14:val="none"/>
        </w:rPr>
        <w:t xml:space="preserve"> o </w:t>
      </w:r>
      <w:r w:rsidRPr="00613F88">
        <w:rPr>
          <w:rFonts w:ascii="Arial" w:eastAsia="Times New Roman" w:hAnsi="Arial" w:cs="Arial"/>
          <w:i/>
          <w:kern w:val="0"/>
          <w:sz w:val="24"/>
          <w:szCs w:val="20"/>
          <w:lang w:eastAsia="it-IT"/>
          <w14:ligatures w14:val="none"/>
        </w:rPr>
        <w:t>“verità storica di un’antropologia ancora in evoluzione”</w:t>
      </w:r>
      <w:r w:rsidRPr="00613F88">
        <w:rPr>
          <w:rFonts w:ascii="Arial" w:eastAsia="Times New Roman" w:hAnsi="Arial" w:cs="Arial"/>
          <w:kern w:val="0"/>
          <w:sz w:val="24"/>
          <w:szCs w:val="20"/>
          <w:lang w:eastAsia="it-IT"/>
          <w14:ligatures w14:val="none"/>
        </w:rPr>
        <w:t>, o “</w:t>
      </w:r>
      <w:r w:rsidRPr="00613F88">
        <w:rPr>
          <w:rFonts w:ascii="Arial" w:eastAsia="Times New Roman" w:hAnsi="Arial" w:cs="Arial"/>
          <w:i/>
          <w:kern w:val="0"/>
          <w:sz w:val="24"/>
          <w:szCs w:val="20"/>
          <w:lang w:eastAsia="it-IT"/>
          <w14:ligatures w14:val="none"/>
        </w:rPr>
        <w:t>in frutto di verità posta a servizio di una struttura storica necessaria ad un tempo, ma non necessaria ad altri tempi”</w:t>
      </w:r>
      <w:r w:rsidRPr="00613F88">
        <w:rPr>
          <w:rFonts w:ascii="Arial" w:eastAsia="Times New Roman" w:hAnsi="Arial" w:cs="Arial"/>
          <w:kern w:val="0"/>
          <w:sz w:val="24"/>
          <w:szCs w:val="20"/>
          <w:lang w:eastAsia="it-IT"/>
          <w14:ligatures w14:val="none"/>
        </w:rPr>
        <w:t xml:space="preserve">, ogni verità rivelata sul Presbitero potrà essere demolita e al suo posto potrà essere introdotto ogni pensiero di questo mondo. Allora è giusto che noi ci chiediamo: </w:t>
      </w:r>
      <w:r w:rsidRPr="00613F88">
        <w:rPr>
          <w:rFonts w:ascii="Arial" w:eastAsia="Times New Roman" w:hAnsi="Arial" w:cs="Arial"/>
          <w:i/>
          <w:kern w:val="0"/>
          <w:sz w:val="24"/>
          <w:szCs w:val="20"/>
          <w:lang w:eastAsia="it-IT"/>
          <w14:ligatures w14:val="none"/>
        </w:rPr>
        <w:t>“Il Presbitero di Cristo Gesù appartiene alla struttura della Chiesa per contingenze storiche o esso appartiene alla struttura divina di essa?”</w:t>
      </w:r>
      <w:r w:rsidRPr="00613F88">
        <w:rPr>
          <w:rFonts w:ascii="Arial" w:eastAsia="Times New Roman" w:hAnsi="Arial" w:cs="Arial"/>
          <w:kern w:val="0"/>
          <w:sz w:val="24"/>
          <w:szCs w:val="20"/>
          <w:lang w:eastAsia="it-IT"/>
          <w14:ligatures w14:val="none"/>
        </w:rPr>
        <w:t>.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74ADB7D6" w14:textId="77777777" w:rsidR="00477DA5" w:rsidRPr="00613F88" w:rsidRDefault="00477DA5" w:rsidP="009173DB">
      <w:pPr>
        <w:spacing w:after="240" w:line="240" w:lineRule="auto"/>
        <w:jc w:val="both"/>
        <w:rPr>
          <w:rFonts w:ascii="Arial" w:eastAsia="Times New Roman" w:hAnsi="Arial" w:cs="Arial"/>
          <w:kern w:val="0"/>
          <w:sz w:val="24"/>
          <w:szCs w:val="20"/>
          <w:lang w:eastAsia="it-IT"/>
          <w14:ligatures w14:val="none"/>
        </w:rPr>
      </w:pPr>
      <w:r w:rsidRPr="00613F88">
        <w:rPr>
          <w:rFonts w:ascii="Arial" w:eastAsia="Times New Roman" w:hAnsi="Arial" w:cs="Arial"/>
          <w:kern w:val="0"/>
          <w:sz w:val="24"/>
          <w:szCs w:val="20"/>
          <w:lang w:eastAsia="it-IT"/>
          <w14:ligatures w14:val="none"/>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613F88">
        <w:rPr>
          <w:rFonts w:ascii="Arial" w:eastAsia="Times New Roman" w:hAnsi="Arial" w:cs="Arial"/>
          <w:i/>
          <w:kern w:val="0"/>
          <w:sz w:val="24"/>
          <w:szCs w:val="20"/>
          <w:lang w:eastAsia="it-IT"/>
          <w14:ligatures w14:val="none"/>
        </w:rPr>
        <w:t>“con disumana violenza scientifica la laicizzazione del clero e l’anti-cristiana, la satanica uguaglianza nel mistero di ogni discepolo di Gesù</w:t>
      </w:r>
      <w:r w:rsidRPr="00613F88">
        <w:rPr>
          <w:rFonts w:ascii="Arial" w:eastAsia="Times New Roman" w:hAnsi="Arial" w:cs="Arial"/>
          <w:kern w:val="0"/>
          <w:sz w:val="24"/>
          <w:szCs w:val="20"/>
          <w:lang w:eastAsia="it-IT"/>
          <w14:ligatures w14:val="none"/>
        </w:rPr>
        <w:t xml:space="preserve">”. Entrando attraverso queste due vie, si ottiene la perfetta distruzione del Presbitero e di conseguenza della Chiesa. Il Presbitero e la Chiesa così vengono ridotte in polvere e in cenere. Saranno domani in tutto simile ad un campo di grano pronto per la mietitura devastato e ridotto in cenere dalla furia del vento di </w:t>
      </w:r>
      <w:r w:rsidRPr="00613F88">
        <w:rPr>
          <w:rFonts w:ascii="Arial" w:eastAsia="Times New Roman" w:hAnsi="Arial" w:cs="Arial"/>
          <w:kern w:val="0"/>
          <w:sz w:val="24"/>
          <w:szCs w:val="20"/>
          <w:lang w:eastAsia="it-IT"/>
          <w14:ligatures w14:val="none"/>
        </w:rPr>
        <w:lastRenderedPageBreak/>
        <w:t xml:space="preserve">queste due distruttrici eresie. Oggi </w:t>
      </w:r>
      <w:r w:rsidRPr="00613F88">
        <w:rPr>
          <w:rFonts w:ascii="Arial" w:eastAsia="Times New Roman" w:hAnsi="Arial" w:cs="Arial"/>
          <w:i/>
          <w:kern w:val="0"/>
          <w:sz w:val="24"/>
          <w:szCs w:val="20"/>
          <w:lang w:eastAsia="it-IT"/>
          <w14:ligatures w14:val="none"/>
        </w:rPr>
        <w:t>“la falsa scienza teologica e l’errato insegnamento, scardinato dalla verità rivelata e verità dogmatica”</w:t>
      </w:r>
      <w:r w:rsidRPr="00613F88">
        <w:rPr>
          <w:rFonts w:ascii="Arial" w:eastAsia="Times New Roman" w:hAnsi="Arial" w:cs="Arial"/>
          <w:kern w:val="0"/>
          <w:sz w:val="24"/>
          <w:szCs w:val="20"/>
          <w:lang w:eastAsia="it-IT"/>
          <w14:ligatures w14:val="none"/>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1095F1AA"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40" w:name="_Toc106201758"/>
      <w:bookmarkStart w:id="241" w:name="_Toc228553306"/>
      <w:bookmarkStart w:id="242" w:name="_Toc229638761"/>
      <w:r w:rsidRPr="00477DA5">
        <w:rPr>
          <w:rFonts w:ascii="Arial" w:eastAsia="Times New Roman" w:hAnsi="Arial" w:cs="Arial"/>
          <w:b/>
          <w:bCs/>
          <w:i/>
          <w:iCs/>
          <w:kern w:val="0"/>
          <w:sz w:val="28"/>
          <w:szCs w:val="28"/>
          <w:lang w:eastAsia="it-IT"/>
          <w14:ligatures w14:val="none"/>
        </w:rPr>
        <w:t>La coscienza di Cristo Gesù nello Spirito Santo</w:t>
      </w:r>
      <w:bookmarkEnd w:id="240"/>
      <w:bookmarkEnd w:id="241"/>
      <w:bookmarkEnd w:id="242"/>
    </w:p>
    <w:p w14:paraId="2B437638" w14:textId="7A6E829B"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w:t>
      </w:r>
      <w:r w:rsidR="00475C4C">
        <w:rPr>
          <w:rFonts w:ascii="Arial" w:eastAsia="Times New Roman" w:hAnsi="Arial" w:cs="Times New Roman"/>
          <w:kern w:val="0"/>
          <w:sz w:val="24"/>
          <w:szCs w:val="20"/>
          <w:lang w:eastAsia="it-IT"/>
          <w14:ligatures w14:val="none"/>
        </w:rPr>
        <w:t xml:space="preserve"> </w:t>
      </w:r>
      <w:r w:rsidRPr="00613F88">
        <w:rPr>
          <w:rFonts w:ascii="Arial" w:eastAsia="Times New Roman" w:hAnsi="Arial" w:cs="Times New Roman"/>
          <w:kern w:val="0"/>
          <w:sz w:val="24"/>
          <w:szCs w:val="20"/>
          <w:lang w:eastAsia="it-IT"/>
          <w14:ligatures w14:val="none"/>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613F88">
        <w:rPr>
          <w:rFonts w:ascii="Arial" w:eastAsia="Times New Roman" w:hAnsi="Arial" w:cs="Times New Roman"/>
          <w:i/>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613F88">
        <w:rPr>
          <w:rFonts w:ascii="Arial" w:eastAsia="Times New Roman" w:hAnsi="Arial" w:cs="Times New Roman"/>
          <w:kern w:val="0"/>
          <w:sz w:val="24"/>
          <w:szCs w:val="20"/>
          <w:lang w:eastAsia="it-IT"/>
          <w14:ligatures w14:val="none"/>
        </w:rPr>
        <w:t>. 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561B0E78" w14:textId="77777777" w:rsidR="00477DA5" w:rsidRPr="00613F88" w:rsidRDefault="00477DA5" w:rsidP="009173DB">
      <w:pPr>
        <w:spacing w:after="240" w:line="240" w:lineRule="auto"/>
        <w:jc w:val="both"/>
        <w:rPr>
          <w:rFonts w:ascii="Arial" w:eastAsia="Times New Roman" w:hAnsi="Arial" w:cs="Arial"/>
          <w:kern w:val="0"/>
          <w:sz w:val="24"/>
          <w:szCs w:val="20"/>
          <w:lang w:eastAsia="it-IT"/>
          <w14:ligatures w14:val="none"/>
        </w:rPr>
      </w:pPr>
      <w:r w:rsidRPr="00613F88">
        <w:rPr>
          <w:rFonts w:ascii="Arial" w:eastAsia="Times New Roman" w:hAnsi="Arial" w:cs="Arial"/>
          <w:kern w:val="0"/>
          <w:sz w:val="24"/>
          <w:szCs w:val="20"/>
          <w:lang w:eastAsia="it-IT"/>
          <w14:ligatures w14:val="none"/>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w:t>
      </w:r>
      <w:r w:rsidRPr="00613F88">
        <w:rPr>
          <w:rFonts w:ascii="Arial" w:eastAsia="Times New Roman" w:hAnsi="Arial" w:cs="Arial"/>
          <w:kern w:val="0"/>
          <w:sz w:val="24"/>
          <w:szCs w:val="20"/>
          <w:lang w:eastAsia="it-IT"/>
          <w14:ligatures w14:val="none"/>
        </w:rPr>
        <w:lastRenderedPageBreak/>
        <w:t xml:space="preserve">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67070069" w14:textId="3E2F4E06" w:rsidR="00477DA5" w:rsidRPr="00613F88" w:rsidRDefault="00477DA5" w:rsidP="009173DB">
      <w:pPr>
        <w:spacing w:after="240" w:line="240" w:lineRule="auto"/>
        <w:jc w:val="both"/>
        <w:rPr>
          <w:rFonts w:ascii="Arial" w:eastAsia="Times New Roman" w:hAnsi="Arial" w:cs="Arial"/>
          <w:kern w:val="0"/>
          <w:sz w:val="24"/>
          <w:szCs w:val="20"/>
          <w:lang w:eastAsia="it-IT"/>
          <w14:ligatures w14:val="none"/>
        </w:rPr>
      </w:pPr>
      <w:r w:rsidRPr="00613F88">
        <w:rPr>
          <w:rFonts w:ascii="Arial" w:eastAsia="Times New Roman" w:hAnsi="Arial" w:cs="Arial"/>
          <w:kern w:val="0"/>
          <w:sz w:val="24"/>
          <w:szCs w:val="20"/>
          <w:lang w:eastAsia="it-IT"/>
          <w14:ligatures w14:val="none"/>
        </w:rPr>
        <w:t>Gesù sa che Lui è: “Io Sono” dall’eternità per l’eternità. “Io Sono” il Signore, l’Onnipotente, il Creatore. “Io Sono” colui che dona l’esistenza a tutto ciò che esiste. “Io sono” il Liberatore, il Redentore, il Salvatore. “Io Sono” Colui al quale ogni cosa obbedisce. “Io Sono” l’Invincibile. “Io Sono”</w:t>
      </w:r>
      <w:r w:rsidR="00475C4C">
        <w:rPr>
          <w:rFonts w:ascii="Arial" w:eastAsia="Times New Roman" w:hAnsi="Arial" w:cs="Arial"/>
          <w:kern w:val="0"/>
          <w:sz w:val="24"/>
          <w:szCs w:val="20"/>
          <w:lang w:eastAsia="it-IT"/>
          <w14:ligatures w14:val="none"/>
        </w:rPr>
        <w:t xml:space="preserve"> </w:t>
      </w:r>
      <w:r w:rsidRPr="00613F88">
        <w:rPr>
          <w:rFonts w:ascii="Arial" w:eastAsia="Times New Roman" w:hAnsi="Arial" w:cs="Arial"/>
          <w:kern w:val="0"/>
          <w:sz w:val="24"/>
          <w:szCs w:val="20"/>
          <w:lang w:eastAsia="it-IT"/>
          <w14:ligatures w14:val="none"/>
        </w:rPr>
        <w:t xml:space="preserve">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613F88">
        <w:rPr>
          <w:rFonts w:ascii="Arial" w:eastAsia="Times New Roman" w:hAnsi="Arial" w:cs="Arial"/>
          <w:i/>
          <w:kern w:val="0"/>
          <w:sz w:val="24"/>
          <w:szCs w:val="20"/>
          <w:lang w:eastAsia="it-IT"/>
          <w14:ligatures w14:val="none"/>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00475C4C">
        <w:rPr>
          <w:rFonts w:ascii="Arial" w:eastAsia="Times New Roman" w:hAnsi="Arial" w:cs="Arial"/>
          <w:kern w:val="0"/>
          <w:sz w:val="24"/>
          <w:szCs w:val="20"/>
          <w:lang w:eastAsia="it-IT"/>
          <w14:ligatures w14:val="none"/>
        </w:rPr>
        <w:t xml:space="preserve"> </w:t>
      </w:r>
      <w:r w:rsidRPr="00613F88">
        <w:rPr>
          <w:rFonts w:ascii="Arial" w:eastAsia="Times New Roman" w:hAnsi="Arial" w:cs="Arial"/>
          <w:kern w:val="0"/>
          <w:sz w:val="24"/>
          <w:szCs w:val="20"/>
          <w:lang w:eastAsia="it-IT"/>
          <w14:ligatures w14:val="none"/>
        </w:rPr>
        <w:t xml:space="preserve">La coscienza di Cristo deve essere oggi coscienza della Chiesa, coscienza di ogni discepolo di Gesù. </w:t>
      </w:r>
    </w:p>
    <w:p w14:paraId="12A7AECA" w14:textId="6821B3B3"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w:t>
      </w:r>
      <w:r w:rsidRPr="00613F88">
        <w:rPr>
          <w:rFonts w:ascii="Arial" w:eastAsia="Times New Roman" w:hAnsi="Arial" w:cs="Times New Roman"/>
          <w:i/>
          <w:kern w:val="0"/>
          <w:sz w:val="24"/>
          <w:szCs w:val="20"/>
          <w:lang w:eastAsia="it-IT"/>
          <w14:ligatures w14:val="none"/>
        </w:rPr>
        <w:lastRenderedPageBreak/>
        <w:t>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 xml:space="preserve">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45E92B69" w14:textId="77777777" w:rsidR="00477DA5" w:rsidRPr="00613F88" w:rsidRDefault="00477DA5" w:rsidP="009173DB">
      <w:pPr>
        <w:spacing w:after="240" w:line="240" w:lineRule="auto"/>
        <w:jc w:val="both"/>
        <w:rPr>
          <w:rFonts w:ascii="Arial" w:eastAsia="Calibri" w:hAnsi="Arial" w:cs="Arial"/>
          <w:kern w:val="0"/>
          <w:sz w:val="24"/>
          <w:szCs w:val="24"/>
          <w:lang w:eastAsia="it-IT"/>
          <w14:ligatures w14:val="none"/>
        </w:rPr>
      </w:pPr>
      <w:r w:rsidRPr="00613F88">
        <w:rPr>
          <w:rFonts w:ascii="Arial" w:eastAsia="Times New Roman" w:hAnsi="Arial" w:cs="Times New Roman"/>
          <w:kern w:val="0"/>
          <w:sz w:val="24"/>
          <w:szCs w:val="20"/>
          <w:lang w:eastAsia="it-IT"/>
          <w14:ligatures w14:val="none"/>
        </w:rPr>
        <w:t xml:space="preserve">Dinanzi a questa perfetta scienza e coscienza che Gesù ha di sé qual è la reazione di molti discepoli di Gesù? Da molti di essi </w:t>
      </w:r>
      <w:r w:rsidRPr="00613F88">
        <w:rPr>
          <w:rFonts w:ascii="Arial" w:eastAsia="Calibri" w:hAnsi="Arial" w:cs="Arial"/>
          <w:kern w:val="0"/>
          <w:sz w:val="24"/>
          <w:szCs w:val="24"/>
          <w:lang w:eastAsia="it-IT"/>
          <w14:ligatures w14:val="none"/>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613F88">
        <w:rPr>
          <w:rFonts w:ascii="Arial" w:eastAsia="Calibri" w:hAnsi="Arial" w:cs="Arial"/>
          <w:i/>
          <w:kern w:val="0"/>
          <w:sz w:val="24"/>
          <w:szCs w:val="24"/>
          <w:lang w:eastAsia="it-IT"/>
          <w14:ligatures w14:val="none"/>
        </w:rPr>
        <w:t>“In Lui non vi è stato un solo momento che fosse naturale. In Lui ogni momento era soprannaturale”</w:t>
      </w:r>
      <w:r w:rsidRPr="00613F88">
        <w:rPr>
          <w:rFonts w:ascii="Arial" w:eastAsia="Calibri" w:hAnsi="Arial" w:cs="Arial"/>
          <w:kern w:val="0"/>
          <w:sz w:val="24"/>
          <w:szCs w:val="24"/>
          <w:lang w:eastAsia="it-IT"/>
          <w14:ligatures w14:val="none"/>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1D33458C" w14:textId="77777777" w:rsidR="00477DA5" w:rsidRPr="00613F88" w:rsidRDefault="00477DA5" w:rsidP="009173DB">
      <w:pPr>
        <w:spacing w:after="240" w:line="240" w:lineRule="auto"/>
        <w:jc w:val="both"/>
        <w:rPr>
          <w:rFonts w:ascii="Arial" w:eastAsia="Calibri" w:hAnsi="Arial" w:cs="Times New Roman"/>
          <w:kern w:val="0"/>
          <w:sz w:val="24"/>
          <w:szCs w:val="20"/>
          <w14:ligatures w14:val="none"/>
        </w:rPr>
      </w:pPr>
      <w:r w:rsidRPr="00613F88">
        <w:rPr>
          <w:rFonts w:ascii="Arial" w:eastAsia="Calibri" w:hAnsi="Arial" w:cs="Times New Roman"/>
          <w:kern w:val="0"/>
          <w:sz w:val="24"/>
          <w:szCs w:val="20"/>
          <w14:ligatures w14:val="none"/>
        </w:rPr>
        <w:t xml:space="preserve">Ecco ancora tre purissime verità su Cristo Gesù che sempre il cristiano dovrà custodire gelosamente nel cuore. Prima verità: Lo Spirito Santo è stato versato </w:t>
      </w:r>
      <w:r w:rsidRPr="00613F88">
        <w:rPr>
          <w:rFonts w:ascii="Arial" w:eastAsia="Calibri" w:hAnsi="Arial" w:cs="Times New Roman"/>
          <w:kern w:val="0"/>
          <w:sz w:val="24"/>
          <w:szCs w:val="20"/>
          <w14:ligatures w14:val="none"/>
        </w:rPr>
        <w:lastRenderedPageBreak/>
        <w:t>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“Io sono la via, la verità, la vita”. Io, Dio e Figlio di Dio, sono la salvezza e la redenzione di ogni uomo.</w:t>
      </w:r>
    </w:p>
    <w:p w14:paraId="52FFBCA3" w14:textId="0D1DD8ED" w:rsidR="00477DA5" w:rsidRPr="00613F88" w:rsidRDefault="00477DA5" w:rsidP="009173DB">
      <w:pPr>
        <w:spacing w:after="240" w:line="240" w:lineRule="auto"/>
        <w:jc w:val="both"/>
        <w:rPr>
          <w:rFonts w:ascii="Arial" w:eastAsia="Calibri" w:hAnsi="Arial" w:cs="Times New Roman"/>
          <w:kern w:val="0"/>
          <w:sz w:val="24"/>
          <w:szCs w:val="20"/>
          <w14:ligatures w14:val="none"/>
        </w:rPr>
      </w:pPr>
      <w:r w:rsidRPr="00613F88">
        <w:rPr>
          <w:rFonts w:ascii="Arial" w:eastAsia="Calibri" w:hAnsi="Arial" w:cs="Times New Roman"/>
          <w:kern w:val="0"/>
          <w:sz w:val="24"/>
          <w:szCs w:val="20"/>
          <w14:ligatures w14:val="none"/>
        </w:rPr>
        <w:t>Ogni uomo è redento per me, in me, con me. Altre vie di redenzione e di salvezza non esistono. Per ogni parola meno vera che diciamo su Cristo sempre attestiamo che lo Spirito di Dio non è in noi. Lo Spirito di Dio è purissima verità di Cristo Gesù.</w:t>
      </w:r>
      <w:r w:rsidR="00475C4C">
        <w:rPr>
          <w:rFonts w:ascii="Arial" w:eastAsia="Calibri" w:hAnsi="Arial" w:cs="Times New Roman"/>
          <w:kern w:val="0"/>
          <w:sz w:val="24"/>
          <w:szCs w:val="20"/>
          <w14:ligatures w14:val="none"/>
        </w:rPr>
        <w:t xml:space="preserve"> </w:t>
      </w:r>
      <w:r w:rsidRPr="00613F88">
        <w:rPr>
          <w:rFonts w:ascii="Arial" w:eastAsia="Calibri" w:hAnsi="Arial" w:cs="Times New Roman"/>
          <w:kern w:val="0"/>
          <w:sz w:val="24"/>
          <w:szCs w:val="20"/>
          <w14:ligatures w14:val="none"/>
        </w:rPr>
        <w:t>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37F49C92"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3E276155"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w:t>
      </w:r>
      <w:r w:rsidRPr="00613F88">
        <w:rPr>
          <w:rFonts w:ascii="Arial" w:eastAsia="Times New Roman" w:hAnsi="Arial" w:cs="Times New Roman"/>
          <w:i/>
          <w:kern w:val="0"/>
          <w:sz w:val="24"/>
          <w:szCs w:val="20"/>
          <w:lang w:eastAsia="it-IT"/>
          <w14:ligatures w14:val="none"/>
        </w:rPr>
        <w:lastRenderedPageBreak/>
        <w:t xml:space="preserve">quella volontà siamo stati santificati per mezzo dell’offerta del corpo di Gesù Cristo, una volta per sempre (Eb 10,5-10). </w:t>
      </w:r>
    </w:p>
    <w:p w14:paraId="07CDE0FC"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w:t>
      </w:r>
      <w:r w:rsidRPr="00613F88">
        <w:rPr>
          <w:rFonts w:ascii="Arial" w:eastAsia="Times New Roman" w:hAnsi="Arial" w:cs="Times New Roman"/>
          <w:kern w:val="0"/>
          <w:sz w:val="24"/>
          <w:szCs w:val="20"/>
          <w:lang w:eastAsia="it-IT"/>
          <w14:ligatures w14:val="none"/>
        </w:rPr>
        <w:t xml:space="preserve">. </w:t>
      </w:r>
    </w:p>
    <w:p w14:paraId="003CD4A1"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8B5D6FE"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w:t>
      </w:r>
      <w:r w:rsidRPr="00613F88">
        <w:rPr>
          <w:rFonts w:ascii="Arial" w:eastAsia="Times New Roman" w:hAnsi="Arial" w:cs="Times New Roman"/>
          <w:i/>
          <w:kern w:val="0"/>
          <w:sz w:val="24"/>
          <w:szCs w:val="20"/>
          <w:lang w:eastAsia="it-IT"/>
          <w14:ligatures w14:val="none"/>
        </w:rPr>
        <w:lastRenderedPageBreak/>
        <w:t xml:space="preserve">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3059216"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77C2269D"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E503FF5"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2868EA33" w14:textId="77777777" w:rsidR="001A0789"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È questa onestà che oggi manca a moltissimi cristiani. Un cristiano, per assurdo può anche non credere in Cristo. Mai però potrà divenire disonesto. Diviene disonesto quando riduce la scienza e la coscienza di Cristo a menzogna. Potrà anche dire: “Io non credo in Gesù Signore”. Mai però potrà dire cose contrarie a quanto è contenuto nei Sacri Testi. Se lo dovesse dire, sappia che è disonesto. Se è disonesto, attesta di essersi corrotto nella sua natura. Natura corrotta, disonestà della mente e del cuore.</w:t>
      </w:r>
    </w:p>
    <w:p w14:paraId="233DDDF8"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43" w:name="_Toc106201759"/>
      <w:bookmarkStart w:id="244" w:name="_Toc228553307"/>
      <w:bookmarkStart w:id="245" w:name="_Toc229638762"/>
      <w:r w:rsidRPr="00477DA5">
        <w:rPr>
          <w:rFonts w:ascii="Arial" w:eastAsia="Times New Roman" w:hAnsi="Arial" w:cs="Arial"/>
          <w:b/>
          <w:bCs/>
          <w:i/>
          <w:iCs/>
          <w:kern w:val="0"/>
          <w:sz w:val="28"/>
          <w:szCs w:val="28"/>
          <w:lang w:eastAsia="it-IT"/>
          <w14:ligatures w14:val="none"/>
        </w:rPr>
        <w:t>La coscienza di ogni singolo Presbitero nello Spirito Santo</w:t>
      </w:r>
      <w:bookmarkEnd w:id="243"/>
      <w:bookmarkEnd w:id="244"/>
      <w:bookmarkEnd w:id="245"/>
      <w:r w:rsidRPr="00477DA5">
        <w:rPr>
          <w:rFonts w:ascii="Arial" w:eastAsia="Times New Roman" w:hAnsi="Arial" w:cs="Arial"/>
          <w:b/>
          <w:bCs/>
          <w:i/>
          <w:iCs/>
          <w:kern w:val="0"/>
          <w:sz w:val="28"/>
          <w:szCs w:val="28"/>
          <w:lang w:eastAsia="it-IT"/>
          <w14:ligatures w14:val="none"/>
        </w:rPr>
        <w:t xml:space="preserve"> </w:t>
      </w:r>
    </w:p>
    <w:p w14:paraId="2144989F"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Ecco chi è il Presbitero nel Nuovo Testamento: È la persona nella quale lo Spirito Santo ha “creato e generato” Cristo Gesù. È la persona nella quale lo Spirito </w:t>
      </w:r>
      <w:r w:rsidRPr="00613F88">
        <w:rPr>
          <w:rFonts w:ascii="Arial" w:eastAsia="Times New Roman" w:hAnsi="Arial" w:cs="Times New Roman"/>
          <w:kern w:val="0"/>
          <w:sz w:val="24"/>
          <w:szCs w:val="20"/>
          <w:lang w:eastAsia="it-IT"/>
          <w14:ligatures w14:val="none"/>
        </w:rPr>
        <w:lastRenderedPageBreak/>
        <w:t xml:space="preserve">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613F88">
        <w:rPr>
          <w:rFonts w:ascii="Arial" w:eastAsia="Times New Roman" w:hAnsi="Arial" w:cs="Times New Roman"/>
          <w:i/>
          <w:kern w:val="0"/>
          <w:sz w:val="24"/>
          <w:szCs w:val="20"/>
          <w:lang w:eastAsia="it-IT"/>
          <w14:ligatures w14:val="none"/>
        </w:rPr>
        <w:t>“Io sono Cristo. Io sono il cuore di Cristo. Io sono il pensiero di Cristo. Io sono la coscienza di Cristo. Io sono la scienza di Cristo. Io sono la luce e la grazie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613F88">
        <w:rPr>
          <w:rFonts w:ascii="Arial" w:eastAsia="Times New Roman" w:hAnsi="Arial" w:cs="Times New Roman"/>
          <w:kern w:val="0"/>
          <w:sz w:val="24"/>
          <w:szCs w:val="20"/>
          <w:lang w:eastAsia="it-IT"/>
          <w14:ligatures w14:val="none"/>
        </w:rPr>
        <w:t>”. Il Presbitero è obbligato, anche a costo della sua vita, a conservare purissima nel suo cuore la scienza e la coscienza della sua persona, scienza e coscienza che sono in lui vera creazione dello Spirito Santo. 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126C2B50"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46" w:name="_Toc106201760"/>
      <w:bookmarkStart w:id="247" w:name="_Toc228553308"/>
      <w:bookmarkStart w:id="248" w:name="_Toc229638763"/>
      <w:r w:rsidRPr="00477DA5">
        <w:rPr>
          <w:rFonts w:ascii="Arial" w:eastAsia="Times New Roman" w:hAnsi="Arial" w:cs="Arial"/>
          <w:b/>
          <w:bCs/>
          <w:i/>
          <w:iCs/>
          <w:kern w:val="0"/>
          <w:sz w:val="28"/>
          <w:szCs w:val="28"/>
          <w:lang w:eastAsia="it-IT"/>
          <w14:ligatures w14:val="none"/>
        </w:rPr>
        <w:t>Alcune coscienze deformate</w:t>
      </w:r>
      <w:bookmarkEnd w:id="246"/>
      <w:bookmarkEnd w:id="247"/>
      <w:bookmarkEnd w:id="248"/>
      <w:r w:rsidRPr="00477DA5">
        <w:rPr>
          <w:rFonts w:ascii="Arial" w:eastAsia="Times New Roman" w:hAnsi="Arial" w:cs="Arial"/>
          <w:b/>
          <w:bCs/>
          <w:i/>
          <w:iCs/>
          <w:kern w:val="0"/>
          <w:sz w:val="28"/>
          <w:szCs w:val="28"/>
          <w:lang w:eastAsia="it-IT"/>
          <w14:ligatures w14:val="none"/>
        </w:rPr>
        <w:t xml:space="preserve"> </w:t>
      </w:r>
    </w:p>
    <w:p w14:paraId="05E8E72B"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52F91C62"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9C2CB8C" w14:textId="22A5D5D5"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All’angelo della Chiesa che è a Smirne scrivi:</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1077B93" w14:textId="2A3D6459"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All’angelo della Chiesa che è a Pèrgamo scrivi:</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71C7558"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w:t>
      </w:r>
      <w:r w:rsidRPr="00613F88">
        <w:rPr>
          <w:rFonts w:ascii="Arial" w:eastAsia="Times New Roman" w:hAnsi="Arial" w:cs="Times New Roman"/>
          <w:i/>
          <w:kern w:val="0"/>
          <w:sz w:val="24"/>
          <w:szCs w:val="20"/>
          <w:lang w:eastAsia="it-IT"/>
          <w14:ligatures w14:val="none"/>
        </w:rPr>
        <w:lastRenderedPageBreak/>
        <w:t xml:space="preserve">sopra le nazioni: le governerà con scettro di ferro, come vasi di argilla si frantumeranno, con la stessa autorità che ho ricevuto dal Padre mio; e a lui darò la stella del mattino. Chi ha orecchi, ascolti ciò che lo Spirito dice alle Chiese” (Ap 2,1-29). </w:t>
      </w:r>
    </w:p>
    <w:p w14:paraId="39CE7AA0"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143204F"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73B4021"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613F88">
        <w:rPr>
          <w:rFonts w:ascii="Arial" w:eastAsia="Times New Roman" w:hAnsi="Arial" w:cs="Times New Roman"/>
          <w:kern w:val="0"/>
          <w:sz w:val="24"/>
          <w:szCs w:val="20"/>
          <w:lang w:eastAsia="it-IT"/>
          <w14:ligatures w14:val="none"/>
        </w:rPr>
        <w:t xml:space="preserve">. </w:t>
      </w:r>
    </w:p>
    <w:p w14:paraId="47180C20"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Spetta ad ogni Presbitero – e prima di ogni altro al Vescovo – vigilare perché mai un Presbitero si allontani dalla scienza e dalla coscienza di Cristo Gesù. Ognuno </w:t>
      </w:r>
      <w:r w:rsidRPr="00613F88">
        <w:rPr>
          <w:rFonts w:ascii="Arial" w:eastAsia="Times New Roman" w:hAnsi="Arial" w:cs="Times New Roman"/>
          <w:kern w:val="0"/>
          <w:sz w:val="24"/>
          <w:szCs w:val="20"/>
          <w:lang w:eastAsia="it-IT"/>
          <w14:ligatures w14:val="none"/>
        </w:rPr>
        <w:lastRenderedPageBreak/>
        <w:t xml:space="preserve">deve vigilare per se stesso e per gli altri. Senza vigilanza, è facile smarrire la coscienza e la scienza di Cristo Gesù in ordine alla nostra verità di natura e di missione creata in noi dallo Spirito Santo e sempre da aggiornare, verificare e far crescere per opera dello Spirito Santo. Persa la scienza e la coscienza di Cristo, alla luce delle quali sempre dobbiamo camminare, si è preda di ogni falsità e di ogni menzogna. Non si più Presbiteri secondo il cuore di Cristo, ma secondo il cuore del mondo. </w:t>
      </w:r>
    </w:p>
    <w:p w14:paraId="0096152D"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Vescovo nella Chiesa di Dio.</w:t>
      </w:r>
    </w:p>
    <w:p w14:paraId="18B701E4"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3FD0578E"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6BBABC1"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58B8E015"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w:t>
      </w:r>
      <w:r w:rsidRPr="00613F88">
        <w:rPr>
          <w:rFonts w:ascii="Arial" w:eastAsia="Times New Roman" w:hAnsi="Arial" w:cs="Times New Roman"/>
          <w:i/>
          <w:kern w:val="0"/>
          <w:sz w:val="24"/>
          <w:szCs w:val="20"/>
          <w:lang w:eastAsia="it-IT"/>
          <w14:ligatures w14:val="none"/>
        </w:rPr>
        <w:lastRenderedPageBreak/>
        <w:t>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47795EB8"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6339190" w14:textId="6ED86800"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A quelli che sono ricchi in questo mondo ordina di non essere orgogliosi, di non porre la speranza nell’instabilità delle ricchezze, ma in Dio, che tutto ci dà con abbondanza perché</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possiamo goderne. Facciano del bene, si arricchiscano di opere buone, siano pronti a dare e a condividere: così si metteranno da parte un buon capitale per il futuro, per acquistarsi la vita vera.</w:t>
      </w:r>
    </w:p>
    <w:p w14:paraId="5363F72F"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O Timòteo, custodisci ciò che ti è stato affidato; evita le chiacchiere vuote e perverse e le obiezioni della falsa scienza. Taluni, per averla seguita, hanno deviato dalla fede. La grazia sia con voi! (1Tm 6,6-21).</w:t>
      </w:r>
    </w:p>
    <w:p w14:paraId="3D0EB6EB"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w:t>
      </w:r>
      <w:r w:rsidRPr="00613F88">
        <w:rPr>
          <w:rFonts w:ascii="Arial" w:eastAsia="Times New Roman" w:hAnsi="Arial" w:cs="Times New Roman"/>
          <w:i/>
          <w:kern w:val="0"/>
          <w:sz w:val="24"/>
          <w:szCs w:val="20"/>
          <w:lang w:eastAsia="it-IT"/>
          <w14:ligatures w14:val="none"/>
        </w:rPr>
        <w:lastRenderedPageBreak/>
        <w:t>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788C1DF9" w14:textId="3F182050"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475C4C">
        <w:rPr>
          <w:rFonts w:ascii="Arial" w:eastAsia="Times New Roman" w:hAnsi="Arial" w:cs="Times New Roman"/>
          <w:i/>
          <w:kern w:val="0"/>
          <w:sz w:val="24"/>
          <w:szCs w:val="20"/>
          <w:lang w:eastAsia="it-IT"/>
          <w14:ligatures w14:val="none"/>
        </w:rPr>
        <w:t xml:space="preserve"> </w:t>
      </w:r>
      <w:r w:rsidRPr="00613F88">
        <w:rPr>
          <w:rFonts w:ascii="Arial" w:eastAsia="Times New Roman" w:hAnsi="Arial" w:cs="Times New Roman"/>
          <w:i/>
          <w:kern w:val="0"/>
          <w:sz w:val="24"/>
          <w:szCs w:val="20"/>
          <w:lang w:eastAsia="it-IT"/>
          <w14:ligatures w14:val="none"/>
        </w:rPr>
        <w:t>se perseveriamo, con lui anche regneremo; se lo rinneghiamo, lui pure ci rinnegherà; se siamo infedeli, lui rimane fedele, perché non può rinnegare se stesso.</w:t>
      </w:r>
    </w:p>
    <w:p w14:paraId="3266DA09"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EC7596C"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30BE4905"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F0414EB"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2AA33584"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5248E0FE" w14:textId="77777777" w:rsidR="00477DA5" w:rsidRPr="00613F88"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50EC5A85"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i/>
          <w:kern w:val="0"/>
          <w:sz w:val="24"/>
          <w:szCs w:val="20"/>
          <w:lang w:eastAsia="it-IT"/>
          <w14:ligatures w14:val="none"/>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w:t>
      </w:r>
      <w:r w:rsidRPr="00613F88">
        <w:rPr>
          <w:rFonts w:ascii="Arial" w:eastAsia="Times New Roman" w:hAnsi="Arial" w:cs="Times New Roman"/>
          <w:kern w:val="0"/>
          <w:sz w:val="24"/>
          <w:szCs w:val="20"/>
          <w:lang w:eastAsia="it-IT"/>
          <w14:ligatures w14:val="none"/>
        </w:rPr>
        <w:t xml:space="preserve">. </w:t>
      </w:r>
    </w:p>
    <w:p w14:paraId="16598FE3" w14:textId="77777777" w:rsidR="00477DA5" w:rsidRPr="00613F88"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613F88">
        <w:rPr>
          <w:rFonts w:ascii="Arial" w:eastAsia="Times New Roman" w:hAnsi="Arial" w:cs="Times New Roman"/>
          <w:kern w:val="0"/>
          <w:sz w:val="24"/>
          <w:szCs w:val="20"/>
          <w:lang w:eastAsia="it-IT"/>
          <w14:ligatures w14:val="none"/>
        </w:rPr>
        <w:t xml:space="preserve">Veramente possiamo attestare che l’’Apostolo Paolo è l’occhio dello Spirito Santo nella Chiesa del Dio vivente. Non solo è l’occhio dello Spirito Santo. È anche la </w:t>
      </w:r>
      <w:r w:rsidRPr="00613F88">
        <w:rPr>
          <w:rFonts w:ascii="Arial" w:eastAsia="Times New Roman" w:hAnsi="Arial" w:cs="Times New Roman"/>
          <w:kern w:val="0"/>
          <w:sz w:val="24"/>
          <w:szCs w:val="20"/>
          <w:lang w:eastAsia="it-IT"/>
          <w14:ligatures w14:val="none"/>
        </w:rPr>
        <w:lastRenderedPageBreak/>
        <w:t xml:space="preserve">sua sapienza e la sua intelligenza, con le quali lui esorta, ammonisce, invita, chiede che mai ci si distacchi dalla purissima verità del Vangelo. Di questo di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7ABB1A5C" w14:textId="77777777" w:rsidR="00477DA5" w:rsidRPr="00477DA5" w:rsidRDefault="00477DA5" w:rsidP="009173DB">
      <w:pPr>
        <w:pStyle w:val="Titolo1"/>
      </w:pPr>
      <w:bookmarkStart w:id="249" w:name="_Toc106201761"/>
      <w:bookmarkStart w:id="250" w:name="_Toc228553309"/>
      <w:bookmarkStart w:id="251" w:name="_Toc229638764"/>
      <w:r w:rsidRPr="00477DA5">
        <w:t>PASCETE IL GREGGE DI DIO CHE VI È AFFIDATO</w:t>
      </w:r>
      <w:bookmarkEnd w:id="249"/>
      <w:bookmarkEnd w:id="250"/>
      <w:bookmarkEnd w:id="251"/>
    </w:p>
    <w:p w14:paraId="3E04B839"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561C42EA"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586A04">
        <w:rPr>
          <w:rFonts w:ascii="Arial" w:eastAsia="Times New Roman" w:hAnsi="Arial" w:cs="Times New Roman"/>
          <w:kern w:val="0"/>
          <w:sz w:val="24"/>
          <w:szCs w:val="20"/>
          <w:lang w:eastAsia="it-IT"/>
          <w14:ligatures w14:val="none"/>
        </w:rPr>
        <w:t xml:space="preserve">. </w:t>
      </w:r>
    </w:p>
    <w:p w14:paraId="153FED8B"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50889B8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w:t>
      </w:r>
      <w:r w:rsidRPr="00586A04">
        <w:rPr>
          <w:rFonts w:ascii="Arial" w:eastAsia="Times New Roman" w:hAnsi="Arial" w:cs="Times New Roman"/>
          <w:i/>
          <w:kern w:val="0"/>
          <w:sz w:val="24"/>
          <w:szCs w:val="20"/>
          <w:lang w:eastAsia="it-IT"/>
          <w14:ligatures w14:val="none"/>
        </w:rPr>
        <w:lastRenderedPageBreak/>
        <w:t>norme con imparzialità e di non fare mai nulla per favorire qualcuno. Non aver fretta di imporre le mani ad alcuno, per non farti complice dei peccati altrui. Consèrvati puro! (1Tm 5,17-22)</w:t>
      </w:r>
      <w:r w:rsidRPr="00586A04">
        <w:rPr>
          <w:rFonts w:ascii="Arial" w:eastAsia="Times New Roman" w:hAnsi="Arial" w:cs="Times New Roman"/>
          <w:kern w:val="0"/>
          <w:sz w:val="24"/>
          <w:szCs w:val="20"/>
          <w:lang w:eastAsia="it-IT"/>
          <w14:ligatures w14:val="none"/>
        </w:rPr>
        <w:t xml:space="preserve">. </w:t>
      </w:r>
    </w:p>
    <w:p w14:paraId="23C26B92"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Leggiamo, prima, cosa l’Apostolo Pietro scrive ai Presbiteri sia in lingua italiana così come anche in lingua latina e greca. Poi analizzeremo punto per punto, parola per parola. Lo esige la verità che lo Spirito Santo ha posto in queste parole da Lui ispirata all’Apostolo Pietro. Tutti siamo servi della verità dello Spirito Santo. Nessuno è sopra di essa. Anche questa scienza viene a noi attraverso l’Apostolo Paolo. Così nelle Seconda Lettera ai Corinzi:</w:t>
      </w:r>
    </w:p>
    <w:p w14:paraId="74A5935B"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w:t>
      </w:r>
      <w:r w:rsidRPr="00586A04">
        <w:rPr>
          <w:rFonts w:ascii="Arial" w:eastAsia="Times New Roman" w:hAnsi="Arial" w:cs="Times New Roman"/>
          <w:kern w:val="0"/>
          <w:sz w:val="24"/>
          <w:szCs w:val="20"/>
          <w:lang w:eastAsia="it-IT"/>
          <w14:ligatures w14:val="none"/>
        </w:rPr>
        <w:t xml:space="preserve">. </w:t>
      </w:r>
    </w:p>
    <w:p w14:paraId="0F1309AA"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Ecco cosa scrive l’Apostolo Pietro al Capitolo V della sua Prima Lettera: </w:t>
      </w:r>
    </w:p>
    <w:p w14:paraId="68667F1E"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3F27A33A" w14:textId="77777777" w:rsidR="00477DA5" w:rsidRPr="00586A04" w:rsidRDefault="00477DA5" w:rsidP="009173DB">
      <w:pPr>
        <w:spacing w:after="240" w:line="240" w:lineRule="auto"/>
        <w:jc w:val="both"/>
        <w:rPr>
          <w:rFonts w:ascii="Arial" w:eastAsia="Times New Roman" w:hAnsi="Arial" w:cs="Times New Roman"/>
          <w:kern w:val="0"/>
          <w:sz w:val="24"/>
          <w:szCs w:val="20"/>
          <w:lang w:val="la-Latn" w:eastAsia="it-IT"/>
          <w14:ligatures w14:val="none"/>
        </w:rPr>
      </w:pPr>
      <w:r w:rsidRPr="00586A04">
        <w:rPr>
          <w:rFonts w:ascii="Arial" w:eastAsia="Times New Roman" w:hAnsi="Arial" w:cs="Times New Roman"/>
          <w:kern w:val="0"/>
          <w:sz w:val="24"/>
          <w:szCs w:val="20"/>
          <w:lang w:val="la-Latn" w:eastAsia="it-IT"/>
          <w14:ligatures w14:val="none"/>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p>
    <w:p w14:paraId="6EADAF2D" w14:textId="5D7602FC" w:rsidR="00477DA5" w:rsidRPr="00586A04" w:rsidRDefault="00477DA5" w:rsidP="009173DB">
      <w:pPr>
        <w:autoSpaceDE w:val="0"/>
        <w:autoSpaceDN w:val="0"/>
        <w:adjustRightInd w:val="0"/>
        <w:spacing w:after="240" w:line="240" w:lineRule="auto"/>
        <w:jc w:val="both"/>
        <w:rPr>
          <w:rFonts w:ascii="Arial" w:eastAsia="Times New Roman" w:hAnsi="Arial" w:cs="Times New Roman"/>
          <w:kern w:val="0"/>
          <w:sz w:val="24"/>
          <w:szCs w:val="20"/>
          <w:lang w:val="la-Latn" w:eastAsia="it-IT"/>
          <w14:ligatures w14:val="none"/>
        </w:rPr>
      </w:pPr>
      <w:r w:rsidRPr="00586A04">
        <w:rPr>
          <w:rFonts w:ascii="Greek" w:eastAsia="Times New Roman" w:hAnsi="Greek" w:cs="Greek"/>
          <w:kern w:val="0"/>
          <w:sz w:val="26"/>
          <w:szCs w:val="26"/>
          <w:lang w:val="la-Latn" w:eastAsia="it-IT"/>
          <w14:ligatures w14:val="none"/>
        </w:rPr>
        <w:t>Presbutšrouj oân ™n Øm‹n parakalî Ð sumpresbÚteroj kaˆ m£rtuj tîn toà Cristoà paqhm£twn, Ð kaˆ tÁj melloÚshj ¢pokalÚptesqai dÒxhj koinwnÒj: poim£nate tÕ ™n Øm‹n po…mnion toà qeoà [,™piskopoàntej] m¾ ¢nagkastîj ¢ll¦ ˜kous…wj kat¦ qeÒn, mhd a„scrokerdîj ¢ll¦ proqÚmwj,</w:t>
      </w:r>
      <w:r w:rsidR="00475C4C">
        <w:rPr>
          <w:rFonts w:ascii="Greek" w:eastAsia="Times New Roman" w:hAnsi="Greek" w:cs="Greek"/>
          <w:kern w:val="0"/>
          <w:sz w:val="26"/>
          <w:szCs w:val="26"/>
          <w:lang w:val="la-Latn" w:eastAsia="it-IT"/>
          <w14:ligatures w14:val="none"/>
        </w:rPr>
        <w:t xml:space="preserve"> </w:t>
      </w:r>
      <w:r w:rsidRPr="00586A04">
        <w:rPr>
          <w:rFonts w:ascii="Greek" w:eastAsia="Times New Roman" w:hAnsi="Greek" w:cs="Greek"/>
          <w:kern w:val="0"/>
          <w:sz w:val="26"/>
          <w:szCs w:val="26"/>
          <w:lang w:val="la-Latn" w:eastAsia="it-IT"/>
          <w14:ligatures w14:val="none"/>
        </w:rPr>
        <w:t xml:space="preserve">mhd' æj katakurieÚontej tîn kl»rwn ¢ll¦ tÚpoi ginÒmenoi toà poimn…ou: kaˆ fanerwqšntoj toà ¢rcipo…menoj komie‹sqe tÕn ¢mar£ntinon tÁj dÒxhj stšfanon. </w:t>
      </w:r>
      <w:r w:rsidRPr="00586A04">
        <w:rPr>
          <w:rFonts w:ascii="Arial" w:eastAsia="Times New Roman" w:hAnsi="Arial" w:cs="Times New Roman"/>
          <w:kern w:val="0"/>
          <w:sz w:val="24"/>
          <w:szCs w:val="20"/>
          <w:lang w:val="la-Latn" w:eastAsia="it-IT"/>
          <w14:ligatures w14:val="none"/>
        </w:rPr>
        <w:t>(1Pt 5,1-4).</w:t>
      </w:r>
    </w:p>
    <w:p w14:paraId="0D7E6927" w14:textId="77777777" w:rsidR="00477DA5" w:rsidRP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Pieghiamoci ora ad esaminare </w:t>
      </w:r>
      <w:r w:rsidRPr="00477DA5">
        <w:rPr>
          <w:rFonts w:ascii="Arial" w:eastAsia="Times New Roman" w:hAnsi="Arial" w:cs="Times New Roman"/>
          <w:b/>
          <w:kern w:val="0"/>
          <w:sz w:val="24"/>
          <w:szCs w:val="20"/>
          <w:lang w:eastAsia="it-IT"/>
          <w14:ligatures w14:val="none"/>
        </w:rPr>
        <w:t>uno per uno</w:t>
      </w:r>
      <w:r w:rsidRPr="00477DA5">
        <w:rPr>
          <w:rFonts w:ascii="Arial" w:eastAsia="Times New Roman" w:hAnsi="Arial" w:cs="Times New Roman"/>
          <w:kern w:val="0"/>
          <w:sz w:val="24"/>
          <w:szCs w:val="20"/>
          <w:lang w:eastAsia="it-IT"/>
          <w14:ligatures w14:val="none"/>
        </w:rPr>
        <w:t xml:space="preserve"> questi comandi che vengono dallo Spirito Santo per bocca dell’apostolo Pietro:</w:t>
      </w:r>
    </w:p>
    <w:p w14:paraId="75C20AAB"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val="la-Latn" w:eastAsia="it-IT"/>
          <w14:ligatures w14:val="none"/>
        </w:rPr>
      </w:pPr>
      <w:bookmarkStart w:id="252" w:name="_Toc106201762"/>
      <w:bookmarkStart w:id="253" w:name="_Toc228553310"/>
      <w:bookmarkStart w:id="254" w:name="_Toc229638765"/>
      <w:r w:rsidRPr="00477DA5">
        <w:rPr>
          <w:rFonts w:ascii="Arial" w:eastAsia="Times New Roman" w:hAnsi="Arial" w:cs="Arial"/>
          <w:b/>
          <w:bCs/>
          <w:i/>
          <w:iCs/>
          <w:kern w:val="0"/>
          <w:sz w:val="28"/>
          <w:szCs w:val="28"/>
          <w:lang w:val="la-Latn" w:eastAsia="it-IT"/>
          <w14:ligatures w14:val="none"/>
        </w:rPr>
        <w:t>PASCITE QUI EST IN VOBIS GREGEM DEI</w:t>
      </w:r>
      <w:bookmarkEnd w:id="252"/>
      <w:bookmarkEnd w:id="253"/>
      <w:bookmarkEnd w:id="254"/>
      <w:r w:rsidRPr="00477DA5">
        <w:rPr>
          <w:rFonts w:ascii="Arial" w:eastAsia="Times New Roman" w:hAnsi="Arial" w:cs="Arial"/>
          <w:b/>
          <w:bCs/>
          <w:i/>
          <w:iCs/>
          <w:kern w:val="0"/>
          <w:sz w:val="28"/>
          <w:szCs w:val="28"/>
          <w:lang w:val="la-Latn" w:eastAsia="it-IT"/>
          <w14:ligatures w14:val="none"/>
        </w:rPr>
        <w:t xml:space="preserve"> </w:t>
      </w:r>
    </w:p>
    <w:p w14:paraId="30203F1A" w14:textId="77777777" w:rsidR="00477DA5" w:rsidRPr="00586A04" w:rsidRDefault="00477DA5" w:rsidP="009173DB">
      <w:pPr>
        <w:spacing w:after="240"/>
        <w:rPr>
          <w:rFonts w:ascii="Greek" w:hAnsi="Greek"/>
          <w:b/>
          <w:bCs/>
          <w:sz w:val="28"/>
          <w:szCs w:val="28"/>
          <w:lang w:val="la-Latn" w:eastAsia="it-IT"/>
        </w:rPr>
      </w:pPr>
      <w:bookmarkStart w:id="255" w:name="_Toc106201763"/>
      <w:bookmarkStart w:id="256" w:name="_Toc228553311"/>
      <w:r w:rsidRPr="00586A04">
        <w:rPr>
          <w:rFonts w:ascii="Greek" w:hAnsi="Greek"/>
          <w:b/>
          <w:bCs/>
          <w:sz w:val="28"/>
          <w:szCs w:val="28"/>
          <w:lang w:val="la-Latn" w:eastAsia="it-IT"/>
        </w:rPr>
        <w:t>poim£nate tÕ ™n Øm‹n po…mnion toà qeoà</w:t>
      </w:r>
      <w:bookmarkEnd w:id="255"/>
      <w:bookmarkEnd w:id="256"/>
    </w:p>
    <w:p w14:paraId="05391DBF"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color w:val="000000"/>
          <w:kern w:val="0"/>
          <w:sz w:val="24"/>
          <w:szCs w:val="20"/>
          <w:lang w:eastAsia="it-IT"/>
          <w14:ligatures w14:val="none"/>
        </w:rPr>
        <w:lastRenderedPageBreak/>
        <w:t xml:space="preserve">Proviamo a tradurre alla lettera quanto dice lo Spirito Santo: pascete il gregge </w:t>
      </w:r>
      <w:r w:rsidRPr="00586A04">
        <w:rPr>
          <w:rFonts w:ascii="Arial" w:eastAsia="Times New Roman" w:hAnsi="Arial" w:cs="Times New Roman"/>
          <w:kern w:val="0"/>
          <w:sz w:val="24"/>
          <w:szCs w:val="20"/>
          <w:lang w:eastAsia="it-IT"/>
          <w14:ligatures w14:val="none"/>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7B36E68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Ora applichiamo questa immagine e questa figura al Presbitero: Se lui si nutre di superbia, il suo gregge sarà formato di superbia. Se si nutre di lussuria, anche il suo gregge sarà lussurioso. Se si nutre di invia, il suo gregge sarà invidioso. Se si nutre si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dal Presbitero da quale è la vita del mistero di tutto il gregge di Dio o gregge di Cristo Gesù.</w:t>
      </w:r>
    </w:p>
    <w:p w14:paraId="0435AC99" w14:textId="3FA21299"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presbitero nella comunità</w:t>
      </w:r>
      <w:r w:rsidRPr="00477DA5">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È casa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1A2B12DF"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017FABB7"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19EB2F86"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lastRenderedPageBreak/>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6E8AE951"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586A04">
        <w:rPr>
          <w:rFonts w:ascii="Arial" w:eastAsia="Times New Roman" w:hAnsi="Arial" w:cs="Times New Roman"/>
          <w:i/>
          <w:kern w:val="0"/>
          <w:sz w:val="24"/>
          <w:szCs w:val="20"/>
          <w:lang w:eastAsia="it-IT"/>
          <w14:ligatures w14:val="none"/>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586A04">
        <w:rPr>
          <w:rFonts w:ascii="Arial" w:eastAsia="Times New Roman" w:hAnsi="Arial" w:cs="Times New Roman"/>
          <w:kern w:val="0"/>
          <w:sz w:val="24"/>
          <w:szCs w:val="20"/>
          <w:lang w:eastAsia="it-IT"/>
          <w14:ligatures w14:val="none"/>
        </w:rPr>
        <w:t xml:space="preserve">. </w:t>
      </w:r>
    </w:p>
    <w:p w14:paraId="6225B243" w14:textId="7FF6B6BC"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Ogni Presbitero deve conoscere la sua altissima eterna e terrena responsabilità se omette la predicazione della Parola oppure se la dice alterandola. </w:t>
      </w:r>
    </w:p>
    <w:p w14:paraId="5B3490E0" w14:textId="6399F1BF"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presbitero e il gregge di Dio</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0AA6C7BB"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w:t>
      </w:r>
      <w:r w:rsidRPr="00586A04">
        <w:rPr>
          <w:rFonts w:ascii="Arial" w:eastAsia="Times New Roman" w:hAnsi="Arial" w:cs="Times New Roman"/>
          <w:kern w:val="0"/>
          <w:sz w:val="24"/>
          <w:szCs w:val="20"/>
          <w:lang w:eastAsia="it-IT"/>
          <w14:ligatures w14:val="none"/>
        </w:rPr>
        <w:lastRenderedPageBreak/>
        <w:t xml:space="preserve">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pecore del gregge di Cristo. Sappia però che da questa pianta strana – ecclesiologicamente parlando – non nascere mai alcun frutto di vera salvezza. Non siamo noi ad affermarlo. È la storia che lo attesta e lo pone sotto i nostri occhi. </w:t>
      </w:r>
    </w:p>
    <w:p w14:paraId="3B49090E" w14:textId="4DB3708A"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presbitero: sacerdote re profeta</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7BED39CB" w14:textId="7D4B1B4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56CF2D89"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w:t>
      </w:r>
      <w:r w:rsidRPr="00586A04">
        <w:rPr>
          <w:rFonts w:ascii="Arial" w:eastAsia="Times New Roman" w:hAnsi="Arial" w:cs="Times New Roman"/>
          <w:kern w:val="0"/>
          <w:sz w:val="24"/>
          <w:szCs w:val="20"/>
          <w:lang w:eastAsia="it-IT"/>
          <w14:ligatures w14:val="none"/>
        </w:rPr>
        <w:lastRenderedPageBreak/>
        <w:t xml:space="preserve">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6512C64C"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1C4E302C"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7E9AC44C" w14:textId="0586445A"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presbitero servo della Chiesa</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Chiediamoci: come il Presbitero vive da vero servo per la Chiesa, nella Chiesa, con la Chiesa? </w:t>
      </w:r>
    </w:p>
    <w:p w14:paraId="1269A04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7936A99E"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È Lui che deve separare, come con spada a doppio taglio, la luce dalle tenebre, la verità dalla falsità, il bene dal male, la giustizia dall’ingiustizia, la santità dal peccato, il vero Vangelo dai falsi vangeli, Cristo dagli idoli. </w:t>
      </w:r>
    </w:p>
    <w:p w14:paraId="41160CD5"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lastRenderedPageBreak/>
        <w:t xml:space="preserve">È Lui che deve vigilare perché nessun lupo rapace entri nel gregge del Signore per divorare, uccidere, sbranare, rubare le pecore che sono di Cristo Gesù. È Lui che precede il gregge nella santità e nella verità. </w:t>
      </w:r>
    </w:p>
    <w:p w14:paraId="05F719BB"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73A2BFF2"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45AA9CC7"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Ecco perché San Paolo si presenta come vero Serpente di bronzo in ogni cosa:</w:t>
      </w:r>
      <w:r w:rsidRPr="00586A04">
        <w:rPr>
          <w:rFonts w:ascii="Arial" w:eastAsia="Times New Roman" w:hAnsi="Arial" w:cs="Times New Roman"/>
          <w:i/>
          <w:kern w:val="0"/>
          <w:sz w:val="24"/>
          <w:szCs w:val="20"/>
          <w:lang w:eastAsia="it-IT"/>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586A04">
        <w:rPr>
          <w:rFonts w:ascii="Arial" w:eastAsia="Times New Roman" w:hAnsi="Arial" w:cs="Times New Roman"/>
          <w:kern w:val="0"/>
          <w:sz w:val="24"/>
          <w:szCs w:val="20"/>
          <w:lang w:eastAsia="it-IT"/>
          <w14:ligatures w14:val="none"/>
        </w:rPr>
        <w:t>. Il Presbitero per il gregge deve essere specchio di ogni virtù.</w:t>
      </w:r>
    </w:p>
    <w:p w14:paraId="3D4D4D7E" w14:textId="24D2398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Presbitero: Gloria Di Cristo Gesù</w:t>
      </w:r>
      <w:r w:rsidR="00586A04" w:rsidRPr="00477DA5">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w:t>
      </w:r>
      <w:r w:rsidRPr="00586A04">
        <w:rPr>
          <w:rFonts w:ascii="Arial" w:eastAsia="Times New Roman" w:hAnsi="Arial" w:cs="Times New Roman"/>
          <w:kern w:val="0"/>
          <w:sz w:val="24"/>
          <w:szCs w:val="20"/>
          <w:lang w:eastAsia="it-IT"/>
          <w14:ligatures w14:val="none"/>
        </w:rPr>
        <w:lastRenderedPageBreak/>
        <w:t xml:space="preserve">conoscere, amare, servire Cristo. Lavorando per Cristo, il Presbitero diviene la gloria di Cristo, in Cristo, la gloria di Dio. </w:t>
      </w:r>
    </w:p>
    <w:p w14:paraId="59A2B463"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51EF1D18" w14:textId="65370F5D"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sacerdote e il pane della vita</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5D3C077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62F77A0E" w14:textId="524304F0"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Il Sacerdote è gloria del gregge. Il gregge è gloria del Presbitero. Il Presbitero prega per la santificazione del gregge. Il gregge prega per la santificazione del Presbitero. La preghiera è la prima modalità di amare.</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Dalla santità del Presbitero è la santità del gregge. Ma anche dalla santità del gregge è la santità del Presbitero. È questo il grande mistero che si vive nel corpo di Cristo. Siamo gli uni dagli altri. Riceviamo e diamo vita.</w:t>
      </w:r>
    </w:p>
    <w:p w14:paraId="4B1267C4"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Come si segue il Presbitero? come l’albero segue la terra. Come siamo chiamati ad essere radicati e piantati in Cristo Gesù, così siamo chiamati ad essere radicati e piantati nel Presbitero. Come il Padre tutto compie per mezzo di Cristo, </w:t>
      </w:r>
      <w:r w:rsidRPr="00586A04">
        <w:rPr>
          <w:rFonts w:ascii="Arial" w:eastAsia="Times New Roman" w:hAnsi="Arial" w:cs="Times New Roman"/>
          <w:kern w:val="0"/>
          <w:sz w:val="24"/>
          <w:szCs w:val="20"/>
          <w:lang w:eastAsia="it-IT"/>
          <w14:ligatures w14:val="none"/>
        </w:rPr>
        <w:lastRenderedPageBreak/>
        <w:t xml:space="preserve">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1C23ADA3"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1FC8FB1E" w14:textId="42111D9A"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 xml:space="preserve">l presbitero cura lo spirito. </w:t>
      </w:r>
      <w:r w:rsidRPr="00586A04">
        <w:rPr>
          <w:rFonts w:ascii="Arial" w:eastAsia="Times New Roman" w:hAnsi="Arial" w:cs="Times New Roman"/>
          <w:bCs/>
          <w:kern w:val="0"/>
          <w:sz w:val="24"/>
          <w:szCs w:val="20"/>
          <w:lang w:eastAsia="it-IT"/>
          <w14:ligatures w14:val="none"/>
        </w:rPr>
        <w:t>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7C566A83"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 xml:space="preserve"> È giusto allora chiedersi: vivo con il mio Parroco una vera relazione secondo la verità che viene da Cristo Gesù? So che la separazione da Lui è separazione dal </w:t>
      </w:r>
      <w:r w:rsidRPr="00586A04">
        <w:rPr>
          <w:rFonts w:ascii="Arial" w:eastAsia="Times New Roman" w:hAnsi="Arial" w:cs="Times New Roman"/>
          <w:bCs/>
          <w:kern w:val="0"/>
          <w:sz w:val="24"/>
          <w:szCs w:val="20"/>
          <w:lang w:eastAsia="it-IT"/>
          <w14:ligatures w14:val="none"/>
        </w:rPr>
        <w:lastRenderedPageBreak/>
        <w:t>gregge di Cristo Gesù? A quale gregge parrocchiale appartengo? L’appartenenza ad un gregge ci fa vera Chiesa di Dio.</w:t>
      </w:r>
    </w:p>
    <w:p w14:paraId="1A4121C6" w14:textId="6F3965F8"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586A04" w:rsidRPr="00477DA5">
        <w:rPr>
          <w:rFonts w:ascii="Arial" w:eastAsia="Times New Roman" w:hAnsi="Arial" w:cs="Times New Roman"/>
          <w:b/>
          <w:kern w:val="0"/>
          <w:sz w:val="24"/>
          <w:szCs w:val="20"/>
          <w:lang w:eastAsia="it-IT"/>
          <w14:ligatures w14:val="none"/>
        </w:rPr>
        <w:t xml:space="preserve">irezione spirituale. </w:t>
      </w:r>
      <w:r w:rsidRPr="00586A04">
        <w:rPr>
          <w:rFonts w:ascii="Arial" w:eastAsia="Times New Roman" w:hAnsi="Arial" w:cs="Times New Roman"/>
          <w:kern w:val="0"/>
          <w:sz w:val="24"/>
          <w:szCs w:val="20"/>
          <w:lang w:eastAsia="it-IT"/>
          <w14:ligatures w14:val="none"/>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4FB957E9"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146E5B37" w14:textId="70C1A47F"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w:t>
      </w:r>
      <w:r w:rsidR="00BF1EBB" w:rsidRPr="00586A04">
        <w:rPr>
          <w:rFonts w:ascii="Arial" w:eastAsia="Times New Roman" w:hAnsi="Arial" w:cs="Times New Roman"/>
          <w:kern w:val="0"/>
          <w:sz w:val="24"/>
          <w:szCs w:val="20"/>
          <w:lang w:eastAsia="it-IT"/>
          <w14:ligatures w14:val="none"/>
        </w:rPr>
        <w:t>quali</w:t>
      </w:r>
      <w:r w:rsidRPr="00586A04">
        <w:rPr>
          <w:rFonts w:ascii="Arial" w:eastAsia="Times New Roman" w:hAnsi="Arial" w:cs="Times New Roman"/>
          <w:kern w:val="0"/>
          <w:sz w:val="24"/>
          <w:szCs w:val="20"/>
          <w:lang w:eastAsia="it-IT"/>
          <w14:ligatures w14:val="none"/>
        </w:rPr>
        <w:t xml:space="preserve"> urge dare una risposta con onestà di cuore e di mente. Lo esige il nostro essere corpo di Cristo, Chiesa di Cristo.</w:t>
      </w:r>
    </w:p>
    <w:p w14:paraId="68AE1117" w14:textId="7A77E7D1"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586A04" w:rsidRPr="00477DA5">
        <w:rPr>
          <w:rFonts w:ascii="Arial" w:eastAsia="Times New Roman" w:hAnsi="Arial" w:cs="Times New Roman"/>
          <w:b/>
          <w:kern w:val="0"/>
          <w:sz w:val="24"/>
          <w:szCs w:val="20"/>
          <w:lang w:eastAsia="it-IT"/>
          <w14:ligatures w14:val="none"/>
        </w:rPr>
        <w:t>obbedienza alla gerarchia della Chiesa</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78D27D76"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La gerarchia nei suoi pastori, ognuno secondo la sua particolare conformazione a Cristo, dona Cristo secondo verità. Al Cristo donato dalla gerarchia secondo verità, si deve ogni obbedienza. La religione cristiana è obbedienza. Non è però </w:t>
      </w:r>
      <w:r w:rsidRPr="00586A04">
        <w:rPr>
          <w:rFonts w:ascii="Arial" w:eastAsia="Times New Roman" w:hAnsi="Arial" w:cs="Times New Roman"/>
          <w:kern w:val="0"/>
          <w:sz w:val="24"/>
          <w:szCs w:val="20"/>
          <w:lang w:eastAsia="it-IT"/>
          <w14:ligatures w14:val="none"/>
        </w:rPr>
        <w:lastRenderedPageBreak/>
        <w:t>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3E241D77"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0A8B32FA" w14:textId="4B52E1D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sacerdote discerne</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w:t>
      </w:r>
      <w:r w:rsidR="00475C4C">
        <w:rPr>
          <w:rFonts w:ascii="Arial" w:eastAsia="Times New Roman" w:hAnsi="Arial" w:cs="Times New Roman"/>
          <w:kern w:val="0"/>
          <w:sz w:val="24"/>
          <w:szCs w:val="20"/>
          <w:lang w:eastAsia="it-IT"/>
          <w14:ligatures w14:val="none"/>
        </w:rPr>
        <w:t xml:space="preserve"> </w:t>
      </w:r>
    </w:p>
    <w:p w14:paraId="192F6502"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4A42BC71"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7D441629" w14:textId="432AE3C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lastRenderedPageBreak/>
        <w:t>Così possiamo paragonare il Presbitero ad una cisterna scavata dallo Spirito Santo nel deserto di questo mondo. Se il Presbitero in essa mette il Padre e il Figlio e lo Spirito Santo, la Parola, la verità, la grazia, la luce, la vita,</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38131E4D"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586A04">
        <w:rPr>
          <w:rFonts w:ascii="Arial" w:eastAsia="Times New Roman" w:hAnsi="Arial" w:cs="Times New Roman"/>
          <w:kern w:val="0"/>
          <w:sz w:val="24"/>
          <w:szCs w:val="20"/>
          <w:lang w:eastAsia="it-IT"/>
          <w14:ligatures w14:val="none"/>
        </w:rPr>
        <w:t>Ecco chi è il Presbitero: la sorgente di acqua che zampilla per la vita eterna. La sorgente dalla quale lui deve attingere l’acqua per dissetare tutto il gregge di Cristo.</w:t>
      </w:r>
    </w:p>
    <w:p w14:paraId="507E501B"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18D3F76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priva dello Spirito che dona la vita. Grande è il mistero del Presbitero.</w:t>
      </w:r>
    </w:p>
    <w:p w14:paraId="3DC97DB2"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val="la-Latn" w:eastAsia="it-IT"/>
          <w14:ligatures w14:val="none"/>
        </w:rPr>
      </w:pPr>
      <w:bookmarkStart w:id="257" w:name="_Toc106201764"/>
      <w:bookmarkStart w:id="258" w:name="_Toc228553312"/>
      <w:bookmarkStart w:id="259" w:name="_Toc229638766"/>
      <w:r w:rsidRPr="00477DA5">
        <w:rPr>
          <w:rFonts w:ascii="Arial" w:eastAsia="Times New Roman" w:hAnsi="Arial" w:cs="Arial"/>
          <w:b/>
          <w:bCs/>
          <w:i/>
          <w:iCs/>
          <w:kern w:val="0"/>
          <w:sz w:val="28"/>
          <w:szCs w:val="28"/>
          <w:lang w:val="la-Latn" w:eastAsia="it-IT"/>
          <w14:ligatures w14:val="none"/>
        </w:rPr>
        <w:t>providentes non coacto sed spontanee secundum Deum</w:t>
      </w:r>
      <w:bookmarkEnd w:id="257"/>
      <w:bookmarkEnd w:id="258"/>
      <w:bookmarkEnd w:id="259"/>
      <w:r w:rsidRPr="00477DA5">
        <w:rPr>
          <w:rFonts w:ascii="Arial" w:eastAsia="Times New Roman" w:hAnsi="Arial" w:cs="Arial"/>
          <w:b/>
          <w:bCs/>
          <w:i/>
          <w:iCs/>
          <w:kern w:val="0"/>
          <w:sz w:val="28"/>
          <w:szCs w:val="28"/>
          <w:lang w:val="la-Latn" w:eastAsia="it-IT"/>
          <w14:ligatures w14:val="none"/>
        </w:rPr>
        <w:t xml:space="preserve"> </w:t>
      </w:r>
    </w:p>
    <w:p w14:paraId="75E7EC81" w14:textId="141E0CDA" w:rsidR="00477DA5" w:rsidRPr="00586A04" w:rsidRDefault="00477DA5" w:rsidP="009173DB">
      <w:pPr>
        <w:spacing w:after="240"/>
        <w:rPr>
          <w:rFonts w:ascii="Greek" w:hAnsi="Greek"/>
          <w:b/>
          <w:bCs/>
          <w:sz w:val="28"/>
          <w:szCs w:val="28"/>
          <w:lang w:val="la-Latn" w:eastAsia="it-IT"/>
        </w:rPr>
      </w:pPr>
      <w:r w:rsidRPr="00586A04">
        <w:rPr>
          <w:rFonts w:ascii="Greek" w:hAnsi="Greek"/>
          <w:b/>
          <w:bCs/>
          <w:sz w:val="28"/>
          <w:szCs w:val="28"/>
          <w:lang w:val="la-Latn" w:eastAsia="it-IT"/>
        </w:rPr>
        <w:t xml:space="preserve"> </w:t>
      </w:r>
      <w:bookmarkStart w:id="260" w:name="_Toc106201765"/>
      <w:bookmarkStart w:id="261" w:name="_Toc228553313"/>
      <w:r w:rsidRPr="00586A04">
        <w:rPr>
          <w:rFonts w:ascii="Greek" w:hAnsi="Greek"/>
          <w:b/>
          <w:bCs/>
          <w:sz w:val="28"/>
          <w:szCs w:val="28"/>
          <w:lang w:val="la-Latn" w:eastAsia="it-IT"/>
        </w:rPr>
        <w:t>[,™piskopoàntej]</w:t>
      </w:r>
      <w:r w:rsidR="00475C4C">
        <w:rPr>
          <w:rFonts w:ascii="Greek" w:hAnsi="Greek"/>
          <w:b/>
          <w:bCs/>
          <w:sz w:val="28"/>
          <w:szCs w:val="28"/>
          <w:lang w:val="la-Latn" w:eastAsia="it-IT"/>
        </w:rPr>
        <w:t xml:space="preserve"> </w:t>
      </w:r>
      <w:r w:rsidRPr="00586A04">
        <w:rPr>
          <w:rFonts w:ascii="Greek" w:hAnsi="Greek"/>
          <w:b/>
          <w:bCs/>
          <w:sz w:val="28"/>
          <w:szCs w:val="28"/>
          <w:lang w:val="la-Latn" w:eastAsia="it-IT"/>
        </w:rPr>
        <w:t>m¾ ¢nagkastîj ¢ll¦ ˜kous…wj kat¦ qeÒn,</w:t>
      </w:r>
      <w:bookmarkEnd w:id="260"/>
      <w:bookmarkEnd w:id="261"/>
    </w:p>
    <w:p w14:paraId="20004AAF"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w:t>
      </w:r>
      <w:r w:rsidRPr="00586A04">
        <w:rPr>
          <w:rFonts w:ascii="Arial" w:eastAsia="Times New Roman" w:hAnsi="Arial" w:cs="Times New Roman"/>
          <w:kern w:val="0"/>
          <w:sz w:val="24"/>
          <w:szCs w:val="20"/>
          <w:lang w:eastAsia="it-IT"/>
          <w14:ligatures w14:val="none"/>
        </w:rPr>
        <w:lastRenderedPageBreak/>
        <w:t>contro il popolo di Dio, contro la vita eterna. Va applicata al Presbitero la Parola del Signore sulla sentinella, così come viene annunciata dal profeta Ezechiele:</w:t>
      </w:r>
    </w:p>
    <w:p w14:paraId="463DE8C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586A04">
        <w:rPr>
          <w:rFonts w:ascii="Arial" w:eastAsia="Times New Roman" w:hAnsi="Arial" w:cs="Times New Roman"/>
          <w:kern w:val="0"/>
          <w:sz w:val="24"/>
          <w:szCs w:val="20"/>
          <w:lang w:eastAsia="it-IT"/>
          <w14:ligatures w14:val="none"/>
        </w:rPr>
        <w:t xml:space="preserve">. </w:t>
      </w:r>
    </w:p>
    <w:p w14:paraId="5016EB09"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w:t>
      </w:r>
      <w:r w:rsidRPr="00586A04">
        <w:rPr>
          <w:rFonts w:ascii="Arial" w:eastAsia="Times New Roman" w:hAnsi="Arial" w:cs="Times New Roman"/>
          <w:kern w:val="0"/>
          <w:sz w:val="24"/>
          <w:szCs w:val="20"/>
          <w:lang w:eastAsia="it-IT"/>
          <w14:ligatures w14:val="none"/>
        </w:rPr>
        <w:t xml:space="preserve">. </w:t>
      </w:r>
    </w:p>
    <w:p w14:paraId="1A439795"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2E1AE46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w:t>
      </w:r>
      <w:r w:rsidRPr="00586A04">
        <w:rPr>
          <w:rFonts w:ascii="Arial" w:eastAsia="Times New Roman" w:hAnsi="Arial" w:cs="Times New Roman"/>
          <w:kern w:val="0"/>
          <w:sz w:val="24"/>
          <w:szCs w:val="20"/>
          <w:lang w:eastAsia="it-IT"/>
          <w14:ligatures w14:val="none"/>
        </w:rPr>
        <w:lastRenderedPageBreak/>
        <w:t>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58B922E0" w14:textId="3587B221"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Ed egli rispose loro: «Bene ha profetato Isaia di voi, ipocriti, come sta scritto: Questo popolo mi onora con le labbra, ma il suo cuore è lontano da me. Invano mi rendono culto, insegnando dottrine che sono precetti di uomini.</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17BD4F3"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6A5457F" w14:textId="16D16DAD"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 xml:space="preserve">Ma voi non fatevi chiamare “rabbì”, perché uno solo è il vostro Maestro e voi siete tutti fratelli. </w:t>
      </w:r>
      <w:r w:rsidRPr="00586A04">
        <w:rPr>
          <w:rFonts w:ascii="Arial" w:eastAsia="Times New Roman" w:hAnsi="Arial" w:cs="Times New Roman"/>
          <w:i/>
          <w:kern w:val="0"/>
          <w:sz w:val="24"/>
          <w:szCs w:val="20"/>
          <w:lang w:eastAsia="it-IT"/>
          <w14:ligatures w14:val="none"/>
        </w:rPr>
        <w:lastRenderedPageBreak/>
        <w:t>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D67DD18"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499D841" w14:textId="04D95881"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Guai a voi, scribi e farisei ipocriti, che pagate la decima sulla menta, sull’</w:t>
      </w:r>
      <w:r w:rsidR="00BF1EBB" w:rsidRPr="00586A04">
        <w:rPr>
          <w:rFonts w:ascii="Arial" w:eastAsia="Times New Roman" w:hAnsi="Arial" w:cs="Times New Roman"/>
          <w:i/>
          <w:kern w:val="0"/>
          <w:sz w:val="24"/>
          <w:szCs w:val="20"/>
          <w:lang w:eastAsia="it-IT"/>
          <w14:ligatures w14:val="none"/>
        </w:rPr>
        <w:t>aneto</w:t>
      </w:r>
      <w:r w:rsidRPr="00586A04">
        <w:rPr>
          <w:rFonts w:ascii="Arial" w:eastAsia="Times New Roman" w:hAnsi="Arial" w:cs="Times New Roman"/>
          <w:i/>
          <w:kern w:val="0"/>
          <w:sz w:val="24"/>
          <w:szCs w:val="20"/>
          <w:lang w:eastAsia="it-IT"/>
          <w14:ligatures w14:val="none"/>
        </w:rPr>
        <w:t xml:space="preserve"> e sul </w:t>
      </w:r>
      <w:r w:rsidR="00BF1EBB" w:rsidRPr="00586A04">
        <w:rPr>
          <w:rFonts w:ascii="Arial" w:eastAsia="Times New Roman" w:hAnsi="Arial" w:cs="Times New Roman"/>
          <w:i/>
          <w:kern w:val="0"/>
          <w:sz w:val="24"/>
          <w:szCs w:val="20"/>
          <w:lang w:eastAsia="it-IT"/>
          <w14:ligatures w14:val="none"/>
        </w:rPr>
        <w:t>cumino</w:t>
      </w:r>
      <w:r w:rsidRPr="00586A04">
        <w:rPr>
          <w:rFonts w:ascii="Arial" w:eastAsia="Times New Roman" w:hAnsi="Arial" w:cs="Times New Roman"/>
          <w:i/>
          <w:kern w:val="0"/>
          <w:sz w:val="24"/>
          <w:szCs w:val="20"/>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4D0A1D17"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80ACF5A"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1C17AEC"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lastRenderedPageBreak/>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269597A9"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53E805D6"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w:t>
      </w:r>
      <w:r w:rsidRPr="00586A04">
        <w:rPr>
          <w:rFonts w:ascii="Arial" w:eastAsia="Times New Roman" w:hAnsi="Arial" w:cs="Times New Roman"/>
          <w:i/>
          <w:kern w:val="0"/>
          <w:sz w:val="24"/>
          <w:szCs w:val="20"/>
          <w:lang w:eastAsia="it-IT"/>
          <w14:ligatures w14:val="none"/>
        </w:rPr>
        <w:lastRenderedPageBreak/>
        <w:t>Guai a voi, perché siete come quei sepolcri che non si vedono e la gente vi passa sopra senza saperlo».</w:t>
      </w:r>
    </w:p>
    <w:p w14:paraId="0734BB9C"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w:t>
      </w:r>
      <w:r w:rsidRPr="00586A04">
        <w:rPr>
          <w:rFonts w:ascii="Arial" w:eastAsia="Times New Roman" w:hAnsi="Arial" w:cs="Times New Roman"/>
          <w:kern w:val="0"/>
          <w:sz w:val="24"/>
          <w:szCs w:val="20"/>
          <w:lang w:eastAsia="it-IT"/>
          <w14:ligatures w14:val="none"/>
        </w:rPr>
        <w:t xml:space="preserve">. </w:t>
      </w:r>
    </w:p>
    <w:p w14:paraId="0D0E137C"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700E3E4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Oggi noi siamo ben oltre la profezia di Isaia: </w:t>
      </w:r>
      <w:r w:rsidRPr="00586A04">
        <w:rPr>
          <w:rFonts w:ascii="Arial" w:eastAsia="Times New Roman" w:hAnsi="Arial" w:cs="Times New Roman"/>
          <w:i/>
          <w:kern w:val="0"/>
          <w:sz w:val="24"/>
          <w:szCs w:val="20"/>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586A04">
        <w:rPr>
          <w:rFonts w:ascii="Arial" w:eastAsia="Times New Roman" w:hAnsi="Arial" w:cs="Times New Roman"/>
          <w:kern w:val="0"/>
          <w:sz w:val="24"/>
          <w:szCs w:val="20"/>
          <w:lang w:eastAsia="it-IT"/>
          <w14:ligatures w14:val="none"/>
        </w:rPr>
        <w:t xml:space="preserve"> (Is 56,9-12). </w:t>
      </w:r>
    </w:p>
    <w:p w14:paraId="6D783FDF"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3937479F"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lastRenderedPageBreak/>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18C3711C"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1CD70A8D"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00BC92BA"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D559254"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w:t>
      </w:r>
      <w:r w:rsidRPr="00586A04">
        <w:rPr>
          <w:rFonts w:ascii="Arial" w:eastAsia="Times New Roman" w:hAnsi="Arial" w:cs="Times New Roman"/>
          <w:i/>
          <w:kern w:val="0"/>
          <w:sz w:val="24"/>
          <w:szCs w:val="20"/>
          <w:lang w:eastAsia="it-IT"/>
          <w14:ligatures w14:val="none"/>
        </w:rPr>
        <w:lastRenderedPageBreak/>
        <w:t xml:space="preserve">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36DB9987"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219D9C66" w14:textId="1038E646"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00475C4C">
        <w:rPr>
          <w:rFonts w:ascii="Arial" w:eastAsia="Times New Roman" w:hAnsi="Arial" w:cs="Times New Roman"/>
          <w:kern w:val="0"/>
          <w:sz w:val="24"/>
          <w:szCs w:val="20"/>
          <w:lang w:eastAsia="it-IT"/>
          <w14:ligatures w14:val="none"/>
        </w:rPr>
        <w:t xml:space="preserve"> </w:t>
      </w:r>
    </w:p>
    <w:p w14:paraId="3685AC0E" w14:textId="7D5055F5"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O</w:t>
      </w:r>
      <w:r w:rsidR="00586A04" w:rsidRPr="00477DA5">
        <w:rPr>
          <w:rFonts w:ascii="Arial" w:eastAsia="Times New Roman" w:hAnsi="Arial" w:cs="Times New Roman"/>
          <w:b/>
          <w:kern w:val="0"/>
          <w:sz w:val="24"/>
          <w:szCs w:val="20"/>
          <w:lang w:eastAsia="it-IT"/>
          <w14:ligatures w14:val="none"/>
        </w:rPr>
        <w:t>ggi l’odio è diventato legione</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4126550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lo storia sempre lo ha confermato e sempre lo confermerà che a capo di questa legione assieme a Satana che agisce nell’invisibile vi è sempre un Presbitero che la governa e aggrega altre Presbiteri e anche fedeli laici perché sempre alimentino l’odio e lo universalizzano. Satana lo sa bene. Solo il Presbitero è </w:t>
      </w:r>
      <w:r w:rsidRPr="00586A04">
        <w:rPr>
          <w:rFonts w:ascii="Arial" w:eastAsia="Times New Roman" w:hAnsi="Arial" w:cs="Times New Roman"/>
          <w:kern w:val="0"/>
          <w:sz w:val="24"/>
          <w:szCs w:val="20"/>
          <w:lang w:eastAsia="it-IT"/>
          <w14:ligatures w14:val="none"/>
        </w:rPr>
        <w:lastRenderedPageBreak/>
        <w:t>capace di odio violento. Solo il Presbitero è capace di farsi promotore di odio con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7697B883"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358E7FCA" w14:textId="2132164F"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F1EBB" w:rsidRPr="00586A04">
        <w:rPr>
          <w:rFonts w:ascii="Arial" w:eastAsia="Times New Roman" w:hAnsi="Arial" w:cs="Times New Roman"/>
          <w:i/>
          <w:kern w:val="0"/>
          <w:sz w:val="24"/>
          <w:szCs w:val="20"/>
          <w:lang w:eastAsia="it-IT"/>
          <w14:ligatures w14:val="none"/>
        </w:rPr>
        <w:t>cinnamomo</w:t>
      </w:r>
      <w:r w:rsidRPr="00586A04">
        <w:rPr>
          <w:rFonts w:ascii="Arial" w:eastAsia="Times New Roman" w:hAnsi="Arial" w:cs="Times New Roman"/>
          <w:i/>
          <w:kern w:val="0"/>
          <w:sz w:val="24"/>
          <w:szCs w:val="20"/>
          <w:lang w:eastAsia="it-IT"/>
          <w14:ligatures w14:val="none"/>
        </w:rPr>
        <w:t xml:space="preserve">. Vieni, inebriamoci d’amore fino al mattino, godiamoci insieme amorosi piaceri, poiché mio marito non è in casa, è partito per un lungo viaggio, ha portato con sé il sacchetto del denaro, tornerà a casa il giorno del plenilunio». </w:t>
      </w:r>
    </w:p>
    <w:p w14:paraId="36C92826"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lastRenderedPageBreak/>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5E160362"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0D8CAEAE"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w:t>
      </w:r>
      <w:r w:rsidRPr="00586A04">
        <w:rPr>
          <w:rFonts w:ascii="Arial" w:eastAsia="Times New Roman" w:hAnsi="Arial" w:cs="Times New Roman"/>
          <w:kern w:val="0"/>
          <w:sz w:val="24"/>
          <w:szCs w:val="20"/>
          <w:lang w:eastAsia="it-IT"/>
          <w14:ligatures w14:val="none"/>
        </w:rPr>
        <w:lastRenderedPageBreak/>
        <w:t>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69160826"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0D4389D3"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0EB09A10" w14:textId="77777777" w:rsidR="00477DA5" w:rsidRPr="00477DA5" w:rsidRDefault="00477DA5" w:rsidP="009173DB">
      <w:pPr>
        <w:keepNext/>
        <w:spacing w:before="240" w:after="240" w:line="240" w:lineRule="auto"/>
        <w:outlineLvl w:val="1"/>
        <w:rPr>
          <w:rFonts w:ascii="Arial" w:eastAsia="Times New Roman" w:hAnsi="Arial" w:cs="Arial"/>
          <w:b/>
          <w:bCs/>
          <w:i/>
          <w:iCs/>
          <w:kern w:val="0"/>
          <w:sz w:val="28"/>
          <w:szCs w:val="28"/>
          <w:lang w:eastAsia="it-IT"/>
          <w14:ligatures w14:val="none"/>
        </w:rPr>
      </w:pPr>
      <w:bookmarkStart w:id="262" w:name="_Toc106201766"/>
      <w:bookmarkStart w:id="263" w:name="_Toc228553314"/>
      <w:bookmarkStart w:id="264" w:name="_Toc229638767"/>
      <w:r w:rsidRPr="00477DA5">
        <w:rPr>
          <w:rFonts w:ascii="Arial" w:eastAsia="Times New Roman" w:hAnsi="Arial" w:cs="Arial"/>
          <w:b/>
          <w:bCs/>
          <w:i/>
          <w:iCs/>
          <w:kern w:val="0"/>
          <w:sz w:val="28"/>
          <w:szCs w:val="28"/>
          <w:lang w:val="la-Latn" w:eastAsia="it-IT"/>
          <w14:ligatures w14:val="none"/>
        </w:rPr>
        <w:t>Neque turpis lucri gratia sed voluntarie</w:t>
      </w:r>
      <w:bookmarkEnd w:id="262"/>
      <w:bookmarkEnd w:id="263"/>
      <w:bookmarkEnd w:id="264"/>
    </w:p>
    <w:p w14:paraId="281321EB" w14:textId="3D9B0BEB" w:rsidR="00477DA5" w:rsidRPr="00586A04" w:rsidRDefault="00477DA5" w:rsidP="009173DB">
      <w:pPr>
        <w:spacing w:after="240"/>
        <w:rPr>
          <w:rFonts w:ascii="Greek" w:hAnsi="Greek"/>
          <w:b/>
          <w:bCs/>
          <w:sz w:val="28"/>
          <w:szCs w:val="28"/>
          <w:lang w:eastAsia="it-IT"/>
        </w:rPr>
      </w:pPr>
      <w:bookmarkStart w:id="265" w:name="_Toc106201767"/>
      <w:bookmarkStart w:id="266" w:name="_Toc228553315"/>
      <w:r w:rsidRPr="00586A04">
        <w:rPr>
          <w:rFonts w:ascii="Greek" w:hAnsi="Greek"/>
          <w:b/>
          <w:bCs/>
          <w:sz w:val="28"/>
          <w:szCs w:val="28"/>
          <w:lang w:val="la-Latn" w:eastAsia="it-IT"/>
        </w:rPr>
        <w:t>mhd</w:t>
      </w:r>
      <w:r w:rsidRPr="00586A04">
        <w:rPr>
          <w:rFonts w:ascii="Greek" w:hAnsi="Greek" w:cs="Calibri"/>
          <w:b/>
          <w:bCs/>
          <w:sz w:val="28"/>
          <w:szCs w:val="28"/>
          <w:lang w:val="la-Latn" w:eastAsia="it-IT"/>
        </w:rPr>
        <w:t></w:t>
      </w:r>
      <w:r w:rsidRPr="00586A04">
        <w:rPr>
          <w:rFonts w:ascii="Greek" w:hAnsi="Greek"/>
          <w:b/>
          <w:bCs/>
          <w:sz w:val="28"/>
          <w:szCs w:val="28"/>
          <w:lang w:val="la-Latn" w:eastAsia="it-IT"/>
        </w:rPr>
        <w:t xml:space="preserve"> a</w:t>
      </w:r>
      <w:r w:rsidRPr="00586A04">
        <w:rPr>
          <w:rFonts w:ascii="Greek" w:hAnsi="Greek" w:cs="Calibri"/>
          <w:b/>
          <w:bCs/>
          <w:sz w:val="28"/>
          <w:szCs w:val="28"/>
          <w:lang w:val="la-Latn" w:eastAsia="it-IT"/>
        </w:rPr>
        <w:t>„</w:t>
      </w:r>
      <w:r w:rsidRPr="00586A04">
        <w:rPr>
          <w:rFonts w:ascii="Greek" w:hAnsi="Greek"/>
          <w:b/>
          <w:bCs/>
          <w:sz w:val="28"/>
          <w:szCs w:val="28"/>
          <w:lang w:val="la-Latn" w:eastAsia="it-IT"/>
        </w:rPr>
        <w:t>scrokerd</w:t>
      </w:r>
      <w:r w:rsidRPr="00586A04">
        <w:rPr>
          <w:rFonts w:ascii="Greek" w:hAnsi="Greek" w:cs="Calibri"/>
          <w:b/>
          <w:bCs/>
          <w:sz w:val="28"/>
          <w:szCs w:val="28"/>
          <w:lang w:val="la-Latn" w:eastAsia="it-IT"/>
        </w:rPr>
        <w:t>î</w:t>
      </w:r>
      <w:r w:rsidRPr="00586A04">
        <w:rPr>
          <w:rFonts w:ascii="Greek" w:hAnsi="Greek"/>
          <w:b/>
          <w:bCs/>
          <w:sz w:val="28"/>
          <w:szCs w:val="28"/>
          <w:lang w:val="la-Latn" w:eastAsia="it-IT"/>
        </w:rPr>
        <w:t xml:space="preserve">j </w:t>
      </w:r>
      <w:r w:rsidRPr="00586A04">
        <w:rPr>
          <w:rFonts w:ascii="Greek" w:hAnsi="Greek" w:cs="Calibri"/>
          <w:b/>
          <w:bCs/>
          <w:sz w:val="28"/>
          <w:szCs w:val="28"/>
          <w:lang w:val="la-Latn" w:eastAsia="it-IT"/>
        </w:rPr>
        <w:t>¢</w:t>
      </w:r>
      <w:r w:rsidRPr="00586A04">
        <w:rPr>
          <w:rFonts w:ascii="Greek" w:hAnsi="Greek"/>
          <w:b/>
          <w:bCs/>
          <w:sz w:val="28"/>
          <w:szCs w:val="28"/>
          <w:lang w:val="la-Latn" w:eastAsia="it-IT"/>
        </w:rPr>
        <w:t>ll</w:t>
      </w:r>
      <w:r w:rsidRPr="00586A04">
        <w:rPr>
          <w:rFonts w:ascii="Greek" w:hAnsi="Greek" w:cs="Calibri"/>
          <w:b/>
          <w:bCs/>
          <w:sz w:val="28"/>
          <w:szCs w:val="28"/>
          <w:lang w:val="la-Latn" w:eastAsia="it-IT"/>
        </w:rPr>
        <w:t>¦</w:t>
      </w:r>
      <w:r w:rsidRPr="00586A04">
        <w:rPr>
          <w:rFonts w:ascii="Greek" w:hAnsi="Greek"/>
          <w:b/>
          <w:bCs/>
          <w:sz w:val="28"/>
          <w:szCs w:val="28"/>
          <w:lang w:val="la-Latn" w:eastAsia="it-IT"/>
        </w:rPr>
        <w:t xml:space="preserve"> proq</w:t>
      </w:r>
      <w:r w:rsidRPr="00586A04">
        <w:rPr>
          <w:rFonts w:ascii="Greek" w:hAnsi="Greek" w:cs="Calibri"/>
          <w:b/>
          <w:bCs/>
          <w:sz w:val="28"/>
          <w:szCs w:val="28"/>
          <w:lang w:val="la-Latn" w:eastAsia="it-IT"/>
        </w:rPr>
        <w:t>Ú</w:t>
      </w:r>
      <w:r w:rsidRPr="00586A04">
        <w:rPr>
          <w:rFonts w:ascii="Greek" w:hAnsi="Greek"/>
          <w:b/>
          <w:bCs/>
          <w:sz w:val="28"/>
          <w:szCs w:val="28"/>
          <w:lang w:val="la-Latn" w:eastAsia="it-IT"/>
        </w:rPr>
        <w:t>mwj</w:t>
      </w:r>
      <w:bookmarkEnd w:id="265"/>
      <w:bookmarkEnd w:id="266"/>
      <w:r w:rsidR="00475C4C">
        <w:rPr>
          <w:rFonts w:ascii="Greek" w:hAnsi="Greek"/>
          <w:b/>
          <w:bCs/>
          <w:sz w:val="28"/>
          <w:szCs w:val="28"/>
          <w:lang w:val="la-Latn" w:eastAsia="it-IT"/>
        </w:rPr>
        <w:t xml:space="preserve"> </w:t>
      </w:r>
    </w:p>
    <w:p w14:paraId="5164F6F4"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gratuita.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2962E149" w14:textId="2708CF05"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w:t>
      </w:r>
      <w:r w:rsidRPr="00586A04">
        <w:rPr>
          <w:rFonts w:ascii="Arial" w:eastAsia="Times New Roman" w:hAnsi="Arial" w:cs="Times New Roman"/>
          <w:kern w:val="0"/>
          <w:sz w:val="24"/>
          <w:szCs w:val="20"/>
          <w:lang w:eastAsia="it-IT"/>
          <w14:ligatures w14:val="none"/>
        </w:rPr>
        <w:lastRenderedPageBreak/>
        <w:t>di più per il Presbitero. Come Cristo Gesù ha dato la vita per il gregge, così anche il Presbitero deve dare la vita. San Paolo – lo abbiamo giù visto –</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ha rinunciato ad ogni diritto che proviene dal Vangelo per non scandalizzare i piccoli nella fede. Spetta ad ogni Presbitero impedire che si faccia mercato delle cose sacre e sante. Come? Prima di tutto non servirsi delle cose di Dio per un guadagno personale. In secondo luogo astenendosi dal lasciarsi tentare e tenendosi lontano da ogni luogo di mercato. Tenersi lontano è obbligo. </w:t>
      </w:r>
    </w:p>
    <w:p w14:paraId="51696903"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grazie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53EE7A7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7EDD3A63"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Il primo nella storia della Chiesa che offrì del denaro per avere in dono lo Spirito Santo fu Simon Mago. L’Apostolo Pietro gli risponde con tutta la potenza dello Spirito Santo che opera nel suo cuore: "Il tuo denaro vada con te in perdizione, perché hai osato pensare di acquistare con denaro il dono di Dio”.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0815DE4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lastRenderedPageBreak/>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manifesta tutta l’essenza e la verità della Chiesa, che è chiamata a consegnare il suo presente ed il suo futuro interamente nelle mani del suo Dio. Solo Dio è il Signore della sua Chiesa.</w:t>
      </w:r>
    </w:p>
    <w:p w14:paraId="49FD1C70"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0E38DBF1"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Simonia perniciosa ì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che ribadire che tutto nella Chiesa deve essere dono di Dio. È vera adorazione, vero atto di latria consegnarsi a Dio e mettere la propria vita esclusivamente nelle sue mani.</w:t>
      </w:r>
    </w:p>
    <w:p w14:paraId="365A6B91" w14:textId="05FE28FB" w:rsidR="00477DA5" w:rsidRPr="00586A04" w:rsidRDefault="00477DA5" w:rsidP="009173DB">
      <w:pPr>
        <w:spacing w:after="240" w:line="240" w:lineRule="auto"/>
        <w:jc w:val="both"/>
        <w:rPr>
          <w:rFonts w:ascii="Arial" w:eastAsia="Calibri" w:hAnsi="Arial" w:cs="Arial"/>
          <w:bCs/>
          <w:color w:val="000000"/>
          <w:kern w:val="0"/>
          <w:sz w:val="24"/>
          <w14:ligatures w14:val="none"/>
        </w:rPr>
      </w:pPr>
      <w:r w:rsidRPr="00477DA5">
        <w:rPr>
          <w:rFonts w:ascii="Arial" w:eastAsia="Times New Roman" w:hAnsi="Arial" w:cs="Times New Roman"/>
          <w:b/>
          <w:kern w:val="0"/>
          <w:sz w:val="24"/>
          <w:szCs w:val="20"/>
          <w:lang w:eastAsia="it-IT"/>
          <w14:ligatures w14:val="none"/>
        </w:rPr>
        <w:t>F</w:t>
      </w:r>
      <w:r w:rsidR="00586A04" w:rsidRPr="00477DA5">
        <w:rPr>
          <w:rFonts w:ascii="Arial" w:eastAsia="Times New Roman" w:hAnsi="Arial" w:cs="Times New Roman"/>
          <w:b/>
          <w:kern w:val="0"/>
          <w:sz w:val="24"/>
          <w:szCs w:val="20"/>
          <w:lang w:eastAsia="it-IT"/>
          <w14:ligatures w14:val="none"/>
        </w:rPr>
        <w:t>ortezza di Spirito Santo</w:t>
      </w:r>
      <w:r w:rsidRPr="00477DA5">
        <w:rPr>
          <w:rFonts w:ascii="Arial" w:eastAsia="Times New Roman" w:hAnsi="Arial" w:cs="Times New Roman"/>
          <w:b/>
          <w:kern w:val="0"/>
          <w:sz w:val="24"/>
          <w:szCs w:val="20"/>
          <w:lang w:eastAsia="it-IT"/>
          <w14:ligatures w14:val="none"/>
        </w:rPr>
        <w:t xml:space="preserve">. </w:t>
      </w:r>
      <w:r w:rsidRPr="00586A04">
        <w:rPr>
          <w:rFonts w:ascii="Arial" w:eastAsia="Calibri" w:hAnsi="Arial" w:cs="Arial"/>
          <w:bCs/>
          <w:color w:val="000000"/>
          <w:kern w:val="0"/>
          <w:sz w:val="24"/>
          <w14:ligatures w14:val="none"/>
        </w:rPr>
        <w:t>Il Vangelo di Cristo Gesù e di conseguenza la sua Chiesa è innalzata dal Presbitero forte e risoluto.</w:t>
      </w:r>
      <w:r w:rsidR="00475C4C">
        <w:rPr>
          <w:rFonts w:ascii="Arial" w:eastAsia="Calibri" w:hAnsi="Arial" w:cs="Arial"/>
          <w:bCs/>
          <w:color w:val="000000"/>
          <w:kern w:val="0"/>
          <w:sz w:val="24"/>
          <w14:ligatures w14:val="none"/>
        </w:rPr>
        <w:t xml:space="preserve"> </w:t>
      </w:r>
      <w:r w:rsidRPr="00586A04">
        <w:rPr>
          <w:rFonts w:ascii="Arial" w:eastAsia="Calibri" w:hAnsi="Arial" w:cs="Arial"/>
          <w:bCs/>
          <w:color w:val="000000"/>
          <w:kern w:val="0"/>
          <w:sz w:val="24"/>
          <w14:ligatures w14:val="none"/>
        </w:rPr>
        <w:t xml:space="preserve">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45DD6A4C" w14:textId="23FB21B9" w:rsidR="00477DA5" w:rsidRPr="00586A04" w:rsidRDefault="00477DA5" w:rsidP="009173DB">
      <w:pPr>
        <w:spacing w:after="240" w:line="240" w:lineRule="auto"/>
        <w:jc w:val="both"/>
        <w:rPr>
          <w:rFonts w:ascii="Arial" w:eastAsia="Calibri" w:hAnsi="Arial" w:cs="Arial"/>
          <w:bCs/>
          <w:color w:val="000000"/>
          <w:kern w:val="0"/>
          <w:sz w:val="24"/>
          <w14:ligatures w14:val="none"/>
        </w:rPr>
      </w:pPr>
      <w:r w:rsidRPr="00586A04">
        <w:rPr>
          <w:rFonts w:ascii="Arial" w:eastAsia="Calibri" w:hAnsi="Arial" w:cs="Arial"/>
          <w:bCs/>
          <w:color w:val="000000"/>
          <w:kern w:val="0"/>
          <w:sz w:val="24"/>
          <w14:ligatures w14:val="none"/>
        </w:rPr>
        <w:t>Il Timore del Signore è principio e corona della Sapienza. Il Timore del Signore attesta che quanto si decide, si opera,</w:t>
      </w:r>
      <w:r w:rsidR="00475C4C">
        <w:rPr>
          <w:rFonts w:ascii="Arial" w:eastAsia="Calibri" w:hAnsi="Arial" w:cs="Arial"/>
          <w:bCs/>
          <w:color w:val="000000"/>
          <w:kern w:val="0"/>
          <w:sz w:val="24"/>
          <w14:ligatures w14:val="none"/>
        </w:rPr>
        <w:t xml:space="preserve"> </w:t>
      </w:r>
      <w:r w:rsidRPr="00586A04">
        <w:rPr>
          <w:rFonts w:ascii="Arial" w:eastAsia="Calibri" w:hAnsi="Arial" w:cs="Arial"/>
          <w:bCs/>
          <w:color w:val="000000"/>
          <w:kern w:val="0"/>
          <w:sz w:val="24"/>
          <w14:ligatures w14:val="none"/>
        </w:rPr>
        <w:t xml:space="preserve">si dice, si compie, si vuole, è solo la Volontà del Signore, a noi manifestata dalla sua Rivelazione e insegnata secondo </w:t>
      </w:r>
      <w:r w:rsidRPr="00586A04">
        <w:rPr>
          <w:rFonts w:ascii="Arial" w:eastAsia="Calibri" w:hAnsi="Arial" w:cs="Arial"/>
          <w:bCs/>
          <w:color w:val="000000"/>
          <w:kern w:val="0"/>
          <w:sz w:val="24"/>
          <w14:ligatures w14:val="none"/>
        </w:rPr>
        <w:lastRenderedPageBreak/>
        <w:t xml:space="preserve">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5A43D088" w14:textId="77777777" w:rsidR="00477DA5" w:rsidRPr="00586A04" w:rsidRDefault="00477DA5" w:rsidP="009173DB">
      <w:pPr>
        <w:spacing w:after="240" w:line="240" w:lineRule="auto"/>
        <w:jc w:val="both"/>
        <w:rPr>
          <w:rFonts w:ascii="Arial" w:eastAsia="Calibri" w:hAnsi="Arial" w:cs="Arial"/>
          <w:bCs/>
          <w:kern w:val="0"/>
          <w:sz w:val="24"/>
          <w14:ligatures w14:val="none"/>
        </w:rPr>
      </w:pPr>
      <w:r w:rsidRPr="00586A04">
        <w:rPr>
          <w:rFonts w:ascii="Arial" w:eastAsia="Calibri" w:hAnsi="Arial" w:cs="Arial"/>
          <w:bCs/>
          <w:kern w:val="0"/>
          <w:sz w:val="24"/>
          <w14:ligatures w14:val="none"/>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76A3D2F6" w14:textId="1CAAAFBD" w:rsidR="00477DA5" w:rsidRPr="00586A04" w:rsidRDefault="00477DA5" w:rsidP="009173D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586A04" w:rsidRPr="00477DA5">
        <w:rPr>
          <w:rFonts w:ascii="Arial" w:eastAsia="Times New Roman" w:hAnsi="Arial" w:cs="Times New Roman"/>
          <w:b/>
          <w:kern w:val="0"/>
          <w:sz w:val="24"/>
          <w:szCs w:val="20"/>
          <w:lang w:eastAsia="it-IT"/>
          <w14:ligatures w14:val="none"/>
        </w:rPr>
        <w:t>l vero presbitero di Cristo Gesù</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05E1143E"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26D23F27"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lastRenderedPageBreak/>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6ACD9095"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6B30A707"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44849DF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Il desiderio di arricchire è vero veleno di Satana inoculato nel cuore del Presbitero al fine di rende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41966A52" w14:textId="77777777" w:rsidR="00477DA5" w:rsidRPr="00477DA5" w:rsidRDefault="00477DA5" w:rsidP="009173DB">
      <w:pPr>
        <w:spacing w:after="240" w:line="240" w:lineRule="auto"/>
        <w:rPr>
          <w:rFonts w:ascii="Arial" w:eastAsia="Times New Roman" w:hAnsi="Arial" w:cs="Arial"/>
          <w:b/>
          <w:kern w:val="0"/>
          <w:sz w:val="28"/>
          <w:szCs w:val="20"/>
          <w:lang w:eastAsia="it-IT"/>
          <w14:ligatures w14:val="none"/>
        </w:rPr>
      </w:pPr>
      <w:r w:rsidRPr="00477DA5">
        <w:rPr>
          <w:rFonts w:ascii="Arial" w:eastAsia="Times New Roman" w:hAnsi="Arial" w:cs="Arial"/>
          <w:b/>
          <w:kern w:val="0"/>
          <w:sz w:val="28"/>
          <w:szCs w:val="20"/>
          <w:lang w:val="la-Latn" w:eastAsia="it-IT"/>
          <w14:ligatures w14:val="none"/>
        </w:rPr>
        <w:t xml:space="preserve">neque ut dominantes in cleris </w:t>
      </w:r>
    </w:p>
    <w:p w14:paraId="4279AE78" w14:textId="77777777" w:rsidR="00477DA5" w:rsidRPr="00586A04" w:rsidRDefault="00477DA5" w:rsidP="009173DB">
      <w:pPr>
        <w:spacing w:after="240"/>
        <w:rPr>
          <w:rFonts w:ascii="Greek" w:hAnsi="Greek"/>
          <w:b/>
          <w:bCs/>
          <w:sz w:val="28"/>
          <w:szCs w:val="28"/>
          <w:lang w:eastAsia="it-IT"/>
        </w:rPr>
      </w:pPr>
      <w:r w:rsidRPr="00586A04">
        <w:rPr>
          <w:rFonts w:ascii="Greek" w:hAnsi="Greek"/>
          <w:b/>
          <w:bCs/>
          <w:sz w:val="28"/>
          <w:szCs w:val="28"/>
          <w:lang w:val="la-Latn" w:eastAsia="it-IT"/>
        </w:rPr>
        <w:t xml:space="preserve">mhd' æj katakurieÚontej tîn kl»rwn </w:t>
      </w:r>
    </w:p>
    <w:p w14:paraId="63334461"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40D337AC" w14:textId="44534E9B"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lastRenderedPageBreak/>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come alleanza del popolo e luce delle nazioni, perché tu apra gli occhi ai ciechi e faccia uscire dal carcere i prigionieri, dalla reclusione coloro che abitano nelle tenebre (Is 42,1-7).</w:t>
      </w:r>
    </w:p>
    <w:p w14:paraId="020B93AF"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112D5E05" w14:textId="08065F8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 xml:space="preserve">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w:t>
      </w:r>
      <w:r w:rsidRPr="00586A04">
        <w:rPr>
          <w:rFonts w:ascii="Arial" w:eastAsia="Times New Roman" w:hAnsi="Arial" w:cs="Times New Roman"/>
          <w:i/>
          <w:kern w:val="0"/>
          <w:sz w:val="24"/>
          <w:szCs w:val="20"/>
          <w:lang w:eastAsia="it-IT"/>
          <w14:ligatures w14:val="none"/>
        </w:rPr>
        <w:lastRenderedPageBreak/>
        <w:t>altura troveranno pascoli. Non avranno né fame né sete e non li colpirà né l’arsura né il sole, perché colui che ha misericordia di loro li guiderà, li condurrà alle sorgenti d’acqua. Io trasformerò i miei monti in strade</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e le mie vie saranno elevate (Is 49,1-11).</w:t>
      </w:r>
    </w:p>
    <w:p w14:paraId="147C9733" w14:textId="392D6868"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Il Signore Dio mi ha dato una lingua da discepolo, perché io sappia indirizzare</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0AC13E8C" w14:textId="7020F15F"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così</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si meraviglieranno di lui molte nazioni; i re davanti a lui si chiuderanno la bocca, poiché vedranno un fatto mai a essi raccontato e comprenderanno ciò che mai avevano udito.</w:t>
      </w:r>
    </w:p>
    <w:p w14:paraId="32892B1F"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34808D2" w14:textId="77777777" w:rsidR="00477DA5" w:rsidRPr="00586A0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w:t>
      </w:r>
      <w:r w:rsidRPr="00586A04">
        <w:rPr>
          <w:rFonts w:ascii="Arial" w:eastAsia="Times New Roman" w:hAnsi="Arial" w:cs="Times New Roman"/>
          <w:i/>
          <w:kern w:val="0"/>
          <w:sz w:val="24"/>
          <w:szCs w:val="20"/>
          <w:lang w:eastAsia="it-IT"/>
          <w14:ligatures w14:val="none"/>
        </w:rPr>
        <w:lastRenderedPageBreak/>
        <w:t xml:space="preserve">egli farà bottino, perché ha spogliato se stesso fino alla morte ed è stato annoverato fra gli empi, mentre egli portava il peccato di molti e intercedeva per i colpevoli (Is 52,13-53.12). </w:t>
      </w:r>
    </w:p>
    <w:p w14:paraId="0D8741D9"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Domina chi è dalla sua volontà. Poiché il Presbitero è servo di Cristo Gesù per portare a compimento lo stesso servizio che il Padre ha affidato a Gesù Signore, lui mai potrà dominare sulle persone (</w:t>
      </w:r>
      <w:r w:rsidRPr="00586A04">
        <w:rPr>
          <w:rFonts w:ascii="Arial" w:eastAsia="Times New Roman" w:hAnsi="Arial" w:cs="Arial"/>
          <w:kern w:val="0"/>
          <w:sz w:val="24"/>
          <w:szCs w:val="20"/>
          <w:lang w:val="la-Latn" w:eastAsia="it-IT"/>
          <w14:ligatures w14:val="none"/>
        </w:rPr>
        <w:t xml:space="preserve">in cleris </w:t>
      </w:r>
      <w:r w:rsidRPr="00586A04">
        <w:rPr>
          <w:rFonts w:ascii="Arial" w:eastAsia="Times New Roman" w:hAnsi="Arial" w:cs="Arial"/>
          <w:kern w:val="0"/>
          <w:sz w:val="24"/>
          <w:szCs w:val="20"/>
          <w:lang w:eastAsia="it-IT"/>
          <w14:ligatures w14:val="none"/>
        </w:rPr>
        <w:t xml:space="preserve">- </w:t>
      </w:r>
      <w:r w:rsidRPr="00586A04">
        <w:rPr>
          <w:rFonts w:ascii="Greek" w:eastAsia="Times New Roman" w:hAnsi="Greek" w:cs="Greek"/>
          <w:kern w:val="0"/>
          <w:sz w:val="26"/>
          <w:szCs w:val="26"/>
          <w:lang w:val="la-Latn" w:eastAsia="it-IT"/>
          <w14:ligatures w14:val="none"/>
        </w:rPr>
        <w:t>tîn kl»rwn</w:t>
      </w:r>
      <w:r w:rsidRPr="00586A04">
        <w:rPr>
          <w:rFonts w:ascii="Arial" w:eastAsia="Times New Roman" w:hAnsi="Arial" w:cs="Times New Roman"/>
          <w:kern w:val="0"/>
          <w:sz w:val="24"/>
          <w:szCs w:val="20"/>
          <w:lang w:eastAsia="it-IT"/>
          <w14:ligatures w14:val="none"/>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18F5E858"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rsidRPr="00586A04">
        <w:rPr>
          <w:rFonts w:ascii="Arial" w:eastAsia="Times New Roman" w:hAnsi="Arial" w:cs="Times New Roman"/>
          <w:kern w:val="0"/>
          <w:sz w:val="24"/>
          <w:szCs w:val="20"/>
          <w:lang w:eastAsia="it-IT"/>
          <w14:ligatures w14:val="none"/>
        </w:rPr>
        <w:t xml:space="preserve">. </w:t>
      </w:r>
    </w:p>
    <w:p w14:paraId="2CDF2886" w14:textId="27B9DA8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 n riscatto per tutti,</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deve essere la natura e l’obbedienza del Presbitero:</w:t>
      </w:r>
    </w:p>
    <w:p w14:paraId="08226B22" w14:textId="3C4CE3A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Entrando nel mondo, Cristo dice: Tu non hai voluto né sacrificio né offerta, un corpo invece mi hai preparato.</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Non hai gradito né olocausti né sacrifici per il peccato. Allora ho detto: «Ecco, io vengo</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w:t>
      </w:r>
      <w:r w:rsidRPr="00586A04">
        <w:rPr>
          <w:rFonts w:ascii="Arial" w:eastAsia="Times New Roman" w:hAnsi="Arial" w:cs="Times New Roman"/>
          <w:kern w:val="0"/>
          <w:sz w:val="24"/>
          <w:szCs w:val="20"/>
          <w:lang w:eastAsia="it-IT"/>
          <w14:ligatures w14:val="none"/>
        </w:rPr>
        <w:t xml:space="preserve">. </w:t>
      </w:r>
    </w:p>
    <w:p w14:paraId="2B74B1A6" w14:textId="728A3C48"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i/>
          <w:kern w:val="0"/>
          <w:sz w:val="24"/>
          <w:szCs w:val="20"/>
          <w:lang w:eastAsia="it-IT"/>
          <w14:ligatures w14:val="none"/>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sidR="00475C4C">
        <w:rPr>
          <w:rFonts w:ascii="Arial" w:eastAsia="Times New Roman" w:hAnsi="Arial" w:cs="Times New Roman"/>
          <w:i/>
          <w:kern w:val="0"/>
          <w:sz w:val="24"/>
          <w:szCs w:val="20"/>
          <w:lang w:eastAsia="it-IT"/>
          <w14:ligatures w14:val="none"/>
        </w:rPr>
        <w:t xml:space="preserve"> </w:t>
      </w:r>
      <w:r w:rsidRPr="00586A04">
        <w:rPr>
          <w:rFonts w:ascii="Arial" w:eastAsia="Times New Roman" w:hAnsi="Arial" w:cs="Times New Roman"/>
          <w:i/>
          <w:kern w:val="0"/>
          <w:sz w:val="24"/>
          <w:szCs w:val="20"/>
          <w:lang w:eastAsia="it-IT"/>
          <w14:ligatures w14:val="none"/>
        </w:rPr>
        <w:t xml:space="preserve">Allora gli si avvicinò la madre dei figli di Zebedeo con i suoi figli e si prostrò per chiedergli qualcosa. Egli le disse: «Che cosa vuoi?». Gli </w:t>
      </w:r>
      <w:r w:rsidRPr="00586A04">
        <w:rPr>
          <w:rFonts w:ascii="Arial" w:eastAsia="Times New Roman" w:hAnsi="Arial" w:cs="Times New Roman"/>
          <w:i/>
          <w:kern w:val="0"/>
          <w:sz w:val="24"/>
          <w:szCs w:val="20"/>
          <w:lang w:eastAsia="it-IT"/>
          <w14:ligatures w14:val="none"/>
        </w:rPr>
        <w:lastRenderedPageBreak/>
        <w:t>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r w:rsidRPr="00586A04">
        <w:rPr>
          <w:rFonts w:ascii="Arial" w:eastAsia="Times New Roman" w:hAnsi="Arial" w:cs="Times New Roman"/>
          <w:kern w:val="0"/>
          <w:sz w:val="24"/>
          <w:szCs w:val="20"/>
          <w:lang w:eastAsia="it-IT"/>
          <w14:ligatures w14:val="none"/>
        </w:rPr>
        <w:t xml:space="preserve">. </w:t>
      </w:r>
    </w:p>
    <w:p w14:paraId="36CFECEB" w14:textId="77777777"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61C0D560" w14:textId="4B1A4737" w:rsidR="00477DA5" w:rsidRPr="00477DA5" w:rsidRDefault="00477DA5" w:rsidP="009173DB">
      <w:pPr>
        <w:spacing w:after="240" w:line="240" w:lineRule="auto"/>
        <w:jc w:val="both"/>
        <w:rPr>
          <w:rFonts w:ascii="Arial" w:eastAsia="Calibri" w:hAnsi="Arial" w:cs="Times New Roman"/>
          <w:b/>
          <w:kern w:val="0"/>
          <w:sz w:val="24"/>
          <w:szCs w:val="24"/>
          <w14:ligatures w14:val="none"/>
        </w:rPr>
      </w:pPr>
      <w:r w:rsidRPr="00477DA5">
        <w:rPr>
          <w:rFonts w:ascii="Arial" w:eastAsia="Times New Roman" w:hAnsi="Arial" w:cs="Arial"/>
          <w:b/>
          <w:kern w:val="0"/>
          <w:sz w:val="24"/>
          <w:szCs w:val="20"/>
          <w:lang w:eastAsia="it-IT"/>
          <w14:ligatures w14:val="none"/>
        </w:rPr>
        <w:t>D</w:t>
      </w:r>
      <w:r w:rsidR="00586A04" w:rsidRPr="00477DA5">
        <w:rPr>
          <w:rFonts w:ascii="Arial" w:eastAsia="Times New Roman" w:hAnsi="Arial" w:cs="Arial"/>
          <w:b/>
          <w:kern w:val="0"/>
          <w:sz w:val="24"/>
          <w:szCs w:val="20"/>
          <w:lang w:eastAsia="it-IT"/>
          <w14:ligatures w14:val="none"/>
        </w:rPr>
        <w:t>al proprio di ogni persona</w:t>
      </w:r>
      <w:r w:rsidRPr="00477DA5">
        <w:rPr>
          <w:rFonts w:ascii="Arial" w:eastAsia="Times New Roman" w:hAnsi="Arial" w:cs="Arial"/>
          <w:b/>
          <w:kern w:val="0"/>
          <w:sz w:val="24"/>
          <w:szCs w:val="20"/>
          <w:lang w:eastAsia="it-IT"/>
          <w14:ligatures w14:val="none"/>
        </w:rPr>
        <w:t xml:space="preserve">. </w:t>
      </w:r>
      <w:r w:rsidRPr="00477DA5">
        <w:rPr>
          <w:rFonts w:ascii="Arial" w:eastAsia="Times New Roman" w:hAnsi="Arial" w:cs="Arial"/>
          <w:kern w:val="0"/>
          <w:sz w:val="24"/>
          <w:szCs w:val="20"/>
          <w:lang w:eastAsia="it-IT"/>
          <w14:ligatures w14:val="none"/>
        </w:rPr>
        <w:t>Nella Chiesa di Cristo Gesù ogni membro dovrà servire nel rispetto del proprio della sua persona.</w:t>
      </w:r>
      <w:r w:rsidRPr="00477DA5">
        <w:rPr>
          <w:rFonts w:ascii="Arial" w:eastAsia="Calibri" w:hAnsi="Arial" w:cs="Times New Roman"/>
          <w:b/>
          <w:kern w:val="0"/>
          <w:sz w:val="24"/>
          <w:szCs w:val="24"/>
          <w14:ligatures w14:val="none"/>
        </w:rPr>
        <w:t xml:space="preserve"> </w:t>
      </w:r>
    </w:p>
    <w:p w14:paraId="3DC6B431" w14:textId="69387060" w:rsidR="00477DA5" w:rsidRPr="00586A04"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t>I</w:t>
      </w:r>
      <w:r w:rsidR="00586A04" w:rsidRPr="00477DA5">
        <w:rPr>
          <w:rFonts w:ascii="Arial" w:eastAsia="Calibri" w:hAnsi="Arial" w:cs="Times New Roman"/>
          <w:b/>
          <w:kern w:val="0"/>
          <w:sz w:val="24"/>
          <w:szCs w:val="24"/>
          <w14:ligatures w14:val="none"/>
        </w:rPr>
        <w:t>l papa</w:t>
      </w:r>
      <w:r w:rsidRPr="00477DA5">
        <w:rPr>
          <w:rFonts w:ascii="Arial" w:eastAsia="Calibri" w:hAnsi="Arial" w:cs="Times New Roman"/>
          <w:kern w:val="0"/>
          <w:sz w:val="24"/>
          <w:szCs w:val="24"/>
          <w14:ligatures w14:val="none"/>
        </w:rPr>
        <w:t xml:space="preserve">. </w:t>
      </w:r>
      <w:r w:rsidRPr="00586A04">
        <w:rPr>
          <w:rFonts w:ascii="Arial" w:eastAsia="Calibri" w:hAnsi="Arial" w:cs="Times New Roman"/>
          <w:kern w:val="0"/>
          <w:sz w:val="24"/>
          <w:szCs w:val="24"/>
          <w14:ligatures w14:val="none"/>
        </w:rPr>
        <w:t xml:space="preserve">Il Papa si porrà a servizio di tutta la Chiesa del Signore Gesù conservandola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0AFBA05C" w14:textId="5C051266" w:rsidR="00477DA5" w:rsidRPr="00586A04"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lastRenderedPageBreak/>
        <w:t>I</w:t>
      </w:r>
      <w:r w:rsidR="00586A04" w:rsidRPr="00477DA5">
        <w:rPr>
          <w:rFonts w:ascii="Arial" w:eastAsia="Calibri" w:hAnsi="Arial" w:cs="Times New Roman"/>
          <w:b/>
          <w:kern w:val="0"/>
          <w:sz w:val="24"/>
          <w:szCs w:val="24"/>
          <w14:ligatures w14:val="none"/>
        </w:rPr>
        <w:t>l vescovo</w:t>
      </w:r>
      <w:r w:rsidRPr="00477DA5">
        <w:rPr>
          <w:rFonts w:ascii="Arial" w:eastAsia="Calibri" w:hAnsi="Arial" w:cs="Times New Roman"/>
          <w:i/>
          <w:kern w:val="0"/>
          <w:sz w:val="24"/>
          <w:szCs w:val="24"/>
          <w14:ligatures w14:val="none"/>
        </w:rPr>
        <w:t>.</w:t>
      </w:r>
      <w:r w:rsidRPr="00477DA5">
        <w:rPr>
          <w:rFonts w:ascii="Arial" w:eastAsia="Calibri" w:hAnsi="Arial" w:cs="Times New Roman"/>
          <w:kern w:val="0"/>
          <w:sz w:val="24"/>
          <w:szCs w:val="24"/>
          <w14:ligatures w14:val="none"/>
        </w:rPr>
        <w:t xml:space="preserve"> </w:t>
      </w:r>
      <w:r w:rsidRPr="00586A04">
        <w:rPr>
          <w:rFonts w:ascii="Arial" w:eastAsia="Calibri" w:hAnsi="Arial" w:cs="Times New Roman"/>
          <w:kern w:val="0"/>
          <w:sz w:val="24"/>
          <w:szCs w:val="24"/>
          <w14:ligatures w14:val="none"/>
        </w:rPr>
        <w:t>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724393C1" w14:textId="1092BE05" w:rsidR="00477DA5" w:rsidRPr="00586A04" w:rsidRDefault="00477DA5" w:rsidP="009173DB">
      <w:pPr>
        <w:spacing w:after="240" w:line="240" w:lineRule="auto"/>
        <w:jc w:val="both"/>
        <w:rPr>
          <w:rFonts w:ascii="Arial" w:eastAsia="Calibri" w:hAnsi="Arial" w:cs="Times New Roman"/>
          <w:bCs/>
          <w:kern w:val="0"/>
          <w:sz w:val="24"/>
          <w:szCs w:val="24"/>
          <w14:ligatures w14:val="none"/>
        </w:rPr>
      </w:pPr>
      <w:r w:rsidRPr="00477DA5">
        <w:rPr>
          <w:rFonts w:ascii="Arial" w:eastAsia="Calibri" w:hAnsi="Arial" w:cs="Times New Roman"/>
          <w:b/>
          <w:kern w:val="0"/>
          <w:sz w:val="24"/>
          <w:szCs w:val="24"/>
          <w14:ligatures w14:val="none"/>
        </w:rPr>
        <w:t>I</w:t>
      </w:r>
      <w:r w:rsidR="00586A04" w:rsidRPr="00477DA5">
        <w:rPr>
          <w:rFonts w:ascii="Arial" w:eastAsia="Calibri" w:hAnsi="Arial" w:cs="Times New Roman"/>
          <w:b/>
          <w:kern w:val="0"/>
          <w:sz w:val="24"/>
          <w:szCs w:val="24"/>
          <w14:ligatures w14:val="none"/>
        </w:rPr>
        <w:t>l presbitero</w:t>
      </w:r>
      <w:r w:rsidRPr="00477DA5">
        <w:rPr>
          <w:rFonts w:ascii="Arial" w:eastAsia="Calibri" w:hAnsi="Arial" w:cs="Times New Roman"/>
          <w:kern w:val="0"/>
          <w:sz w:val="24"/>
          <w:szCs w:val="24"/>
          <w14:ligatures w14:val="none"/>
        </w:rPr>
        <w:t xml:space="preserve">. </w:t>
      </w:r>
      <w:r w:rsidRPr="00586A04">
        <w:rPr>
          <w:rFonts w:ascii="Arial" w:eastAsia="Calibri" w:hAnsi="Arial" w:cs="Times New Roman"/>
          <w:bCs/>
          <w:kern w:val="0"/>
          <w:sz w:val="24"/>
          <w:szCs w:val="24"/>
          <w14:ligatures w14:val="none"/>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annunciano il Vangelo secondo purezza di verità e di dottrina, lo Spirito Santo nessun nuovo figlio potrà fascere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25884502" w14:textId="39FDAB46" w:rsidR="00477DA5" w:rsidRPr="00586A04" w:rsidRDefault="00586A04" w:rsidP="009173DB">
      <w:pPr>
        <w:spacing w:after="240" w:line="240" w:lineRule="auto"/>
        <w:jc w:val="both"/>
        <w:rPr>
          <w:rFonts w:ascii="Arial" w:eastAsia="Calibri" w:hAnsi="Arial" w:cs="Times New Roman"/>
          <w:bCs/>
          <w:kern w:val="0"/>
          <w:sz w:val="24"/>
          <w:szCs w:val="24"/>
          <w14:ligatures w14:val="none"/>
        </w:rPr>
      </w:pPr>
      <w:r>
        <w:rPr>
          <w:rFonts w:ascii="Arial" w:eastAsia="Calibri" w:hAnsi="Arial" w:cs="Times New Roman"/>
          <w:b/>
          <w:kern w:val="0"/>
          <w:sz w:val="24"/>
          <w:szCs w:val="24"/>
          <w14:ligatures w14:val="none"/>
        </w:rPr>
        <w:t xml:space="preserve">Il </w:t>
      </w:r>
      <w:r w:rsidRPr="00477DA5">
        <w:rPr>
          <w:rFonts w:ascii="Arial" w:eastAsia="Calibri" w:hAnsi="Arial" w:cs="Times New Roman"/>
          <w:b/>
          <w:kern w:val="0"/>
          <w:sz w:val="24"/>
          <w:szCs w:val="24"/>
          <w14:ligatures w14:val="none"/>
        </w:rPr>
        <w:t>diacono</w:t>
      </w:r>
      <w:r w:rsidR="00477DA5" w:rsidRPr="00477DA5">
        <w:rPr>
          <w:rFonts w:ascii="Arial" w:eastAsia="Calibri" w:hAnsi="Arial" w:cs="Times New Roman"/>
          <w:kern w:val="0"/>
          <w:sz w:val="24"/>
          <w:szCs w:val="24"/>
          <w14:ligatures w14:val="none"/>
        </w:rPr>
        <w:t xml:space="preserve">. </w:t>
      </w:r>
      <w:r w:rsidR="00477DA5" w:rsidRPr="00586A04">
        <w:rPr>
          <w:rFonts w:ascii="Arial" w:eastAsia="Calibri" w:hAnsi="Arial" w:cs="Times New Roman"/>
          <w:bCs/>
          <w:kern w:val="0"/>
          <w:sz w:val="24"/>
          <w:szCs w:val="24"/>
          <w14:ligatures w14:val="none"/>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w:t>
      </w:r>
      <w:r w:rsidR="00475C4C">
        <w:rPr>
          <w:rFonts w:ascii="Arial" w:eastAsia="Calibri" w:hAnsi="Arial" w:cs="Times New Roman"/>
          <w:bCs/>
          <w:kern w:val="0"/>
          <w:sz w:val="24"/>
          <w:szCs w:val="24"/>
          <w14:ligatures w14:val="none"/>
        </w:rPr>
        <w:t xml:space="preserve"> </w:t>
      </w:r>
      <w:r w:rsidR="00477DA5" w:rsidRPr="00586A04">
        <w:rPr>
          <w:rFonts w:ascii="Arial" w:eastAsia="Calibri" w:hAnsi="Arial" w:cs="Times New Roman"/>
          <w:bCs/>
          <w:kern w:val="0"/>
          <w:sz w:val="24"/>
          <w:szCs w:val="24"/>
          <w14:ligatures w14:val="none"/>
        </w:rPr>
        <w:t>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77CC14CC" w14:textId="1BA5AE09" w:rsidR="00477DA5" w:rsidRPr="00586A04" w:rsidRDefault="00477DA5" w:rsidP="009173DB">
      <w:pPr>
        <w:spacing w:after="240" w:line="240" w:lineRule="auto"/>
        <w:jc w:val="both"/>
        <w:rPr>
          <w:rFonts w:ascii="Arial" w:eastAsia="Calibri" w:hAnsi="Arial" w:cs="Times New Roman"/>
          <w:kern w:val="0"/>
          <w:sz w:val="24"/>
          <w:szCs w:val="24"/>
          <w14:ligatures w14:val="none"/>
        </w:rPr>
      </w:pPr>
      <w:r w:rsidRPr="00477DA5">
        <w:rPr>
          <w:rFonts w:ascii="Arial" w:eastAsia="Calibri" w:hAnsi="Arial" w:cs="Times New Roman"/>
          <w:b/>
          <w:kern w:val="0"/>
          <w:sz w:val="24"/>
          <w:szCs w:val="24"/>
          <w14:ligatures w14:val="none"/>
        </w:rPr>
        <w:t>I</w:t>
      </w:r>
      <w:r w:rsidR="00586A04" w:rsidRPr="00477DA5">
        <w:rPr>
          <w:rFonts w:ascii="Arial" w:eastAsia="Calibri" w:hAnsi="Arial" w:cs="Times New Roman"/>
          <w:b/>
          <w:kern w:val="0"/>
          <w:sz w:val="24"/>
          <w:szCs w:val="24"/>
          <w14:ligatures w14:val="none"/>
        </w:rPr>
        <w:t>l cresimato</w:t>
      </w:r>
      <w:r w:rsidRPr="00477DA5">
        <w:rPr>
          <w:rFonts w:ascii="Arial" w:eastAsia="Calibri" w:hAnsi="Arial" w:cs="Times New Roman"/>
          <w:kern w:val="0"/>
          <w:sz w:val="24"/>
          <w:szCs w:val="24"/>
          <w14:ligatures w14:val="none"/>
        </w:rPr>
        <w:t xml:space="preserve">. </w:t>
      </w:r>
      <w:r w:rsidRPr="00586A04">
        <w:rPr>
          <w:rFonts w:ascii="Arial" w:eastAsia="Calibri" w:hAnsi="Arial" w:cs="Times New Roman"/>
          <w:kern w:val="0"/>
          <w:sz w:val="24"/>
          <w:szCs w:val="24"/>
          <w14:ligatures w14:val="none"/>
        </w:rPr>
        <w:t xml:space="preserve">Il cresimato deve aiutare la Chiesa nel suo mistero e ministero di Madre che genera molti figli a Dio, prima di tutto mostrando nella sua vita la bellezza della vita di Cristo che vive in lui. Lui deve avere la stessa bellezza </w:t>
      </w:r>
      <w:r w:rsidRPr="00586A04">
        <w:rPr>
          <w:rFonts w:ascii="Arial" w:eastAsia="Calibri" w:hAnsi="Arial" w:cs="Times New Roman"/>
          <w:kern w:val="0"/>
          <w:sz w:val="24"/>
          <w:szCs w:val="24"/>
          <w14:ligatures w14:val="none"/>
        </w:rPr>
        <w:lastRenderedPageBreak/>
        <w:t xml:space="preserve">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586A04">
        <w:rPr>
          <w:rFonts w:ascii="Arial" w:eastAsia="Calibri" w:hAnsi="Arial" w:cs="Times New Roman"/>
          <w:i/>
          <w:kern w:val="0"/>
          <w:sz w:val="24"/>
          <w:szCs w:val="24"/>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586A04">
        <w:rPr>
          <w:rFonts w:ascii="Arial" w:eastAsia="Calibri" w:hAnsi="Arial" w:cs="Times New Roman"/>
          <w:kern w:val="0"/>
          <w:sz w:val="24"/>
          <w:szCs w:val="24"/>
          <w14:ligatures w14:val="none"/>
        </w:rPr>
        <w:t>.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6B46C35A" w14:textId="625FF3F7" w:rsidR="00477DA5" w:rsidRPr="00586A04" w:rsidRDefault="00586A04" w:rsidP="009173DB">
      <w:pPr>
        <w:spacing w:after="240" w:line="240" w:lineRule="auto"/>
        <w:jc w:val="both"/>
        <w:rPr>
          <w:rFonts w:ascii="Arial" w:eastAsia="Calibri" w:hAnsi="Arial" w:cs="Times New Roman"/>
          <w:bCs/>
          <w:kern w:val="0"/>
          <w:sz w:val="24"/>
          <w:szCs w:val="24"/>
          <w14:ligatures w14:val="none"/>
        </w:rPr>
      </w:pPr>
      <w:r w:rsidRPr="00477DA5">
        <w:rPr>
          <w:rFonts w:ascii="Arial" w:eastAsia="Calibri" w:hAnsi="Arial" w:cs="Times New Roman"/>
          <w:b/>
          <w:kern w:val="0"/>
          <w:sz w:val="24"/>
          <w:szCs w:val="24"/>
          <w14:ligatures w14:val="none"/>
        </w:rPr>
        <w:t>il battezzato</w:t>
      </w:r>
      <w:r w:rsidR="00477DA5" w:rsidRPr="00477DA5">
        <w:rPr>
          <w:rFonts w:ascii="Arial" w:eastAsia="Calibri" w:hAnsi="Arial" w:cs="Times New Roman"/>
          <w:kern w:val="0"/>
          <w:sz w:val="24"/>
          <w:szCs w:val="24"/>
          <w14:ligatures w14:val="none"/>
        </w:rPr>
        <w:t xml:space="preserve">. </w:t>
      </w:r>
      <w:r w:rsidR="00477DA5" w:rsidRPr="00586A04">
        <w:rPr>
          <w:rFonts w:ascii="Arial" w:eastAsia="Calibri" w:hAnsi="Arial" w:cs="Times New Roman"/>
          <w:bCs/>
          <w:kern w:val="0"/>
          <w:sz w:val="24"/>
          <w:szCs w:val="24"/>
          <w14:ligatures w14:val="none"/>
        </w:rPr>
        <w:t xml:space="preserve">Qual è il ministero dei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14C14D9B" w14:textId="28AEF101"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586A04" w:rsidRPr="00477DA5">
        <w:rPr>
          <w:rFonts w:ascii="Arial" w:eastAsia="Times New Roman" w:hAnsi="Arial" w:cs="Times New Roman"/>
          <w:b/>
          <w:kern w:val="0"/>
          <w:sz w:val="24"/>
          <w:szCs w:val="20"/>
          <w:lang w:eastAsia="it-IT"/>
          <w14:ligatures w14:val="none"/>
        </w:rPr>
        <w:t>a chiesa è una, santa, cattolica, apostolica</w:t>
      </w:r>
      <w:r w:rsidRPr="00477DA5">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56CAFB2A" w14:textId="4F1998E6"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586A04">
        <w:rPr>
          <w:rFonts w:ascii="Arial" w:eastAsia="Times New Roman" w:hAnsi="Arial" w:cs="Times New Roman"/>
          <w:color w:val="000000"/>
          <w:kern w:val="0"/>
          <w:sz w:val="24"/>
          <w:szCs w:val="20"/>
          <w:lang w:eastAsia="it-IT"/>
          <w14:ligatures w14:val="none"/>
        </w:rPr>
        <w:t xml:space="preserve">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w:t>
      </w:r>
      <w:r w:rsidRPr="00586A04">
        <w:rPr>
          <w:rFonts w:ascii="Arial" w:eastAsia="Times New Roman" w:hAnsi="Arial" w:cs="Times New Roman"/>
          <w:color w:val="000000"/>
          <w:kern w:val="0"/>
          <w:sz w:val="24"/>
          <w:szCs w:val="20"/>
          <w:lang w:eastAsia="it-IT"/>
          <w14:ligatures w14:val="none"/>
        </w:rPr>
        <w:lastRenderedPageBreak/>
        <w:t>in linea ascendente che discendente, ma anche in linea orizzontale. Mai vi potrà essere comunione orizzontale se non vi è comunione discendente e ascendente. È comunione ascendente: fedeli,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w:t>
      </w:r>
      <w:r w:rsidR="00475C4C">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La costruzione della comunione è costruzione del vero copro di Gesù Signore.</w:t>
      </w:r>
    </w:p>
    <w:p w14:paraId="44125B84" w14:textId="6C79F8A4"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i frutti saranno sempre abbondanti. 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0F4DA7F4" w14:textId="4A681606"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586A04">
        <w:rPr>
          <w:rFonts w:ascii="Arial" w:eastAsia="Times New Roman" w:hAnsi="Arial" w:cs="Times New Roman"/>
          <w:kern w:val="0"/>
          <w:sz w:val="24"/>
          <w:szCs w:val="20"/>
          <w:lang w:eastAsia="it-IT"/>
          <w14:ligatures w14:val="none"/>
        </w:rPr>
        <w:t>Se non si cresce in santità mai si crescerà nella comunione, che è</w:t>
      </w:r>
      <w:r w:rsidR="00475C4C">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 xml:space="preserve">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w:t>
      </w:r>
      <w:r w:rsidRPr="00586A04">
        <w:rPr>
          <w:rFonts w:ascii="Arial" w:eastAsia="Times New Roman" w:hAnsi="Arial" w:cs="Times New Roman"/>
          <w:kern w:val="0"/>
          <w:sz w:val="24"/>
          <w:szCs w:val="20"/>
          <w:lang w:eastAsia="it-IT"/>
          <w14:ligatures w14:val="none"/>
        </w:rPr>
        <w:lastRenderedPageBreak/>
        <w:t>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3130FCAE" w14:textId="43F382A0"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w:t>
      </w:r>
      <w:r w:rsidR="00586A04" w:rsidRPr="00477DA5">
        <w:rPr>
          <w:rFonts w:ascii="Arial" w:eastAsia="Times New Roman" w:hAnsi="Arial" w:cs="Times New Roman"/>
          <w:b/>
          <w:kern w:val="0"/>
          <w:sz w:val="24"/>
          <w:szCs w:val="20"/>
          <w:lang w:eastAsia="it-IT"/>
          <w14:ligatures w14:val="none"/>
        </w:rPr>
        <w:t xml:space="preserve">olitudine ontologica. </w:t>
      </w:r>
      <w:r w:rsidRPr="00586A04">
        <w:rPr>
          <w:rFonts w:ascii="Arial" w:eastAsia="Times New Roman" w:hAnsi="Arial" w:cs="Times New Roman"/>
          <w:bCs/>
          <w:kern w:val="0"/>
          <w:sz w:val="24"/>
          <w:szCs w:val="20"/>
          <w:lang w:eastAsia="it-IT"/>
          <w14:ligatures w14:val="none"/>
        </w:rPr>
        <w:t xml:space="preserve">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3F5A6C2A" w14:textId="2633469F"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Anche quella di Gesù al momento della passione è solitudine spirituale, ma non ontologica: il Padre è con Lui e Lui con il Padre, legame ontologico perfetto.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w:t>
      </w:r>
      <w:r w:rsidR="00475C4C">
        <w:rPr>
          <w:rFonts w:ascii="Arial" w:eastAsia="Times New Roman" w:hAnsi="Arial" w:cs="Times New Roman"/>
          <w:bCs/>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 xml:space="preserve">Nel mondo avete tribolazioni, ma abbiate coraggio: io ho vinto il mondo!» (Gv 16,29-33). Lui e il Padre sono una cosa sola anche sulla croce. Tutto può perdere un uomo di Dio, mai però deve perdere Cristo Gesù, lo Spirito Santo, il Padre, il Cielo tutto. Questo legame deve essere eterno. </w:t>
      </w:r>
    </w:p>
    <w:p w14:paraId="0AF44FA4"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 xml:space="preserve">Anche l’Apostolo Paolo vive momenti di solitudine spirituale: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w:t>
      </w:r>
      <w:r w:rsidRPr="00586A04">
        <w:rPr>
          <w:rFonts w:ascii="Arial" w:eastAsia="Times New Roman" w:hAnsi="Arial" w:cs="Times New Roman"/>
          <w:bCs/>
          <w:kern w:val="0"/>
          <w:sz w:val="24"/>
          <w:szCs w:val="20"/>
          <w:lang w:eastAsia="it-IT"/>
          <w14:ligatures w14:val="none"/>
        </w:rPr>
        <w:lastRenderedPageBreak/>
        <w:t>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59A00BE3"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saldamento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6BF4DDFA" w14:textId="77CDF7BA"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586A04" w:rsidRPr="00477DA5">
        <w:rPr>
          <w:rFonts w:ascii="Arial" w:eastAsia="Times New Roman" w:hAnsi="Arial" w:cs="Times New Roman"/>
          <w:b/>
          <w:kern w:val="0"/>
          <w:sz w:val="24"/>
          <w:szCs w:val="20"/>
          <w:lang w:eastAsia="it-IT"/>
          <w14:ligatures w14:val="none"/>
        </w:rPr>
        <w:t>overe del cristiano diritto di ogni uomo</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475C4C">
        <w:rPr>
          <w:rFonts w:ascii="Arial" w:eastAsia="Times New Roman" w:hAnsi="Arial" w:cs="Times New Roman"/>
          <w:bCs/>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maschio e femmina li creò.</w:t>
      </w:r>
      <w:r w:rsidR="00475C4C">
        <w:rPr>
          <w:rFonts w:ascii="Arial" w:eastAsia="Times New Roman" w:hAnsi="Arial" w:cs="Times New Roman"/>
          <w:bCs/>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Dio li benedisse e Dio disse loro: «Siate fecondi e moltiplicatevi, riempite la terra e soggiogatela, dominate sui pesci del mare e sugli uccelli del cielo e su ogni essere vivente che striscia sulla terra»” (Gen 1,26-28). Dopo questa parole, urge riflettere.</w:t>
      </w:r>
    </w:p>
    <w:p w14:paraId="2BF4A9D8"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w:t>
      </w:r>
      <w:r w:rsidRPr="00586A04">
        <w:rPr>
          <w:rFonts w:ascii="Arial" w:eastAsia="Times New Roman" w:hAnsi="Arial" w:cs="Times New Roman"/>
          <w:bCs/>
          <w:kern w:val="0"/>
          <w:sz w:val="24"/>
          <w:szCs w:val="20"/>
          <w:lang w:eastAsia="it-IT"/>
          <w14:ligatures w14:val="none"/>
        </w:rPr>
        <w:lastRenderedPageBreak/>
        <w:t xml:space="preserve">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64249E34"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6BD62FD1"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Ma vi è un altro diritto che viene dal nostro Dio, Signore, Creatore. Questo diritto è nel dono di Cristo Gesù. Ascoltiamo cosa dice Gesù nel Vangelo secondo Giovanni: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12F55998"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 xml:space="preserve">Come Cristo Gesù ha rispetto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w:t>
      </w:r>
      <w:r w:rsidRPr="00586A04">
        <w:rPr>
          <w:rFonts w:ascii="Arial" w:eastAsia="Times New Roman" w:hAnsi="Arial" w:cs="Times New Roman"/>
          <w:bCs/>
          <w:kern w:val="0"/>
          <w:sz w:val="24"/>
          <w:szCs w:val="20"/>
          <w:lang w:eastAsia="it-IT"/>
          <w14:ligatures w14:val="none"/>
        </w:rPr>
        <w:lastRenderedPageBreak/>
        <w:t>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697AC8A6" w14:textId="723DFA89"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w:t>
      </w:r>
      <w:r w:rsidR="00475C4C">
        <w:rPr>
          <w:rFonts w:ascii="Arial" w:eastAsia="Times New Roman" w:hAnsi="Arial" w:cs="Times New Roman"/>
          <w:bCs/>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26707D7F" w14:textId="0D735878"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C</w:t>
      </w:r>
      <w:r w:rsidR="00586A04" w:rsidRPr="00477DA5">
        <w:rPr>
          <w:rFonts w:ascii="Arial" w:eastAsia="Times New Roman" w:hAnsi="Arial" w:cs="Times New Roman"/>
          <w:b/>
          <w:kern w:val="0"/>
          <w:sz w:val="24"/>
          <w:szCs w:val="20"/>
          <w:lang w:eastAsia="it-IT"/>
          <w14:ligatures w14:val="none"/>
        </w:rPr>
        <w:t>onvenienza e verità</w:t>
      </w:r>
      <w:r w:rsidRPr="00477DA5">
        <w:rPr>
          <w:rFonts w:ascii="Arial" w:eastAsia="Times New Roman" w:hAnsi="Arial" w:cs="Times New Roman"/>
          <w:b/>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448B27E9" w14:textId="6BC20A79"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 xml:space="preserve">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w:t>
      </w:r>
      <w:r w:rsidRPr="00586A04">
        <w:rPr>
          <w:rFonts w:ascii="Arial" w:eastAsia="Times New Roman" w:hAnsi="Arial" w:cs="Times New Roman"/>
          <w:bCs/>
          <w:kern w:val="0"/>
          <w:sz w:val="24"/>
          <w:szCs w:val="20"/>
          <w:lang w:eastAsia="it-IT"/>
          <w14:ligatures w14:val="none"/>
        </w:rPr>
        <w:lastRenderedPageBreak/>
        <w:t>di giustizia e di vita eterna? Nella Parrocchia è il Parroco. Nella Diocesi è il Vescovo. Nella Chiesa universale il Papa.</w:t>
      </w:r>
      <w:r w:rsidR="00475C4C">
        <w:rPr>
          <w:rFonts w:ascii="Arial" w:eastAsia="Times New Roman" w:hAnsi="Arial" w:cs="Times New Roman"/>
          <w:bCs/>
          <w:kern w:val="0"/>
          <w:sz w:val="24"/>
          <w:szCs w:val="20"/>
          <w:lang w:eastAsia="it-IT"/>
          <w14:ligatures w14:val="none"/>
        </w:rPr>
        <w:t xml:space="preserve"> </w:t>
      </w:r>
      <w:r w:rsidRPr="00586A04">
        <w:rPr>
          <w:rFonts w:ascii="Arial" w:eastAsia="Times New Roman" w:hAnsi="Arial" w:cs="Times New Roman"/>
          <w:bCs/>
          <w:kern w:val="0"/>
          <w:sz w:val="24"/>
          <w:szCs w:val="20"/>
          <w:lang w:eastAsia="it-IT"/>
          <w14:ligatures w14:val="none"/>
        </w:rPr>
        <w:t>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2986E705" w14:textId="77777777" w:rsidR="00477DA5" w:rsidRPr="00586A0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586A04">
        <w:rPr>
          <w:rFonts w:ascii="Arial" w:eastAsia="Times New Roman" w:hAnsi="Arial" w:cs="Times New Roman"/>
          <w:bCs/>
          <w:kern w:val="0"/>
          <w:sz w:val="24"/>
          <w:szCs w:val="20"/>
          <w:lang w:eastAsia="it-IT"/>
          <w14:ligatures w14:val="none"/>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37596855" w14:textId="08CD6C32" w:rsidR="00477DA5" w:rsidRPr="00586A04"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267" w:name="_Toc27231530"/>
      <w:r w:rsidRPr="00477DA5">
        <w:rPr>
          <w:rFonts w:ascii="Arial" w:eastAsia="Times New Roman" w:hAnsi="Arial" w:cs="Times New Roman"/>
          <w:b/>
          <w:kern w:val="0"/>
          <w:sz w:val="24"/>
          <w:szCs w:val="20"/>
          <w:lang w:eastAsia="it-IT"/>
          <w14:ligatures w14:val="none"/>
        </w:rPr>
        <w:t>D</w:t>
      </w:r>
      <w:r w:rsidR="00586A04" w:rsidRPr="00477DA5">
        <w:rPr>
          <w:rFonts w:ascii="Arial" w:eastAsia="Times New Roman" w:hAnsi="Arial" w:cs="Times New Roman"/>
          <w:b/>
          <w:kern w:val="0"/>
          <w:sz w:val="24"/>
          <w:szCs w:val="20"/>
          <w:lang w:eastAsia="it-IT"/>
          <w14:ligatures w14:val="none"/>
        </w:rPr>
        <w:t>overe di istruire</w:t>
      </w:r>
      <w:bookmarkEnd w:id="267"/>
      <w:r w:rsidRPr="00477DA5">
        <w:rPr>
          <w:rFonts w:ascii="Arial" w:eastAsia="Times New Roman" w:hAnsi="Arial" w:cs="Times New Roman"/>
          <w:kern w:val="0"/>
          <w:sz w:val="24"/>
          <w:szCs w:val="20"/>
          <w:lang w:eastAsia="it-IT"/>
          <w14:ligatures w14:val="none"/>
        </w:rPr>
        <w:t xml:space="preserve">. </w:t>
      </w:r>
      <w:r w:rsidRPr="00586A04">
        <w:rPr>
          <w:rFonts w:ascii="Arial" w:eastAsia="Times New Roman" w:hAnsi="Arial" w:cs="Times New Roman"/>
          <w:kern w:val="0"/>
          <w:sz w:val="24"/>
          <w:szCs w:val="20"/>
          <w:lang w:eastAsia="it-IT"/>
          <w14:ligatures w14:val="none"/>
        </w:rPr>
        <w:t>Il dovere di istruire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7C046396" w14:textId="17B2B3A6"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P</w:t>
      </w:r>
      <w:r w:rsidR="00586A04" w:rsidRPr="00477DA5">
        <w:rPr>
          <w:rFonts w:ascii="Arial" w:eastAsia="Times New Roman" w:hAnsi="Arial" w:cs="Times New Roman"/>
          <w:b/>
          <w:color w:val="000000"/>
          <w:kern w:val="0"/>
          <w:sz w:val="24"/>
          <w:szCs w:val="20"/>
          <w:lang w:eastAsia="it-IT"/>
          <w14:ligatures w14:val="none"/>
        </w:rPr>
        <w:t>rima regola</w:t>
      </w:r>
      <w:r w:rsidRPr="00477DA5">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4F6D621C" w14:textId="2321306F"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S</w:t>
      </w:r>
      <w:r w:rsidR="00586A04" w:rsidRPr="00477DA5">
        <w:rPr>
          <w:rFonts w:ascii="Arial" w:eastAsia="Times New Roman" w:hAnsi="Arial" w:cs="Times New Roman"/>
          <w:b/>
          <w:color w:val="000000"/>
          <w:kern w:val="0"/>
          <w:sz w:val="24"/>
          <w:szCs w:val="20"/>
          <w:lang w:eastAsia="it-IT"/>
          <w14:ligatures w14:val="none"/>
        </w:rPr>
        <w:t>econda regola</w:t>
      </w:r>
      <w:r w:rsidRPr="00477DA5">
        <w:rPr>
          <w:rFonts w:ascii="Arial" w:eastAsia="Times New Roman" w:hAnsi="Arial" w:cs="Times New Roman"/>
          <w:b/>
          <w:color w:val="000000"/>
          <w:kern w:val="0"/>
          <w:sz w:val="24"/>
          <w:szCs w:val="20"/>
          <w:lang w:eastAsia="it-IT"/>
          <w14:ligatures w14:val="none"/>
        </w:rPr>
        <w:t>.</w:t>
      </w:r>
      <w:r w:rsidRPr="00477DA5">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 xml:space="preserve">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w:t>
      </w:r>
      <w:r w:rsidRPr="00586A04">
        <w:rPr>
          <w:rFonts w:ascii="Arial" w:eastAsia="Times New Roman" w:hAnsi="Arial" w:cs="Times New Roman"/>
          <w:color w:val="000000"/>
          <w:kern w:val="0"/>
          <w:sz w:val="24"/>
          <w:szCs w:val="20"/>
          <w:lang w:eastAsia="it-IT"/>
          <w14:ligatures w14:val="none"/>
        </w:rPr>
        <w:lastRenderedPageBreak/>
        <w:t>costituiti dagli uomini, nostro giudice non è l’uomo, ma solo e sempre il Signore. Ogni ministero va vissuto sempre dinanzi a Dio e alla sua volontà su di noi.</w:t>
      </w:r>
    </w:p>
    <w:p w14:paraId="3259A650" w14:textId="358B5429"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T</w:t>
      </w:r>
      <w:r w:rsidR="00586A04" w:rsidRPr="00477DA5">
        <w:rPr>
          <w:rFonts w:ascii="Arial" w:eastAsia="Times New Roman" w:hAnsi="Arial" w:cs="Times New Roman"/>
          <w:b/>
          <w:color w:val="000000"/>
          <w:kern w:val="0"/>
          <w:sz w:val="24"/>
          <w:szCs w:val="20"/>
          <w:lang w:eastAsia="it-IT"/>
          <w14:ligatures w14:val="none"/>
        </w:rPr>
        <w:t>erza regola</w:t>
      </w:r>
      <w:r w:rsidRPr="00477DA5">
        <w:rPr>
          <w:rFonts w:ascii="Arial" w:eastAsia="Times New Roman" w:hAnsi="Arial" w:cs="Times New Roman"/>
          <w:b/>
          <w:color w:val="000000"/>
          <w:kern w:val="0"/>
          <w:sz w:val="24"/>
          <w:szCs w:val="20"/>
          <w:lang w:eastAsia="it-IT"/>
          <w14:ligatures w14:val="none"/>
        </w:rPr>
        <w:t>.</w:t>
      </w:r>
      <w:r w:rsidRPr="00477DA5">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344E123F" w14:textId="57402B8D"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Q</w:t>
      </w:r>
      <w:r w:rsidR="00586A04" w:rsidRPr="00477DA5">
        <w:rPr>
          <w:rFonts w:ascii="Arial" w:eastAsia="Times New Roman" w:hAnsi="Arial" w:cs="Times New Roman"/>
          <w:b/>
          <w:color w:val="000000"/>
          <w:kern w:val="0"/>
          <w:sz w:val="24"/>
          <w:szCs w:val="20"/>
          <w:lang w:eastAsia="it-IT"/>
          <w14:ligatures w14:val="none"/>
        </w:rPr>
        <w:t>uarta regola</w:t>
      </w:r>
      <w:r w:rsidRPr="00477DA5">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321EC3CB" w14:textId="7BACBCBC" w:rsidR="00477DA5" w:rsidRPr="00586A0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Q</w:t>
      </w:r>
      <w:r w:rsidR="00586A04" w:rsidRPr="00477DA5">
        <w:rPr>
          <w:rFonts w:ascii="Arial" w:eastAsia="Times New Roman" w:hAnsi="Arial" w:cs="Times New Roman"/>
          <w:b/>
          <w:color w:val="000000"/>
          <w:kern w:val="0"/>
          <w:sz w:val="24"/>
          <w:szCs w:val="20"/>
          <w:lang w:eastAsia="it-IT"/>
          <w14:ligatures w14:val="none"/>
        </w:rPr>
        <w:t>uinta regola</w:t>
      </w:r>
      <w:r w:rsidRPr="00477DA5">
        <w:rPr>
          <w:rFonts w:ascii="Arial" w:eastAsia="Times New Roman" w:hAnsi="Arial" w:cs="Times New Roman"/>
          <w:color w:val="000000"/>
          <w:kern w:val="0"/>
          <w:sz w:val="24"/>
          <w:szCs w:val="20"/>
          <w:lang w:eastAsia="it-IT"/>
          <w14:ligatures w14:val="none"/>
        </w:rPr>
        <w:t xml:space="preserve">. </w:t>
      </w:r>
      <w:r w:rsidRPr="00586A04">
        <w:rPr>
          <w:rFonts w:ascii="Arial" w:eastAsia="Times New Roman" w:hAnsi="Arial" w:cs="Times New Roman"/>
          <w:color w:val="000000"/>
          <w:kern w:val="0"/>
          <w:sz w:val="24"/>
          <w:szCs w:val="20"/>
          <w:lang w:eastAsia="it-IT"/>
          <w14:ligatures w14:val="none"/>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614A1278" w14:textId="5A5D686A" w:rsidR="00477DA5" w:rsidRPr="00930CA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S</w:t>
      </w:r>
      <w:r w:rsidR="00930CA4" w:rsidRPr="00477DA5">
        <w:rPr>
          <w:rFonts w:ascii="Arial" w:eastAsia="Times New Roman" w:hAnsi="Arial" w:cs="Times New Roman"/>
          <w:b/>
          <w:color w:val="000000"/>
          <w:kern w:val="0"/>
          <w:sz w:val="24"/>
          <w:szCs w:val="20"/>
          <w:lang w:eastAsia="it-IT"/>
          <w14:ligatures w14:val="none"/>
        </w:rPr>
        <w:t>esta regola</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color w:val="000000"/>
          <w:kern w:val="0"/>
          <w:sz w:val="24"/>
          <w:szCs w:val="20"/>
          <w:lang w:eastAsia="it-IT"/>
          <w14:ligatures w14:val="none"/>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71B3699F" w14:textId="65895D77" w:rsidR="00477DA5" w:rsidRPr="00930CA4"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S</w:t>
      </w:r>
      <w:r w:rsidR="00930CA4" w:rsidRPr="00477DA5">
        <w:rPr>
          <w:rFonts w:ascii="Arial" w:eastAsia="Times New Roman" w:hAnsi="Arial" w:cs="Times New Roman"/>
          <w:b/>
          <w:color w:val="000000"/>
          <w:kern w:val="0"/>
          <w:sz w:val="24"/>
          <w:szCs w:val="20"/>
          <w:lang w:eastAsia="it-IT"/>
          <w14:ligatures w14:val="none"/>
        </w:rPr>
        <w:t>ettima regola</w:t>
      </w:r>
      <w:r w:rsidRPr="00477DA5">
        <w:rPr>
          <w:rFonts w:ascii="Arial" w:eastAsia="Times New Roman" w:hAnsi="Arial" w:cs="Times New Roman"/>
          <w:b/>
          <w:color w:val="000000"/>
          <w:kern w:val="0"/>
          <w:sz w:val="24"/>
          <w:szCs w:val="20"/>
          <w:lang w:eastAsia="it-IT"/>
          <w14:ligatures w14:val="none"/>
        </w:rPr>
        <w:t>.</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bCs/>
          <w:color w:val="000000"/>
          <w:kern w:val="0"/>
          <w:sz w:val="24"/>
          <w:szCs w:val="20"/>
          <w:lang w:eastAsia="it-IT"/>
          <w14:ligatures w14:val="none"/>
        </w:rPr>
        <w:t>Non si istruisce dalla scienza, ma dalla Parola divenuta fede. Non si istruisce dal proprio cuore ma dal cuore dello Spirito Santo dentro di noi che ci colma si sapienza, intelletto, consiglio, fortezza, conoscenza, pietà, timore del Signore.</w:t>
      </w:r>
      <w:r w:rsidR="00475C4C">
        <w:rPr>
          <w:rFonts w:ascii="Arial" w:eastAsia="Times New Roman" w:hAnsi="Arial" w:cs="Times New Roman"/>
          <w:bCs/>
          <w:color w:val="000000"/>
          <w:kern w:val="0"/>
          <w:sz w:val="24"/>
          <w:szCs w:val="20"/>
          <w:lang w:eastAsia="it-IT"/>
          <w14:ligatures w14:val="none"/>
        </w:rPr>
        <w:t xml:space="preserve"> </w:t>
      </w:r>
      <w:r w:rsidRPr="00930CA4">
        <w:rPr>
          <w:rFonts w:ascii="Arial" w:eastAsia="Times New Roman" w:hAnsi="Arial" w:cs="Times New Roman"/>
          <w:bCs/>
          <w:color w:val="000000"/>
          <w:kern w:val="0"/>
          <w:sz w:val="24"/>
          <w:szCs w:val="20"/>
          <w:lang w:eastAsia="it-IT"/>
          <w14:ligatures w14:val="none"/>
        </w:rPr>
        <w:t>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0AE7E569" w14:textId="0785E0A0" w:rsidR="00477DA5" w:rsidRPr="00930CA4"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O</w:t>
      </w:r>
      <w:r w:rsidR="00930CA4" w:rsidRPr="00477DA5">
        <w:rPr>
          <w:rFonts w:ascii="Arial" w:eastAsia="Times New Roman" w:hAnsi="Arial" w:cs="Times New Roman"/>
          <w:b/>
          <w:color w:val="000000"/>
          <w:kern w:val="0"/>
          <w:sz w:val="24"/>
          <w:szCs w:val="20"/>
          <w:lang w:eastAsia="it-IT"/>
          <w14:ligatures w14:val="none"/>
        </w:rPr>
        <w:t>ttava regola</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bCs/>
          <w:color w:val="000000"/>
          <w:kern w:val="0"/>
          <w:sz w:val="24"/>
          <w:szCs w:val="20"/>
          <w:lang w:eastAsia="it-IT"/>
          <w14:ligatures w14:val="none"/>
        </w:rPr>
        <w:t xml:space="preserve">Perché l’istruzione possa produrre frutti di vita eterna, deve essere annunzio della Parola e spiegazione di essa, senza introduzione, nella Parola e nella spiegazione, di elementi estranei, frutto del cuore dell’uomo, alla </w:t>
      </w:r>
      <w:r w:rsidRPr="00930CA4">
        <w:rPr>
          <w:rFonts w:ascii="Arial" w:eastAsia="Times New Roman" w:hAnsi="Arial" w:cs="Times New Roman"/>
          <w:bCs/>
          <w:color w:val="000000"/>
          <w:kern w:val="0"/>
          <w:sz w:val="24"/>
          <w:szCs w:val="20"/>
          <w:lang w:eastAsia="it-IT"/>
          <w14:ligatures w14:val="none"/>
        </w:rPr>
        <w:lastRenderedPageBreak/>
        <w:t>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7D58AF4E" w14:textId="45379A6C" w:rsidR="00477DA5" w:rsidRPr="00930CA4" w:rsidRDefault="00477DA5" w:rsidP="009173DB">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N</w:t>
      </w:r>
      <w:r w:rsidR="00930CA4" w:rsidRPr="00477DA5">
        <w:rPr>
          <w:rFonts w:ascii="Arial" w:eastAsia="Times New Roman" w:hAnsi="Arial" w:cs="Times New Roman"/>
          <w:b/>
          <w:color w:val="000000"/>
          <w:kern w:val="0"/>
          <w:sz w:val="24"/>
          <w:szCs w:val="20"/>
          <w:lang w:eastAsia="it-IT"/>
          <w14:ligatures w14:val="none"/>
        </w:rPr>
        <w:t>ona regola</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bCs/>
          <w:color w:val="000000"/>
          <w:kern w:val="0"/>
          <w:sz w:val="24"/>
          <w:szCs w:val="20"/>
          <w:lang w:eastAsia="it-IT"/>
          <w14:ligatures w14:val="none"/>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4E4A2C16" w14:textId="0E077EC9" w:rsidR="00477DA5" w:rsidRPr="00930CA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D</w:t>
      </w:r>
      <w:r w:rsidR="00930CA4" w:rsidRPr="00477DA5">
        <w:rPr>
          <w:rFonts w:ascii="Arial" w:eastAsia="Times New Roman" w:hAnsi="Arial" w:cs="Times New Roman"/>
          <w:b/>
          <w:color w:val="000000"/>
          <w:kern w:val="0"/>
          <w:sz w:val="24"/>
          <w:szCs w:val="20"/>
          <w:lang w:eastAsia="it-IT"/>
          <w14:ligatures w14:val="none"/>
        </w:rPr>
        <w:t>ecima regola</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color w:val="000000"/>
          <w:kern w:val="0"/>
          <w:sz w:val="24"/>
          <w:szCs w:val="20"/>
          <w:lang w:eastAsia="it-IT"/>
          <w14:ligatures w14:val="none"/>
        </w:rPr>
        <w:t xml:space="preserve">“Quando i vostri figli vi chiederanno: </w:t>
      </w:r>
      <w:r w:rsidRPr="00930CA4">
        <w:rPr>
          <w:rFonts w:ascii="Arial" w:eastAsia="Times New Roman" w:hAnsi="Arial" w:cs="Arial"/>
          <w:color w:val="000000"/>
          <w:kern w:val="0"/>
          <w:sz w:val="24"/>
          <w:szCs w:val="20"/>
          <w:lang w:eastAsia="it-IT"/>
          <w14:ligatures w14:val="none"/>
        </w:rPr>
        <w:t>«</w:t>
      </w:r>
      <w:r w:rsidRPr="00930CA4">
        <w:rPr>
          <w:rFonts w:ascii="Arial" w:eastAsia="Times New Roman" w:hAnsi="Arial" w:cs="Times New Roman"/>
          <w:color w:val="000000"/>
          <w:kern w:val="0"/>
          <w:sz w:val="24"/>
          <w:szCs w:val="20"/>
          <w:lang w:eastAsia="it-IT"/>
          <w14:ligatures w14:val="none"/>
        </w:rPr>
        <w:t>Che significato ha per voi questo rito?</w:t>
      </w:r>
      <w:r w:rsidRPr="00930CA4">
        <w:rPr>
          <w:rFonts w:ascii="Arial" w:eastAsia="Times New Roman" w:hAnsi="Arial" w:cs="Arial"/>
          <w:color w:val="000000"/>
          <w:kern w:val="0"/>
          <w:sz w:val="24"/>
          <w:szCs w:val="20"/>
          <w:lang w:eastAsia="it-IT"/>
          <w14:ligatures w14:val="none"/>
        </w:rPr>
        <w:t>»</w:t>
      </w:r>
      <w:r w:rsidRPr="00930CA4">
        <w:rPr>
          <w:rFonts w:ascii="Arial" w:eastAsia="Times New Roman" w:hAnsi="Arial" w:cs="Times New Roman"/>
          <w:color w:val="000000"/>
          <w:kern w:val="0"/>
          <w:sz w:val="24"/>
          <w:szCs w:val="20"/>
          <w:lang w:eastAsia="it-IT"/>
          <w14:ligatures w14:val="none"/>
        </w:rPr>
        <w:t xml:space="preserve">, voi direte loro: </w:t>
      </w:r>
      <w:r w:rsidRPr="00930CA4">
        <w:rPr>
          <w:rFonts w:ascii="Arial" w:eastAsia="Times New Roman" w:hAnsi="Arial" w:cs="Arial"/>
          <w:color w:val="000000"/>
          <w:kern w:val="0"/>
          <w:sz w:val="24"/>
          <w:szCs w:val="20"/>
          <w:lang w:eastAsia="it-IT"/>
          <w14:ligatures w14:val="none"/>
        </w:rPr>
        <w:t>«</w:t>
      </w:r>
      <w:r w:rsidRPr="00930CA4">
        <w:rPr>
          <w:rFonts w:ascii="Arial" w:eastAsia="Times New Roman" w:hAnsi="Arial" w:cs="Times New Roman"/>
          <w:color w:val="000000"/>
          <w:kern w:val="0"/>
          <w:sz w:val="24"/>
          <w:szCs w:val="20"/>
          <w:lang w:eastAsia="it-IT"/>
          <w14:ligatures w14:val="none"/>
        </w:rPr>
        <w:t>È il sacrificio della Pasqua per il Signore, il quale è passato oltre le case degli Israeliti in Egitto, quando colpì l’Egitto e salvò le nostre case»” (Es 12,26-27; 14,11-16).</w:t>
      </w:r>
      <w:r w:rsidR="00475C4C">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color w:val="000000"/>
          <w:kern w:val="0"/>
          <w:sz w:val="24"/>
          <w:szCs w:val="20"/>
          <w:lang w:eastAsia="it-IT"/>
          <w14:ligatures w14:val="none"/>
        </w:rPr>
        <w:t>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0E8A1F70" w14:textId="1AAA7F32" w:rsidR="00477DA5" w:rsidRPr="00930CA4" w:rsidRDefault="00477DA5" w:rsidP="009173DB">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I</w:t>
      </w:r>
      <w:r w:rsidR="00930CA4" w:rsidRPr="00477DA5">
        <w:rPr>
          <w:rFonts w:ascii="Arial" w:eastAsia="Times New Roman" w:hAnsi="Arial" w:cs="Times New Roman"/>
          <w:b/>
          <w:color w:val="000000"/>
          <w:kern w:val="0"/>
          <w:sz w:val="24"/>
          <w:szCs w:val="20"/>
          <w:lang w:eastAsia="it-IT"/>
          <w14:ligatures w14:val="none"/>
        </w:rPr>
        <w:t>n conclusione</w:t>
      </w:r>
      <w:r w:rsidRPr="00477DA5">
        <w:rPr>
          <w:rFonts w:ascii="Arial" w:eastAsia="Times New Roman" w:hAnsi="Arial" w:cs="Times New Roman"/>
          <w:b/>
          <w:color w:val="000000"/>
          <w:kern w:val="0"/>
          <w:sz w:val="24"/>
          <w:szCs w:val="20"/>
          <w:lang w:eastAsia="it-IT"/>
          <w14:ligatures w14:val="none"/>
        </w:rPr>
        <w:t>.</w:t>
      </w:r>
      <w:r w:rsidRPr="00477DA5">
        <w:rPr>
          <w:rFonts w:ascii="Arial" w:eastAsia="Times New Roman" w:hAnsi="Arial" w:cs="Times New Roman"/>
          <w:color w:val="000000"/>
          <w:kern w:val="0"/>
          <w:sz w:val="24"/>
          <w:szCs w:val="20"/>
          <w:lang w:eastAsia="it-IT"/>
          <w14:ligatures w14:val="none"/>
        </w:rPr>
        <w:t xml:space="preserve"> </w:t>
      </w:r>
      <w:r w:rsidRPr="00930CA4">
        <w:rPr>
          <w:rFonts w:ascii="Arial" w:eastAsia="Times New Roman" w:hAnsi="Arial" w:cs="Times New Roman"/>
          <w:color w:val="000000"/>
          <w:kern w:val="0"/>
          <w:sz w:val="24"/>
          <w:szCs w:val="20"/>
          <w:lang w:eastAsia="it-IT"/>
          <w14:ligatures w14:val="none"/>
        </w:rPr>
        <w:t xml:space="preserve">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63E4BE30" w14:textId="79DD56B6" w:rsidR="00477DA5" w:rsidRPr="00F42E1F" w:rsidRDefault="00477DA5" w:rsidP="009173DB">
      <w:pPr>
        <w:spacing w:after="240" w:line="240" w:lineRule="auto"/>
        <w:jc w:val="both"/>
        <w:rPr>
          <w:rFonts w:ascii="Arial" w:eastAsia="Times New Roman" w:hAnsi="Arial" w:cs="Times New Roman"/>
          <w:kern w:val="0"/>
          <w:sz w:val="24"/>
          <w:szCs w:val="20"/>
          <w:lang w:eastAsia="it-IT"/>
          <w14:ligatures w14:val="none"/>
        </w:rPr>
      </w:pPr>
      <w:bookmarkStart w:id="268" w:name="_Toc84220169"/>
      <w:r w:rsidRPr="00477DA5">
        <w:rPr>
          <w:rFonts w:ascii="Arial" w:eastAsia="Times New Roman" w:hAnsi="Arial" w:cs="Times New Roman"/>
          <w:b/>
          <w:kern w:val="0"/>
          <w:sz w:val="24"/>
          <w:szCs w:val="20"/>
          <w:lang w:eastAsia="it-IT"/>
          <w14:ligatures w14:val="none"/>
        </w:rPr>
        <w:t>C</w:t>
      </w:r>
      <w:r w:rsidR="00930CA4" w:rsidRPr="00477DA5">
        <w:rPr>
          <w:rFonts w:ascii="Arial" w:eastAsia="Times New Roman" w:hAnsi="Arial" w:cs="Times New Roman"/>
          <w:b/>
          <w:kern w:val="0"/>
          <w:sz w:val="24"/>
          <w:szCs w:val="20"/>
          <w:lang w:eastAsia="it-IT"/>
          <w14:ligatures w14:val="none"/>
        </w:rPr>
        <w:t>on la chiesa una santa cattolica apostolica</w:t>
      </w:r>
      <w:bookmarkEnd w:id="268"/>
      <w:r w:rsidRPr="00477DA5">
        <w:rPr>
          <w:rFonts w:ascii="Arial" w:eastAsia="Times New Roman" w:hAnsi="Arial" w:cs="Times New Roman"/>
          <w:b/>
          <w:kern w:val="0"/>
          <w:sz w:val="24"/>
          <w:szCs w:val="20"/>
          <w:lang w:eastAsia="it-IT"/>
          <w14:ligatures w14:val="none"/>
        </w:rPr>
        <w:t xml:space="preserve">. </w:t>
      </w:r>
      <w:r w:rsidRPr="00F42E1F">
        <w:rPr>
          <w:rFonts w:ascii="Arial" w:eastAsia="Times New Roman" w:hAnsi="Arial" w:cs="Times New Roman"/>
          <w:kern w:val="0"/>
          <w:sz w:val="24"/>
          <w:szCs w:val="20"/>
          <w:lang w:eastAsia="it-IT"/>
          <w14:ligatures w14:val="none"/>
        </w:rPr>
        <w:t xml:space="preserve">La Chiesa </w:t>
      </w:r>
      <w:r w:rsidR="00930CA4" w:rsidRPr="00F42E1F">
        <w:rPr>
          <w:rFonts w:ascii="Arial" w:eastAsia="Times New Roman" w:hAnsi="Arial" w:cs="Times New Roman"/>
          <w:kern w:val="0"/>
          <w:sz w:val="24"/>
          <w:szCs w:val="20"/>
          <w:lang w:eastAsia="it-IT"/>
          <w14:ligatures w14:val="none"/>
        </w:rPr>
        <w:t>/</w:t>
      </w:r>
      <w:r w:rsidRPr="00F42E1F">
        <w:rPr>
          <w:rFonts w:ascii="Arial" w:eastAsia="Times New Roman" w:hAnsi="Arial" w:cs="Times New Roman"/>
          <w:kern w:val="0"/>
          <w:sz w:val="24"/>
          <w:szCs w:val="20"/>
          <w:lang w:eastAsia="it-IT"/>
          <w14:ligatures w14:val="none"/>
        </w:rPr>
        <w:t>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5961219C" w14:textId="77777777" w:rsidR="00477DA5" w:rsidRPr="00F42E1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Ecco la sublime regola del corpo di Cristo: Il Padre comanda nello Spirito Santo al Figlio suo. Il Figlio suo comanda ai suoi Apostoli nello Spirito Santo. I suoi </w:t>
      </w:r>
      <w:r w:rsidRPr="00F42E1F">
        <w:rPr>
          <w:rFonts w:ascii="Arial" w:eastAsia="Times New Roman" w:hAnsi="Arial" w:cs="Times New Roman"/>
          <w:kern w:val="0"/>
          <w:sz w:val="24"/>
          <w:szCs w:val="20"/>
          <w:lang w:eastAsia="it-IT"/>
          <w14:ligatures w14:val="none"/>
        </w:rPr>
        <w:lastRenderedPageBreak/>
        <w:t xml:space="preserve">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7E534645" w14:textId="77777777" w:rsidR="00477DA5" w:rsidRPr="00F42E1F"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discendere.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5BBBB4C8" w14:textId="4E6991D7"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bookmarkStart w:id="269" w:name="_Toc84220170"/>
      <w:r w:rsidRPr="00477DA5">
        <w:rPr>
          <w:rFonts w:ascii="Arial" w:eastAsia="Times New Roman" w:hAnsi="Arial" w:cs="Times New Roman"/>
          <w:b/>
          <w:kern w:val="0"/>
          <w:sz w:val="24"/>
          <w:szCs w:val="20"/>
          <w:lang w:eastAsia="it-IT"/>
          <w14:ligatures w14:val="none"/>
        </w:rPr>
        <w:t>C</w:t>
      </w:r>
      <w:r w:rsidR="00930CA4" w:rsidRPr="00477DA5">
        <w:rPr>
          <w:rFonts w:ascii="Arial" w:eastAsia="Times New Roman" w:hAnsi="Arial" w:cs="Times New Roman"/>
          <w:b/>
          <w:kern w:val="0"/>
          <w:sz w:val="24"/>
          <w:szCs w:val="20"/>
          <w:lang w:eastAsia="it-IT"/>
          <w14:ligatures w14:val="none"/>
        </w:rPr>
        <w:t>on l’unico Spirito Santo</w:t>
      </w:r>
      <w:bookmarkEnd w:id="269"/>
      <w:r w:rsidRPr="00477DA5">
        <w:rPr>
          <w:rFonts w:ascii="Arial" w:eastAsia="Times New Roman" w:hAnsi="Arial" w:cs="Times New Roman"/>
          <w:b/>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4B135644" w14:textId="77777777"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930CA4">
        <w:rPr>
          <w:rFonts w:ascii="Arial" w:eastAsia="Times New Roman" w:hAnsi="Arial" w:cs="Times New Roman"/>
          <w:bCs/>
          <w:kern w:val="0"/>
          <w:sz w:val="24"/>
          <w:szCs w:val="20"/>
          <w:lang w:eastAsia="it-IT"/>
          <w14:ligatures w14:val="none"/>
        </w:rPr>
        <w:t xml:space="preserve">Se il nostro dono è guasto, tutto il corpo di Cristo soffre a causa del nostro dono guasto. Se il nostro dono è avvelenato, tutto il corpo risulterà avvelenato. Se invece il nostro dono è purissima luce di verità e di grazia, frutto in noi della </w:t>
      </w:r>
      <w:r w:rsidRPr="00930CA4">
        <w:rPr>
          <w:rFonts w:ascii="Arial" w:eastAsia="Times New Roman" w:hAnsi="Arial" w:cs="Times New Roman"/>
          <w:bCs/>
          <w:kern w:val="0"/>
          <w:sz w:val="24"/>
          <w:szCs w:val="20"/>
          <w:lang w:eastAsia="it-IT"/>
          <w14:ligatures w14:val="none"/>
        </w:rPr>
        <w:lastRenderedPageBreak/>
        <w:t xml:space="preserve">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270" w:name="_Toc103352754"/>
    </w:p>
    <w:p w14:paraId="3FE140FA" w14:textId="628B7444"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N</w:t>
      </w:r>
      <w:r w:rsidR="00930CA4" w:rsidRPr="00477DA5">
        <w:rPr>
          <w:rFonts w:ascii="Arial" w:eastAsia="Times New Roman" w:hAnsi="Arial" w:cs="Times New Roman"/>
          <w:b/>
          <w:kern w:val="0"/>
          <w:sz w:val="24"/>
          <w:szCs w:val="20"/>
          <w:lang w:eastAsia="it-IT"/>
          <w14:ligatures w14:val="none"/>
        </w:rPr>
        <w:t>el mistero della redenzione</w:t>
      </w:r>
      <w:bookmarkEnd w:id="270"/>
      <w:r w:rsidRPr="00477DA5">
        <w:rPr>
          <w:rFonts w:ascii="Arial" w:eastAsia="Times New Roman" w:hAnsi="Arial" w:cs="Times New Roman"/>
          <w:b/>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w:t>
      </w:r>
      <w:r w:rsidR="00475C4C">
        <w:rPr>
          <w:rFonts w:ascii="Arial" w:eastAsia="Times New Roman" w:hAnsi="Arial" w:cs="Times New Roman"/>
          <w:bCs/>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Questa verità è così rivelata sia dall’Apostolo Pietro che dall’Apostolo Paolo: </w:t>
      </w:r>
      <w:r w:rsidRPr="00930CA4">
        <w:rPr>
          <w:rFonts w:ascii="Arial" w:eastAsia="Times New Roman" w:hAnsi="Arial" w:cs="Times New Roman"/>
          <w:bCs/>
          <w:i/>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930CA4">
        <w:rPr>
          <w:rFonts w:ascii="Arial" w:eastAsia="Times New Roman" w:hAnsi="Arial" w:cs="Times New Roman"/>
          <w:bCs/>
          <w:kern w:val="0"/>
          <w:sz w:val="24"/>
          <w:szCs w:val="20"/>
          <w:lang w:eastAsia="it-IT"/>
          <w14:ligatures w14:val="none"/>
        </w:rPr>
        <w:t>. Redimere un uomo ha un prezzo altissimo da pagare: il sangue del Figlio dell’Altissimo.</w:t>
      </w:r>
    </w:p>
    <w:p w14:paraId="3F867B3B" w14:textId="77777777"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930CA4">
        <w:rPr>
          <w:rFonts w:ascii="Arial" w:eastAsia="Times New Roman" w:hAnsi="Arial" w:cs="Times New Roman"/>
          <w:bCs/>
          <w:kern w:val="0"/>
          <w:sz w:val="24"/>
          <w:szCs w:val="20"/>
          <w:lang w:eastAsia="it-IT"/>
          <w14:ligatures w14:val="none"/>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r w:rsidRPr="00930CA4">
        <w:rPr>
          <w:rFonts w:ascii="Arial" w:eastAsia="Times New Roman" w:hAnsi="Arial" w:cs="Times New Roman"/>
          <w:bCs/>
          <w:i/>
          <w:kern w:val="0"/>
          <w:sz w:val="24"/>
          <w:szCs w:val="20"/>
          <w:lang w:eastAsia="it-IT"/>
          <w14:ligatures w14:val="none"/>
        </w:rPr>
        <w:t xml:space="preserve">“È lui che ci ha liberati dal potere delle tenebre e ci ha trasferiti nel regno del Figlio del suo amore, per mezzo del quale abbiamo la </w:t>
      </w:r>
      <w:r w:rsidRPr="00930CA4">
        <w:rPr>
          <w:rFonts w:ascii="Arial" w:eastAsia="Times New Roman" w:hAnsi="Arial" w:cs="Times New Roman"/>
          <w:bCs/>
          <w:i/>
          <w:kern w:val="0"/>
          <w:sz w:val="24"/>
          <w:szCs w:val="20"/>
          <w:lang w:eastAsia="it-IT"/>
          <w14:ligatures w14:val="none"/>
        </w:rPr>
        <w:lastRenderedPageBreak/>
        <w:t>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930CA4">
        <w:rPr>
          <w:rFonts w:ascii="Arial" w:eastAsia="Times New Roman" w:hAnsi="Arial" w:cs="Times New Roman"/>
          <w:bCs/>
          <w:kern w:val="0"/>
          <w:sz w:val="24"/>
          <w:szCs w:val="20"/>
          <w:lang w:eastAsia="it-IT"/>
          <w14:ligatures w14:val="none"/>
        </w:rPr>
        <w:t xml:space="preserve">. Il cristiano farà questo in Cristo con l‘offerta della sua vita. </w:t>
      </w:r>
    </w:p>
    <w:p w14:paraId="25325A0E" w14:textId="47CE8F23"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per creare verità</w:t>
      </w:r>
      <w:r w:rsidRPr="00477DA5">
        <w:rPr>
          <w:rFonts w:ascii="Arial" w:eastAsia="Times New Roman" w:hAnsi="Arial" w:cs="Times New Roman"/>
          <w:b/>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La verità è vita. La falsità è morte. Ogni uomo è obbligato a confessare la sua verità di creazione, ma anche la verità della sua nuova creazione in Cristo Gesù. </w:t>
      </w:r>
    </w:p>
    <w:p w14:paraId="17B599D7" w14:textId="2F9EF3EF"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dell’uomo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2CDB7CE9" w14:textId="6239C536"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della famiglia</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7B53CC22" w14:textId="4E8068DA"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battezzato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58CB3E38" w14:textId="42E3CFF8"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cresimato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081ECC94" w14:textId="0E5EA1EC"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diacono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209B0244" w14:textId="4804E1BA"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Presbitero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Il Presbitero è il Pastore che in nome di Cristo con la sua autorità deve nutrire tutto il gregge a Lui affidato con la grazia e la verità di Cristo, con la sua luce e la sua vita eterna, con la sua misericordia e il suo </w:t>
      </w:r>
      <w:r w:rsidRPr="00930CA4">
        <w:rPr>
          <w:rFonts w:ascii="Arial" w:eastAsia="Times New Roman" w:hAnsi="Arial" w:cs="Times New Roman"/>
          <w:bCs/>
          <w:kern w:val="0"/>
          <w:sz w:val="24"/>
          <w:szCs w:val="20"/>
          <w:lang w:eastAsia="it-IT"/>
          <w14:ligatures w14:val="none"/>
        </w:rPr>
        <w:lastRenderedPageBreak/>
        <w:t xml:space="preserve">perdono. Il Presbitero deve essere Cristo Gesù salvezza e redenzione in mezzo al suo gregge. Se non è salvezza e redenzione la sua missione è vana. </w:t>
      </w:r>
    </w:p>
    <w:p w14:paraId="75B29C87" w14:textId="7CFF7301"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vescovo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602BDF3A" w14:textId="4639D3F7"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Papa</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0E1F9B66" w14:textId="24B46148"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 verità del tempo</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il tempo è grazia a noi data per realizzare ognuno la sua proprio verità, verità di creazione e verità di redenzione. Se non realizziamo la nostra piena verità, il tempo non è vissuto secondo la volontà di Dio. Siamo responsabili di ogni istante che il Signore ci elargisce. </w:t>
      </w:r>
    </w:p>
    <w:p w14:paraId="6D995E09" w14:textId="435F7A27" w:rsidR="00477DA5" w:rsidRPr="00930CA4" w:rsidRDefault="00477DA5" w:rsidP="009173DB">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w:t>
      </w:r>
      <w:r w:rsidR="00930CA4" w:rsidRPr="00477DA5">
        <w:rPr>
          <w:rFonts w:ascii="Arial" w:eastAsia="Times New Roman" w:hAnsi="Arial" w:cs="Times New Roman"/>
          <w:kern w:val="0"/>
          <w:sz w:val="24"/>
          <w:szCs w:val="20"/>
          <w:lang w:eastAsia="it-IT"/>
          <w14:ligatures w14:val="none"/>
        </w:rPr>
        <w:t xml:space="preserve"> </w:t>
      </w:r>
      <w:r w:rsidR="00930CA4" w:rsidRPr="00477DA5">
        <w:rPr>
          <w:rFonts w:ascii="Arial" w:eastAsia="Times New Roman" w:hAnsi="Arial" w:cs="Times New Roman"/>
          <w:b/>
          <w:kern w:val="0"/>
          <w:sz w:val="24"/>
          <w:szCs w:val="20"/>
          <w:lang w:eastAsia="it-IT"/>
          <w14:ligatures w14:val="none"/>
        </w:rPr>
        <w:t>verità dell’eternità</w:t>
      </w:r>
      <w:r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L’eternità non è solo paradiso, vita eterna. Essa è anche inferno, morte e perdizione eterna. Oggi questa verità manca all’uomo. È necessario che gli venga nuovamente scritta nel cuore. </w:t>
      </w:r>
    </w:p>
    <w:p w14:paraId="2FB97223" w14:textId="2B72E5BA" w:rsidR="00477DA5" w:rsidRPr="00930CA4" w:rsidRDefault="00477DA5" w:rsidP="009173DB">
      <w:pPr>
        <w:spacing w:after="240" w:line="240" w:lineRule="auto"/>
        <w:jc w:val="both"/>
        <w:rPr>
          <w:rFonts w:ascii="Arial" w:eastAsia="Times New Roman" w:hAnsi="Arial" w:cs="Arial"/>
          <w:bCs/>
          <w:i/>
          <w:kern w:val="0"/>
          <w:sz w:val="14"/>
          <w:szCs w:val="20"/>
          <w:lang w:eastAsia="it-IT"/>
          <w14:ligatures w14:val="none"/>
        </w:rPr>
      </w:pPr>
      <w:r w:rsidRPr="00477DA5">
        <w:rPr>
          <w:rFonts w:ascii="Arial" w:eastAsia="Times New Roman" w:hAnsi="Arial" w:cs="Times New Roman"/>
          <w:b/>
          <w:kern w:val="0"/>
          <w:sz w:val="24"/>
          <w:szCs w:val="20"/>
          <w:lang w:eastAsia="it-IT"/>
          <w14:ligatures w14:val="none"/>
        </w:rPr>
        <w:t>D</w:t>
      </w:r>
      <w:r w:rsidR="00930CA4" w:rsidRPr="00477DA5">
        <w:rPr>
          <w:rFonts w:ascii="Arial" w:eastAsia="Times New Roman" w:hAnsi="Arial" w:cs="Times New Roman"/>
          <w:b/>
          <w:kern w:val="0"/>
          <w:sz w:val="24"/>
          <w:szCs w:val="20"/>
          <w:lang w:eastAsia="it-IT"/>
          <w14:ligatures w14:val="none"/>
        </w:rPr>
        <w:t>alla</w:t>
      </w:r>
      <w:r w:rsidR="00930CA4" w:rsidRPr="00477DA5">
        <w:rPr>
          <w:rFonts w:ascii="Arial" w:eastAsia="Times New Roman" w:hAnsi="Arial" w:cs="Times New Roman"/>
          <w:kern w:val="0"/>
          <w:sz w:val="24"/>
          <w:szCs w:val="20"/>
          <w:lang w:eastAsia="it-IT"/>
          <w14:ligatures w14:val="none"/>
        </w:rPr>
        <w:t xml:space="preserve"> </w:t>
      </w:r>
      <w:r w:rsidR="00930CA4" w:rsidRPr="00477DA5">
        <w:rPr>
          <w:rFonts w:ascii="Arial" w:eastAsia="Times New Roman" w:hAnsi="Arial" w:cs="Times New Roman"/>
          <w:b/>
          <w:kern w:val="0"/>
          <w:sz w:val="24"/>
          <w:szCs w:val="20"/>
          <w:lang w:eastAsia="it-IT"/>
          <w14:ligatures w14:val="none"/>
        </w:rPr>
        <w:t>verità della terra</w:t>
      </w:r>
      <w:r w:rsidR="00930CA4" w:rsidRPr="00477DA5">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bCs/>
          <w:kern w:val="0"/>
          <w:sz w:val="24"/>
          <w:szCs w:val="20"/>
          <w:lang w:eastAsia="it-IT"/>
          <w14:ligatures w14:val="none"/>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785C6DB8" w14:textId="4D6B696C"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w:t>
      </w:r>
      <w:r w:rsidR="00930CA4" w:rsidRPr="00477DA5">
        <w:rPr>
          <w:rFonts w:ascii="Arial" w:eastAsia="Times New Roman" w:hAnsi="Arial" w:cs="Times New Roman"/>
          <w:b/>
          <w:kern w:val="0"/>
          <w:sz w:val="24"/>
          <w:szCs w:val="20"/>
          <w:lang w:eastAsia="it-IT"/>
          <w14:ligatures w14:val="none"/>
        </w:rPr>
        <w:t xml:space="preserve">l presbitero e il dominio. </w:t>
      </w:r>
      <w:r w:rsidRPr="00930CA4">
        <w:rPr>
          <w:rFonts w:ascii="Arial" w:eastAsia="Times New Roman" w:hAnsi="Arial" w:cs="Times New Roman"/>
          <w:kern w:val="0"/>
          <w:sz w:val="24"/>
          <w:szCs w:val="20"/>
          <w:lang w:eastAsia="it-IT"/>
          <w14:ligatures w14:val="none"/>
        </w:rPr>
        <w:t xml:space="preserve">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w:t>
      </w:r>
      <w:r w:rsidRPr="00930CA4">
        <w:rPr>
          <w:rFonts w:ascii="Arial" w:eastAsia="Times New Roman" w:hAnsi="Arial" w:cs="Times New Roman"/>
          <w:kern w:val="0"/>
          <w:sz w:val="24"/>
          <w:szCs w:val="20"/>
          <w:lang w:eastAsia="it-IT"/>
          <w14:ligatures w14:val="none"/>
        </w:rPr>
        <w:lastRenderedPageBreak/>
        <w:t>Spirito. Vale soprattutto e in modo particolarissimo per ogni Presbitero quanto l’Apostolo Paolo dice ai Galati:</w:t>
      </w:r>
    </w:p>
    <w:p w14:paraId="0CEA3737"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w:t>
      </w:r>
      <w:r w:rsidRPr="00930CA4">
        <w:rPr>
          <w:rFonts w:ascii="Arial" w:eastAsia="Times New Roman" w:hAnsi="Arial" w:cs="Times New Roman"/>
          <w:kern w:val="0"/>
          <w:sz w:val="24"/>
          <w:szCs w:val="20"/>
          <w:lang w:eastAsia="it-IT"/>
          <w14:ligatures w14:val="none"/>
        </w:rPr>
        <w:t xml:space="preserve">. </w:t>
      </w:r>
    </w:p>
    <w:p w14:paraId="1054E6C4" w14:textId="77777777" w:rsidR="00477DA5" w:rsidRPr="00477DA5" w:rsidRDefault="00477DA5" w:rsidP="009173DB">
      <w:pPr>
        <w:spacing w:after="240" w:line="240" w:lineRule="auto"/>
        <w:rPr>
          <w:rFonts w:ascii="Arial" w:eastAsia="Times New Roman" w:hAnsi="Arial" w:cs="Arial"/>
          <w:kern w:val="0"/>
          <w:sz w:val="28"/>
          <w:szCs w:val="20"/>
          <w:lang w:val="la-Latn" w:eastAsia="it-IT"/>
          <w14:ligatures w14:val="none"/>
        </w:rPr>
      </w:pPr>
      <w:r w:rsidRPr="00477DA5">
        <w:rPr>
          <w:rFonts w:ascii="Arial" w:eastAsia="Times New Roman" w:hAnsi="Arial" w:cs="Arial"/>
          <w:b/>
          <w:kern w:val="0"/>
          <w:sz w:val="28"/>
          <w:szCs w:val="20"/>
          <w:lang w:val="la-Latn" w:eastAsia="it-IT"/>
          <w14:ligatures w14:val="none"/>
        </w:rPr>
        <w:t>sed formae facti gregi et ex animo</w:t>
      </w:r>
    </w:p>
    <w:p w14:paraId="5278260C" w14:textId="77777777" w:rsidR="00477DA5" w:rsidRPr="00930CA4" w:rsidRDefault="00477DA5" w:rsidP="009173DB">
      <w:pPr>
        <w:spacing w:after="240"/>
        <w:rPr>
          <w:rFonts w:ascii="Greek" w:hAnsi="Greek" w:cs="Arial"/>
          <w:b/>
          <w:bCs/>
          <w:sz w:val="28"/>
          <w:szCs w:val="24"/>
          <w:lang w:val="la-Latn" w:eastAsia="it-IT"/>
        </w:rPr>
      </w:pPr>
      <w:r w:rsidRPr="00930CA4">
        <w:rPr>
          <w:rFonts w:ascii="Greek" w:hAnsi="Greek"/>
          <w:b/>
          <w:bCs/>
          <w:sz w:val="28"/>
          <w:szCs w:val="28"/>
          <w:lang w:val="la-Latn" w:eastAsia="it-IT"/>
        </w:rPr>
        <w:t>¢ll¦ tÚpoi ginÒmenoi toà poimn…ou:</w:t>
      </w:r>
    </w:p>
    <w:p w14:paraId="6A2C7D2C"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47CAEC6E" w14:textId="77777777" w:rsidR="00477DA5" w:rsidRPr="00930CA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4EDD23EF" w14:textId="77777777" w:rsidR="00477DA5" w:rsidRPr="00930CA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14B857DA" w14:textId="77777777" w:rsidR="00477DA5" w:rsidRPr="00930CA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lastRenderedPageBreak/>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7F0EF95E"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w:t>
      </w:r>
      <w:r w:rsidRPr="00930CA4">
        <w:rPr>
          <w:rFonts w:ascii="Arial" w:eastAsia="Times New Roman" w:hAnsi="Arial" w:cs="Times New Roman"/>
          <w:kern w:val="0"/>
          <w:sz w:val="24"/>
          <w:szCs w:val="20"/>
          <w:lang w:eastAsia="it-IT"/>
          <w14:ligatures w14:val="none"/>
        </w:rPr>
        <w:t xml:space="preserve">. </w:t>
      </w:r>
    </w:p>
    <w:p w14:paraId="7C818DAC" w14:textId="3E497A3A"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w:t>
      </w:r>
      <w:r w:rsidR="00475C4C">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il Presbitero mai dovrà distaccare i suoi occhi da Cristo Crocifisso, il modello che il Padre ha dato a Lui, nello Spirito Santo, perché anche diventi perfetta immagine del Crocifisso: </w:t>
      </w:r>
    </w:p>
    <w:p w14:paraId="1124E983"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930CA4">
        <w:rPr>
          <w:rFonts w:ascii="Arial" w:eastAsia="Times New Roman" w:hAnsi="Arial" w:cs="Times New Roman"/>
          <w:kern w:val="0"/>
          <w:sz w:val="24"/>
          <w:szCs w:val="20"/>
          <w:lang w:eastAsia="it-IT"/>
          <w14:ligatures w14:val="none"/>
        </w:rPr>
        <w:t xml:space="preserve">. </w:t>
      </w:r>
    </w:p>
    <w:p w14:paraId="501EFAF7"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4F8EAE4C"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L’Apostolo Paolo loda i Tessalonicesi perché sono divenuti in mezzo al mondo e anche per le altre Chiese vero modello nella fede, nella speranza nella carità:</w:t>
      </w:r>
    </w:p>
    <w:p w14:paraId="2FC167E9" w14:textId="77777777" w:rsidR="00477DA5" w:rsidRPr="00930CA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w:t>
      </w:r>
      <w:r w:rsidRPr="00930CA4">
        <w:rPr>
          <w:rFonts w:ascii="Arial" w:eastAsia="Times New Roman" w:hAnsi="Arial" w:cs="Times New Roman"/>
          <w:i/>
          <w:kern w:val="0"/>
          <w:sz w:val="24"/>
          <w:szCs w:val="20"/>
          <w:lang w:eastAsia="it-IT"/>
          <w14:ligatures w14:val="none"/>
        </w:rPr>
        <w:lastRenderedPageBreak/>
        <w:t xml:space="preserve">della parola, ma anche con la potenza dello Spirito Santo e con profonda convinzione: ben sapete come ci siamo comportati in mezzo a voi per il vostro bene. </w:t>
      </w:r>
    </w:p>
    <w:p w14:paraId="29BC285E"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r w:rsidRPr="00930CA4">
        <w:rPr>
          <w:rFonts w:ascii="Arial" w:eastAsia="Times New Roman" w:hAnsi="Arial" w:cs="Times New Roman"/>
          <w:kern w:val="0"/>
          <w:sz w:val="24"/>
          <w:szCs w:val="20"/>
          <w:lang w:eastAsia="it-IT"/>
          <w14:ligatures w14:val="none"/>
        </w:rPr>
        <w:t>.</w:t>
      </w:r>
    </w:p>
    <w:p w14:paraId="32656601"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 xml:space="preserve">Ecco come invece, sempre l’Apostolo Paolo, esorta Timoteo, suo fedele discepolo, ad essere modello perfetto nell’annuncio e nella testimonianza del Vangelo senza alcuna vergogna: </w:t>
      </w:r>
    </w:p>
    <w:p w14:paraId="7707159E" w14:textId="77777777" w:rsidR="00477DA5" w:rsidRPr="00930CA4" w:rsidRDefault="00477DA5" w:rsidP="009173DB">
      <w:pPr>
        <w:spacing w:after="240" w:line="240" w:lineRule="auto"/>
        <w:jc w:val="both"/>
        <w:rPr>
          <w:rFonts w:ascii="Arial" w:eastAsia="Times New Roman" w:hAnsi="Arial" w:cs="Times New Roman"/>
          <w:i/>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65D545C2"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r w:rsidRPr="00930CA4">
        <w:rPr>
          <w:rFonts w:ascii="Arial" w:eastAsia="Times New Roman" w:hAnsi="Arial" w:cs="Times New Roman"/>
          <w:kern w:val="0"/>
          <w:sz w:val="24"/>
          <w:szCs w:val="20"/>
          <w:lang w:eastAsia="it-IT"/>
          <w14:ligatures w14:val="none"/>
        </w:rPr>
        <w:t>.</w:t>
      </w:r>
    </w:p>
    <w:p w14:paraId="41E20AF4"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ciò che lui imita di Cristo Gesù:</w:t>
      </w:r>
    </w:p>
    <w:p w14:paraId="17CB0690"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i/>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w:t>
      </w:r>
      <w:r w:rsidRPr="00930CA4">
        <w:rPr>
          <w:rFonts w:ascii="Arial" w:eastAsia="Times New Roman" w:hAnsi="Arial" w:cs="Times New Roman"/>
          <w:i/>
          <w:kern w:val="0"/>
          <w:sz w:val="24"/>
          <w:szCs w:val="20"/>
          <w:lang w:eastAsia="it-IT"/>
          <w14:ligatures w14:val="none"/>
        </w:rPr>
        <w:lastRenderedPageBreak/>
        <w:t>notissimi; come moribondi, e invece viviamo; come puniti, ma non uccisi; come afflitti, ma sempre lieti; come poveri, ma capaci di arricchire molti; come gente che non ha nulla e invece possediamo tutto! (2Cor 6,3-10)</w:t>
      </w:r>
      <w:r w:rsidRPr="00930CA4">
        <w:rPr>
          <w:rFonts w:ascii="Arial" w:eastAsia="Times New Roman" w:hAnsi="Arial" w:cs="Times New Roman"/>
          <w:kern w:val="0"/>
          <w:sz w:val="24"/>
          <w:szCs w:val="20"/>
          <w:lang w:eastAsia="it-IT"/>
          <w14:ligatures w14:val="none"/>
        </w:rPr>
        <w:t xml:space="preserve">. </w:t>
      </w:r>
    </w:p>
    <w:p w14:paraId="62C78692" w14:textId="536C6F5B"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Un’ultima osservazione si impone. Il testo della Vulgata così recita: “</w:t>
      </w:r>
      <w:r w:rsidRPr="00930CA4">
        <w:rPr>
          <w:rFonts w:ascii="Arial" w:eastAsia="Times New Roman" w:hAnsi="Arial" w:cs="Times New Roman"/>
          <w:kern w:val="0"/>
          <w:sz w:val="24"/>
          <w:szCs w:val="20"/>
          <w:lang w:val="la-Latn" w:eastAsia="it-IT"/>
          <w14:ligatures w14:val="none"/>
        </w:rPr>
        <w:t>Sed formae facti gregi et ex animo</w:t>
      </w:r>
      <w:r w:rsidRPr="00930CA4">
        <w:rPr>
          <w:rFonts w:ascii="Arial" w:eastAsia="Times New Roman" w:hAnsi="Arial" w:cs="Times New Roman"/>
          <w:kern w:val="0"/>
          <w:sz w:val="24"/>
          <w:szCs w:val="20"/>
          <w:lang w:eastAsia="it-IT"/>
          <w14:ligatures w14:val="none"/>
        </w:rPr>
        <w:t>”.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w:t>
      </w:r>
      <w:r w:rsidR="00475C4C">
        <w:rPr>
          <w:rFonts w:ascii="Arial" w:eastAsia="Times New Roman" w:hAnsi="Arial" w:cs="Times New Roman"/>
          <w:kern w:val="0"/>
          <w:sz w:val="24"/>
          <w:szCs w:val="20"/>
          <w:lang w:eastAsia="it-IT"/>
          <w14:ligatures w14:val="none"/>
        </w:rPr>
        <w:t xml:space="preserve"> </w:t>
      </w:r>
      <w:r w:rsidRPr="00930CA4">
        <w:rPr>
          <w:rFonts w:ascii="Arial" w:eastAsia="Times New Roman" w:hAnsi="Arial" w:cs="Times New Roman"/>
          <w:kern w:val="0"/>
          <w:sz w:val="24"/>
          <w:szCs w:val="20"/>
          <w:lang w:eastAsia="it-IT"/>
          <w14:ligatures w14:val="none"/>
        </w:rPr>
        <w:t xml:space="preserve">Poiché il testo della Vulgata aggiunge “Et ex animo”, è giusto tradurre questa aggiunta (et ex animo) parafrasando il testo del Deuteronomio: </w:t>
      </w:r>
      <w:r w:rsidRPr="00930CA4">
        <w:rPr>
          <w:rFonts w:ascii="Arial" w:eastAsia="Times New Roman" w:hAnsi="Arial" w:cs="Times New Roman"/>
          <w:i/>
          <w:kern w:val="0"/>
          <w:sz w:val="24"/>
          <w:szCs w:val="20"/>
          <w:lang w:eastAsia="it-IT"/>
          <w14:ligatures w14:val="none"/>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930CA4">
        <w:rPr>
          <w:rFonts w:ascii="Arial" w:eastAsia="Times New Roman" w:hAnsi="Arial" w:cs="Times New Roman"/>
          <w:kern w:val="0"/>
          <w:sz w:val="24"/>
          <w:szCs w:val="20"/>
          <w:lang w:eastAsia="it-IT"/>
          <w14:ligatures w14:val="none"/>
        </w:rPr>
        <w:t>”(Cfr. Dt 6,1-9). Amare il gregge di Cristo come si ama Cristo ha per il presbitero un solo significato: consacrare ad esso tutta la sua vita, allo stesso modo che Cristo l’ha consegnata, lasciandosi inchiodare sul legno della croce.</w:t>
      </w:r>
    </w:p>
    <w:p w14:paraId="1B827B17" w14:textId="77777777" w:rsidR="00477DA5" w:rsidRPr="00930CA4"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 xml:space="preserve">Consegnare tutta la vita per il corpo di Cristo significa sia aiutare il corpo di Cristo per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77B8D1FB" w14:textId="77777777" w:rsidR="00477DA5" w:rsidRDefault="00477DA5" w:rsidP="009173DB">
      <w:pPr>
        <w:spacing w:after="240" w:line="240" w:lineRule="auto"/>
        <w:jc w:val="both"/>
        <w:rPr>
          <w:rFonts w:ascii="Arial" w:eastAsia="Times New Roman" w:hAnsi="Arial" w:cs="Times New Roman"/>
          <w:kern w:val="0"/>
          <w:sz w:val="24"/>
          <w:szCs w:val="20"/>
          <w:lang w:eastAsia="it-IT"/>
          <w14:ligatures w14:val="none"/>
        </w:rPr>
      </w:pPr>
      <w:r w:rsidRPr="00930CA4">
        <w:rPr>
          <w:rFonts w:ascii="Arial" w:eastAsia="Times New Roman" w:hAnsi="Arial" w:cs="Times New Roman"/>
          <w:kern w:val="0"/>
          <w:sz w:val="24"/>
          <w:szCs w:val="20"/>
          <w:lang w:eastAsia="it-IT"/>
          <w14:ligatures w14:val="none"/>
        </w:rPr>
        <w:t>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930CA4">
        <w:rPr>
          <w:rFonts w:ascii="Arial" w:eastAsia="Times New Roman" w:hAnsi="Arial" w:cs="Times New Roman"/>
          <w:i/>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w:t>
      </w:r>
      <w:r w:rsidRPr="00930CA4">
        <w:rPr>
          <w:rFonts w:ascii="Arial" w:eastAsia="Times New Roman" w:hAnsi="Arial" w:cs="Times New Roman"/>
          <w:i/>
          <w:kern w:val="0"/>
          <w:sz w:val="24"/>
          <w:szCs w:val="20"/>
          <w:lang w:eastAsia="it-IT"/>
          <w14:ligatures w14:val="none"/>
        </w:rPr>
        <w:lastRenderedPageBreak/>
        <w:t xml:space="preserve">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930CA4">
        <w:rPr>
          <w:rFonts w:ascii="Arial" w:eastAsia="Times New Roman" w:hAnsi="Arial" w:cs="Times New Roman"/>
          <w:kern w:val="0"/>
          <w:sz w:val="24"/>
          <w:szCs w:val="20"/>
          <w:lang w:eastAsia="it-IT"/>
          <w14:ligatures w14:val="none"/>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58EB31FF" w14:textId="77777777" w:rsidR="00264AC7" w:rsidRDefault="00264AC7" w:rsidP="009173DB">
      <w:pPr>
        <w:spacing w:after="240" w:line="240" w:lineRule="auto"/>
        <w:jc w:val="both"/>
        <w:rPr>
          <w:rFonts w:ascii="Arial" w:eastAsia="Times New Roman" w:hAnsi="Arial" w:cs="Times New Roman"/>
          <w:kern w:val="0"/>
          <w:sz w:val="24"/>
          <w:szCs w:val="20"/>
          <w:lang w:eastAsia="it-IT"/>
          <w14:ligatures w14:val="none"/>
        </w:rPr>
      </w:pPr>
    </w:p>
    <w:p w14:paraId="171E3DC0" w14:textId="507BFA85" w:rsidR="00264AC7" w:rsidRDefault="00264AC7" w:rsidP="00264AC7">
      <w:pPr>
        <w:pStyle w:val="Titolo1"/>
      </w:pPr>
      <w:bookmarkStart w:id="271" w:name="_Toc229638768"/>
      <w:r>
        <w:t>APPENDICE TERZA</w:t>
      </w:r>
      <w:bookmarkEnd w:id="271"/>
    </w:p>
    <w:p w14:paraId="0BABD702" w14:textId="77777777" w:rsidR="00264AC7" w:rsidRPr="00477DA5" w:rsidRDefault="00264AC7" w:rsidP="001A0789">
      <w:pPr>
        <w:pStyle w:val="Titolo3"/>
      </w:pPr>
      <w:bookmarkStart w:id="272" w:name="_Toc228553263"/>
      <w:bookmarkStart w:id="273" w:name="_Toc105012882"/>
      <w:bookmarkStart w:id="274" w:name="_Toc229638769"/>
      <w:r w:rsidRPr="00477DA5">
        <w:t>Due parole dello Spirito Santo</w:t>
      </w:r>
      <w:bookmarkEnd w:id="272"/>
      <w:bookmarkEnd w:id="274"/>
    </w:p>
    <w:p w14:paraId="5A641C53" w14:textId="77777777" w:rsidR="00264AC7" w:rsidRPr="00F42E1F" w:rsidRDefault="00264AC7" w:rsidP="00264AC7">
      <w:pPr>
        <w:spacing w:after="240" w:line="240" w:lineRule="auto"/>
        <w:jc w:val="both"/>
        <w:rPr>
          <w:rFonts w:ascii="Arial" w:eastAsia="Calibri" w:hAnsi="Arial" w:cs="Arial"/>
          <w:bCs/>
          <w:kern w:val="0"/>
          <w:sz w:val="24"/>
          <w:lang w:eastAsia="it-IT"/>
          <w14:ligatures w14:val="none"/>
        </w:rPr>
      </w:pPr>
      <w:r w:rsidRPr="00F42E1F">
        <w:rPr>
          <w:rFonts w:ascii="Arial" w:eastAsia="Calibri" w:hAnsi="Arial" w:cs="Arial"/>
          <w:bCs/>
          <w:kern w:val="0"/>
          <w:sz w:val="24"/>
          <w:lang w:eastAsia="it-IT"/>
          <w14:ligatures w14:val="none"/>
        </w:rPr>
        <w:t>Iniziamo queste breve ritratto “Sulla perfetta letizia”, avvalendoci di due Parole dello Spirito Santo. La prima è attinta dalla Lettera di San Giacomo Apostolo (Gc 1,2-4). La seconda è attinta dal Cantico di Mosè (Dt 32,1-43).</w:t>
      </w:r>
    </w:p>
    <w:p w14:paraId="4D9F899F" w14:textId="77777777" w:rsidR="00264AC7" w:rsidRPr="00F42E1F" w:rsidRDefault="00264AC7" w:rsidP="00264AC7">
      <w:pPr>
        <w:spacing w:before="240" w:after="240" w:line="240" w:lineRule="auto"/>
        <w:rPr>
          <w:rFonts w:ascii="Arial" w:eastAsia="Calibri" w:hAnsi="Arial" w:cs="Arial"/>
          <w:bCs/>
          <w:kern w:val="0"/>
          <w:lang w:eastAsia="it-IT"/>
          <w14:ligatures w14:val="none"/>
        </w:rPr>
      </w:pPr>
      <w:r w:rsidRPr="00F42E1F">
        <w:rPr>
          <w:rFonts w:ascii="Arial" w:eastAsia="Calibri" w:hAnsi="Arial" w:cs="Arial"/>
          <w:bCs/>
          <w:kern w:val="0"/>
          <w:lang w:eastAsia="it-IT"/>
          <w14:ligatures w14:val="none"/>
        </w:rPr>
        <w:t xml:space="preserve">La parola attinta dall’Apostolo Giacomo </w:t>
      </w:r>
    </w:p>
    <w:p w14:paraId="7C6F810F" w14:textId="77777777" w:rsidR="00264AC7" w:rsidRPr="00F42E1F" w:rsidRDefault="00264AC7" w:rsidP="00264AC7">
      <w:pPr>
        <w:autoSpaceDE w:val="0"/>
        <w:autoSpaceDN w:val="0"/>
        <w:adjustRightInd w:val="0"/>
        <w:spacing w:after="240" w:line="240" w:lineRule="auto"/>
        <w:jc w:val="both"/>
        <w:rPr>
          <w:rFonts w:ascii="Arial" w:eastAsia="Calibri" w:hAnsi="Arial" w:cs="Arial"/>
          <w:bCs/>
          <w:kern w:val="0"/>
          <w:sz w:val="24"/>
          <w:szCs w:val="20"/>
          <w:lang w:val="la-Latn" w:eastAsia="it-IT"/>
          <w14:ligatures w14:val="none"/>
        </w:rPr>
      </w:pPr>
      <w:r w:rsidRPr="00F42E1F">
        <w:rPr>
          <w:rFonts w:ascii="Arial" w:eastAsia="Calibri" w:hAnsi="Arial" w:cs="Arial"/>
          <w:bCs/>
          <w:i/>
          <w:iCs/>
          <w:kern w:val="0"/>
          <w:sz w:val="24"/>
          <w:szCs w:val="20"/>
          <w:lang w:val="la-Latn" w:eastAsia="it-IT"/>
          <w14:ligatures w14:val="none"/>
        </w:rPr>
        <w:t>Omne gaudium existimate, fratres mei, cum in temptationibus variis incideritis, scientes quod probatio fidei vestrae patientiam operatur, patientia autem opus perfectum habeat ut sitis perfecti et integri in nullo deficientes</w:t>
      </w:r>
      <w:r w:rsidRPr="00F42E1F">
        <w:rPr>
          <w:rFonts w:ascii="Arial" w:eastAsia="Calibri" w:hAnsi="Arial" w:cs="Arial"/>
          <w:bCs/>
          <w:kern w:val="0"/>
          <w:sz w:val="24"/>
          <w:szCs w:val="20"/>
          <w:lang w:val="la-Latn" w:eastAsia="it-IT"/>
          <w14:ligatures w14:val="none"/>
        </w:rPr>
        <w:t xml:space="preserve"> (Gc 1,2-4). </w:t>
      </w:r>
    </w:p>
    <w:p w14:paraId="5CB716A8" w14:textId="77777777" w:rsidR="00264AC7" w:rsidRPr="00F42E1F" w:rsidRDefault="00264AC7" w:rsidP="00264AC7">
      <w:pPr>
        <w:autoSpaceDE w:val="0"/>
        <w:autoSpaceDN w:val="0"/>
        <w:adjustRightInd w:val="0"/>
        <w:spacing w:after="240" w:line="240" w:lineRule="auto"/>
        <w:jc w:val="both"/>
        <w:rPr>
          <w:rFonts w:ascii="Times New Roman" w:eastAsia="Calibri" w:hAnsi="Times New Roman" w:cs="Times New Roman"/>
          <w:bCs/>
          <w:kern w:val="0"/>
          <w:sz w:val="26"/>
          <w:szCs w:val="26"/>
          <w:lang w:eastAsia="it-IT"/>
          <w14:ligatures w14:val="none"/>
        </w:rPr>
      </w:pPr>
      <w:r w:rsidRPr="00F42E1F">
        <w:rPr>
          <w:rFonts w:ascii="Greek" w:eastAsia="Calibri" w:hAnsi="Greek" w:cs="Greek"/>
          <w:bCs/>
          <w:kern w:val="0"/>
          <w:sz w:val="26"/>
          <w:szCs w:val="26"/>
          <w:lang w:val="la-Latn" w:eastAsia="it-IT"/>
          <w14:ligatures w14:val="none"/>
        </w:rPr>
        <w:t xml:space="preserve">P©san car¦n ¹g»sasqe, ¢delfo… mou, Ótan peirasmo‹j peripšshte poik…loij, ginèskontej Óti tÕ dok…mion Ømîn tÁj p…stewj katerg£zetai Øpomon»n: ¹ d Øpomon¾ œrgon tšleion ™cštw, †na Ãte tšleioi kaˆ ÐlÒklhroi, ™n mhdenˆ leipÒmenoi. </w:t>
      </w:r>
      <w:r w:rsidRPr="00F42E1F">
        <w:rPr>
          <w:rFonts w:ascii="Times New Roman" w:eastAsia="Calibri" w:hAnsi="Times New Roman" w:cs="Times New Roman"/>
          <w:bCs/>
          <w:kern w:val="0"/>
          <w:sz w:val="26"/>
          <w:szCs w:val="26"/>
          <w:lang w:eastAsia="it-IT"/>
          <w14:ligatures w14:val="none"/>
        </w:rPr>
        <w:t>(Gc 1,2-4)</w:t>
      </w:r>
    </w:p>
    <w:p w14:paraId="76ED0EC2" w14:textId="77777777" w:rsidR="00264AC7" w:rsidRPr="00477DA5" w:rsidRDefault="00264AC7" w:rsidP="00264AC7">
      <w:pPr>
        <w:spacing w:after="240" w:line="240" w:lineRule="auto"/>
        <w:jc w:val="both"/>
        <w:rPr>
          <w:rFonts w:ascii="Arial" w:eastAsia="Calibri" w:hAnsi="Arial" w:cs="Arial"/>
          <w:kern w:val="0"/>
          <w:sz w:val="24"/>
          <w:lang w:eastAsia="it-IT"/>
          <w14:ligatures w14:val="none"/>
        </w:rPr>
      </w:pPr>
      <w:r w:rsidRPr="00477DA5">
        <w:rPr>
          <w:rFonts w:ascii="Arial" w:eastAsia="Calibri" w:hAnsi="Arial" w:cs="Arial"/>
          <w:kern w:val="0"/>
          <w:sz w:val="24"/>
          <w:lang w:eastAsia="it-IT"/>
          <w14:ligatures w14:val="none"/>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7F5C1F9C" w14:textId="77777777" w:rsidR="00264AC7" w:rsidRPr="00477DA5" w:rsidRDefault="00264AC7" w:rsidP="00264AC7">
      <w:pPr>
        <w:spacing w:before="240" w:after="240" w:line="240" w:lineRule="auto"/>
        <w:rPr>
          <w:rFonts w:ascii="Arial" w:eastAsia="Calibri" w:hAnsi="Arial" w:cs="Arial"/>
          <w:b/>
          <w:kern w:val="0"/>
          <w:sz w:val="28"/>
          <w:lang w:eastAsia="it-IT"/>
          <w14:ligatures w14:val="none"/>
        </w:rPr>
      </w:pPr>
      <w:r w:rsidRPr="00477DA5">
        <w:rPr>
          <w:rFonts w:ascii="Arial" w:eastAsia="Calibri" w:hAnsi="Arial" w:cs="Arial"/>
          <w:b/>
          <w:kern w:val="0"/>
          <w:sz w:val="28"/>
          <w:lang w:eastAsia="it-IT"/>
          <w14:ligatures w14:val="none"/>
        </w:rPr>
        <w:t>La parola attinta dal cantico di Mosè</w:t>
      </w:r>
    </w:p>
    <w:p w14:paraId="0C359CA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fr-FR" w:eastAsia="it-IT"/>
          <w14:ligatures w14:val="none"/>
        </w:rPr>
      </w:pPr>
      <w:r w:rsidRPr="00F42E1F">
        <w:rPr>
          <w:rFonts w:ascii="Arial" w:eastAsia="Times New Roman" w:hAnsi="Arial" w:cs="Times New Roman"/>
          <w:bCs/>
          <w:i/>
          <w:kern w:val="0"/>
          <w:sz w:val="24"/>
          <w:szCs w:val="20"/>
          <w:lang w:val="la-Latn" w:eastAsia="it-IT"/>
          <w14:ligatures w14:val="none"/>
        </w:rPr>
        <w:lastRenderedPageBreak/>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F42E1F">
        <w:rPr>
          <w:rFonts w:ascii="Arial" w:eastAsia="Times New Roman" w:hAnsi="Arial" w:cs="Times New Roman"/>
          <w:bCs/>
          <w:i/>
          <w:kern w:val="0"/>
          <w:sz w:val="24"/>
          <w:szCs w:val="20"/>
          <w:lang w:val="fr-FR" w:eastAsia="it-IT"/>
          <w14:ligatures w14:val="none"/>
        </w:rPr>
        <w:t xml:space="preserve"> (Dt 32,15-18), </w:t>
      </w:r>
    </w:p>
    <w:p w14:paraId="7FC8A689" w14:textId="77777777" w:rsidR="00264AC7" w:rsidRPr="00F42E1F" w:rsidRDefault="00264AC7" w:rsidP="00264AC7">
      <w:pPr>
        <w:autoSpaceDE w:val="0"/>
        <w:autoSpaceDN w:val="0"/>
        <w:adjustRightInd w:val="0"/>
        <w:spacing w:after="240" w:line="240" w:lineRule="auto"/>
        <w:jc w:val="both"/>
        <w:rPr>
          <w:rFonts w:ascii="Arial" w:eastAsia="Calibri" w:hAnsi="Arial" w:cs="Arial"/>
          <w:bCs/>
          <w:kern w:val="0"/>
          <w:sz w:val="24"/>
          <w:szCs w:val="26"/>
          <w:lang w:eastAsia="it-IT"/>
          <w14:ligatures w14:val="none"/>
        </w:rPr>
      </w:pPr>
      <w:r w:rsidRPr="00F42E1F">
        <w:rPr>
          <w:rFonts w:ascii="Greek" w:eastAsia="Calibri" w:hAnsi="Greek" w:cs="Greek"/>
          <w:bCs/>
          <w:kern w:val="0"/>
          <w:sz w:val="26"/>
          <w:szCs w:val="26"/>
          <w:lang w:val="fr-FR" w:eastAsia="it-IT"/>
          <w14:ligatures w14:val="none"/>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F42E1F">
        <w:rPr>
          <w:rFonts w:ascii="Arial" w:eastAsia="Calibri" w:hAnsi="Arial" w:cs="Arial"/>
          <w:bCs/>
          <w:kern w:val="0"/>
          <w:sz w:val="26"/>
          <w:szCs w:val="26"/>
          <w:lang w:val="fr-FR" w:eastAsia="it-IT"/>
          <w14:ligatures w14:val="none"/>
        </w:rPr>
        <w:t xml:space="preserve"> </w:t>
      </w:r>
      <w:r w:rsidRPr="00F42E1F">
        <w:rPr>
          <w:rFonts w:ascii="Arial" w:eastAsia="Calibri" w:hAnsi="Arial" w:cs="Arial"/>
          <w:bCs/>
          <w:kern w:val="0"/>
          <w:sz w:val="24"/>
          <w:szCs w:val="26"/>
          <w:lang w:eastAsia="it-IT"/>
          <w14:ligatures w14:val="none"/>
        </w:rPr>
        <w:t>(Dt 32,15-18).</w:t>
      </w:r>
    </w:p>
    <w:p w14:paraId="4FA9C21D" w14:textId="77777777" w:rsidR="00264AC7" w:rsidRPr="00F42E1F" w:rsidRDefault="00264AC7" w:rsidP="00264AC7">
      <w:pPr>
        <w:autoSpaceDE w:val="0"/>
        <w:autoSpaceDN w:val="0"/>
        <w:adjustRightInd w:val="0"/>
        <w:spacing w:after="240" w:line="240" w:lineRule="auto"/>
        <w:jc w:val="both"/>
        <w:rPr>
          <w:rFonts w:ascii="Arial" w:eastAsia="Calibri" w:hAnsi="Arial" w:cs="Arial"/>
          <w:bCs/>
          <w:kern w:val="0"/>
          <w:sz w:val="24"/>
          <w:szCs w:val="26"/>
          <w:lang w:eastAsia="it-IT"/>
          <w14:ligatures w14:val="none"/>
        </w:rPr>
      </w:pPr>
      <w:r w:rsidRPr="00F42E1F">
        <w:rPr>
          <w:rFonts w:ascii="Arial" w:eastAsia="Calibri" w:hAnsi="Arial" w:cs="Arial"/>
          <w:bCs/>
          <w:kern w:val="0"/>
          <w:sz w:val="24"/>
          <w:szCs w:val="26"/>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3E88C58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200F8518"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 </w:t>
      </w:r>
    </w:p>
    <w:p w14:paraId="0E71BF84" w14:textId="77777777" w:rsidR="00264AC7" w:rsidRPr="00F42E1F" w:rsidRDefault="00264AC7" w:rsidP="00264AC7">
      <w:pPr>
        <w:spacing w:after="240" w:line="240" w:lineRule="auto"/>
        <w:jc w:val="both"/>
        <w:rPr>
          <w:rFonts w:ascii="Arial" w:eastAsia="Calibri" w:hAnsi="Arial" w:cs="Arial"/>
          <w:bCs/>
          <w:kern w:val="0"/>
          <w:sz w:val="24"/>
          <w:szCs w:val="26"/>
          <w:lang w:eastAsia="it-IT"/>
          <w14:ligatures w14:val="none"/>
        </w:rPr>
      </w:pPr>
      <w:r w:rsidRPr="00F42E1F">
        <w:rPr>
          <w:rFonts w:ascii="Arial" w:eastAsia="Times New Roman" w:hAnsi="Arial" w:cs="Times New Roman"/>
          <w:bCs/>
          <w:kern w:val="0"/>
          <w:sz w:val="24"/>
          <w:szCs w:val="20"/>
          <w:lang w:eastAsia="it-IT"/>
          <w14:ligatures w14:val="none"/>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F42E1F">
        <w:rPr>
          <w:rFonts w:ascii="Arial" w:eastAsia="Calibri" w:hAnsi="Arial" w:cs="Arial"/>
          <w:bCs/>
          <w:kern w:val="0"/>
          <w:sz w:val="24"/>
          <w:szCs w:val="26"/>
          <w:lang w:eastAsia="it-IT"/>
          <w14:ligatures w14:val="none"/>
        </w:rPr>
        <w:t>partire dalla Parola attinta dal Cantico di Mosè (Dt 32,15-18).</w:t>
      </w:r>
    </w:p>
    <w:bookmarkEnd w:id="273"/>
    <w:p w14:paraId="3CCCDD9B" w14:textId="77777777" w:rsidR="00264AC7" w:rsidRPr="00477DA5" w:rsidRDefault="00264AC7" w:rsidP="00264AC7">
      <w:pPr>
        <w:spacing w:before="240" w:after="240" w:line="276" w:lineRule="auto"/>
        <w:rPr>
          <w:rFonts w:ascii="Calibri" w:eastAsia="Calibri" w:hAnsi="Calibri" w:cs="Times New Roman"/>
          <w:b/>
          <w:bCs/>
          <w:color w:val="000000"/>
          <w:kern w:val="0"/>
          <w:sz w:val="44"/>
          <w:lang w:eastAsia="it-IT"/>
          <w14:ligatures w14:val="none"/>
        </w:rPr>
      </w:pPr>
      <w:r w:rsidRPr="00477DA5">
        <w:rPr>
          <w:rFonts w:ascii="Calibri" w:eastAsia="Calibri" w:hAnsi="Calibri" w:cs="Times New Roman"/>
          <w:b/>
          <w:kern w:val="0"/>
          <w:sz w:val="28"/>
          <w:lang w:val="la-Latn" w:eastAsia="it-IT"/>
          <w14:ligatures w14:val="none"/>
        </w:rPr>
        <w:t>Incrassatus est dilectus et recalcitravit</w:t>
      </w:r>
    </w:p>
    <w:p w14:paraId="1A5E550F"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Due brani di questo Cantico ci condurranno a mettere in luce una verità che sempre deve accompagnare la fede e la vita di ogni vero credente nel Dio che è </w:t>
      </w:r>
      <w:r w:rsidRPr="00F42E1F">
        <w:rPr>
          <w:rFonts w:ascii="Arial" w:eastAsia="Times New Roman" w:hAnsi="Arial" w:cs="Times New Roman"/>
          <w:bCs/>
          <w:kern w:val="0"/>
          <w:sz w:val="24"/>
          <w:szCs w:val="20"/>
          <w:lang w:eastAsia="it-IT"/>
          <w14:ligatures w14:val="none"/>
        </w:rPr>
        <w:lastRenderedPageBreak/>
        <w:t xml:space="preserve">il Padre del Signore nostro Gesù Cristo. Ecco il rimprovero che il Signore rivolge al suo popolo: </w:t>
      </w:r>
    </w:p>
    <w:p w14:paraId="2FF1DA7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fr-FR" w:eastAsia="it-IT"/>
          <w14:ligatures w14:val="none"/>
        </w:rPr>
      </w:pPr>
      <w:r w:rsidRPr="00F42E1F">
        <w:rPr>
          <w:rFonts w:ascii="Arial" w:eastAsia="Times New Roman" w:hAnsi="Arial" w:cs="Times New Roman"/>
          <w:bCs/>
          <w:i/>
          <w:kern w:val="0"/>
          <w:sz w:val="24"/>
          <w:szCs w:val="20"/>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F42E1F">
        <w:rPr>
          <w:rFonts w:ascii="Arial" w:eastAsia="Times New Roman" w:hAnsi="Arial" w:cs="Times New Roman"/>
          <w:bCs/>
          <w:i/>
          <w:kern w:val="0"/>
          <w:sz w:val="24"/>
          <w:szCs w:val="20"/>
          <w:lang w:val="fr-FR" w:eastAsia="it-IT"/>
          <w14:ligatures w14:val="none"/>
        </w:rPr>
        <w:t xml:space="preserve"> (Dt 21,15-18), </w:t>
      </w:r>
    </w:p>
    <w:p w14:paraId="6C561184"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la-Latn" w:eastAsia="it-IT"/>
          <w14:ligatures w14:val="none"/>
        </w:rPr>
      </w:pPr>
      <w:r w:rsidRPr="00F42E1F">
        <w:rPr>
          <w:rFonts w:ascii="Arial" w:eastAsia="Times New Roman" w:hAnsi="Arial" w:cs="Times New Roman"/>
          <w:bCs/>
          <w:i/>
          <w:kern w:val="0"/>
          <w:sz w:val="24"/>
          <w:szCs w:val="20"/>
          <w:lang w:val="la-Latn" w:eastAsia="it-IT"/>
          <w14:ligatures w14:val="none"/>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3CEAE77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1ABDC8DF"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7DCFDF49"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2AB5F047"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lastRenderedPageBreak/>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20CF97E8" w14:textId="15141CA9"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r w:rsidR="00475C4C">
        <w:rPr>
          <w:rFonts w:ascii="Arial" w:eastAsia="Times New Roman" w:hAnsi="Arial" w:cs="Times New Roman"/>
          <w:bCs/>
          <w:i/>
          <w:iCs/>
          <w:kern w:val="0"/>
          <w:sz w:val="24"/>
          <w:szCs w:val="20"/>
          <w:lang w:eastAsia="it-IT"/>
          <w14:ligatures w14:val="none"/>
        </w:rPr>
        <w:t xml:space="preserve"> </w:t>
      </w:r>
      <w:r w:rsidRPr="00F42E1F">
        <w:rPr>
          <w:rFonts w:ascii="Arial" w:eastAsia="Times New Roman" w:hAnsi="Arial" w:cs="Times New Roman"/>
          <w:bCs/>
          <w:i/>
          <w:iCs/>
          <w:kern w:val="0"/>
          <w:sz w:val="24"/>
          <w:szCs w:val="20"/>
          <w:lang w:eastAsia="it-IT"/>
          <w14:ligatures w14:val="none"/>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475C4C">
        <w:rPr>
          <w:rFonts w:ascii="Arial" w:eastAsia="Times New Roman" w:hAnsi="Arial" w:cs="Times New Roman"/>
          <w:bCs/>
          <w:i/>
          <w:iCs/>
          <w:kern w:val="0"/>
          <w:sz w:val="24"/>
          <w:szCs w:val="20"/>
          <w:lang w:eastAsia="it-IT"/>
          <w14:ligatures w14:val="none"/>
        </w:rPr>
        <w:t xml:space="preserve"> </w:t>
      </w:r>
      <w:r w:rsidRPr="00F42E1F">
        <w:rPr>
          <w:rFonts w:ascii="Arial" w:eastAsia="Times New Roman" w:hAnsi="Arial" w:cs="Times New Roman"/>
          <w:bCs/>
          <w:i/>
          <w:iCs/>
          <w:kern w:val="0"/>
          <w:sz w:val="24"/>
          <w:szCs w:val="20"/>
          <w:lang w:eastAsia="it-IT"/>
          <w14:ligatures w14:val="none"/>
        </w:rPr>
        <w:t xml:space="preserve">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57035707" w14:textId="77777777" w:rsidR="00264AC7" w:rsidRPr="00F42E1F" w:rsidRDefault="00264AC7" w:rsidP="00264AC7">
      <w:pPr>
        <w:spacing w:after="240" w:line="240" w:lineRule="auto"/>
        <w:jc w:val="both"/>
        <w:rPr>
          <w:rFonts w:ascii="Arial" w:eastAsia="Times New Roman" w:hAnsi="Arial" w:cs="Times New Roman"/>
          <w:bCs/>
          <w:iCs/>
          <w:kern w:val="0"/>
          <w:sz w:val="24"/>
          <w:szCs w:val="20"/>
          <w:lang w:eastAsia="it-IT"/>
          <w14:ligatures w14:val="none"/>
        </w:rPr>
      </w:pPr>
      <w:r w:rsidRPr="00F42E1F">
        <w:rPr>
          <w:rFonts w:ascii="Arial" w:eastAsia="Times New Roman" w:hAnsi="Arial" w:cs="Times New Roman"/>
          <w:bCs/>
          <w:iCs/>
          <w:kern w:val="0"/>
          <w:sz w:val="24"/>
          <w:szCs w:val="20"/>
          <w:lang w:eastAsia="it-IT"/>
          <w14:ligatures w14:val="none"/>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362E86C7" w14:textId="77777777" w:rsidR="00264AC7" w:rsidRPr="00477DA5" w:rsidRDefault="00264AC7" w:rsidP="001A0789">
      <w:pPr>
        <w:pStyle w:val="Titolo3"/>
      </w:pPr>
      <w:bookmarkStart w:id="275" w:name="_Toc105012883"/>
      <w:bookmarkStart w:id="276" w:name="_Toc228553264"/>
      <w:bookmarkStart w:id="277" w:name="_Toc229638770"/>
      <w:r w:rsidRPr="00477DA5">
        <w:t>Breve nota sulla teologica della storia</w:t>
      </w:r>
      <w:bookmarkEnd w:id="275"/>
      <w:bookmarkEnd w:id="276"/>
      <w:bookmarkEnd w:id="277"/>
    </w:p>
    <w:p w14:paraId="31F554F7"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Quando si passa per una prova, sempre dobbiamo chiederci: Questa sofferenza è frutto del nostro peccato e sua conseguenza? O essa è invece è il frutto del peccato di altri? Se è il frutto del nostro peccato, è necessario che noi ci </w:t>
      </w:r>
      <w:r w:rsidRPr="00F42E1F">
        <w:rPr>
          <w:rFonts w:ascii="Arial" w:eastAsia="Times New Roman" w:hAnsi="Arial" w:cs="Times New Roman"/>
          <w:bCs/>
          <w:kern w:val="0"/>
          <w:sz w:val="24"/>
          <w:szCs w:val="20"/>
          <w:lang w:eastAsia="it-IT"/>
          <w14:ligatures w14:val="none"/>
        </w:rPr>
        <w:lastRenderedPageBreak/>
        <w:t>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2BC944F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Ecco la grande opera di Dio: </w:t>
      </w:r>
    </w:p>
    <w:p w14:paraId="6366E11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7CD6F045"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Ecco l’opera degli uomini: </w:t>
      </w:r>
    </w:p>
    <w:p w14:paraId="5CCC85F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fr-FR" w:eastAsia="it-IT"/>
          <w14:ligatures w14:val="none"/>
        </w:rPr>
      </w:pPr>
      <w:r w:rsidRPr="00F42E1F">
        <w:rPr>
          <w:rFonts w:ascii="Arial" w:eastAsia="Times New Roman" w:hAnsi="Arial" w:cs="Times New Roman"/>
          <w:bCs/>
          <w:i/>
          <w:kern w:val="0"/>
          <w:sz w:val="24"/>
          <w:szCs w:val="20"/>
          <w:lang w:eastAsia="it-IT"/>
          <w14:ligatures w14:val="none"/>
        </w:rPr>
        <w:t xml:space="preserve">Prevaricano contro di lui: non sono suoi figli, per le loro macchie, generazione tortuosa e perversa. Così tu ripaghi il Signore, popolo stolto e privo di saggezza? Non è lui il padre che ti ha creato, che ti ha fatto e ti ha costituito? – </w:t>
      </w:r>
      <w:r w:rsidRPr="00F42E1F">
        <w:rPr>
          <w:rFonts w:ascii="Arial" w:eastAsia="Times New Roman" w:hAnsi="Arial" w:cs="Times New Roman"/>
          <w:bCs/>
          <w:i/>
          <w:kern w:val="0"/>
          <w:sz w:val="24"/>
          <w:szCs w:val="20"/>
          <w:lang w:val="la-Latn" w:eastAsia="it-IT"/>
          <w14:ligatures w14:val="none"/>
        </w:rPr>
        <w:t xml:space="preserve">Peccaverunt ei non filii eius in sordibus generatio prava atque perversa. </w:t>
      </w:r>
      <w:r w:rsidRPr="00F42E1F">
        <w:rPr>
          <w:rFonts w:ascii="Arial" w:eastAsia="Times New Roman" w:hAnsi="Arial" w:cs="Times New Roman"/>
          <w:bCs/>
          <w:i/>
          <w:kern w:val="0"/>
          <w:sz w:val="24"/>
          <w:szCs w:val="20"/>
          <w:lang w:val="fr-FR" w:eastAsia="it-IT"/>
          <w14:ligatures w14:val="none"/>
        </w:rPr>
        <w:t>H</w:t>
      </w:r>
      <w:r w:rsidRPr="00F42E1F">
        <w:rPr>
          <w:rFonts w:ascii="Arial" w:eastAsia="Times New Roman" w:hAnsi="Arial" w:cs="Times New Roman"/>
          <w:bCs/>
          <w:i/>
          <w:kern w:val="0"/>
          <w:sz w:val="24"/>
          <w:szCs w:val="20"/>
          <w:lang w:val="la-Latn" w:eastAsia="it-IT"/>
          <w14:ligatures w14:val="none"/>
        </w:rPr>
        <w:t>aecine reddis Domino popule stulte et insipiens numquid non ipse est pater tuus qui possedit et fecit et creavit te</w:t>
      </w:r>
      <w:r w:rsidRPr="00F42E1F">
        <w:rPr>
          <w:rFonts w:ascii="Arial" w:eastAsia="Times New Roman" w:hAnsi="Arial" w:cs="Times New Roman"/>
          <w:bCs/>
          <w:i/>
          <w:kern w:val="0"/>
          <w:sz w:val="24"/>
          <w:szCs w:val="20"/>
          <w:lang w:val="fr-FR" w:eastAsia="it-IT"/>
          <w14:ligatures w14:val="none"/>
        </w:rPr>
        <w:t xml:space="preserve"> (Dt 32,5-6). </w:t>
      </w:r>
    </w:p>
    <w:p w14:paraId="2D3D5617" w14:textId="77777777" w:rsidR="00264AC7" w:rsidRPr="00F42E1F" w:rsidRDefault="00264AC7" w:rsidP="00264AC7">
      <w:pPr>
        <w:spacing w:after="240" w:line="240" w:lineRule="auto"/>
        <w:jc w:val="both"/>
        <w:rPr>
          <w:rFonts w:ascii="Arial" w:eastAsia="Times New Roman" w:hAnsi="Arial" w:cs="Times New Roman"/>
          <w:b/>
          <w:kern w:val="0"/>
          <w:sz w:val="24"/>
          <w:szCs w:val="16"/>
          <w:lang w:eastAsia="it-IT"/>
          <w14:ligatures w14:val="none"/>
        </w:rPr>
      </w:pPr>
      <w:r w:rsidRPr="00F42E1F">
        <w:rPr>
          <w:rFonts w:ascii="Arial" w:eastAsia="Times New Roman" w:hAnsi="Arial" w:cs="Times New Roman"/>
          <w:b/>
          <w:kern w:val="0"/>
          <w:sz w:val="24"/>
          <w:szCs w:val="16"/>
          <w:lang w:eastAsia="it-IT"/>
          <w14:ligatures w14:val="none"/>
        </w:rPr>
        <w:t xml:space="preserve">Ecco l’opera di Dio: </w:t>
      </w:r>
    </w:p>
    <w:p w14:paraId="251C6AA7"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4E34484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46C5D42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E691937" w14:textId="77777777" w:rsidR="00264AC7" w:rsidRPr="00477DA5"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Ecco l’opera degli uomini: </w:t>
      </w:r>
    </w:p>
    <w:p w14:paraId="10F9112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fr-FR" w:eastAsia="it-IT"/>
          <w14:ligatures w14:val="none"/>
        </w:rPr>
      </w:pPr>
      <w:r w:rsidRPr="00F42E1F">
        <w:rPr>
          <w:rFonts w:ascii="Arial" w:eastAsia="Times New Roman" w:hAnsi="Arial" w:cs="Times New Roman"/>
          <w:bCs/>
          <w:i/>
          <w:kern w:val="0"/>
          <w:sz w:val="24"/>
          <w:szCs w:val="20"/>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w:t>
      </w:r>
      <w:r w:rsidRPr="00F42E1F">
        <w:rPr>
          <w:rFonts w:ascii="Arial" w:eastAsia="Times New Roman" w:hAnsi="Arial" w:cs="Times New Roman"/>
          <w:bCs/>
          <w:i/>
          <w:kern w:val="0"/>
          <w:sz w:val="24"/>
          <w:szCs w:val="20"/>
          <w:lang w:eastAsia="it-IT"/>
          <w14:ligatures w14:val="none"/>
        </w:rPr>
        <w:lastRenderedPageBreak/>
        <w:t xml:space="preserve">procreato! - </w:t>
      </w:r>
      <w:r w:rsidRPr="00F42E1F">
        <w:rPr>
          <w:rFonts w:ascii="Arial" w:eastAsia="Times New Roman" w:hAnsi="Arial" w:cs="Times New Roman"/>
          <w:bCs/>
          <w:i/>
          <w:kern w:val="0"/>
          <w:sz w:val="24"/>
          <w:szCs w:val="20"/>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F42E1F">
        <w:rPr>
          <w:rFonts w:ascii="Arial" w:eastAsia="Times New Roman" w:hAnsi="Arial" w:cs="Times New Roman"/>
          <w:bCs/>
          <w:i/>
          <w:kern w:val="0"/>
          <w:sz w:val="24"/>
          <w:szCs w:val="20"/>
          <w:lang w:val="fr-FR" w:eastAsia="it-IT"/>
          <w14:ligatures w14:val="none"/>
        </w:rPr>
        <w:t xml:space="preserve"> (Dt 32,15-18), </w:t>
      </w:r>
    </w:p>
    <w:p w14:paraId="3E1495AF" w14:textId="77777777" w:rsidR="00264AC7" w:rsidRPr="00477DA5"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Ecco l’opera del Signore: </w:t>
      </w:r>
    </w:p>
    <w:p w14:paraId="36BF261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5E2590E1" w14:textId="77777777" w:rsidR="00264AC7" w:rsidRPr="00477DA5"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Ecco l’opera degli uomini: </w:t>
      </w:r>
    </w:p>
    <w:p w14:paraId="6233F4F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la-Latn" w:eastAsia="it-IT"/>
          <w14:ligatures w14:val="none"/>
        </w:rPr>
      </w:pPr>
      <w:r w:rsidRPr="00F42E1F">
        <w:rPr>
          <w:rFonts w:ascii="Arial" w:eastAsia="Times New Roman" w:hAnsi="Arial" w:cs="Times New Roman"/>
          <w:bCs/>
          <w:i/>
          <w:kern w:val="0"/>
          <w:sz w:val="24"/>
          <w:szCs w:val="20"/>
          <w:lang w:eastAsia="it-IT"/>
          <w14:ligatures w14:val="none"/>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F42E1F">
        <w:rPr>
          <w:rFonts w:ascii="Arial" w:eastAsia="Times New Roman" w:hAnsi="Arial" w:cs="Times New Roman"/>
          <w:bCs/>
          <w:i/>
          <w:kern w:val="0"/>
          <w:sz w:val="24"/>
          <w:szCs w:val="20"/>
          <w:lang w:val="la-Latn" w:eastAsia="it-IT"/>
          <w14:ligatures w14:val="none"/>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7E4A3AF0" w14:textId="77777777" w:rsidR="00264AC7" w:rsidRPr="00477DA5"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Ecco l’opera del Signore: </w:t>
      </w:r>
    </w:p>
    <w:p w14:paraId="00C40FC3"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w:t>
      </w:r>
      <w:r w:rsidRPr="00F42E1F">
        <w:rPr>
          <w:rFonts w:ascii="Arial" w:eastAsia="Times New Roman" w:hAnsi="Arial" w:cs="Times New Roman"/>
          <w:bCs/>
          <w:i/>
          <w:kern w:val="0"/>
          <w:sz w:val="24"/>
          <w:szCs w:val="20"/>
          <w:lang w:eastAsia="it-IT"/>
          <w14:ligatures w14:val="none"/>
        </w:rPr>
        <w:lastRenderedPageBreak/>
        <w:t xml:space="preserve">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7C9D6801"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3DABE919"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071A3755"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13C963CA"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300600CB" w14:textId="0E91BAED"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w:t>
      </w:r>
      <w:r w:rsidR="00BF1EBB" w:rsidRPr="00F42E1F">
        <w:rPr>
          <w:rFonts w:ascii="Arial" w:eastAsia="Times New Roman" w:hAnsi="Arial" w:cs="Times New Roman"/>
          <w:kern w:val="0"/>
          <w:sz w:val="24"/>
          <w:szCs w:val="20"/>
          <w:lang w:eastAsia="it-IT"/>
          <w14:ligatures w14:val="none"/>
        </w:rPr>
        <w:t>di</w:t>
      </w:r>
      <w:r w:rsidRPr="00F42E1F">
        <w:rPr>
          <w:rFonts w:ascii="Arial" w:eastAsia="Times New Roman" w:hAnsi="Arial" w:cs="Times New Roman"/>
          <w:kern w:val="0"/>
          <w:sz w:val="24"/>
          <w:szCs w:val="20"/>
          <w:lang w:eastAsia="it-IT"/>
          <w14:ligatures w14:val="none"/>
        </w:rPr>
        <w:t xml:space="preserve"> sole svanisce. Impedendo così al Signore di operare la sua risurrezione. </w:t>
      </w:r>
    </w:p>
    <w:p w14:paraId="71593F5D"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07E0C7E7"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lastRenderedPageBreak/>
        <w:t xml:space="preserve">Ecco con quali parole il Signore parla al suo popolo: Esse sono sempre di condanna del male e di promessa di risurrezione. </w:t>
      </w:r>
    </w:p>
    <w:p w14:paraId="556198CC" w14:textId="77777777" w:rsidR="00264AC7" w:rsidRPr="00477DA5" w:rsidRDefault="00264AC7" w:rsidP="001A0789">
      <w:pPr>
        <w:pStyle w:val="Titolo3"/>
      </w:pPr>
      <w:bookmarkStart w:id="278" w:name="_Toc105012884"/>
      <w:bookmarkStart w:id="279" w:name="_Toc228553265"/>
      <w:bookmarkStart w:id="280" w:name="_Toc229638771"/>
      <w:r w:rsidRPr="00477DA5">
        <w:rPr>
          <w:lang w:val="la-Latn"/>
        </w:rPr>
        <w:t>Dereliquit Deum Factorem suum</w:t>
      </w:r>
      <w:bookmarkEnd w:id="278"/>
      <w:bookmarkEnd w:id="279"/>
      <w:bookmarkEnd w:id="280"/>
    </w:p>
    <w:p w14:paraId="1C2FA69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r w:rsidRPr="00F42E1F">
        <w:rPr>
          <w:rFonts w:ascii="Arial" w:eastAsia="Times New Roman" w:hAnsi="Arial" w:cs="Times New Roman"/>
          <w:bCs/>
          <w:kern w:val="0"/>
          <w:sz w:val="24"/>
          <w:szCs w:val="20"/>
          <w:lang w:eastAsia="it-IT"/>
          <w14:ligatures w14:val="none"/>
        </w:rPr>
        <w:t>.</w:t>
      </w:r>
    </w:p>
    <w:p w14:paraId="6B160E6C"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val="la-Latn" w:eastAsia="it-IT"/>
          <w14:ligatures w14:val="none"/>
        </w:rPr>
      </w:pPr>
      <w:bookmarkStart w:id="281" w:name="_Toc105012885"/>
      <w:bookmarkStart w:id="282" w:name="_Toc228553266"/>
      <w:bookmarkStart w:id="283" w:name="_Toc229638772"/>
      <w:r w:rsidRPr="00477DA5">
        <w:rPr>
          <w:rFonts w:ascii="Arial" w:eastAsia="Times New Roman" w:hAnsi="Arial" w:cs="Arial"/>
          <w:b/>
          <w:bCs/>
          <w:kern w:val="0"/>
          <w:sz w:val="28"/>
          <w:szCs w:val="26"/>
          <w:lang w:val="la-Latn" w:eastAsia="it-IT"/>
          <w14:ligatures w14:val="none"/>
        </w:rPr>
        <w:t>Ipsi me provocaverunt in eo qui non erat deus</w:t>
      </w:r>
      <w:bookmarkEnd w:id="281"/>
      <w:bookmarkEnd w:id="282"/>
      <w:bookmarkEnd w:id="283"/>
      <w:r w:rsidRPr="00477DA5">
        <w:rPr>
          <w:rFonts w:ascii="Arial" w:eastAsia="Times New Roman" w:hAnsi="Arial" w:cs="Arial"/>
          <w:b/>
          <w:bCs/>
          <w:kern w:val="0"/>
          <w:sz w:val="28"/>
          <w:szCs w:val="26"/>
          <w:lang w:val="la-Latn" w:eastAsia="it-IT"/>
          <w14:ligatures w14:val="none"/>
        </w:rPr>
        <w:t xml:space="preserve"> </w:t>
      </w:r>
    </w:p>
    <w:p w14:paraId="483427D7"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w:t>
      </w:r>
      <w:r w:rsidRPr="00F42E1F">
        <w:rPr>
          <w:rFonts w:ascii="Arial" w:eastAsia="Times New Roman" w:hAnsi="Arial" w:cs="Times New Roman"/>
          <w:i/>
          <w:kern w:val="0"/>
          <w:sz w:val="24"/>
          <w:szCs w:val="20"/>
          <w:lang w:eastAsia="it-IT"/>
          <w14:ligatures w14:val="none"/>
        </w:rPr>
        <w:lastRenderedPageBreak/>
        <w:t>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r w:rsidRPr="00F42E1F">
        <w:rPr>
          <w:rFonts w:ascii="Arial" w:eastAsia="Times New Roman" w:hAnsi="Arial" w:cs="Times New Roman"/>
          <w:kern w:val="0"/>
          <w:sz w:val="24"/>
          <w:szCs w:val="20"/>
          <w:lang w:eastAsia="it-IT"/>
          <w14:ligatures w14:val="none"/>
        </w:rPr>
        <w:t>.</w:t>
      </w:r>
    </w:p>
    <w:p w14:paraId="13E93E72"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284" w:name="_Toc105012886"/>
      <w:bookmarkStart w:id="285" w:name="_Toc228553267"/>
      <w:bookmarkStart w:id="286" w:name="_Toc229638773"/>
      <w:r w:rsidRPr="00477DA5">
        <w:rPr>
          <w:rFonts w:ascii="Arial" w:eastAsia="Times New Roman" w:hAnsi="Arial" w:cs="Arial"/>
          <w:b/>
          <w:bCs/>
          <w:kern w:val="0"/>
          <w:sz w:val="28"/>
          <w:szCs w:val="26"/>
          <w:lang w:val="la-Latn" w:eastAsia="it-IT"/>
          <w14:ligatures w14:val="none"/>
        </w:rPr>
        <w:t>Recessit a Deo Salutari suo</w:t>
      </w:r>
      <w:bookmarkEnd w:id="284"/>
      <w:bookmarkEnd w:id="285"/>
      <w:bookmarkEnd w:id="286"/>
      <w:r w:rsidRPr="00477DA5">
        <w:rPr>
          <w:rFonts w:ascii="Arial" w:eastAsia="Times New Roman" w:hAnsi="Arial" w:cs="Arial"/>
          <w:b/>
          <w:bCs/>
          <w:kern w:val="0"/>
          <w:sz w:val="28"/>
          <w:szCs w:val="26"/>
          <w:lang w:val="la-Latn" w:eastAsia="it-IT"/>
          <w14:ligatures w14:val="none"/>
        </w:rPr>
        <w:t xml:space="preserve"> </w:t>
      </w:r>
    </w:p>
    <w:p w14:paraId="760D5EF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A0256B1" w14:textId="77777777" w:rsidR="00264AC7" w:rsidRPr="00477DA5"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6C4C075" w14:textId="77777777" w:rsidR="00264AC7" w:rsidRPr="00477DA5"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5182199" w14:textId="77777777" w:rsidR="00264AC7" w:rsidRPr="00477DA5"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9CD9CF0" w14:textId="77777777" w:rsidR="00264AC7" w:rsidRPr="00477DA5"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00A5910"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807854B" w14:textId="77777777" w:rsidR="00264AC7" w:rsidRPr="00477DA5"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477DA5">
        <w:rPr>
          <w:rFonts w:ascii="Arial" w:eastAsia="Times New Roman" w:hAnsi="Arial" w:cs="Times New Roman"/>
          <w:i/>
          <w:kern w:val="0"/>
          <w:sz w:val="24"/>
          <w:szCs w:val="20"/>
          <w:lang w:eastAsia="it-IT"/>
          <w14:ligatures w14:val="none"/>
        </w:rPr>
        <w:t xml:space="preserve">Perciò, o prostituta, ascolta la parola del Signore. Così dice il Signore Dio: Per le tue ricchezze sperperate, per la tua nudità scoperta nelle tue prostituzioni con i tuoi amanti e con tutti i tuoi idoli abominevoli, per il sangue dei tuoi figli che hai </w:t>
      </w:r>
      <w:r w:rsidRPr="00477DA5">
        <w:rPr>
          <w:rFonts w:ascii="Arial" w:eastAsia="Times New Roman" w:hAnsi="Arial" w:cs="Times New Roman"/>
          <w:i/>
          <w:kern w:val="0"/>
          <w:sz w:val="24"/>
          <w:szCs w:val="20"/>
          <w:lang w:eastAsia="it-IT"/>
          <w14:ligatures w14:val="none"/>
        </w:rPr>
        <w:lastRenderedPageBreak/>
        <w:t>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39156D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9BDC36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FFE614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w:t>
      </w:r>
      <w:r w:rsidRPr="00F42E1F">
        <w:rPr>
          <w:rFonts w:ascii="Arial" w:eastAsia="Times New Roman" w:hAnsi="Arial" w:cs="Times New Roman"/>
          <w:bCs/>
          <w:i/>
          <w:kern w:val="0"/>
          <w:sz w:val="24"/>
          <w:szCs w:val="20"/>
          <w:lang w:eastAsia="it-IT"/>
          <w14:ligatures w14:val="none"/>
        </w:rPr>
        <w:lastRenderedPageBreak/>
        <w:t xml:space="preserve">ricambiato a te quello che hai fatto tu, perché hai disprezzato il giuramento infrangendo l’alleanza. </w:t>
      </w:r>
    </w:p>
    <w:p w14:paraId="0CE76566"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r w:rsidRPr="00F42E1F">
        <w:rPr>
          <w:rFonts w:ascii="Arial" w:eastAsia="Times New Roman" w:hAnsi="Arial" w:cs="Times New Roman"/>
          <w:bCs/>
          <w:kern w:val="0"/>
          <w:sz w:val="24"/>
          <w:szCs w:val="20"/>
          <w:lang w:eastAsia="it-IT"/>
          <w14:ligatures w14:val="none"/>
        </w:rPr>
        <w:t>).</w:t>
      </w:r>
    </w:p>
    <w:p w14:paraId="2429A3F1"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287" w:name="_Toc105012887"/>
      <w:bookmarkStart w:id="288" w:name="_Toc228553268"/>
      <w:bookmarkStart w:id="289" w:name="_Toc229638774"/>
      <w:r w:rsidRPr="00477DA5">
        <w:rPr>
          <w:rFonts w:ascii="Arial" w:eastAsia="Times New Roman" w:hAnsi="Arial" w:cs="Arial"/>
          <w:b/>
          <w:bCs/>
          <w:kern w:val="0"/>
          <w:sz w:val="28"/>
          <w:szCs w:val="26"/>
          <w:lang w:val="la-Latn" w:eastAsia="it-IT"/>
          <w14:ligatures w14:val="none"/>
        </w:rPr>
        <w:t>Gens absque consilio est et sine prudentia</w:t>
      </w:r>
      <w:bookmarkEnd w:id="287"/>
      <w:bookmarkEnd w:id="288"/>
      <w:bookmarkEnd w:id="289"/>
    </w:p>
    <w:p w14:paraId="6C831CA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7CEE42A6"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5B7FC560"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4FC3E37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lastRenderedPageBreak/>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28F951A6" w14:textId="687A8E1C"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475C4C">
        <w:rPr>
          <w:rFonts w:ascii="Arial" w:eastAsia="Times New Roman" w:hAnsi="Arial" w:cs="Times New Roman"/>
          <w:bCs/>
          <w:i/>
          <w:kern w:val="0"/>
          <w:sz w:val="24"/>
          <w:szCs w:val="20"/>
          <w:lang w:eastAsia="it-IT"/>
          <w14:ligatures w14:val="none"/>
        </w:rPr>
        <w:t xml:space="preserve"> </w:t>
      </w:r>
      <w:r w:rsidRPr="00F42E1F">
        <w:rPr>
          <w:rFonts w:ascii="Arial" w:eastAsia="Times New Roman" w:hAnsi="Arial" w:cs="Times New Roman"/>
          <w:bCs/>
          <w:i/>
          <w:kern w:val="0"/>
          <w:sz w:val="24"/>
          <w:szCs w:val="20"/>
          <w:lang w:eastAsia="it-IT"/>
          <w14:ligatures w14:val="none"/>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F42E1F">
        <w:rPr>
          <w:rFonts w:ascii="Arial" w:eastAsia="Times New Roman" w:hAnsi="Arial" w:cs="Times New Roman"/>
          <w:bCs/>
          <w:i/>
          <w:kern w:val="0"/>
          <w:sz w:val="24"/>
          <w:szCs w:val="20"/>
          <w:lang w:eastAsia="it-IT"/>
          <w14:ligatures w14:val="none"/>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r w:rsidRPr="00F42E1F">
        <w:rPr>
          <w:rFonts w:ascii="Arial" w:eastAsia="Times New Roman" w:hAnsi="Arial" w:cs="Times New Roman"/>
          <w:bCs/>
          <w:kern w:val="0"/>
          <w:sz w:val="24"/>
          <w:szCs w:val="20"/>
          <w:lang w:eastAsia="it-IT"/>
          <w14:ligatures w14:val="none"/>
        </w:rPr>
        <w:t>.</w:t>
      </w:r>
    </w:p>
    <w:p w14:paraId="7FBE20D9"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290" w:name="_Toc105012888"/>
      <w:bookmarkStart w:id="291" w:name="_Toc228553269"/>
      <w:bookmarkStart w:id="292" w:name="_Toc229638775"/>
      <w:r w:rsidRPr="00477DA5">
        <w:rPr>
          <w:rFonts w:ascii="Arial" w:eastAsia="Times New Roman" w:hAnsi="Arial" w:cs="Arial"/>
          <w:b/>
          <w:bCs/>
          <w:kern w:val="0"/>
          <w:sz w:val="28"/>
          <w:szCs w:val="26"/>
          <w:lang w:val="la-Latn" w:eastAsia="it-IT"/>
          <w14:ligatures w14:val="none"/>
        </w:rPr>
        <w:t>Gomorrae uva eorum uva</w:t>
      </w:r>
      <w:bookmarkEnd w:id="290"/>
      <w:bookmarkEnd w:id="291"/>
      <w:bookmarkEnd w:id="292"/>
    </w:p>
    <w:p w14:paraId="3BFF12F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w:t>
      </w:r>
      <w:r w:rsidRPr="00F42E1F">
        <w:rPr>
          <w:rFonts w:ascii="Arial" w:eastAsia="Times New Roman" w:hAnsi="Arial" w:cs="Times New Roman"/>
          <w:bCs/>
          <w:i/>
          <w:kern w:val="0"/>
          <w:sz w:val="24"/>
          <w:szCs w:val="20"/>
          <w:lang w:eastAsia="it-IT"/>
          <w14:ligatures w14:val="none"/>
        </w:rPr>
        <w:lastRenderedPageBreak/>
        <w:t>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387DB4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4DF3560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B384FB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r w:rsidRPr="00F42E1F">
        <w:rPr>
          <w:rFonts w:ascii="Arial" w:eastAsia="Times New Roman" w:hAnsi="Arial" w:cs="Times New Roman"/>
          <w:bCs/>
          <w:kern w:val="0"/>
          <w:sz w:val="24"/>
          <w:szCs w:val="20"/>
          <w:lang w:eastAsia="it-IT"/>
          <w14:ligatures w14:val="none"/>
        </w:rPr>
        <w:t xml:space="preserve">. </w:t>
      </w:r>
    </w:p>
    <w:p w14:paraId="0A560A87"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lastRenderedPageBreak/>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21DE8CA0"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Ecco una pubblica confessione fatta nella fornace ardente da Azaria, scaraventato in essa con altri due giovani, perché fedeli al loro Dio e Signore:</w:t>
      </w:r>
    </w:p>
    <w:p w14:paraId="71C596B6"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4433B3FC"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E8CABB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45A4EEF6"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Se avessimo questa grande umiltà di riconoscere che il Signore è sommamente giusto e che, a causa dei nostri peccati e delle nostre colpe, la responsabilità di ogni male che si è abbattuto su di noi è solo nostra; se facessimo pubblica </w:t>
      </w:r>
      <w:r w:rsidRPr="00F42E1F">
        <w:rPr>
          <w:rFonts w:ascii="Arial" w:eastAsia="Times New Roman" w:hAnsi="Arial" w:cs="Times New Roman"/>
          <w:bCs/>
          <w:kern w:val="0"/>
          <w:sz w:val="24"/>
          <w:szCs w:val="20"/>
          <w:lang w:eastAsia="it-IT"/>
          <w14:ligatures w14:val="none"/>
        </w:rPr>
        <w:lastRenderedPageBreak/>
        <w:t xml:space="preserve">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63703EE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64297D67" w14:textId="7068F87B"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«Alzatevi e benedite il Signore, vostro Dio, da sempre e per sempre!</w:t>
      </w:r>
      <w:r w:rsidR="00475C4C">
        <w:rPr>
          <w:rFonts w:ascii="Arial" w:eastAsia="Times New Roman" w:hAnsi="Arial" w:cs="Times New Roman"/>
          <w:bCs/>
          <w:i/>
          <w:kern w:val="0"/>
          <w:sz w:val="24"/>
          <w:szCs w:val="20"/>
          <w:lang w:eastAsia="it-IT"/>
          <w14:ligatures w14:val="none"/>
        </w:rPr>
        <w:t xml:space="preserve"> </w:t>
      </w:r>
      <w:r w:rsidRPr="00F42E1F">
        <w:rPr>
          <w:rFonts w:ascii="Arial" w:eastAsia="Times New Roman" w:hAnsi="Arial" w:cs="Times New Roman"/>
          <w:bCs/>
          <w:i/>
          <w:kern w:val="0"/>
          <w:sz w:val="24"/>
          <w:szCs w:val="20"/>
          <w:lang w:eastAsia="it-IT"/>
          <w14:ligatures w14:val="none"/>
        </w:rPr>
        <w:t xml:space="preserve">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26BCCAA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33B8757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4680150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Ma tu sei un Dio pronto a perdonare, misericordioso e pietoso, lento all’ira e ricco di amore e non li hai abbandonati. Anche quando si sono fatti un vitello di metallo </w:t>
      </w:r>
      <w:r w:rsidRPr="00F42E1F">
        <w:rPr>
          <w:rFonts w:ascii="Arial" w:eastAsia="Times New Roman" w:hAnsi="Arial" w:cs="Times New Roman"/>
          <w:bCs/>
          <w:i/>
          <w:kern w:val="0"/>
          <w:sz w:val="24"/>
          <w:szCs w:val="20"/>
          <w:lang w:eastAsia="it-IT"/>
          <w14:ligatures w14:val="none"/>
        </w:rPr>
        <w:lastRenderedPageBreak/>
        <w:t xml:space="preserve">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3AB468F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362CA6E0"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6A0AA79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w:t>
      </w:r>
      <w:r w:rsidRPr="00F42E1F">
        <w:rPr>
          <w:rFonts w:ascii="Arial" w:eastAsia="Times New Roman" w:hAnsi="Arial" w:cs="Times New Roman"/>
          <w:bCs/>
          <w:i/>
          <w:kern w:val="0"/>
          <w:sz w:val="24"/>
          <w:szCs w:val="20"/>
          <w:lang w:eastAsia="it-IT"/>
          <w14:ligatures w14:val="none"/>
        </w:rPr>
        <w:lastRenderedPageBreak/>
        <w:t xml:space="preserve">che tu avevi messo a loro disposizione, non ti hanno servito e non hanno abbandonato le loro azioni malvagie. </w:t>
      </w:r>
    </w:p>
    <w:p w14:paraId="35CCC30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0B635FC1"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convinzione di perfetta innocenza e per questo il ritorno nel Signore in Sion sarà lontano nel tempo, molto lontano nel tempo. </w:t>
      </w:r>
    </w:p>
    <w:p w14:paraId="7E5D320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val="la-Latn" w:eastAsia="it-IT"/>
          <w14:ligatures w14:val="none"/>
        </w:rPr>
      </w:pPr>
      <w:r w:rsidRPr="00F42E1F">
        <w:rPr>
          <w:rFonts w:ascii="Arial" w:eastAsia="Times New Roman" w:hAnsi="Arial" w:cs="Times New Roman"/>
          <w:bCs/>
          <w:kern w:val="0"/>
          <w:sz w:val="24"/>
          <w:szCs w:val="20"/>
          <w:lang w:eastAsia="it-IT"/>
          <w14:ligatures w14:val="none"/>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F42E1F">
        <w:rPr>
          <w:rFonts w:ascii="Arial" w:eastAsia="Times New Roman" w:hAnsi="Arial" w:cs="Times New Roman"/>
          <w:bCs/>
          <w:i/>
          <w:kern w:val="0"/>
          <w:sz w:val="24"/>
          <w:szCs w:val="20"/>
          <w:lang w:val="la-Latn" w:eastAsia="it-IT"/>
          <w14:ligatures w14:val="none"/>
        </w:rPr>
        <w:t>Incrassatus est dilectus et recalcitravit</w:t>
      </w:r>
      <w:r w:rsidRPr="00F42E1F">
        <w:rPr>
          <w:rFonts w:ascii="Arial" w:eastAsia="Times New Roman" w:hAnsi="Arial" w:cs="Times New Roman"/>
          <w:bCs/>
          <w:i/>
          <w:kern w:val="0"/>
          <w:sz w:val="24"/>
          <w:szCs w:val="20"/>
          <w:lang w:eastAsia="it-IT"/>
          <w14:ligatures w14:val="none"/>
        </w:rPr>
        <w:t>,</w:t>
      </w:r>
      <w:r w:rsidRPr="00F42E1F">
        <w:rPr>
          <w:rFonts w:ascii="Arial" w:eastAsia="Times New Roman" w:hAnsi="Arial" w:cs="Times New Roman"/>
          <w:bCs/>
          <w:i/>
          <w:kern w:val="0"/>
          <w:sz w:val="24"/>
          <w:szCs w:val="20"/>
          <w:lang w:val="la-Latn" w:eastAsia="it-IT"/>
          <w14:ligatures w14:val="none"/>
        </w:rPr>
        <w:t xml:space="preserve"> incrassatus inpinguatus dilatatus</w:t>
      </w:r>
      <w:r w:rsidRPr="00F42E1F">
        <w:rPr>
          <w:rFonts w:ascii="Arial" w:eastAsia="Times New Roman" w:hAnsi="Arial" w:cs="Times New Roman"/>
          <w:bCs/>
          <w:i/>
          <w:kern w:val="0"/>
          <w:sz w:val="24"/>
          <w:szCs w:val="20"/>
          <w:lang w:eastAsia="it-IT"/>
          <w14:ligatures w14:val="none"/>
        </w:rPr>
        <w:t>,</w:t>
      </w:r>
      <w:r w:rsidRPr="00F42E1F">
        <w:rPr>
          <w:rFonts w:ascii="Arial" w:eastAsia="Times New Roman" w:hAnsi="Arial" w:cs="Times New Roman"/>
          <w:bCs/>
          <w:i/>
          <w:kern w:val="0"/>
          <w:sz w:val="24"/>
          <w:szCs w:val="20"/>
          <w:lang w:val="la-Latn" w:eastAsia="it-IT"/>
          <w14:ligatures w14:val="none"/>
        </w:rPr>
        <w:t xml:space="preserve"> dereliquit Deum factorem suum et recessit a Deo salutari suo.</w:t>
      </w:r>
    </w:p>
    <w:p w14:paraId="5854F1E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4EE26A52" w14:textId="06D66657" w:rsidR="00264AC7" w:rsidRPr="00477DA5" w:rsidRDefault="003A7712" w:rsidP="003A7712">
      <w:pPr>
        <w:pStyle w:val="Titolo1"/>
      </w:pPr>
      <w:bookmarkStart w:id="293" w:name="_Toc105012889"/>
      <w:bookmarkStart w:id="294" w:name="_Toc228553270"/>
      <w:bookmarkStart w:id="295" w:name="_Toc229638776"/>
      <w:r w:rsidRPr="00477DA5">
        <w:t>LA PERFETTA LETIZIA</w:t>
      </w:r>
      <w:bookmarkEnd w:id="293"/>
      <w:bookmarkEnd w:id="294"/>
      <w:bookmarkEnd w:id="295"/>
    </w:p>
    <w:p w14:paraId="5F159AF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Ecco la regola che sempre dovrà custodire, proteggere, salvare dal cadere nella confusione, nell’errore, nelle mille incertezze. Questa regola riguarda la netta </w:t>
      </w:r>
      <w:r w:rsidRPr="00F42E1F">
        <w:rPr>
          <w:rFonts w:ascii="Arial" w:eastAsia="Times New Roman" w:hAnsi="Arial" w:cs="Times New Roman"/>
          <w:bCs/>
          <w:kern w:val="0"/>
          <w:sz w:val="24"/>
          <w:szCs w:val="20"/>
          <w:lang w:eastAsia="it-IT"/>
          <w14:ligatures w14:val="none"/>
        </w:rPr>
        <w:lastRenderedPageBreak/>
        <w:t xml:space="preserve">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5AE7B586" w14:textId="64CA79C0"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Le prove della vita sono molte, sono tante, a volte inaspettate, perché repentine. A volte lunghe e impossibili da superare. A volte durano anni e anni.</w:t>
      </w:r>
      <w:r w:rsidR="00475C4C">
        <w:rPr>
          <w:rFonts w:ascii="Arial" w:eastAsia="Times New Roman" w:hAnsi="Arial" w:cs="Times New Roman"/>
          <w:bCs/>
          <w:kern w:val="0"/>
          <w:sz w:val="24"/>
          <w:szCs w:val="20"/>
          <w:lang w:eastAsia="it-IT"/>
          <w14:ligatures w14:val="none"/>
        </w:rPr>
        <w:t xml:space="preserve"> </w:t>
      </w:r>
      <w:r w:rsidRPr="00F42E1F">
        <w:rPr>
          <w:rFonts w:ascii="Arial" w:eastAsia="Times New Roman" w:hAnsi="Arial" w:cs="Times New Roman"/>
          <w:bCs/>
          <w:kern w:val="0"/>
          <w:sz w:val="24"/>
          <w:szCs w:val="20"/>
          <w:lang w:eastAsia="it-IT"/>
          <w14:ligatures w14:val="none"/>
        </w:rPr>
        <w:t xml:space="preserve">Ecco la verità che va messa nel cuore: la perfetta letizia è nel vivere in purezza di verità e di fede, di obbedienza e di amore, ogni sorta di prove. Ogni prova deve produrre in chi la vive una perfetta letizia. </w:t>
      </w:r>
    </w:p>
    <w:p w14:paraId="062BB8D0" w14:textId="77777777" w:rsidR="00264AC7" w:rsidRPr="00477DA5"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letizia è perfetta quando nel cuore e nella mente non entra alcuna idea cattiva, alcuna delusione, alcuna amarezza, alcun pensiero contro Dio.</w:t>
      </w:r>
    </w:p>
    <w:p w14:paraId="565DC2F3" w14:textId="77777777" w:rsidR="00264AC7" w:rsidRPr="00477DA5"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letizia è perfetta quando dalla bocca non esce nessuna parola di mormorazione</w:t>
      </w:r>
      <w:r w:rsidRPr="00477DA5">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nessuna accusa contro Dio, nessuna parola vana contro gli uomini, neanche di un semplice lamento. </w:t>
      </w:r>
    </w:p>
    <w:p w14:paraId="660CD7BD" w14:textId="77777777" w:rsidR="00264AC7" w:rsidRPr="00477DA5"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15BD6A58" w14:textId="77777777" w:rsidR="00264AC7" w:rsidRPr="00F42E1F"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F42E1F">
        <w:rPr>
          <w:rFonts w:ascii="Arial" w:eastAsia="Times New Roman" w:hAnsi="Arial" w:cs="Times New Roman"/>
          <w:b/>
          <w:kern w:val="0"/>
          <w:sz w:val="24"/>
          <w:szCs w:val="20"/>
          <w:lang w:eastAsia="it-IT"/>
          <w14:ligatures w14:val="none"/>
        </w:rPr>
        <w:t xml:space="preserve">Poiché è obbligo di fede, di verità, di giustizia </w:t>
      </w:r>
      <w:r w:rsidRPr="00F42E1F">
        <w:rPr>
          <w:rFonts w:ascii="Arial" w:eastAsia="Times New Roman" w:hAnsi="Arial" w:cs="Times New Roman"/>
          <w:b/>
          <w:i/>
          <w:kern w:val="0"/>
          <w:sz w:val="24"/>
          <w:szCs w:val="20"/>
          <w:lang w:eastAsia="it-IT"/>
          <w14:ligatures w14:val="none"/>
        </w:rPr>
        <w:t>considerare perfetta letizia ogni sorta di prova</w:t>
      </w:r>
      <w:r w:rsidRPr="00F42E1F">
        <w:rPr>
          <w:rFonts w:ascii="Arial" w:eastAsia="Times New Roman" w:hAnsi="Arial" w:cs="Times New Roman"/>
          <w:b/>
          <w:kern w:val="0"/>
          <w:sz w:val="24"/>
          <w:szCs w:val="20"/>
          <w:lang w:eastAsia="it-IT"/>
          <w14:ligatures w14:val="none"/>
        </w:rPr>
        <w:t xml:space="preserve">, qualsiasi cosa dovesse accadere, la si deve trasformare non in letizia, non in gioia, ma in gioia perfetta, in letizia perfetta. </w:t>
      </w:r>
    </w:p>
    <w:p w14:paraId="1EA56F0A" w14:textId="77777777" w:rsidR="00264AC7" w:rsidRPr="00F42E1F" w:rsidRDefault="00264AC7" w:rsidP="00264AC7">
      <w:pPr>
        <w:spacing w:after="240" w:line="240" w:lineRule="auto"/>
        <w:jc w:val="both"/>
        <w:rPr>
          <w:rFonts w:ascii="Arial" w:eastAsia="Times New Roman" w:hAnsi="Arial" w:cs="Times New Roman"/>
          <w:b/>
          <w:kern w:val="0"/>
          <w:sz w:val="24"/>
          <w:szCs w:val="20"/>
          <w:lang w:eastAsia="it-IT"/>
          <w14:ligatures w14:val="none"/>
        </w:rPr>
      </w:pPr>
      <w:r w:rsidRPr="00F42E1F">
        <w:rPr>
          <w:rFonts w:ascii="Arial" w:eastAsia="Times New Roman" w:hAnsi="Arial" w:cs="Times New Roman"/>
          <w:b/>
          <w:kern w:val="0"/>
          <w:sz w:val="24"/>
          <w:szCs w:val="20"/>
          <w:lang w:eastAsia="it-IT"/>
          <w14:ligatures w14:val="none"/>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4BA18788"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296" w:name="_Toc105012890"/>
      <w:bookmarkStart w:id="297" w:name="_Toc228553271"/>
      <w:bookmarkStart w:id="298" w:name="_Toc229638777"/>
      <w:r w:rsidRPr="00477DA5">
        <w:rPr>
          <w:rFonts w:ascii="Arial" w:eastAsia="Times New Roman" w:hAnsi="Arial" w:cs="Arial"/>
          <w:b/>
          <w:bCs/>
          <w:kern w:val="0"/>
          <w:sz w:val="28"/>
          <w:szCs w:val="26"/>
          <w:lang w:eastAsia="it-IT"/>
          <w14:ligatures w14:val="none"/>
        </w:rPr>
        <w:t>La prova di Abramo</w:t>
      </w:r>
      <w:bookmarkEnd w:id="296"/>
      <w:bookmarkEnd w:id="297"/>
      <w:bookmarkEnd w:id="298"/>
    </w:p>
    <w:p w14:paraId="0ED94F64" w14:textId="0FDBEBFB"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r w:rsidR="00475C4C">
        <w:rPr>
          <w:rFonts w:ascii="Arial" w:eastAsia="Times New Roman" w:hAnsi="Arial" w:cs="Times New Roman"/>
          <w:bCs/>
          <w:i/>
          <w:kern w:val="0"/>
          <w:sz w:val="24"/>
          <w:szCs w:val="20"/>
          <w:lang w:eastAsia="it-IT"/>
          <w14:ligatures w14:val="none"/>
        </w:rPr>
        <w:t xml:space="preserve"> </w:t>
      </w:r>
      <w:r w:rsidRPr="00F42E1F">
        <w:rPr>
          <w:rFonts w:ascii="Arial" w:eastAsia="Times New Roman" w:hAnsi="Arial" w:cs="Times New Roman"/>
          <w:bCs/>
          <w:i/>
          <w:kern w:val="0"/>
          <w:sz w:val="24"/>
          <w:szCs w:val="20"/>
          <w:lang w:eastAsia="it-IT"/>
          <w14:ligatures w14:val="none"/>
        </w:rPr>
        <w:t xml:space="preserve">Abramo si alzò di buon mattino, sellò l’asino, prese con sé due servi e il figlio Isacco, </w:t>
      </w:r>
      <w:r w:rsidRPr="00F42E1F">
        <w:rPr>
          <w:rFonts w:ascii="Arial" w:eastAsia="Times New Roman" w:hAnsi="Arial" w:cs="Times New Roman"/>
          <w:bCs/>
          <w:i/>
          <w:kern w:val="0"/>
          <w:sz w:val="24"/>
          <w:szCs w:val="20"/>
          <w:lang w:eastAsia="it-IT"/>
          <w14:ligatures w14:val="none"/>
        </w:rPr>
        <w:lastRenderedPageBreak/>
        <w:t xml:space="preserve">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1C760C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8D8AE0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B980B91"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299" w:name="_Toc105012891"/>
      <w:bookmarkStart w:id="300" w:name="_Toc228553272"/>
      <w:bookmarkStart w:id="301" w:name="_Toc229638778"/>
      <w:r w:rsidRPr="00477DA5">
        <w:rPr>
          <w:rFonts w:ascii="Arial" w:eastAsia="Times New Roman" w:hAnsi="Arial" w:cs="Arial"/>
          <w:b/>
          <w:bCs/>
          <w:kern w:val="0"/>
          <w:sz w:val="28"/>
          <w:szCs w:val="26"/>
          <w:lang w:eastAsia="it-IT"/>
          <w14:ligatures w14:val="none"/>
        </w:rPr>
        <w:t>La prova di Giobbe</w:t>
      </w:r>
      <w:bookmarkEnd w:id="299"/>
      <w:bookmarkEnd w:id="300"/>
      <w:bookmarkEnd w:id="301"/>
      <w:r w:rsidRPr="00477DA5">
        <w:rPr>
          <w:rFonts w:ascii="Arial" w:eastAsia="Times New Roman" w:hAnsi="Arial" w:cs="Arial"/>
          <w:b/>
          <w:bCs/>
          <w:kern w:val="0"/>
          <w:sz w:val="28"/>
          <w:szCs w:val="26"/>
          <w:lang w:eastAsia="it-IT"/>
          <w14:ligatures w14:val="none"/>
        </w:rPr>
        <w:t xml:space="preserve"> </w:t>
      </w:r>
    </w:p>
    <w:p w14:paraId="2300A427"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6AA623E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2BCA73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Ora, un giorno, i figli di Dio andarono a presentarsi al Signore e anche Satana andò in mezzo a loro. Il Signore chiese a Satana: «Da dove vieni?». Satana rispose al Signore: «Dalla terra, che ho percorso in lungo e in largo». </w:t>
      </w:r>
    </w:p>
    <w:p w14:paraId="1A68CA3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lastRenderedPageBreak/>
        <w:t>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1219D6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419F927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Mentre egli ancora parlava, entrò un altro e disse: «Un fuoco divino è caduto dal cielo: si è appiccato alle pecore e ai guardiani e li ha divorati. Sono scampato soltanto io per raccontartelo».</w:t>
      </w:r>
    </w:p>
    <w:p w14:paraId="21C1CAB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Mentre egli ancora parlava, entrò un altro e disse: «I Caldei hanno formato tre bande: sono piombati sopra i cammelli e li hanno portati via e hanno passato a fil di spada i guardiani. Sono scampato soltanto io per raccontartelo».</w:t>
      </w:r>
    </w:p>
    <w:p w14:paraId="228AF49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7D65FC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062653F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076F839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C19254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lastRenderedPageBreak/>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BB80FA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6F3E357D"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02" w:name="_Toc105012892"/>
      <w:bookmarkStart w:id="303" w:name="_Toc228553273"/>
      <w:bookmarkStart w:id="304" w:name="_Toc229638779"/>
      <w:r w:rsidRPr="00477DA5">
        <w:rPr>
          <w:rFonts w:ascii="Arial" w:eastAsia="Times New Roman" w:hAnsi="Arial" w:cs="Arial"/>
          <w:b/>
          <w:bCs/>
          <w:kern w:val="0"/>
          <w:sz w:val="28"/>
          <w:szCs w:val="26"/>
          <w:lang w:eastAsia="it-IT"/>
          <w14:ligatures w14:val="none"/>
        </w:rPr>
        <w:t>L’esempio lasciatoci da Cristo Gesù</w:t>
      </w:r>
      <w:bookmarkEnd w:id="302"/>
      <w:bookmarkEnd w:id="303"/>
      <w:bookmarkEnd w:id="304"/>
    </w:p>
    <w:p w14:paraId="4096EDD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Tutta l’assemblea si alzò; lo condussero da Pilato e cominciarono ad accusarlo: «Abbiamo trovato costui che metteva in agitazione il nostro popolo, impediva di pagare tributi a Cesare e affermava di essere Cristo re». </w:t>
      </w:r>
    </w:p>
    <w:p w14:paraId="792F9E5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32DA106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Udito ciò, Pilato domandò se quell’uomo era Galileo e, saputo che stava sotto l’autorità di Erode, lo rinviò a Erode, che in quei giorni si trovava anch’egli a Gerusalemme. </w:t>
      </w:r>
    </w:p>
    <w:p w14:paraId="72B4EEA6"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22345A5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Allora anche Erode, con i suoi soldati, lo insultò, si fece beffe di lui, gli mise addosso una splendida veste e lo rimandò a Pilato. In quel giorno Erode e Pilato diventarono amici tra loro; prima infatti tra loro vi era stata inimicizia.</w:t>
      </w:r>
    </w:p>
    <w:p w14:paraId="4D7A2474"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Pilato, riuniti i capi dei sacerdoti, le autorità e il popolo, disse loro: «Mi avete portato quest’uomo come agitatore del popolo. Ecco, io l’ho esaminato davanti a voi, ma non ho trovato in quest’uomo nessuna delle colpe di cui lo accusate; e </w:t>
      </w:r>
      <w:r w:rsidRPr="00F42E1F">
        <w:rPr>
          <w:rFonts w:ascii="Arial" w:eastAsia="Times New Roman" w:hAnsi="Arial" w:cs="Times New Roman"/>
          <w:bCs/>
          <w:i/>
          <w:kern w:val="0"/>
          <w:sz w:val="24"/>
          <w:szCs w:val="20"/>
          <w:lang w:eastAsia="it-IT"/>
          <w14:ligatures w14:val="none"/>
        </w:rPr>
        <w:lastRenderedPageBreak/>
        <w:t>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61D54B1C"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4EAF4A43"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35C0C50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Mentre lo conducevano via, fermarono un certo Simone di Cirene, che tornava dai campi, e gli misero addosso la croce, da portare dietro a Gesù.</w:t>
      </w:r>
    </w:p>
    <w:p w14:paraId="3F548653"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Lo seguiva una grande moltitudine di popolo e di donne, che si battevano il petto e facevano lamenti su di lui. Ma Gesù, voltandosi verso di loro, disse: </w:t>
      </w:r>
    </w:p>
    <w:p w14:paraId="28B1E8A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4C36577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Quando giunsero sul luogo chiamato Cranio, vi crocifissero lui e i malfattori, uno a destra e l’altro a sinistra. Gesù diceva: «Padre, perdona loro perché non sanno quello che fanno». Poi dividendo le sue vesti, le tirarono a sorte.</w:t>
      </w:r>
    </w:p>
    <w:p w14:paraId="5BC5FDB7"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55A349F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745A806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4EFD7F5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lastRenderedPageBreak/>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6E0AC076"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05" w:name="_Toc105012893"/>
      <w:bookmarkStart w:id="306" w:name="_Toc228553274"/>
      <w:bookmarkStart w:id="307" w:name="_Toc229638780"/>
      <w:r w:rsidRPr="00477DA5">
        <w:rPr>
          <w:rFonts w:ascii="Arial" w:eastAsia="Times New Roman" w:hAnsi="Arial" w:cs="Arial"/>
          <w:b/>
          <w:bCs/>
          <w:kern w:val="0"/>
          <w:sz w:val="28"/>
          <w:szCs w:val="26"/>
          <w:lang w:eastAsia="it-IT"/>
          <w14:ligatures w14:val="none"/>
        </w:rPr>
        <w:t>Esortazione del padre</w:t>
      </w:r>
      <w:bookmarkEnd w:id="305"/>
      <w:bookmarkEnd w:id="306"/>
      <w:bookmarkEnd w:id="307"/>
      <w:r w:rsidRPr="00477DA5">
        <w:rPr>
          <w:rFonts w:ascii="Arial" w:eastAsia="Times New Roman" w:hAnsi="Arial" w:cs="Arial"/>
          <w:b/>
          <w:bCs/>
          <w:kern w:val="0"/>
          <w:sz w:val="28"/>
          <w:szCs w:val="26"/>
          <w:lang w:eastAsia="it-IT"/>
          <w14:ligatures w14:val="none"/>
        </w:rPr>
        <w:t xml:space="preserve"> </w:t>
      </w:r>
    </w:p>
    <w:p w14:paraId="2D864DE1"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Ecco come il Padre, nel Libro del Siracide, esorta il figlio prima a prepararsi alla tentazione e poi di non smarrirsi nell’ora della prova.</w:t>
      </w:r>
    </w:p>
    <w:p w14:paraId="1466708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38F6CE72" w14:textId="1D2F2D43"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475C4C">
        <w:rPr>
          <w:rFonts w:ascii="Arial" w:eastAsia="Times New Roman" w:hAnsi="Arial" w:cs="Times New Roman"/>
          <w:bCs/>
          <w:i/>
          <w:kern w:val="0"/>
          <w:sz w:val="24"/>
          <w:szCs w:val="20"/>
          <w:lang w:eastAsia="it-IT"/>
          <w14:ligatures w14:val="none"/>
        </w:rPr>
        <w:t xml:space="preserve"> </w:t>
      </w:r>
    </w:p>
    <w:p w14:paraId="6F5AAD20"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Guai ai cuori pavidi e alle mani indolenti e al peccatore che cammina su due strade! Guai al cuore indolente che non ha fede, perché non avrà protezione. Guai a voi che avete perduto la perseveranza: che cosa farete quando il Signore verrà a visitarvi?</w:t>
      </w:r>
    </w:p>
    <w:p w14:paraId="04B089E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03A8391F"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67A3FC94"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08" w:name="_Toc105012894"/>
      <w:bookmarkStart w:id="309" w:name="_Toc228553275"/>
      <w:bookmarkStart w:id="310" w:name="_Toc229638781"/>
      <w:r w:rsidRPr="00477DA5">
        <w:rPr>
          <w:rFonts w:ascii="Arial" w:eastAsia="Times New Roman" w:hAnsi="Arial" w:cs="Arial"/>
          <w:b/>
          <w:bCs/>
          <w:kern w:val="0"/>
          <w:sz w:val="28"/>
          <w:szCs w:val="26"/>
          <w:lang w:eastAsia="it-IT"/>
          <w14:ligatures w14:val="none"/>
        </w:rPr>
        <w:lastRenderedPageBreak/>
        <w:t>Esortazione dell’Apostolo Pietro</w:t>
      </w:r>
      <w:bookmarkEnd w:id="308"/>
      <w:bookmarkEnd w:id="309"/>
      <w:bookmarkEnd w:id="310"/>
    </w:p>
    <w:p w14:paraId="191D9AF3"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1FCE264F"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42A069DC"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F09E980"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5A4F9F67"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3BA30C55"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w:t>
      </w:r>
      <w:r w:rsidRPr="00F42E1F">
        <w:rPr>
          <w:rFonts w:ascii="Arial" w:eastAsia="Times New Roman" w:hAnsi="Arial" w:cs="Times New Roman"/>
          <w:bCs/>
          <w:i/>
          <w:iCs/>
          <w:kern w:val="0"/>
          <w:sz w:val="24"/>
          <w:szCs w:val="20"/>
          <w:lang w:eastAsia="it-IT"/>
          <w14:ligatures w14:val="none"/>
        </w:rPr>
        <w:lastRenderedPageBreak/>
        <w:t>fiore di campo. L’erba inaridisce, i fiori cadono, ma la parola del Signore rimane in eterno. E questa è la parola del Vangelo che vi è stato annunciato (1Pt 1,1-25).</w:t>
      </w:r>
    </w:p>
    <w:p w14:paraId="791CF184"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66A5095"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17A2593F"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11" w:name="_Toc105012895"/>
      <w:bookmarkStart w:id="312" w:name="_Toc228553276"/>
      <w:bookmarkStart w:id="313" w:name="_Toc229638782"/>
      <w:r w:rsidRPr="00477DA5">
        <w:rPr>
          <w:rFonts w:ascii="Arial" w:eastAsia="Times New Roman" w:hAnsi="Arial" w:cs="Arial"/>
          <w:b/>
          <w:bCs/>
          <w:kern w:val="0"/>
          <w:sz w:val="28"/>
          <w:szCs w:val="26"/>
          <w:lang w:eastAsia="it-IT"/>
          <w14:ligatures w14:val="none"/>
        </w:rPr>
        <w:t>Esortazione dell’Apostolo Paolo</w:t>
      </w:r>
      <w:bookmarkEnd w:id="311"/>
      <w:bookmarkEnd w:id="312"/>
      <w:bookmarkEnd w:id="313"/>
      <w:r w:rsidRPr="00477DA5">
        <w:rPr>
          <w:rFonts w:ascii="Arial" w:eastAsia="Times New Roman" w:hAnsi="Arial" w:cs="Arial"/>
          <w:b/>
          <w:bCs/>
          <w:kern w:val="0"/>
          <w:sz w:val="28"/>
          <w:szCs w:val="26"/>
          <w:lang w:eastAsia="it-IT"/>
          <w14:ligatures w14:val="none"/>
        </w:rPr>
        <w:t xml:space="preserve"> </w:t>
      </w:r>
    </w:p>
    <w:p w14:paraId="4A4675B1"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C1DDCCC" w14:textId="77777777" w:rsidR="00264AC7" w:rsidRPr="00F42E1F" w:rsidRDefault="00264AC7" w:rsidP="00264AC7">
      <w:pPr>
        <w:spacing w:after="240" w:line="240" w:lineRule="auto"/>
        <w:jc w:val="both"/>
        <w:rPr>
          <w:rFonts w:ascii="Arial" w:eastAsia="Times New Roman" w:hAnsi="Arial" w:cs="Times New Roman"/>
          <w:bCs/>
          <w:i/>
          <w:iCs/>
          <w:kern w:val="0"/>
          <w:sz w:val="24"/>
          <w:szCs w:val="20"/>
          <w:lang w:eastAsia="it-IT"/>
          <w14:ligatures w14:val="none"/>
        </w:rPr>
      </w:pPr>
      <w:r w:rsidRPr="00F42E1F">
        <w:rPr>
          <w:rFonts w:ascii="Arial" w:eastAsia="Times New Roman" w:hAnsi="Arial" w:cs="Times New Roman"/>
          <w:bCs/>
          <w:i/>
          <w:iCs/>
          <w:kern w:val="0"/>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0AC3B40"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lastRenderedPageBreak/>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1A69E87C"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6C08959E"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Ecco perché l’Apostolo Giacomo ci dice di considerare perfetta letizia ogni prova alla quale siamo sottomessi. Per la prova, il Signore saggia la verità e la falsità del nostro cuore, se lo amiamo e quanto lo amiamo. </w:t>
      </w:r>
    </w:p>
    <w:p w14:paraId="2060AD8F"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37EF14C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69FDCBB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La carità non sia </w:t>
      </w:r>
      <w:r w:rsidRPr="00F42E1F">
        <w:rPr>
          <w:rFonts w:ascii="Arial" w:eastAsia="Times New Roman" w:hAnsi="Arial" w:cs="Times New Roman"/>
          <w:bCs/>
          <w:i/>
          <w:spacing w:val="-2"/>
          <w:kern w:val="0"/>
          <w:sz w:val="24"/>
          <w:szCs w:val="20"/>
          <w:lang w:eastAsia="it-IT"/>
          <w14:ligatures w14:val="none"/>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F42E1F">
        <w:rPr>
          <w:rFonts w:ascii="Arial" w:eastAsia="Times New Roman" w:hAnsi="Arial" w:cs="Times New Roman"/>
          <w:bCs/>
          <w:i/>
          <w:kern w:val="0"/>
          <w:sz w:val="24"/>
          <w:szCs w:val="20"/>
          <w:lang w:eastAsia="it-IT"/>
          <w14:ligatures w14:val="none"/>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w:t>
      </w:r>
      <w:r w:rsidRPr="00F42E1F">
        <w:rPr>
          <w:rFonts w:ascii="Arial" w:eastAsia="Times New Roman" w:hAnsi="Arial" w:cs="Times New Roman"/>
          <w:bCs/>
          <w:i/>
          <w:kern w:val="0"/>
          <w:sz w:val="24"/>
          <w:szCs w:val="20"/>
          <w:lang w:eastAsia="it-IT"/>
          <w14:ligatures w14:val="none"/>
        </w:rPr>
        <w:lastRenderedPageBreak/>
        <w:t xml:space="preserve">ardenti sopra il suo capo. Non lasciarti vincere dal male, ma vinci il male con il bene (Rm 12,9-21). </w:t>
      </w:r>
    </w:p>
    <w:p w14:paraId="487E3EF8"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2E428F1B"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allo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4A78BE92"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14" w:name="_Toc105012896"/>
      <w:bookmarkStart w:id="315" w:name="_Toc228553277"/>
      <w:bookmarkStart w:id="316" w:name="_Toc229638783"/>
      <w:r w:rsidRPr="00477DA5">
        <w:rPr>
          <w:rFonts w:ascii="Arial" w:eastAsia="Times New Roman" w:hAnsi="Arial" w:cs="Arial"/>
          <w:b/>
          <w:bCs/>
          <w:kern w:val="0"/>
          <w:sz w:val="28"/>
          <w:szCs w:val="26"/>
          <w:lang w:eastAsia="it-IT"/>
          <w14:ligatures w14:val="none"/>
        </w:rPr>
        <w:t>Gesù il Servo Sofferente Crocifisso</w:t>
      </w:r>
      <w:bookmarkEnd w:id="314"/>
      <w:bookmarkEnd w:id="315"/>
      <w:bookmarkEnd w:id="316"/>
    </w:p>
    <w:p w14:paraId="1533D6FC"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00CB4343"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10E0204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14333D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0A2786C0"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lastRenderedPageBreak/>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96916DB"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17" w:name="_Toc105012897"/>
      <w:bookmarkStart w:id="318" w:name="_Toc228553278"/>
      <w:bookmarkStart w:id="319" w:name="_Toc229638784"/>
      <w:r w:rsidRPr="00477DA5">
        <w:rPr>
          <w:rFonts w:ascii="Arial" w:eastAsia="Times New Roman" w:hAnsi="Arial" w:cs="Arial"/>
          <w:b/>
          <w:bCs/>
          <w:kern w:val="0"/>
          <w:sz w:val="28"/>
          <w:szCs w:val="26"/>
          <w:lang w:eastAsia="it-IT"/>
          <w14:ligatures w14:val="none"/>
        </w:rPr>
        <w:t>Dare compimento ai patimenti di Cristo</w:t>
      </w:r>
      <w:bookmarkEnd w:id="317"/>
      <w:bookmarkEnd w:id="318"/>
      <w:bookmarkEnd w:id="319"/>
      <w:r w:rsidRPr="00477DA5">
        <w:rPr>
          <w:rFonts w:ascii="Arial" w:eastAsia="Times New Roman" w:hAnsi="Arial" w:cs="Arial"/>
          <w:b/>
          <w:bCs/>
          <w:kern w:val="0"/>
          <w:sz w:val="28"/>
          <w:szCs w:val="26"/>
          <w:lang w:eastAsia="it-IT"/>
          <w14:ligatures w14:val="none"/>
        </w:rPr>
        <w:t xml:space="preserve"> </w:t>
      </w:r>
    </w:p>
    <w:p w14:paraId="3F9EA580"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4400674"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674459A5"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Altissima visione di fede di questi uomini di Dio. La loro fede è purissima, come purissima è la loro carità e la loro speranza. La loro pazienza è sempre inchiodata dall’albero dell’obbedienza alla Parola di Cristo Gesù.</w:t>
      </w:r>
    </w:p>
    <w:p w14:paraId="7E18E5C8" w14:textId="77777777" w:rsidR="00264AC7" w:rsidRPr="00477DA5" w:rsidRDefault="00264AC7" w:rsidP="00264AC7">
      <w:pPr>
        <w:spacing w:before="240" w:after="240" w:line="240" w:lineRule="auto"/>
        <w:jc w:val="both"/>
        <w:rPr>
          <w:rFonts w:ascii="Arial" w:eastAsia="Times New Roman" w:hAnsi="Arial" w:cs="Arial"/>
          <w:b/>
          <w:bCs/>
          <w:kern w:val="0"/>
          <w:sz w:val="28"/>
          <w:szCs w:val="26"/>
          <w:lang w:eastAsia="it-IT"/>
          <w14:ligatures w14:val="none"/>
        </w:rPr>
      </w:pPr>
      <w:bookmarkStart w:id="320" w:name="_Toc105012898"/>
      <w:r w:rsidRPr="00477DA5">
        <w:rPr>
          <w:rFonts w:ascii="Arial" w:eastAsia="Times New Roman" w:hAnsi="Arial" w:cs="Arial"/>
          <w:b/>
          <w:bCs/>
          <w:kern w:val="0"/>
          <w:sz w:val="28"/>
          <w:szCs w:val="26"/>
          <w:lang w:eastAsia="it-IT"/>
          <w14:ligatures w14:val="none"/>
        </w:rPr>
        <w:t>Il fine della pazienza crocifissa</w:t>
      </w:r>
      <w:bookmarkEnd w:id="320"/>
    </w:p>
    <w:p w14:paraId="1C34194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Ora chiediamoci: qual è il fine della pazienza crocifissa cui è chiamato ogni discepolo di Gesù? Il fine è il compimento dell’opera di Dio, divenuta tutta opera </w:t>
      </w:r>
      <w:r w:rsidRPr="00F42E1F">
        <w:rPr>
          <w:rFonts w:ascii="Arial" w:eastAsia="Times New Roman" w:hAnsi="Arial" w:cs="Times New Roman"/>
          <w:bCs/>
          <w:kern w:val="0"/>
          <w:sz w:val="24"/>
          <w:szCs w:val="20"/>
          <w:lang w:eastAsia="it-IT"/>
          <w14:ligatures w14:val="none"/>
        </w:rPr>
        <w:lastRenderedPageBreak/>
        <w:t xml:space="preserve">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15BB6B54" w14:textId="263B7C06"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475C4C">
        <w:rPr>
          <w:rFonts w:ascii="Arial" w:eastAsia="Times New Roman" w:hAnsi="Arial" w:cs="Times New Roman"/>
          <w:bCs/>
          <w:i/>
          <w:kern w:val="0"/>
          <w:sz w:val="24"/>
          <w:szCs w:val="20"/>
          <w:lang w:eastAsia="it-IT"/>
          <w14:ligatures w14:val="none"/>
        </w:rPr>
        <w:t xml:space="preserve"> </w:t>
      </w:r>
    </w:p>
    <w:p w14:paraId="52112C8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La stessa verità viene annunciata dall’Apostolo Paolo nella Lettera ai Romani:</w:t>
      </w:r>
    </w:p>
    <w:p w14:paraId="77E583D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F42E1F">
        <w:rPr>
          <w:rFonts w:ascii="Arial" w:eastAsia="Times New Roman" w:hAnsi="Arial" w:cs="Times New Roman"/>
          <w:bCs/>
          <w:kern w:val="0"/>
          <w:sz w:val="24"/>
          <w:szCs w:val="20"/>
          <w:lang w:eastAsia="it-IT"/>
          <w14:ligatures w14:val="none"/>
        </w:rPr>
        <w:t xml:space="preserve">). </w:t>
      </w:r>
    </w:p>
    <w:p w14:paraId="3B00B32A"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24E6321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w:t>
      </w:r>
      <w:r w:rsidRPr="00F42E1F">
        <w:rPr>
          <w:rFonts w:ascii="Arial" w:eastAsia="Times New Roman" w:hAnsi="Arial" w:cs="Times New Roman"/>
          <w:bCs/>
          <w:i/>
          <w:kern w:val="0"/>
          <w:sz w:val="24"/>
          <w:szCs w:val="20"/>
          <w:lang w:eastAsia="it-IT"/>
          <w14:ligatures w14:val="none"/>
        </w:rPr>
        <w:lastRenderedPageBreak/>
        <w:t xml:space="preserve">mio popolo è duro a convertirsi: chiamato a guardare in alto, nessuno sa sollevare lo sguardo (Os 11,1-7). </w:t>
      </w:r>
    </w:p>
    <w:p w14:paraId="2E1C8269"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16C3B8C2"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6D93B04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55DFABA0" w14:textId="671E2EED"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475C4C">
        <w:rPr>
          <w:rFonts w:ascii="Arial" w:eastAsia="Times New Roman" w:hAnsi="Arial" w:cs="Times New Roman"/>
          <w:bCs/>
          <w:i/>
          <w:kern w:val="0"/>
          <w:sz w:val="24"/>
          <w:szCs w:val="20"/>
          <w:lang w:eastAsia="it-IT"/>
          <w14:ligatures w14:val="none"/>
        </w:rPr>
        <w:t xml:space="preserve"> </w:t>
      </w:r>
    </w:p>
    <w:p w14:paraId="00C80CBE"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159D92EB"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Oggi è il cristiano che dichiara inutile Cristo per la redenzione del mondo ed inutile anche la Chiesa. Ogni uomo conosce le sue vie di salvezza ed è sufficiente che le percorra e avrà la vita eterna. </w:t>
      </w:r>
    </w:p>
    <w:p w14:paraId="5919F63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5406C3AD" w14:textId="3C329919"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lastRenderedPageBreak/>
        <w:t>Poi però ci accorgiamo che la terra con questo Dio si è trasformata in un inferno, e allora ci rivolgiamo a Lui perché venga in nostro soccorso. Ma può un idolo venire in soccorso dell’uomo, se lui è opera dello stesso uomo?</w:t>
      </w:r>
      <w:r w:rsidR="00475C4C">
        <w:rPr>
          <w:rFonts w:ascii="Arial" w:eastAsia="Times New Roman" w:hAnsi="Arial" w:cs="Times New Roman"/>
          <w:bCs/>
          <w:kern w:val="0"/>
          <w:sz w:val="24"/>
          <w:szCs w:val="20"/>
          <w:lang w:eastAsia="it-IT"/>
          <w14:ligatures w14:val="none"/>
        </w:rPr>
        <w:t xml:space="preserve"> </w:t>
      </w:r>
      <w:r w:rsidRPr="00F42E1F">
        <w:rPr>
          <w:rFonts w:ascii="Arial" w:eastAsia="Times New Roman" w:hAnsi="Arial" w:cs="Times New Roman"/>
          <w:bCs/>
          <w:kern w:val="0"/>
          <w:sz w:val="24"/>
          <w:szCs w:val="20"/>
          <w:lang w:eastAsia="it-IT"/>
          <w14:ligatures w14:val="none"/>
        </w:rPr>
        <w:t>Forse dovremmo leggere ciò che il Libro della Sapienza rivela sugli Dèi che l’uomo si fabbrica ogni giorno. Leggiamo e comprenderemo.</w:t>
      </w:r>
    </w:p>
    <w:p w14:paraId="228DAE66"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21" w:name="_Toc105012899"/>
      <w:bookmarkStart w:id="322" w:name="_Toc228553279"/>
      <w:bookmarkStart w:id="323" w:name="_Toc229638785"/>
      <w:r w:rsidRPr="00477DA5">
        <w:rPr>
          <w:rFonts w:ascii="Arial" w:eastAsia="Times New Roman" w:hAnsi="Arial" w:cs="Arial"/>
          <w:b/>
          <w:bCs/>
          <w:kern w:val="0"/>
          <w:sz w:val="28"/>
          <w:szCs w:val="26"/>
          <w:lang w:eastAsia="it-IT"/>
          <w14:ligatures w14:val="none"/>
        </w:rPr>
        <w:t>La vanità degli idoli</w:t>
      </w:r>
      <w:bookmarkEnd w:id="321"/>
      <w:bookmarkEnd w:id="322"/>
      <w:bookmarkEnd w:id="323"/>
    </w:p>
    <w:p w14:paraId="30683DC5"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2A1689A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3DACAD4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w:t>
      </w:r>
      <w:r w:rsidRPr="00F42E1F">
        <w:rPr>
          <w:rFonts w:ascii="Arial" w:eastAsia="Times New Roman" w:hAnsi="Arial" w:cs="Times New Roman"/>
          <w:bCs/>
          <w:i/>
          <w:kern w:val="0"/>
          <w:sz w:val="24"/>
          <w:szCs w:val="20"/>
          <w:lang w:eastAsia="it-IT"/>
          <w14:ligatures w14:val="none"/>
        </w:rPr>
        <w:lastRenderedPageBreak/>
        <w:t>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247F76AC"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48F87914"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24" w:name="_Toc105012900"/>
      <w:bookmarkStart w:id="325" w:name="_Toc228553280"/>
      <w:bookmarkStart w:id="326" w:name="_Toc229638786"/>
      <w:r w:rsidRPr="00477DA5">
        <w:rPr>
          <w:rFonts w:ascii="Arial" w:eastAsia="Times New Roman" w:hAnsi="Arial" w:cs="Arial"/>
          <w:b/>
          <w:bCs/>
          <w:kern w:val="0"/>
          <w:sz w:val="28"/>
          <w:szCs w:val="26"/>
          <w:lang w:eastAsia="it-IT"/>
          <w14:ligatures w14:val="none"/>
        </w:rPr>
        <w:t>I costruttori di idoli vani</w:t>
      </w:r>
      <w:bookmarkEnd w:id="324"/>
      <w:bookmarkEnd w:id="325"/>
      <w:bookmarkEnd w:id="326"/>
    </w:p>
    <w:p w14:paraId="7F49D0E0" w14:textId="2CEF42FA"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475C4C">
        <w:rPr>
          <w:rFonts w:ascii="Arial" w:eastAsia="Times New Roman" w:hAnsi="Arial" w:cs="Times New Roman"/>
          <w:bCs/>
          <w:kern w:val="0"/>
          <w:sz w:val="24"/>
          <w:szCs w:val="20"/>
          <w:lang w:eastAsia="it-IT"/>
          <w14:ligatures w14:val="none"/>
        </w:rPr>
        <w:t xml:space="preserve"> </w:t>
      </w:r>
    </w:p>
    <w:p w14:paraId="4DDF0EB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01439D1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w:t>
      </w:r>
      <w:r w:rsidRPr="00F42E1F">
        <w:rPr>
          <w:rFonts w:ascii="Arial" w:eastAsia="Times New Roman" w:hAnsi="Arial" w:cs="Times New Roman"/>
          <w:bCs/>
          <w:i/>
          <w:kern w:val="0"/>
          <w:sz w:val="24"/>
          <w:szCs w:val="20"/>
          <w:lang w:eastAsia="it-IT"/>
          <w14:ligatures w14:val="none"/>
        </w:rPr>
        <w:lastRenderedPageBreak/>
        <w:t xml:space="preserve">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19EED18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9E7FA4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53799F3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7BDEF226"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32FC99D6"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FA66E4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EE2455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lastRenderedPageBreak/>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598B958A"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AF4B50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78D1F54E"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29BCA5C7"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4530814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70DBA321"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27" w:name="_Toc228553281"/>
      <w:bookmarkStart w:id="328" w:name="_Toc229638787"/>
      <w:r w:rsidRPr="00477DA5">
        <w:rPr>
          <w:rFonts w:ascii="Arial" w:eastAsia="Times New Roman" w:hAnsi="Arial" w:cs="Arial"/>
          <w:b/>
          <w:bCs/>
          <w:kern w:val="0"/>
          <w:sz w:val="28"/>
          <w:szCs w:val="26"/>
          <w:lang w:eastAsia="it-IT"/>
          <w14:ligatures w14:val="none"/>
        </w:rPr>
        <w:t>Parola attinta da Baruc</w:t>
      </w:r>
      <w:bookmarkEnd w:id="327"/>
      <w:bookmarkEnd w:id="328"/>
    </w:p>
    <w:p w14:paraId="350E273E"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7B0451E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lastRenderedPageBreak/>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6FC7300F"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78B962D"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510D1763"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7E46FF0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w:t>
      </w:r>
      <w:r w:rsidRPr="00F42E1F">
        <w:rPr>
          <w:rFonts w:ascii="Arial" w:eastAsia="Times New Roman" w:hAnsi="Arial" w:cs="Times New Roman"/>
          <w:bCs/>
          <w:i/>
          <w:kern w:val="0"/>
          <w:sz w:val="24"/>
          <w:szCs w:val="20"/>
          <w:lang w:eastAsia="it-IT"/>
          <w14:ligatures w14:val="none"/>
        </w:rPr>
        <w:lastRenderedPageBreak/>
        <w:t>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4B306D1"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63192DD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80111A9"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3C0F57D6"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29" w:name="_Toc228553282"/>
      <w:bookmarkStart w:id="330" w:name="_Toc229638788"/>
      <w:r w:rsidRPr="00477DA5">
        <w:rPr>
          <w:rFonts w:ascii="Arial" w:eastAsia="Times New Roman" w:hAnsi="Arial" w:cs="Arial"/>
          <w:b/>
          <w:bCs/>
          <w:kern w:val="0"/>
          <w:sz w:val="28"/>
          <w:szCs w:val="26"/>
          <w:lang w:eastAsia="it-IT"/>
          <w14:ligatures w14:val="none"/>
        </w:rPr>
        <w:t>Con le parole del Salmo: con odio violento</w:t>
      </w:r>
      <w:bookmarkEnd w:id="329"/>
      <w:bookmarkEnd w:id="330"/>
    </w:p>
    <w:p w14:paraId="33A9859C"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L’odio violento mai distruggerà nel giusto l’opera di Dio, finché lui rimarrà nella giustizia del suo Dio e Signore. Potrà distruggere il suo corpo, mai potrà qualcosa contro l’opera di Dio. Potrà distruggere le strutture esterne, mai la verità, mai la </w:t>
      </w:r>
      <w:r w:rsidRPr="00F42E1F">
        <w:rPr>
          <w:rFonts w:ascii="Arial" w:eastAsia="Times New Roman" w:hAnsi="Arial" w:cs="Times New Roman"/>
          <w:kern w:val="0"/>
          <w:sz w:val="24"/>
          <w:szCs w:val="20"/>
          <w:lang w:eastAsia="it-IT"/>
          <w14:ligatures w14:val="none"/>
        </w:rPr>
        <w:lastRenderedPageBreak/>
        <w:t>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0977757C"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46E2D849"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079031E1"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41D6318C"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31" w:name="_Toc228553283"/>
      <w:bookmarkStart w:id="332" w:name="_Toc229638789"/>
      <w:r w:rsidRPr="00477DA5">
        <w:rPr>
          <w:rFonts w:ascii="Arial" w:eastAsia="Times New Roman" w:hAnsi="Arial" w:cs="Arial"/>
          <w:b/>
          <w:bCs/>
          <w:kern w:val="0"/>
          <w:sz w:val="28"/>
          <w:szCs w:val="26"/>
          <w:lang w:eastAsia="it-IT"/>
          <w14:ligatures w14:val="none"/>
        </w:rPr>
        <w:t>Con le parole di Balaam</w:t>
      </w:r>
      <w:bookmarkEnd w:id="331"/>
      <w:bookmarkEnd w:id="332"/>
    </w:p>
    <w:p w14:paraId="51379329"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5C157AC9" w14:textId="77777777" w:rsidR="00264AC7" w:rsidRPr="00F42E1F" w:rsidRDefault="00264AC7" w:rsidP="00264AC7">
      <w:pPr>
        <w:spacing w:after="240" w:line="240" w:lineRule="auto"/>
        <w:jc w:val="both"/>
        <w:rPr>
          <w:rFonts w:ascii="Arial" w:eastAsia="Times New Roman" w:hAnsi="Arial" w:cs="Times New Roman"/>
          <w:bCs/>
          <w:i/>
          <w:kern w:val="0"/>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w:t>
      </w:r>
      <w:r w:rsidRPr="00F42E1F">
        <w:rPr>
          <w:rFonts w:ascii="Arial" w:eastAsia="Times New Roman" w:hAnsi="Arial" w:cs="Times New Roman"/>
          <w:bCs/>
          <w:i/>
          <w:kern w:val="0"/>
          <w:sz w:val="24"/>
          <w:szCs w:val="20"/>
          <w:lang w:eastAsia="it-IT"/>
          <w14:ligatures w14:val="none"/>
        </w:rPr>
        <w:lastRenderedPageBreak/>
        <w:t>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w:t>
      </w:r>
      <w:r w:rsidRPr="00F42E1F">
        <w:rPr>
          <w:rFonts w:ascii="Arial" w:eastAsia="Times New Roman" w:hAnsi="Arial" w:cs="Times New Roman"/>
          <w:bCs/>
          <w:i/>
          <w:kern w:val="0"/>
          <w:szCs w:val="20"/>
          <w:lang w:eastAsia="it-IT"/>
          <w14:ligatures w14:val="none"/>
        </w:rPr>
        <w:t xml:space="preserve"> </w:t>
      </w:r>
    </w:p>
    <w:p w14:paraId="3F146AA1"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33" w:name="_Toc228553284"/>
      <w:bookmarkStart w:id="334" w:name="_Toc229638790"/>
      <w:r w:rsidRPr="00477DA5">
        <w:rPr>
          <w:rFonts w:ascii="Arial" w:eastAsia="Times New Roman" w:hAnsi="Arial" w:cs="Arial"/>
          <w:b/>
          <w:bCs/>
          <w:kern w:val="0"/>
          <w:sz w:val="28"/>
          <w:szCs w:val="26"/>
          <w:lang w:eastAsia="it-IT"/>
          <w14:ligatures w14:val="none"/>
        </w:rPr>
        <w:t>Con la parola del Salmo</w:t>
      </w:r>
      <w:bookmarkEnd w:id="333"/>
      <w:bookmarkEnd w:id="334"/>
    </w:p>
    <w:p w14:paraId="0D4B74C3"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22CB2140" w14:textId="77777777" w:rsidR="00264AC7" w:rsidRPr="00F42E1F" w:rsidRDefault="00264AC7" w:rsidP="00264AC7">
      <w:pPr>
        <w:spacing w:after="240" w:line="240" w:lineRule="auto"/>
        <w:jc w:val="both"/>
        <w:rPr>
          <w:rFonts w:ascii="Arial" w:eastAsia="Times New Roman" w:hAnsi="Arial" w:cs="Times New Roman"/>
          <w:i/>
          <w:kern w:val="0"/>
          <w:sz w:val="24"/>
          <w:szCs w:val="20"/>
          <w:lang w:eastAsia="it-IT"/>
          <w14:ligatures w14:val="none"/>
        </w:rPr>
      </w:pPr>
      <w:r w:rsidRPr="00F42E1F">
        <w:rPr>
          <w:rFonts w:ascii="Arial" w:eastAsia="Times New Roman" w:hAnsi="Arial" w:cs="Times New Roman"/>
          <w:i/>
          <w:kern w:val="0"/>
          <w:sz w:val="24"/>
          <w:szCs w:val="20"/>
          <w:lang w:eastAsia="it-IT"/>
          <w14:ligatures w14:val="none"/>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65C767DE" w14:textId="77777777" w:rsidR="00264AC7" w:rsidRPr="00477DA5" w:rsidRDefault="00264AC7" w:rsidP="00264AC7">
      <w:pPr>
        <w:keepNext/>
        <w:spacing w:before="240" w:after="240" w:line="240" w:lineRule="auto"/>
        <w:outlineLvl w:val="2"/>
        <w:rPr>
          <w:rFonts w:ascii="Arial" w:eastAsia="Times New Roman" w:hAnsi="Arial" w:cs="Arial"/>
          <w:b/>
          <w:bCs/>
          <w:kern w:val="0"/>
          <w:sz w:val="28"/>
          <w:szCs w:val="26"/>
          <w:lang w:eastAsia="it-IT"/>
          <w14:ligatures w14:val="none"/>
        </w:rPr>
      </w:pPr>
      <w:bookmarkStart w:id="335" w:name="_Toc228553285"/>
      <w:bookmarkStart w:id="336" w:name="_Toc229638791"/>
      <w:r w:rsidRPr="00477DA5">
        <w:rPr>
          <w:rFonts w:ascii="Arial" w:eastAsia="Times New Roman" w:hAnsi="Arial" w:cs="Arial"/>
          <w:b/>
          <w:bCs/>
          <w:kern w:val="0"/>
          <w:sz w:val="28"/>
          <w:szCs w:val="26"/>
          <w:lang w:eastAsia="it-IT"/>
          <w14:ligatures w14:val="none"/>
        </w:rPr>
        <w:t>È distrutto colui che si distrugge</w:t>
      </w:r>
      <w:bookmarkEnd w:id="335"/>
      <w:bookmarkEnd w:id="336"/>
    </w:p>
    <w:p w14:paraId="2DE8A4C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5105A302"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L’odio violento, l’odio senza ragione, può anche uccidere gli amici di Dio, mai però potrà distruggere la fede, la speranza, la carità, l’obbedienza alla voce del </w:t>
      </w:r>
      <w:r w:rsidRPr="00F42E1F">
        <w:rPr>
          <w:rFonts w:ascii="Arial" w:eastAsia="Times New Roman" w:hAnsi="Arial" w:cs="Times New Roman"/>
          <w:bCs/>
          <w:kern w:val="0"/>
          <w:sz w:val="24"/>
          <w:szCs w:val="20"/>
          <w:lang w:eastAsia="it-IT"/>
          <w14:ligatures w14:val="none"/>
        </w:rPr>
        <w:lastRenderedPageBreak/>
        <w:t>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604B5938"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A Cristo Gesù è stata tolta dall’odio violento e dall’odio senza ragione la presenza fisica del suo corpo di carne nella storia, nel tempo. Lo Spirito Santo, con la sua gloriosa risurrezione, gli ha dato un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45AA9CD9"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3D501310"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lastRenderedPageBreak/>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43F82BAC"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22B03DAD"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5E3AE7AB"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14D67273" w14:textId="77777777" w:rsidR="00264AC7" w:rsidRPr="00F42E1F" w:rsidRDefault="00264AC7" w:rsidP="00264AC7">
      <w:pPr>
        <w:spacing w:after="240" w:line="240" w:lineRule="auto"/>
        <w:jc w:val="both"/>
        <w:rPr>
          <w:rFonts w:ascii="Arial" w:eastAsia="Times New Roman" w:hAnsi="Arial" w:cs="Times New Roman"/>
          <w:bCs/>
          <w:kern w:val="0"/>
          <w:sz w:val="24"/>
          <w:szCs w:val="20"/>
          <w:lang w:eastAsia="it-IT"/>
          <w14:ligatures w14:val="none"/>
        </w:rPr>
      </w:pPr>
      <w:r w:rsidRPr="00F42E1F">
        <w:rPr>
          <w:rFonts w:ascii="Arial" w:eastAsia="Times New Roman" w:hAnsi="Arial" w:cs="Times New Roman"/>
          <w:bCs/>
          <w:kern w:val="0"/>
          <w:sz w:val="24"/>
          <w:szCs w:val="20"/>
          <w:lang w:eastAsia="it-IT"/>
          <w14:ligatures w14:val="none"/>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w:t>
      </w:r>
      <w:r w:rsidRPr="00F42E1F">
        <w:rPr>
          <w:rFonts w:ascii="Arial" w:eastAsia="Times New Roman" w:hAnsi="Arial" w:cs="Times New Roman"/>
          <w:bCs/>
          <w:kern w:val="0"/>
          <w:sz w:val="24"/>
          <w:szCs w:val="20"/>
          <w:lang w:eastAsia="it-IT"/>
          <w14:ligatures w14:val="none"/>
        </w:rPr>
        <w:lastRenderedPageBreak/>
        <w:t xml:space="preserve">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01F16BC4"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25BFE45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4DA7C8E8" w14:textId="77777777" w:rsidR="00264AC7" w:rsidRPr="00F42E1F" w:rsidRDefault="00264AC7" w:rsidP="00264AC7">
      <w:pPr>
        <w:spacing w:after="240" w:line="240" w:lineRule="auto"/>
        <w:jc w:val="both"/>
        <w:rPr>
          <w:rFonts w:ascii="Arial" w:eastAsia="Times New Roman" w:hAnsi="Arial" w:cs="Times New Roman"/>
          <w:bCs/>
          <w:i/>
          <w:kern w:val="0"/>
          <w:sz w:val="24"/>
          <w:szCs w:val="20"/>
          <w:lang w:eastAsia="it-IT"/>
          <w14:ligatures w14:val="none"/>
        </w:rPr>
      </w:pPr>
      <w:r w:rsidRPr="00F42E1F">
        <w:rPr>
          <w:rFonts w:ascii="Arial" w:eastAsia="Times New Roman" w:hAnsi="Arial" w:cs="Times New Roman"/>
          <w:bCs/>
          <w:i/>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8D33AF5" w14:textId="77777777" w:rsidR="00264AC7" w:rsidRPr="00477DA5"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Non credo vi sia perfetta letizia più grande di questa. </w:t>
      </w:r>
    </w:p>
    <w:p w14:paraId="1A899835"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2BA0DC82" w14:textId="77777777" w:rsidR="00264AC7" w:rsidRPr="00F42E1F" w:rsidRDefault="00264AC7" w:rsidP="00264AC7">
      <w:pPr>
        <w:spacing w:after="240" w:line="240" w:lineRule="auto"/>
        <w:jc w:val="both"/>
        <w:rPr>
          <w:rFonts w:ascii="Arial" w:eastAsia="Times New Roman" w:hAnsi="Arial" w:cs="Times New Roman"/>
          <w:kern w:val="0"/>
          <w:sz w:val="24"/>
          <w:szCs w:val="20"/>
          <w:lang w:eastAsia="it-IT"/>
          <w14:ligatures w14:val="none"/>
        </w:rPr>
      </w:pPr>
      <w:r w:rsidRPr="00F42E1F">
        <w:rPr>
          <w:rFonts w:ascii="Arial" w:eastAsia="Times New Roman" w:hAnsi="Arial" w:cs="Times New Roman"/>
          <w:kern w:val="0"/>
          <w:sz w:val="24"/>
          <w:szCs w:val="20"/>
          <w:lang w:eastAsia="it-IT"/>
          <w14:ligatures w14:val="none"/>
        </w:rPr>
        <w:t xml:space="preserve">Ne siamo certi. La Madre nostra non mancherà di concederci queste due grazie, così necessarie per testimoniare Cristo e la sua Croce, il suo Vangelo e la sua vita. Con queste due grazie, mai l’odio vincerà. Sempre lo vinceremo. L’odio potrà </w:t>
      </w:r>
      <w:r w:rsidRPr="00F42E1F">
        <w:rPr>
          <w:rFonts w:ascii="Arial" w:eastAsia="Times New Roman" w:hAnsi="Arial" w:cs="Times New Roman"/>
          <w:kern w:val="0"/>
          <w:sz w:val="24"/>
          <w:szCs w:val="20"/>
          <w:lang w:eastAsia="it-IT"/>
          <w14:ligatures w14:val="none"/>
        </w:rPr>
        <w:lastRenderedPageBreak/>
        <w:t xml:space="preserve">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7E0252BD" w14:textId="77777777" w:rsidR="0064538D" w:rsidRDefault="0064538D" w:rsidP="00264AC7">
      <w:pPr>
        <w:spacing w:after="240" w:line="240" w:lineRule="auto"/>
        <w:jc w:val="both"/>
        <w:rPr>
          <w:rFonts w:ascii="Arial" w:eastAsia="Times New Roman" w:hAnsi="Arial" w:cs="Times New Roman"/>
          <w:kern w:val="0"/>
          <w:sz w:val="24"/>
          <w:szCs w:val="20"/>
          <w:lang w:eastAsia="it-IT"/>
          <w14:ligatures w14:val="none"/>
        </w:rPr>
      </w:pPr>
    </w:p>
    <w:p w14:paraId="16036AC0" w14:textId="54569AA7" w:rsidR="0064538D" w:rsidRPr="00477DA5" w:rsidRDefault="0064538D" w:rsidP="0064538D">
      <w:pPr>
        <w:pStyle w:val="Titolo1"/>
      </w:pPr>
      <w:bookmarkStart w:id="337" w:name="_Toc229638792"/>
      <w:r>
        <w:t>APPENDICE QUARTA</w:t>
      </w:r>
      <w:bookmarkEnd w:id="337"/>
      <w:r>
        <w:t xml:space="preserve"> </w:t>
      </w:r>
    </w:p>
    <w:p w14:paraId="2F28F4C2" w14:textId="77777777" w:rsidR="0064538D" w:rsidRPr="00477DA5" w:rsidRDefault="0064538D" w:rsidP="0064538D">
      <w:pPr>
        <w:pStyle w:val="Titolo1"/>
        <w:rPr>
          <w:rFonts w:eastAsia="Calibri"/>
        </w:rPr>
      </w:pPr>
      <w:bookmarkStart w:id="338" w:name="_Toc229638793"/>
      <w:r w:rsidRPr="00477DA5">
        <w:rPr>
          <w:rFonts w:eastAsia="Calibri"/>
        </w:rPr>
        <w:t>La vera escatologia via della vera antropologia</w:t>
      </w:r>
      <w:bookmarkEnd w:id="338"/>
    </w:p>
    <w:p w14:paraId="7CDBDC51"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Il principio della sana o vera escatologia, sul quale essa interamente si fonda, resta immodificabile, immutabile in eterno. Possiamo così enunciarlo: </w:t>
      </w:r>
      <w:r w:rsidRPr="00477DA5">
        <w:rPr>
          <w:rFonts w:ascii="Arial" w:eastAsia="Times New Roman" w:hAnsi="Arial" w:cs="Arial"/>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477DA5">
        <w:rPr>
          <w:rFonts w:ascii="Arial" w:eastAsia="Times New Roman" w:hAnsi="Arial" w:cs="Arial"/>
          <w:color w:val="000000"/>
          <w:kern w:val="0"/>
          <w:sz w:val="24"/>
          <w:szCs w:val="24"/>
          <w:lang w:eastAsia="it-IT"/>
          <w14:ligatures w14:val="none"/>
        </w:rPr>
        <w:t xml:space="preserve">Appena creato l’uomo riceve dal suo Creatore, Signore e Dio un comando: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477DA5">
        <w:rPr>
          <w:rFonts w:ascii="Arial" w:eastAsia="Times New Roman" w:hAnsi="Arial" w:cs="Arial"/>
          <w:iCs/>
          <w:color w:val="000000"/>
          <w:kern w:val="0"/>
          <w:sz w:val="24"/>
          <w:szCs w:val="24"/>
          <w:lang w:eastAsia="it-IT"/>
          <w14:ligatures w14:val="none"/>
        </w:rPr>
        <w:t>» (</w:t>
      </w:r>
      <w:r w:rsidRPr="00477DA5">
        <w:rPr>
          <w:rFonts w:ascii="Arial" w:eastAsia="Times New Roman" w:hAnsi="Arial" w:cs="Arial"/>
          <w:i/>
          <w:color w:val="000000"/>
          <w:kern w:val="0"/>
          <w:sz w:val="24"/>
          <w:szCs w:val="24"/>
          <w:lang w:eastAsia="it-IT"/>
          <w14:ligatures w14:val="none"/>
        </w:rPr>
        <w:t xml:space="preserve">Gen </w:t>
      </w:r>
      <w:r w:rsidRPr="00477DA5">
        <w:rPr>
          <w:rFonts w:ascii="Arial" w:eastAsia="Times New Roman" w:hAnsi="Arial" w:cs="Arial"/>
          <w:iCs/>
          <w:color w:val="000000"/>
          <w:kern w:val="0"/>
          <w:sz w:val="24"/>
          <w:szCs w:val="24"/>
          <w:lang w:eastAsia="it-IT"/>
          <w14:ligatures w14:val="none"/>
        </w:rPr>
        <w:t>2,16-17).</w:t>
      </w:r>
      <w:r w:rsidRPr="00477DA5">
        <w:rPr>
          <w:rFonts w:ascii="Arial" w:eastAsia="Times New Roman" w:hAnsi="Arial" w:cs="Arial"/>
          <w:color w:val="000000"/>
          <w:kern w:val="0"/>
          <w:sz w:val="24"/>
          <w:szCs w:val="24"/>
          <w:lang w:eastAsia="it-IT"/>
          <w14:ligatures w14:val="none"/>
        </w:rPr>
        <w:t xml:space="preserve"> Poiché questo comando è del Creatore e Signore dell’uomo, necessariamente dovrà essere Parola vera. Poiché Parola vera, essa infallibilmente si compie. </w:t>
      </w:r>
    </w:p>
    <w:p w14:paraId="19A00A29"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BB28EC1"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w:t>
      </w:r>
    </w:p>
    <w:p w14:paraId="7C1B3D01"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Anche questo è principio immutabile, immodificabile della sana escatologia: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Gen </w:t>
      </w:r>
      <w:r w:rsidRPr="00477DA5">
        <w:rPr>
          <w:rFonts w:ascii="Arial" w:eastAsia="Times New Roman" w:hAnsi="Arial" w:cs="Arial"/>
          <w:iCs/>
          <w:color w:val="000000"/>
          <w:kern w:val="0"/>
          <w:sz w:val="24"/>
          <w:szCs w:val="24"/>
          <w:lang w:eastAsia="it-IT"/>
          <w14:ligatures w14:val="none"/>
        </w:rPr>
        <w:t>3,14-15).</w:t>
      </w:r>
      <w:r w:rsidRPr="00477DA5">
        <w:rPr>
          <w:rFonts w:ascii="Arial" w:eastAsia="Times New Roman" w:hAnsi="Arial" w:cs="Arial"/>
          <w:color w:val="000000"/>
          <w:kern w:val="0"/>
          <w:sz w:val="24"/>
          <w:szCs w:val="24"/>
          <w:lang w:eastAsia="it-IT"/>
          <w14:ligatures w14:val="none"/>
        </w:rPr>
        <w:t xml:space="preserve"> Con queste parole nasce la vera speranza. Un giorno dal suo Signore l’uomo sarà liberato da questo abisso di morte. </w:t>
      </w:r>
    </w:p>
    <w:p w14:paraId="3C0046BA"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lastRenderedPageBreak/>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477DA5">
        <w:rPr>
          <w:rFonts w:ascii="Arial" w:eastAsia="Times New Roman" w:hAnsi="Arial" w:cs="Arial"/>
          <w:iCs/>
          <w:color w:val="000000"/>
          <w:kern w:val="0"/>
          <w:sz w:val="24"/>
          <w:szCs w:val="24"/>
          <w:lang w:eastAsia="it-IT"/>
          <w14:ligatures w14:val="none"/>
        </w:rPr>
        <w:t>» (</w:t>
      </w:r>
      <w:r w:rsidRPr="00477DA5">
        <w:rPr>
          <w:rFonts w:ascii="Arial" w:eastAsia="Times New Roman" w:hAnsi="Arial" w:cs="Arial"/>
          <w:i/>
          <w:color w:val="000000"/>
          <w:kern w:val="0"/>
          <w:sz w:val="24"/>
          <w:szCs w:val="24"/>
          <w:lang w:eastAsia="it-IT"/>
          <w14:ligatures w14:val="none"/>
        </w:rPr>
        <w:t xml:space="preserve">Dt </w:t>
      </w:r>
      <w:r w:rsidRPr="00477DA5">
        <w:rPr>
          <w:rFonts w:ascii="Arial" w:eastAsia="Times New Roman" w:hAnsi="Arial" w:cs="Arial"/>
          <w:iCs/>
          <w:color w:val="000000"/>
          <w:kern w:val="0"/>
          <w:sz w:val="24"/>
          <w:szCs w:val="24"/>
          <w:lang w:eastAsia="it-IT"/>
          <w14:ligatures w14:val="none"/>
        </w:rPr>
        <w:t>30,15-20).</w:t>
      </w:r>
      <w:r w:rsidRPr="00477DA5">
        <w:rPr>
          <w:rFonts w:ascii="Arial" w:eastAsia="Times New Roman" w:hAnsi="Arial" w:cs="Arial"/>
          <w:color w:val="000000"/>
          <w:kern w:val="0"/>
          <w:sz w:val="24"/>
          <w:szCs w:val="24"/>
          <w:lang w:eastAsia="it-IT"/>
          <w14:ligatures w14:val="none"/>
        </w:rPr>
        <w:t xml:space="preserve"> </w:t>
      </w:r>
    </w:p>
    <w:p w14:paraId="71A60EAE" w14:textId="1ADFA9BA"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Dt </w:t>
      </w:r>
      <w:r w:rsidRPr="00477DA5">
        <w:rPr>
          <w:rFonts w:ascii="Arial" w:eastAsia="Times New Roman" w:hAnsi="Arial" w:cs="Arial"/>
          <w:iCs/>
          <w:color w:val="000000"/>
          <w:kern w:val="0"/>
          <w:sz w:val="24"/>
          <w:szCs w:val="24"/>
          <w:lang w:eastAsia="it-IT"/>
          <w14:ligatures w14:val="none"/>
        </w:rPr>
        <w:t>8,1-5).</w:t>
      </w:r>
      <w:r w:rsidR="00475C4C">
        <w:rPr>
          <w:rFonts w:ascii="Arial" w:eastAsia="Times New Roman" w:hAnsi="Arial" w:cs="Arial"/>
          <w:color w:val="000000"/>
          <w:kern w:val="0"/>
          <w:sz w:val="24"/>
          <w:szCs w:val="24"/>
          <w:lang w:eastAsia="it-IT"/>
          <w14:ligatures w14:val="none"/>
        </w:rPr>
        <w:t xml:space="preserve"> </w:t>
      </w:r>
      <w:r w:rsidRPr="00477DA5">
        <w:rPr>
          <w:rFonts w:ascii="Arial" w:eastAsia="Times New Roman" w:hAnsi="Arial" w:cs="Arial"/>
          <w:color w:val="000000"/>
          <w:kern w:val="0"/>
          <w:sz w:val="24"/>
          <w:szCs w:val="24"/>
          <w:lang w:eastAsia="it-IT"/>
          <w14:ligatures w14:val="none"/>
        </w:rPr>
        <w:t xml:space="preserve">Fu con la fede in questa Parola del Padre suo che Gesù vinse la prima tentazione nel deserto: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Mt </w:t>
      </w:r>
      <w:r w:rsidRPr="00477DA5">
        <w:rPr>
          <w:rFonts w:ascii="Arial" w:eastAsia="Times New Roman" w:hAnsi="Arial" w:cs="Arial"/>
          <w:iCs/>
          <w:color w:val="000000"/>
          <w:kern w:val="0"/>
          <w:sz w:val="24"/>
          <w:szCs w:val="24"/>
          <w:lang w:eastAsia="it-IT"/>
          <w14:ligatures w14:val="none"/>
        </w:rPr>
        <w:t>4,3-4).</w:t>
      </w:r>
      <w:r w:rsidRPr="00477DA5">
        <w:rPr>
          <w:rFonts w:ascii="Arial" w:eastAsia="Times New Roman" w:hAnsi="Arial" w:cs="Arial"/>
          <w:color w:val="000000"/>
          <w:kern w:val="0"/>
          <w:sz w:val="24"/>
          <w:szCs w:val="24"/>
          <w:lang w:eastAsia="it-IT"/>
          <w14:ligatures w14:val="none"/>
        </w:rPr>
        <w:t xml:space="preserve"> </w:t>
      </w:r>
    </w:p>
    <w:p w14:paraId="0A8E237F"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Egli, pur essendo nella condizione di Dio, non ritenne un privilegio l’essere come Dio, ma svuotò se stesso assumendo una condizione di servo, diventando simile agli uomini. Dall’aspetto riconosciuto </w:t>
      </w:r>
      <w:r w:rsidRPr="00477DA5">
        <w:rPr>
          <w:rFonts w:ascii="Arial" w:eastAsia="Times New Roman" w:hAnsi="Arial" w:cs="Arial"/>
          <w:i/>
          <w:color w:val="000000"/>
          <w:kern w:val="0"/>
          <w:sz w:val="24"/>
          <w:szCs w:val="24"/>
          <w:lang w:eastAsia="it-IT"/>
          <w14:ligatures w14:val="none"/>
        </w:rPr>
        <w:lastRenderedPageBreak/>
        <w:t>come uomo, umiliò se stesso facendosi obbediente fino alla morte e a una morte di croce</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Fil </w:t>
      </w:r>
      <w:r w:rsidRPr="00477DA5">
        <w:rPr>
          <w:rFonts w:ascii="Arial" w:eastAsia="Times New Roman" w:hAnsi="Arial" w:cs="Arial"/>
          <w:iCs/>
          <w:color w:val="000000"/>
          <w:kern w:val="0"/>
          <w:sz w:val="24"/>
          <w:szCs w:val="24"/>
          <w:lang w:eastAsia="it-IT"/>
          <w14:ligatures w14:val="none"/>
        </w:rPr>
        <w:t>2,6-8).</w:t>
      </w:r>
    </w:p>
    <w:p w14:paraId="09F48366"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0461A5BE"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Questa verità è così mirabilmente rivelata dall’Apostolo Paolo: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 xml:space="preserve">(Cfr. </w:t>
      </w:r>
      <w:r w:rsidRPr="00477DA5">
        <w:rPr>
          <w:rFonts w:ascii="Arial" w:eastAsia="Times New Roman" w:hAnsi="Arial" w:cs="Arial"/>
          <w:i/>
          <w:color w:val="000000"/>
          <w:kern w:val="0"/>
          <w:sz w:val="24"/>
          <w:szCs w:val="24"/>
          <w:lang w:eastAsia="it-IT"/>
          <w14:ligatures w14:val="none"/>
        </w:rPr>
        <w:t xml:space="preserve">Rm </w:t>
      </w:r>
      <w:r w:rsidRPr="00477DA5">
        <w:rPr>
          <w:rFonts w:ascii="Arial" w:eastAsia="Times New Roman" w:hAnsi="Arial" w:cs="Arial"/>
          <w:iCs/>
          <w:color w:val="000000"/>
          <w:kern w:val="0"/>
          <w:sz w:val="24"/>
          <w:szCs w:val="24"/>
          <w:lang w:eastAsia="it-IT"/>
          <w14:ligatures w14:val="none"/>
        </w:rPr>
        <w:t>5,12-21).</w:t>
      </w:r>
      <w:r w:rsidRPr="00477DA5">
        <w:rPr>
          <w:rFonts w:ascii="Arial" w:eastAsia="Times New Roman" w:hAnsi="Arial" w:cs="Arial"/>
          <w:color w:val="000000"/>
          <w:kern w:val="0"/>
          <w:sz w:val="24"/>
          <w:szCs w:val="24"/>
          <w:lang w:eastAsia="it-IT"/>
          <w14:ligatures w14:val="none"/>
        </w:rPr>
        <w:t xml:space="preserve"> </w:t>
      </w:r>
    </w:p>
    <w:p w14:paraId="31201AA7"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Anche la creazione soffre a causa delle trasgressioni dell’uomo: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477DA5">
        <w:rPr>
          <w:rFonts w:ascii="Arial" w:eastAsia="Times New Roman" w:hAnsi="Arial" w:cs="Arial"/>
          <w:iCs/>
          <w:color w:val="000000"/>
          <w:kern w:val="0"/>
          <w:sz w:val="24"/>
          <w:szCs w:val="24"/>
          <w:lang w:eastAsia="it-IT"/>
          <w14:ligatures w14:val="none"/>
        </w:rPr>
        <w:t>» (</w:t>
      </w:r>
      <w:r w:rsidRPr="00477DA5">
        <w:rPr>
          <w:rFonts w:ascii="Arial" w:eastAsia="Times New Roman" w:hAnsi="Arial" w:cs="Arial"/>
          <w:i/>
          <w:color w:val="000000"/>
          <w:kern w:val="0"/>
          <w:sz w:val="24"/>
          <w:szCs w:val="24"/>
          <w:lang w:eastAsia="it-IT"/>
          <w14:ligatures w14:val="none"/>
        </w:rPr>
        <w:t xml:space="preserve">Rm </w:t>
      </w:r>
      <w:r w:rsidRPr="00477DA5">
        <w:rPr>
          <w:rFonts w:ascii="Arial" w:eastAsia="Times New Roman" w:hAnsi="Arial" w:cs="Arial"/>
          <w:iCs/>
          <w:color w:val="000000"/>
          <w:kern w:val="0"/>
          <w:sz w:val="24"/>
          <w:szCs w:val="24"/>
          <w:lang w:eastAsia="it-IT"/>
          <w14:ligatures w14:val="none"/>
        </w:rPr>
        <w:t>8,19-22).</w:t>
      </w:r>
      <w:r w:rsidRPr="00477DA5">
        <w:rPr>
          <w:rFonts w:ascii="Arial" w:eastAsia="Times New Roman" w:hAnsi="Arial" w:cs="Arial"/>
          <w:color w:val="000000"/>
          <w:kern w:val="0"/>
          <w:sz w:val="24"/>
          <w:szCs w:val="24"/>
          <w:lang w:eastAsia="it-IT"/>
          <w14:ligatures w14:val="none"/>
        </w:rPr>
        <w:t xml:space="preserve"> </w:t>
      </w:r>
    </w:p>
    <w:p w14:paraId="37AB4E16"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Ger </w:t>
      </w:r>
      <w:r w:rsidRPr="00477DA5">
        <w:rPr>
          <w:rFonts w:ascii="Arial" w:eastAsia="Times New Roman" w:hAnsi="Arial" w:cs="Arial"/>
          <w:iCs/>
          <w:color w:val="000000"/>
          <w:kern w:val="0"/>
          <w:sz w:val="24"/>
          <w:szCs w:val="24"/>
          <w:lang w:eastAsia="it-IT"/>
          <w14:ligatures w14:val="none"/>
        </w:rPr>
        <w:t>2,7).</w:t>
      </w:r>
      <w:r w:rsidRPr="00477DA5">
        <w:rPr>
          <w:rFonts w:ascii="Arial" w:eastAsia="Times New Roman" w:hAnsi="Arial" w:cs="Arial"/>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41DF7E87"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Così l’obbedienza di Cristo Gesù viene annunciata nella Lettera agli Ebrei: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Eb </w:t>
      </w:r>
      <w:r w:rsidRPr="00477DA5">
        <w:rPr>
          <w:rFonts w:ascii="Arial" w:eastAsia="Times New Roman" w:hAnsi="Arial" w:cs="Arial"/>
          <w:iCs/>
          <w:color w:val="000000"/>
          <w:kern w:val="0"/>
          <w:sz w:val="24"/>
          <w:szCs w:val="24"/>
          <w:lang w:eastAsia="it-IT"/>
          <w14:ligatures w14:val="none"/>
        </w:rPr>
        <w:t>5,7-10).</w:t>
      </w:r>
      <w:r w:rsidRPr="00477DA5">
        <w:rPr>
          <w:rFonts w:ascii="Arial" w:eastAsia="Times New Roman" w:hAnsi="Arial" w:cs="Arial"/>
          <w:color w:val="000000"/>
          <w:kern w:val="0"/>
          <w:sz w:val="24"/>
          <w:szCs w:val="24"/>
          <w:lang w:eastAsia="it-IT"/>
          <w14:ligatures w14:val="none"/>
        </w:rPr>
        <w:t xml:space="preserve"> </w:t>
      </w:r>
    </w:p>
    <w:p w14:paraId="3605E765" w14:textId="77777777" w:rsidR="0064538D" w:rsidRPr="00477DA5" w:rsidRDefault="0064538D" w:rsidP="0064538D">
      <w:pPr>
        <w:spacing w:after="240" w:line="240" w:lineRule="auto"/>
        <w:jc w:val="both"/>
        <w:rPr>
          <w:rFonts w:ascii="Arial" w:eastAsia="Times New Roman" w:hAnsi="Arial" w:cs="Arial"/>
          <w:iCs/>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lastRenderedPageBreak/>
        <w:t>E ancora:</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Eb </w:t>
      </w:r>
      <w:r w:rsidRPr="00477DA5">
        <w:rPr>
          <w:rFonts w:ascii="Arial" w:eastAsia="Times New Roman" w:hAnsi="Arial" w:cs="Arial"/>
          <w:iCs/>
          <w:color w:val="000000"/>
          <w:kern w:val="0"/>
          <w:sz w:val="24"/>
          <w:szCs w:val="24"/>
          <w:lang w:eastAsia="it-IT"/>
          <w14:ligatures w14:val="none"/>
        </w:rPr>
        <w:t>10,6-10).</w:t>
      </w:r>
    </w:p>
    <w:p w14:paraId="1B8AEC2E"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B93560F" w14:textId="77777777" w:rsidR="0064538D" w:rsidRPr="00477DA5" w:rsidRDefault="0064538D" w:rsidP="0064538D">
      <w:pPr>
        <w:spacing w:after="240" w:line="240" w:lineRule="auto"/>
        <w:jc w:val="both"/>
        <w:rPr>
          <w:rFonts w:ascii="Arial" w:eastAsia="Times New Roman" w:hAnsi="Arial" w:cs="Arial"/>
          <w:iCs/>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Is </w:t>
      </w:r>
      <w:r w:rsidRPr="00477DA5">
        <w:rPr>
          <w:rFonts w:ascii="Arial" w:eastAsia="Times New Roman" w:hAnsi="Arial" w:cs="Arial"/>
          <w:iCs/>
          <w:color w:val="000000"/>
          <w:kern w:val="0"/>
          <w:sz w:val="24"/>
          <w:szCs w:val="24"/>
          <w:lang w:eastAsia="it-IT"/>
          <w14:ligatures w14:val="none"/>
        </w:rPr>
        <w:t>26,16-18).</w:t>
      </w:r>
    </w:p>
    <w:p w14:paraId="1E5963E1"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6596DD3" w14:textId="77777777" w:rsidR="0064538D" w:rsidRPr="00477DA5" w:rsidRDefault="0064538D" w:rsidP="0064538D">
      <w:pPr>
        <w:spacing w:after="240" w:line="240" w:lineRule="auto"/>
        <w:jc w:val="both"/>
        <w:rPr>
          <w:rFonts w:ascii="Arial" w:eastAsia="Times New Roman" w:hAnsi="Arial" w:cs="Arial"/>
          <w:i/>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Ecco cosa rivela a noi il Libro del Siracide sul dopo: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(Cfr.</w:t>
      </w:r>
      <w:r w:rsidRPr="00477DA5">
        <w:rPr>
          <w:rFonts w:ascii="Arial" w:eastAsia="Times New Roman" w:hAnsi="Arial" w:cs="Arial"/>
          <w:i/>
          <w:color w:val="000000"/>
          <w:kern w:val="0"/>
          <w:sz w:val="24"/>
          <w:szCs w:val="24"/>
          <w:lang w:eastAsia="it-IT"/>
          <w14:ligatures w14:val="none"/>
        </w:rPr>
        <w:t xml:space="preserve"> Sir </w:t>
      </w:r>
      <w:r w:rsidRPr="00477DA5">
        <w:rPr>
          <w:rFonts w:ascii="Arial" w:eastAsia="Times New Roman" w:hAnsi="Arial" w:cs="Arial"/>
          <w:iCs/>
          <w:color w:val="000000"/>
          <w:kern w:val="0"/>
          <w:sz w:val="24"/>
          <w:szCs w:val="24"/>
          <w:lang w:eastAsia="it-IT"/>
          <w14:ligatures w14:val="none"/>
        </w:rPr>
        <w:t>7,1-36).</w:t>
      </w:r>
    </w:p>
    <w:p w14:paraId="0FD7359C"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La Rivelazione è perennemente confermata dalla storia. Essa sempre pone dinanzi ai nostri occhi i frutti di vita nell’obbedienza e i frutti di morte nella disobbedienza. Ma noi siamo troppo ciechi per vederli. Anche l’eternità di morte </w:t>
      </w:r>
      <w:r w:rsidRPr="00477DA5">
        <w:rPr>
          <w:rFonts w:ascii="Arial" w:eastAsia="Times New Roman" w:hAnsi="Arial" w:cs="Arial"/>
          <w:color w:val="000000"/>
          <w:kern w:val="0"/>
          <w:sz w:val="24"/>
          <w:szCs w:val="24"/>
          <w:lang w:eastAsia="it-IT"/>
          <w14:ligatures w14:val="none"/>
        </w:rPr>
        <w:lastRenderedPageBreak/>
        <w:t>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4E30621C"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3130AE1B"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Eb </w:t>
      </w:r>
      <w:r w:rsidRPr="00477DA5">
        <w:rPr>
          <w:rFonts w:ascii="Arial" w:eastAsia="Times New Roman" w:hAnsi="Arial" w:cs="Arial"/>
          <w:iCs/>
          <w:color w:val="000000"/>
          <w:kern w:val="0"/>
          <w:sz w:val="24"/>
          <w:szCs w:val="24"/>
          <w:lang w:eastAsia="it-IT"/>
          <w14:ligatures w14:val="none"/>
        </w:rPr>
        <w:t>2,2-4).</w:t>
      </w:r>
    </w:p>
    <w:p w14:paraId="339404CC" w14:textId="537C824D"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475C4C">
        <w:rPr>
          <w:rFonts w:ascii="Arial" w:eastAsia="Times New Roman" w:hAnsi="Arial" w:cs="Arial"/>
          <w:color w:val="000000"/>
          <w:kern w:val="0"/>
          <w:sz w:val="24"/>
          <w:szCs w:val="24"/>
          <w:lang w:eastAsia="it-IT"/>
          <w14:ligatures w14:val="none"/>
        </w:rPr>
        <w:t xml:space="preserve"> </w:t>
      </w:r>
      <w:r w:rsidRPr="00477DA5">
        <w:rPr>
          <w:rFonts w:ascii="Arial" w:eastAsia="Times New Roman" w:hAnsi="Arial" w:cs="Arial"/>
          <w:color w:val="000000"/>
          <w:kern w:val="0"/>
          <w:sz w:val="24"/>
          <w:szCs w:val="24"/>
          <w:lang w:eastAsia="it-IT"/>
          <w14:ligatures w14:val="none"/>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088C86C"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lastRenderedPageBreak/>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A7DA78F"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191E800"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457E13AD"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Senza questi Agenti mai ci sarà per un solo uomo il dopo senza peccato, il dopo di rigenerazione e di rinnovamento nello Spirito Santo: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 </w:t>
      </w:r>
      <w:r w:rsidRPr="00477DA5">
        <w:rPr>
          <w:rFonts w:ascii="Arial" w:eastAsia="Times New Roman" w:hAnsi="Arial" w:cs="Arial"/>
          <w:iCs/>
          <w:color w:val="000000"/>
          <w:kern w:val="0"/>
          <w:sz w:val="24"/>
          <w:szCs w:val="24"/>
          <w:lang w:eastAsia="it-IT"/>
          <w14:ligatures w14:val="none"/>
        </w:rPr>
        <w:t>(</w:t>
      </w:r>
      <w:r w:rsidRPr="00477DA5">
        <w:rPr>
          <w:rFonts w:ascii="Arial" w:eastAsia="Times New Roman" w:hAnsi="Arial" w:cs="Arial"/>
          <w:i/>
          <w:color w:val="000000"/>
          <w:kern w:val="0"/>
          <w:sz w:val="24"/>
          <w:szCs w:val="24"/>
          <w:lang w:eastAsia="it-IT"/>
          <w14:ligatures w14:val="none"/>
        </w:rPr>
        <w:t xml:space="preserve">Tt </w:t>
      </w:r>
      <w:r w:rsidRPr="00477DA5">
        <w:rPr>
          <w:rFonts w:ascii="Arial" w:eastAsia="Times New Roman" w:hAnsi="Arial" w:cs="Arial"/>
          <w:iCs/>
          <w:color w:val="000000"/>
          <w:kern w:val="0"/>
          <w:sz w:val="24"/>
          <w:szCs w:val="24"/>
          <w:lang w:eastAsia="it-IT"/>
          <w14:ligatures w14:val="none"/>
        </w:rPr>
        <w:t>3,3-8).</w:t>
      </w:r>
      <w:r w:rsidRPr="00477DA5">
        <w:rPr>
          <w:rFonts w:ascii="Arial" w:eastAsia="Times New Roman" w:hAnsi="Arial" w:cs="Arial"/>
          <w:color w:val="000000"/>
          <w:kern w:val="0"/>
          <w:sz w:val="24"/>
          <w:szCs w:val="24"/>
          <w:lang w:eastAsia="it-IT"/>
          <w14:ligatures w14:val="none"/>
        </w:rPr>
        <w:t xml:space="preserve"> Questo dopo di grazia e di verità solo lo Spirito Santo può realizzarlo per ogni uomo. </w:t>
      </w:r>
    </w:p>
    <w:p w14:paraId="10C5BF39"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Se ormai siamo tutti condannati a sentire un </w:t>
      </w:r>
      <w:r w:rsidRPr="00477DA5">
        <w:rPr>
          <w:rFonts w:ascii="Arial" w:eastAsia="Times New Roman" w:hAnsi="Arial" w:cs="Arial"/>
          <w:i/>
          <w:color w:val="000000"/>
          <w:kern w:val="0"/>
          <w:sz w:val="24"/>
          <w:szCs w:val="24"/>
          <w:lang w:eastAsia="it-IT"/>
          <w14:ligatures w14:val="none"/>
        </w:rPr>
        <w:t>“vangelo nuovo”</w:t>
      </w:r>
      <w:r w:rsidRPr="00477DA5">
        <w:rPr>
          <w:rFonts w:ascii="Arial" w:eastAsia="Times New Roman" w:hAnsi="Arial" w:cs="Arial"/>
          <w:color w:val="000000"/>
          <w:kern w:val="0"/>
          <w:sz w:val="24"/>
          <w:szCs w:val="24"/>
          <w:lang w:eastAsia="it-IT"/>
          <w14:ligatures w14:val="none"/>
        </w:rPr>
        <w:t xml:space="preserve"> o come dice l’Apostolo Paolo: </w:t>
      </w:r>
      <w:r w:rsidRPr="00477DA5">
        <w:rPr>
          <w:rFonts w:ascii="Arial" w:eastAsia="Times New Roman" w:hAnsi="Arial" w:cs="Arial"/>
          <w:i/>
          <w:color w:val="000000"/>
          <w:kern w:val="0"/>
          <w:sz w:val="24"/>
          <w:szCs w:val="24"/>
          <w:lang w:eastAsia="it-IT"/>
          <w14:ligatures w14:val="none"/>
        </w:rPr>
        <w:t>“un vangelo diverso”</w:t>
      </w:r>
      <w:r w:rsidRPr="00477DA5">
        <w:rPr>
          <w:rFonts w:ascii="Arial" w:eastAsia="Times New Roman" w:hAnsi="Arial" w:cs="Arial"/>
          <w:color w:val="000000"/>
          <w:kern w:val="0"/>
          <w:sz w:val="24"/>
          <w:szCs w:val="24"/>
          <w:lang w:eastAsia="it-IT"/>
          <w14:ligatures w14:val="none"/>
        </w:rPr>
        <w:t xml:space="preserve">, diviene per tutti impossibile percorrere la </w:t>
      </w:r>
      <w:r w:rsidRPr="00477DA5">
        <w:rPr>
          <w:rFonts w:ascii="Arial" w:eastAsia="Times New Roman" w:hAnsi="Arial" w:cs="Arial"/>
          <w:color w:val="000000"/>
          <w:kern w:val="0"/>
          <w:sz w:val="24"/>
          <w:szCs w:val="24"/>
          <w:lang w:eastAsia="it-IT"/>
          <w14:ligatures w14:val="none"/>
        </w:rPr>
        <w:lastRenderedPageBreak/>
        <w:t>via della vera antropologia. È il vero Vangelo, letto e compreso nello Spirito Santo, che ci rivela la via della vera antropologia. Ogni vangelo falso e ogni falso vangelo sempre indicherà vie di falsa antropologia e di conseguenza vie di falsa escatologia.</w:t>
      </w:r>
    </w:p>
    <w:p w14:paraId="0D45AC5A"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In cosa consiste questo </w:t>
      </w:r>
      <w:r w:rsidRPr="00477DA5">
        <w:rPr>
          <w:rFonts w:ascii="Arial" w:eastAsia="Times New Roman" w:hAnsi="Arial" w:cs="Arial"/>
          <w:i/>
          <w:color w:val="000000"/>
          <w:kern w:val="0"/>
          <w:sz w:val="24"/>
          <w:szCs w:val="24"/>
          <w:lang w:eastAsia="it-IT"/>
          <w14:ligatures w14:val="none"/>
        </w:rPr>
        <w:t>“nuovo vangelo o vangelo diverso”?</w:t>
      </w:r>
      <w:r w:rsidRPr="00477DA5">
        <w:rPr>
          <w:rFonts w:ascii="Arial" w:eastAsia="Times New Roman" w:hAnsi="Arial" w:cs="Arial"/>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4F1A67A"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058C6F7D"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779DC7BA" w14:textId="77777777" w:rsidR="0064538D" w:rsidRPr="00477DA5" w:rsidRDefault="0064538D" w:rsidP="0064538D">
      <w:pPr>
        <w:spacing w:after="240" w:line="240" w:lineRule="auto"/>
        <w:jc w:val="both"/>
        <w:rPr>
          <w:rFonts w:ascii="Arial" w:eastAsia="Times New Roman" w:hAnsi="Arial" w:cs="Arial"/>
          <w:color w:val="000000"/>
          <w:kern w:val="0"/>
          <w:sz w:val="24"/>
          <w:szCs w:val="24"/>
          <w:lang w:eastAsia="it-IT"/>
          <w14:ligatures w14:val="none"/>
        </w:rPr>
      </w:pPr>
      <w:r w:rsidRPr="00477DA5">
        <w:rPr>
          <w:rFonts w:ascii="Arial" w:eastAsia="Times New Roman" w:hAnsi="Arial" w:cs="Arial"/>
          <w:color w:val="000000"/>
          <w:kern w:val="0"/>
          <w:sz w:val="24"/>
          <w:szCs w:val="24"/>
          <w:lang w:eastAsia="it-IT"/>
          <w14:ligatures w14:val="none"/>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w:t>
      </w:r>
      <w:r w:rsidRPr="00477DA5">
        <w:rPr>
          <w:rFonts w:ascii="Arial" w:eastAsia="Times New Roman" w:hAnsi="Arial" w:cs="Arial"/>
          <w:color w:val="000000"/>
          <w:kern w:val="0"/>
          <w:sz w:val="24"/>
          <w:szCs w:val="24"/>
          <w:lang w:eastAsia="it-IT"/>
          <w14:ligatures w14:val="none"/>
        </w:rPr>
        <w:lastRenderedPageBreak/>
        <w:t>vocazione, il suo carisma. Verità mai da dimenticare. Verità però che richiede l’assenso della nostra fede.</w:t>
      </w:r>
    </w:p>
    <w:p w14:paraId="7B04290C"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69A7A293" w14:textId="0892C4F2"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Ora chiediamoci: qual è l’ultimissimo (</w:t>
      </w:r>
      <w:r w:rsidRPr="00477DA5">
        <w:rPr>
          <w:rFonts w:ascii="Arial" w:eastAsia="Calibri" w:hAnsi="Arial" w:cs="Arial"/>
          <w:i/>
          <w:iCs/>
          <w:color w:val="000000"/>
          <w:kern w:val="0"/>
          <w:sz w:val="24"/>
          <w:szCs w:val="24"/>
          <w:lang w:val="la-Latn"/>
          <w14:ligatures w14:val="none"/>
        </w:rPr>
        <w:t>novissimum</w:t>
      </w:r>
      <w:r w:rsidRPr="00477DA5">
        <w:rPr>
          <w:rFonts w:ascii="Arial" w:eastAsia="Calibri" w:hAnsi="Arial" w:cs="Arial"/>
          <w:color w:val="000000"/>
          <w:kern w:val="0"/>
          <w:sz w:val="24"/>
          <w:szCs w:val="24"/>
          <w14:ligatures w14:val="none"/>
        </w:rPr>
        <w:t>) dopo per ogni uomo?</w:t>
      </w:r>
      <w:r w:rsidR="00475C4C">
        <w:rPr>
          <w:rFonts w:ascii="Arial" w:eastAsia="Calibri" w:hAnsi="Arial" w:cs="Arial"/>
          <w:color w:val="000000"/>
          <w:kern w:val="0"/>
          <w:sz w:val="24"/>
          <w:szCs w:val="24"/>
          <w14:ligatures w14:val="none"/>
        </w:rPr>
        <w:t xml:space="preserve"> </w:t>
      </w:r>
      <w:r w:rsidRPr="00477DA5">
        <w:rPr>
          <w:rFonts w:ascii="Arial" w:eastAsia="Calibri" w:hAnsi="Arial" w:cs="Arial"/>
          <w:color w:val="000000"/>
          <w:kern w:val="0"/>
          <w:sz w:val="24"/>
          <w:szCs w:val="24"/>
          <w14:ligatures w14:val="none"/>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5F14CCEC"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C066CAD"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D83F4C0"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lastRenderedPageBreak/>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A5143AA"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A9DA967"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D788352" w14:textId="77777777" w:rsidR="0064538D" w:rsidRPr="00477DA5" w:rsidRDefault="0064538D" w:rsidP="0064538D">
      <w:pPr>
        <w:spacing w:after="240" w:line="240" w:lineRule="auto"/>
        <w:jc w:val="both"/>
        <w:rPr>
          <w:rFonts w:ascii="Arial" w:eastAsia="Calibri" w:hAnsi="Arial" w:cs="Arial"/>
          <w:i/>
          <w:color w:val="000000"/>
          <w:kern w:val="0"/>
          <w:sz w:val="24"/>
          <w:szCs w:val="24"/>
          <w14:ligatures w14:val="none"/>
        </w:rPr>
      </w:pPr>
      <w:r w:rsidRPr="00477DA5">
        <w:rPr>
          <w:rFonts w:ascii="Arial" w:eastAsia="Calibri" w:hAnsi="Arial" w:cs="Arial"/>
          <w:color w:val="000000"/>
          <w:kern w:val="0"/>
          <w:sz w:val="24"/>
          <w:szCs w:val="24"/>
          <w14:ligatures w14:val="none"/>
        </w:rPr>
        <w:t>Possiamo applicare a quest’uomo quanto il Libro del Proverbi dice sulla donna straniera</w:t>
      </w:r>
      <w:r w:rsidRPr="00477DA5">
        <w:rPr>
          <w:rFonts w:ascii="Arial" w:eastAsia="Calibri" w:hAnsi="Arial" w:cs="Arial"/>
          <w:i/>
          <w:color w:val="000000"/>
          <w:kern w:val="0"/>
          <w:sz w:val="24"/>
          <w:szCs w:val="24"/>
          <w14:ligatures w14:val="none"/>
        </w:rPr>
        <w:t xml:space="preserve">: </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w:t>
      </w:r>
      <w:r w:rsidRPr="00477DA5">
        <w:rPr>
          <w:rFonts w:ascii="Arial" w:eastAsia="Calibri" w:hAnsi="Arial" w:cs="Arial"/>
          <w:i/>
          <w:color w:val="000000"/>
          <w:kern w:val="0"/>
          <w:sz w:val="24"/>
          <w:szCs w:val="24"/>
          <w14:ligatures w14:val="none"/>
        </w:rPr>
        <w:lastRenderedPageBreak/>
        <w:t xml:space="preserve">vesti di prostituta, che intende sedurlo. Ella è irrequieta e insolente, non sa tenere i piedi in casa sua. </w:t>
      </w:r>
    </w:p>
    <w:p w14:paraId="7352D5C0" w14:textId="6F828A19"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i/>
          <w:color w:val="000000"/>
          <w:kern w:val="0"/>
          <w:sz w:val="24"/>
          <w:szCs w:val="24"/>
          <w14:ligatures w14:val="none"/>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F1EBB" w:rsidRPr="00477DA5">
        <w:rPr>
          <w:rFonts w:ascii="Arial" w:eastAsia="Calibri" w:hAnsi="Arial" w:cs="Arial"/>
          <w:i/>
          <w:color w:val="000000"/>
          <w:kern w:val="0"/>
          <w:sz w:val="24"/>
          <w:szCs w:val="24"/>
          <w14:ligatures w14:val="none"/>
        </w:rPr>
        <w:t>cinnamomo</w:t>
      </w:r>
      <w:r w:rsidRPr="00477DA5">
        <w:rPr>
          <w:rFonts w:ascii="Arial" w:eastAsia="Calibri" w:hAnsi="Arial" w:cs="Arial"/>
          <w:i/>
          <w:color w:val="000000"/>
          <w:kern w:val="0"/>
          <w:sz w:val="24"/>
          <w:szCs w:val="24"/>
          <w14:ligatures w14:val="none"/>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 </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Pr </w:t>
      </w:r>
      <w:r w:rsidRPr="00477DA5">
        <w:rPr>
          <w:rFonts w:ascii="Arial" w:eastAsia="Calibri" w:hAnsi="Arial" w:cs="Arial"/>
          <w:iCs/>
          <w:color w:val="000000"/>
          <w:kern w:val="0"/>
          <w:sz w:val="24"/>
          <w:szCs w:val="24"/>
          <w14:ligatures w14:val="none"/>
        </w:rPr>
        <w:t>7,1-23).</w:t>
      </w:r>
      <w:r w:rsidRPr="00477DA5">
        <w:rPr>
          <w:rFonts w:ascii="Arial" w:eastAsia="Calibri" w:hAnsi="Arial" w:cs="Arial"/>
          <w:color w:val="000000"/>
          <w:kern w:val="0"/>
          <w:sz w:val="24"/>
          <w:szCs w:val="24"/>
          <w14:ligatures w14:val="none"/>
        </w:rPr>
        <w:t xml:space="preserve"> Questa donna straniera oggi è il falso Dio che sta conquistando i cuori dei discepoli di Cristo preparandoli per il macello dell’inferno.</w:t>
      </w:r>
    </w:p>
    <w:p w14:paraId="4BDF1558"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842AEB4"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1351225"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C05FEB8"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lastRenderedPageBreak/>
        <w:t xml:space="preserve">In sintesi, ecco la parola della modernità: </w:t>
      </w:r>
      <w:r w:rsidRPr="00477DA5">
        <w:rPr>
          <w:rFonts w:ascii="Arial" w:eastAsia="Calibri" w:hAnsi="Arial" w:cs="Arial"/>
          <w:i/>
          <w:iCs/>
          <w:color w:val="000000"/>
          <w:kern w:val="0"/>
          <w:sz w:val="24"/>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477DA5">
        <w:rPr>
          <w:rFonts w:ascii="Arial" w:eastAsia="Calibri" w:hAnsi="Arial" w:cs="Arial"/>
          <w:color w:val="000000"/>
          <w:kern w:val="0"/>
          <w:sz w:val="24"/>
          <w:szCs w:val="24"/>
          <w14:ligatures w14:val="none"/>
        </w:rPr>
        <w:t>. Queste sono solo alcune delle attuali profezie per la modernità. Tutto è rigorosamente affermato in nome di Dio, di Cristo, dello Spirito Santo, della Chiesa.</w:t>
      </w:r>
    </w:p>
    <w:p w14:paraId="7D09942F"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386C9E1"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La scelta è personale, del singolo. Ognuno con Simon Pietro dovrebbe dire, mentre tutti seguono le attuali false profezie: </w:t>
      </w:r>
      <w:r w:rsidRPr="00477DA5">
        <w:rPr>
          <w:rFonts w:ascii="Arial" w:eastAsia="Calibri" w:hAnsi="Arial" w:cs="Arial"/>
          <w:i/>
          <w:color w:val="000000"/>
          <w:kern w:val="0"/>
          <w:sz w:val="24"/>
          <w:szCs w:val="24"/>
          <w14:ligatures w14:val="none"/>
        </w:rPr>
        <w:t>“Signore, da chi andremo? Tu hai parole di vita eterna. E noi abbiamo conosciuto e crediamo che tu sei il Santo di Dio, il nostro Messia”.</w:t>
      </w:r>
      <w:r w:rsidRPr="00477DA5">
        <w:rPr>
          <w:rFonts w:ascii="Arial" w:eastAsia="Calibri" w:hAnsi="Arial" w:cs="Arial"/>
          <w:color w:val="000000"/>
          <w:kern w:val="0"/>
          <w:sz w:val="24"/>
          <w:szCs w:val="24"/>
          <w14:ligatures w14:val="none"/>
        </w:rPr>
        <w:t xml:space="preserve"> Oggi per la modernità dire ad un uomo </w:t>
      </w:r>
      <w:r w:rsidRPr="00477DA5">
        <w:rPr>
          <w:rFonts w:ascii="Arial" w:eastAsia="Calibri" w:hAnsi="Arial" w:cs="Arial"/>
          <w:i/>
          <w:color w:val="000000"/>
          <w:kern w:val="0"/>
          <w:sz w:val="24"/>
          <w:szCs w:val="24"/>
          <w14:ligatures w14:val="none"/>
        </w:rPr>
        <w:t xml:space="preserve">“convertiti e credi nel Vangelo”, </w:t>
      </w:r>
      <w:r w:rsidRPr="00477DA5">
        <w:rPr>
          <w:rFonts w:ascii="Arial" w:eastAsia="Calibri" w:hAnsi="Arial" w:cs="Arial"/>
          <w:color w:val="000000"/>
          <w:kern w:val="0"/>
          <w:sz w:val="24"/>
          <w:szCs w:val="24"/>
          <w14:ligatures w14:val="none"/>
        </w:rPr>
        <w:t xml:space="preserve">è grave offesa per la religione che lui professa. Tutte le religioni sono uguali. A nulla serve essere Chiesa. A nulla giova credere in ogni verità rivelata. Alla fine l’escatologia è per tutti uguale. Tutti saremo in paradiso. </w:t>
      </w:r>
    </w:p>
    <w:p w14:paraId="14FBB1DB"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477DA5">
        <w:rPr>
          <w:rFonts w:ascii="Arial" w:eastAsia="Calibri" w:hAnsi="Arial" w:cs="Arial"/>
          <w:i/>
          <w:iCs/>
          <w:color w:val="000000"/>
          <w:kern w:val="0"/>
          <w:sz w:val="24"/>
          <w:szCs w:val="24"/>
          <w14:ligatures w14:val="none"/>
        </w:rPr>
        <w:t>Sap</w:t>
      </w:r>
      <w:r w:rsidRPr="00477DA5">
        <w:rPr>
          <w:rFonts w:ascii="Arial" w:eastAsia="Calibri" w:hAnsi="Arial" w:cs="Arial"/>
          <w:color w:val="000000"/>
          <w:kern w:val="0"/>
          <w:sz w:val="24"/>
          <w:szCs w:val="24"/>
          <w14:ligatures w14:val="none"/>
        </w:rPr>
        <w:t xml:space="preserve"> 5,1-14; </w:t>
      </w:r>
      <w:r w:rsidRPr="00477DA5">
        <w:rPr>
          <w:rFonts w:ascii="Arial" w:eastAsia="Calibri" w:hAnsi="Arial" w:cs="Arial"/>
          <w:i/>
          <w:iCs/>
          <w:color w:val="000000"/>
          <w:kern w:val="0"/>
          <w:sz w:val="24"/>
          <w:szCs w:val="24"/>
          <w14:ligatures w14:val="none"/>
        </w:rPr>
        <w:t>Lc</w:t>
      </w:r>
      <w:r w:rsidRPr="00477DA5">
        <w:rPr>
          <w:rFonts w:ascii="Arial" w:eastAsia="Calibri" w:hAnsi="Arial" w:cs="Arial"/>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16E2CE71"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6167B27" w14:textId="1200F2B2"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Il cristiano deve vivere con una visione soprannaturale che nasce dalla Parola della Rivelazione. A questa visione si deve saldamente ancorare. Oggi è proprio </w:t>
      </w:r>
      <w:r w:rsidRPr="00477DA5">
        <w:rPr>
          <w:rFonts w:ascii="Arial" w:eastAsia="Calibri" w:hAnsi="Arial" w:cs="Arial"/>
          <w:color w:val="000000"/>
          <w:kern w:val="0"/>
          <w:sz w:val="24"/>
          <w:szCs w:val="24"/>
          <w14:ligatures w14:val="none"/>
        </w:rPr>
        <w:lastRenderedPageBreak/>
        <w:t>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475C4C">
        <w:rPr>
          <w:rFonts w:ascii="Arial" w:eastAsia="Calibri" w:hAnsi="Arial" w:cs="Arial"/>
          <w:color w:val="000000"/>
          <w:kern w:val="0"/>
          <w:sz w:val="24"/>
          <w:szCs w:val="24"/>
          <w14:ligatures w14:val="none"/>
        </w:rPr>
        <w:t xml:space="preserve"> </w:t>
      </w:r>
    </w:p>
    <w:p w14:paraId="777F402F"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7CE540B"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17B0555"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 </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Mt </w:t>
      </w:r>
      <w:r w:rsidRPr="00477DA5">
        <w:rPr>
          <w:rFonts w:ascii="Arial" w:eastAsia="Calibri" w:hAnsi="Arial" w:cs="Arial"/>
          <w:iCs/>
          <w:color w:val="000000"/>
          <w:kern w:val="0"/>
          <w:sz w:val="24"/>
          <w:szCs w:val="24"/>
          <w14:ligatures w14:val="none"/>
        </w:rPr>
        <w:t>5,17-20).</w:t>
      </w:r>
    </w:p>
    <w:p w14:paraId="178877D5" w14:textId="77777777" w:rsidR="0064538D" w:rsidRPr="00477DA5" w:rsidRDefault="0064538D" w:rsidP="0064538D">
      <w:pPr>
        <w:spacing w:after="240" w:line="240" w:lineRule="auto"/>
        <w:jc w:val="both"/>
        <w:rPr>
          <w:rFonts w:ascii="Arial" w:eastAsia="Calibri" w:hAnsi="Arial" w:cs="Arial"/>
          <w:i/>
          <w:color w:val="000000"/>
          <w:kern w:val="0"/>
          <w:sz w:val="24"/>
          <w:szCs w:val="24"/>
          <w14:ligatures w14:val="none"/>
        </w:rPr>
      </w:pP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w:t>
      </w:r>
      <w:r w:rsidRPr="00477DA5">
        <w:rPr>
          <w:rFonts w:ascii="Arial" w:eastAsia="Calibri" w:hAnsi="Arial" w:cs="Arial"/>
          <w:i/>
          <w:color w:val="000000"/>
          <w:kern w:val="0"/>
          <w:sz w:val="24"/>
          <w:szCs w:val="24"/>
          <w14:ligatures w14:val="none"/>
        </w:rPr>
        <w:lastRenderedPageBreak/>
        <w:t xml:space="preserve">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969D3DC" w14:textId="77777777" w:rsidR="0064538D" w:rsidRPr="00477DA5" w:rsidRDefault="0064538D" w:rsidP="0064538D">
      <w:pPr>
        <w:spacing w:after="240" w:line="240" w:lineRule="auto"/>
        <w:jc w:val="both"/>
        <w:rPr>
          <w:rFonts w:ascii="Arial" w:eastAsia="Calibri" w:hAnsi="Arial" w:cs="Arial"/>
          <w:i/>
          <w:color w:val="000000"/>
          <w:kern w:val="0"/>
          <w:sz w:val="24"/>
          <w:szCs w:val="24"/>
          <w14:ligatures w14:val="none"/>
        </w:rPr>
      </w:pPr>
      <w:r w:rsidRPr="00477DA5">
        <w:rPr>
          <w:rFonts w:ascii="Arial" w:eastAsia="Calibri" w:hAnsi="Arial" w:cs="Arial"/>
          <w:i/>
          <w:color w:val="000000"/>
          <w:kern w:val="0"/>
          <w:sz w:val="24"/>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 </w:t>
      </w:r>
      <w:r w:rsidRPr="00477DA5">
        <w:rPr>
          <w:rFonts w:ascii="Arial" w:eastAsia="Calibri" w:hAnsi="Arial" w:cs="Arial"/>
          <w:iCs/>
          <w:color w:val="000000"/>
          <w:kern w:val="0"/>
          <w:sz w:val="24"/>
          <w:szCs w:val="24"/>
          <w14:ligatures w14:val="none"/>
        </w:rPr>
        <w:t>(</w:t>
      </w:r>
      <w:r w:rsidRPr="00477DA5">
        <w:rPr>
          <w:rFonts w:ascii="Arial" w:eastAsia="Calibri" w:hAnsi="Arial" w:cs="Arial"/>
          <w:i/>
          <w:color w:val="000000"/>
          <w:kern w:val="0"/>
          <w:sz w:val="24"/>
          <w:szCs w:val="24"/>
          <w14:ligatures w14:val="none"/>
        </w:rPr>
        <w:t xml:space="preserve">Mt </w:t>
      </w:r>
      <w:r w:rsidRPr="00477DA5">
        <w:rPr>
          <w:rFonts w:ascii="Arial" w:eastAsia="Calibri" w:hAnsi="Arial" w:cs="Arial"/>
          <w:iCs/>
          <w:color w:val="000000"/>
          <w:kern w:val="0"/>
          <w:sz w:val="24"/>
          <w:szCs w:val="24"/>
          <w14:ligatures w14:val="none"/>
        </w:rPr>
        <w:t>7,13-14. 21-27).</w:t>
      </w:r>
    </w:p>
    <w:p w14:paraId="1BF18294"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B2B3193" w14:textId="77777777"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631984A8" w14:textId="32647722" w:rsidR="0064538D" w:rsidRPr="00477DA5" w:rsidRDefault="0064538D" w:rsidP="0064538D">
      <w:pPr>
        <w:spacing w:after="240" w:line="240" w:lineRule="auto"/>
        <w:jc w:val="both"/>
        <w:rPr>
          <w:rFonts w:ascii="Arial" w:eastAsia="Calibri" w:hAnsi="Arial" w:cs="Arial"/>
          <w:color w:val="000000"/>
          <w:kern w:val="0"/>
          <w:sz w:val="24"/>
          <w:szCs w:val="24"/>
          <w14:ligatures w14:val="none"/>
        </w:rPr>
      </w:pPr>
      <w:r w:rsidRPr="00477DA5">
        <w:rPr>
          <w:rFonts w:ascii="Arial" w:eastAsia="Calibri" w:hAnsi="Arial" w:cs="Arial"/>
          <w:color w:val="000000"/>
          <w:kern w:val="0"/>
          <w:sz w:val="24"/>
          <w:szCs w:val="24"/>
          <w14:ligatures w14:val="none"/>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w:t>
      </w:r>
      <w:r w:rsidR="00475C4C">
        <w:rPr>
          <w:rFonts w:ascii="Arial" w:eastAsia="Calibri" w:hAnsi="Arial" w:cs="Arial"/>
          <w:color w:val="000000"/>
          <w:kern w:val="0"/>
          <w:sz w:val="24"/>
          <w:szCs w:val="24"/>
          <w14:ligatures w14:val="none"/>
        </w:rPr>
        <w:t xml:space="preserve"> </w:t>
      </w:r>
      <w:r w:rsidRPr="00477DA5">
        <w:rPr>
          <w:rFonts w:ascii="Arial" w:eastAsia="Calibri" w:hAnsi="Arial" w:cs="Arial"/>
          <w:color w:val="000000"/>
          <w:kern w:val="0"/>
          <w:sz w:val="24"/>
          <w:szCs w:val="24"/>
          <w14:ligatures w14:val="none"/>
        </w:rPr>
        <w:t xml:space="preserve">La Madre di Dio ci aiuti a ridare all’uomo la vera escatologia. Solo così lui troverà la sua vera antropologia. Sarà per lui la vera salvezza, la vera redenzione, la vera gioia eterna nel regno del nostro Dio. </w:t>
      </w:r>
    </w:p>
    <w:p w14:paraId="6502F9F8" w14:textId="208F1EFC" w:rsidR="0064538D" w:rsidRPr="00477DA5" w:rsidRDefault="0064538D" w:rsidP="0064538D">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retta fede genera la retta vita. Fede falsa vita falsa. Escatologia falsa, morale falsa. Escatologia vera, morale vera, vita vera perché</w:t>
      </w:r>
      <w:r w:rsidR="00475C4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è vissuta nel timor di Dio. </w:t>
      </w:r>
    </w:p>
    <w:p w14:paraId="44484D75" w14:textId="77777777" w:rsidR="00264AC7" w:rsidRDefault="00264AC7" w:rsidP="009173DB">
      <w:pPr>
        <w:spacing w:after="240" w:line="240" w:lineRule="auto"/>
        <w:jc w:val="both"/>
        <w:rPr>
          <w:rFonts w:ascii="Arial" w:eastAsia="Times New Roman" w:hAnsi="Arial" w:cs="Times New Roman"/>
          <w:kern w:val="0"/>
          <w:sz w:val="24"/>
          <w:szCs w:val="20"/>
          <w:lang w:eastAsia="it-IT"/>
          <w14:ligatures w14:val="none"/>
        </w:rPr>
      </w:pPr>
    </w:p>
    <w:p w14:paraId="037CDA97" w14:textId="057C73C6" w:rsidR="00477DA5" w:rsidRPr="00127753" w:rsidRDefault="00264AC7" w:rsidP="009173DB">
      <w:pPr>
        <w:pStyle w:val="Titolo1"/>
      </w:pPr>
      <w:bookmarkStart w:id="339" w:name="_Toc229638794"/>
      <w:r w:rsidRPr="00127753">
        <w:lastRenderedPageBreak/>
        <w:t xml:space="preserve">APPENDICE </w:t>
      </w:r>
      <w:r w:rsidR="0064538D">
        <w:t>QUINTA</w:t>
      </w:r>
      <w:bookmarkEnd w:id="339"/>
      <w:r w:rsidR="0064538D">
        <w:t xml:space="preserve"> </w:t>
      </w:r>
    </w:p>
    <w:p w14:paraId="7A636EA5" w14:textId="77777777" w:rsidR="00A90119" w:rsidRPr="00127753" w:rsidRDefault="00A90119" w:rsidP="009173DB">
      <w:pPr>
        <w:pStyle w:val="Titolo3"/>
        <w:rPr>
          <w:i/>
        </w:rPr>
      </w:pPr>
      <w:bookmarkStart w:id="340" w:name="_Toc229638795"/>
      <w:r w:rsidRPr="00127753">
        <w:t>Custoditi mediante la fede</w:t>
      </w:r>
      <w:bookmarkEnd w:id="340"/>
    </w:p>
    <w:p w14:paraId="5398A85A"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giusto chiedersi: cosa è la fede? Essa è accoglienza nel cuore della Parola del nostro Dio che ci rivela quale sarà il nostro futuro che noi oggi non vediamo con gli occhi della carne. Prima però di inoltrarci a riflettere sulla fede, vediamo come lo Spirito Santo descrive una vita di vera fede:</w:t>
      </w:r>
    </w:p>
    <w:p w14:paraId="227F5AA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0AC5062B"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38A6920"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FEFD1BC"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Per fede, Isacco benedisse Giacobbe ed Esaù anche in vista di beni futuri. Per fede, Giacobbe, morente, benedisse ciascuno dei figli di Giuseppe e si prostrò, appoggiandosi sull’estremità del bastone. Per fede, Giuseppe, alla fine della vita, </w:t>
      </w:r>
      <w:r w:rsidRPr="001D4E92">
        <w:rPr>
          <w:rFonts w:ascii="Arial" w:eastAsia="Calibri" w:hAnsi="Arial" w:cs="Arial"/>
          <w:i/>
          <w:kern w:val="0"/>
          <w:sz w:val="24"/>
          <w14:ligatures w14:val="none"/>
        </w:rPr>
        <w:lastRenderedPageBreak/>
        <w:t xml:space="preserve">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(Eb 11,1-31). </w:t>
      </w:r>
    </w:p>
    <w:p w14:paraId="1E4DDC5C"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Se il nostro futuro è rivelato solo dalla Parola del Signore ed è fede obbedire alla Parola, o se si preferisce, è fede camminare sulla strada tracciata dalla Parola, se si vuole raggiungere il futuro promesso, futuro che riguarda il tempo e futuro che riguarda l’eternità, perché noi promettiamo un futuro di beatitudine eterna a tutti, affermando che domani saremo tutti nel regno eterno del Signore e che non vi è alcuna Parola da osservare? Questo altro non significa se non prendere il posto di Dio e sostituire la Divina Parola con la nostra, il suo Vangelo con le nostre teorie, i suoi Pensieri con i nostri pensieri, la sua Volontà con la nostra volontà, le sue vie con le nostre vie. Così il Signore ci ammonisce per bocca del profeta Isaia: </w:t>
      </w:r>
      <w:r w:rsidRPr="001D4E92">
        <w:rPr>
          <w:rFonts w:ascii="Arial" w:eastAsia="Calibri" w:hAnsi="Arial" w:cs="Arial"/>
          <w:i/>
          <w:kern w:val="0"/>
          <w:sz w:val="24"/>
          <w14:ligatures w14:val="none"/>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r w:rsidRPr="001D4E92">
        <w:rPr>
          <w:rFonts w:ascii="Arial" w:eastAsia="Calibri" w:hAnsi="Arial" w:cs="Arial"/>
          <w:iCs/>
          <w:kern w:val="0"/>
          <w:sz w:val="24"/>
          <w14:ligatures w14:val="none"/>
        </w:rPr>
        <w:t xml:space="preserve">Solo Dio possiede una Parola onnipotente e creatrice e solo la Parola del Signore crea il nostro futuro. Se noi, uomini, non possiamo aggiungere neanche un solo istante alla nostra vita, perché nulla è in nostro potere, come possiamo presumere di avere una parola che dice e poi compie ciò che dice? La storia ogni giorno ci attesta che tutte le nostre parole appena proferite hanno già perso il loro valore. L’uomo guarda sempre verso il passato e pensa dal passato. Il nostro Dio guarda verso il futuro e pensa dal futuro. Questa è la sostanziale differenza tra noi e il nostro Dio. Noi parliamo con parole vane, parole vuote, parole di paglia. Il Signore nostro Dio parla con parole vere, parole piene, parole cariche di eternità. Non solo l’uomo ha parole vane, parole vuote, parole di paglia, anche i suoi progetti, la sua scienza, la sua tecnologia è tutta a servizio della carne e dell’attimo. Possiamo affermare che tutto ciò che l’uomo progetta e realizza non è a servizio dell’uomo. Il suo spessissimo è un servizio fatto dalla carne a servizio della carne dell’uomo. Ma la carne non è l’uomo. La carne è l’uomo dl vizio, del peccato, della concupiscenza, della superbia, della vanagloria, della stoltezza e della insipienza. Il nostro Do è il solo che serve l’uomo. Lui non serve la carne. Lui è venuto per abbattere la grande potenza di perdizione che è la carne. Il nostro Dio </w:t>
      </w:r>
      <w:r w:rsidRPr="001D4E92">
        <w:rPr>
          <w:rFonts w:ascii="Arial" w:eastAsia="Calibri" w:hAnsi="Arial" w:cs="Arial"/>
          <w:iCs/>
          <w:kern w:val="0"/>
          <w:sz w:val="24"/>
          <w14:ligatures w14:val="none"/>
        </w:rPr>
        <w:lastRenderedPageBreak/>
        <w:t xml:space="preserve">serve il corpo, serve lo spirito, serve l’anima, Lui serve l’uomo per prepararlo a ricevere la beata eternità al fine di possedere l’eredità eterna, eredità che non si corrompe, non si macchia e no marcisce. È questa la speranza viva verso la quale l’uomo deve camminare, percorrendo la strada dell’obbedienza alla Parola di Dio. </w:t>
      </w:r>
    </w:p>
    <w:p w14:paraId="2C0B7EB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 </w:t>
      </w:r>
    </w:p>
    <w:p w14:paraId="50088B9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Ora è oltremodo giusto che ci chiediamo: se la Parola del Signore nostro Dio e l’obbedienza ad essa è la sola via per raggiungere l’eredità eterna e di possederla per sempre, come è possibile che il cristiano oggi travisi, trasformi, alteri, cambi, riduca a menzogna tutta la Parola di Dio e la dichiari una favola di altri tempi? Poiché Parola, Obbedienza, Eredità eterna sono una cosa sola, se la Parola viene travisata tutto il mistero contenuto in essa è travisato, se la Parola è menzogna e favola, anche quando essa promette è menzogna e favole. Poiché è la Parola che promette l’eredità eterna, se la Parola è menzogna, menzogna è anche la vita eterna. Se la Parola è una favola, favola è anche la vita eterna. Inoltre poiché è la Parola di Gesù che promette la vita eterna a coloro che costruiscono la loro casa sulla solida roccia dell’obbedienza al Vangelo, su quale fondamento logico, analogico, teologico, di fede, di ragione noi affermiamo che tutte le religioni sono via di salvezza? Qui anche l’uomo il più semplice e il meno addottrinato di questo mondo direbbe che qualcosa non funziona. Direbbe che siamo al di fuori di ogni umana ragionevolezza.</w:t>
      </w:r>
    </w:p>
    <w:p w14:paraId="72E015A4"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ragionevolezza esige che una volta che si pronuncia una parola, le conseguenze devono corrispondere alla parola proferita. Se io nego la verità della Parola del Signore, devo anche negare ciò che la Parola rivela, cioè che la </w:t>
      </w:r>
      <w:r w:rsidRPr="001D4E92">
        <w:rPr>
          <w:rFonts w:ascii="Arial" w:eastAsia="Calibri" w:hAnsi="Arial" w:cs="Arial"/>
          <w:iCs/>
          <w:kern w:val="0"/>
          <w:sz w:val="24"/>
          <w14:ligatures w14:val="none"/>
        </w:rPr>
        <w:lastRenderedPageBreak/>
        <w:t xml:space="preserve">Parola promette, ciò che la Parola dona. Non posso prima negare la Parola e poi dare a noi e agli altri ciò che è promessa della Parola. Se uno taglia dalle radici un albero, non può poi invitare la gente a gustare i suoi frutti. Un albero secco e per di più divelto dalle radici non può più produrre alcun frutto. Così è della Parola. Una volta che è ridotta a menzogna, tutte le sue promesse sono una menzogna. Se menzogna è la Parola, menzogna è anche la vita eterna. Promettere la vita eterna senza la Parola è una menzogna che si promette. Questo è l’agire dei figli di Satana. Essi parlano come il padre loro. Questi promise a Eva, dopo aver ridotto la Parola di Dio a menzogna, che sarebbe divenuta come Dio. Povera Eva e povero Adamo! Divengono morte e trasmettono morte. Madre di Dio e Madre nostra, vieni e liberarci da ogni parola di morte, di menzogna, di inganno che esce dalla nostra bocca. </w:t>
      </w:r>
    </w:p>
    <w:p w14:paraId="556E4CEC" w14:textId="77777777" w:rsidR="00A90119" w:rsidRPr="001D4E92" w:rsidRDefault="00A90119" w:rsidP="009173DB">
      <w:pPr>
        <w:pStyle w:val="Titolo3"/>
        <w:rPr>
          <w:i/>
        </w:rPr>
      </w:pPr>
      <w:bookmarkStart w:id="341" w:name="_Toc229638796"/>
      <w:r w:rsidRPr="001D4E92">
        <w:t>Dopo aver purificato le vostre anime con l’obbedienza alla verità</w:t>
      </w:r>
      <w:bookmarkEnd w:id="341"/>
    </w:p>
    <w:p w14:paraId="0389E795" w14:textId="1612DB09"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Il nostro Dio è il Santo. Noi siamo chiamati ad essere nel mondo vera immagine, vero modello della Santità del nostro Dio. Ora in Dio vi sono due santità: la santità invisibile i cui segni sono nella sua Parola e nelle sue opere, e la santità visibile, che è Cristo Signore, vera santità visibile del Padre, frutto in Lui della sua obbedienza alla verità, che è stata fino alla morte di croce. È Cristo Gesù Crocifisso la santità visibile del Padre. Ma Cristo oggi è nei cieli. È santità visibile ieri, ma invisibile oggi. Oggi la santità visibile di Cristo, che è santità visibile del Padre, nella purissima comunione dello Spirito Santo, è chiamato a essere ogni membro del suo corpo. Come ogni membro del suo corpo potrà divenire santità visibile di Cristo nella Chiesa e nel mondo? Ogni membro del corpo di Cristo potrà divenire santità visibile di Gesù Signore attraverso due obbedienze. La prima obbedienza è uguale per tutti ed è l’obbedienza al Discorso della Montagna in ogni sua Parola. Questa prima obbedienza è per tutti, sempre, per ogni tempo, ogni stagione, ogni epoca, ogni era della storia. Se la vostra giustizia non supera quella degli scrivi e dei farisei, non entreremo nel regno di Dio. Il cielo</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Il cielo e la terra passeranno, ma le mie parole non passeranno mai. Il Discorso della Montagna è per tutti le Legge della Santità visibile.</w:t>
      </w:r>
    </w:p>
    <w:p w14:paraId="5C85FD8B" w14:textId="2B6BD5D8"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A questa obbedienza dobbiamo aggiungere la seconda obbedienza. Questa seconda obbedienza è particolare, non universale. Questa obbedienza si può vivere solo se viviamo la prima obbedienza. Solo dalla purissima obbedienza al Discorso della Montagna si può vivere questa seconda obbedienza. In cosa consiste? il papa dovrà vivere l’obbedienza alla verità del papa, i vescovi l’obbedienza alla verità del vescovo, i presbiteri l’obbedienza alla verità</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del presbitero, e così i diaconi, i cresimati, i battezzati, i profeti, i maestri, di dottori, i professori, teologi. Ora è giusto che ognuno sappia e conosca non per sommi capi, ma in ogni suo atomo la verità alla quale deve obbedire. Se uno non sa qual è la verità alla quale obbedire, mai potrà obbedire alla sua verità. A questa seconda obbedienza ne dobbiamo aggiungere una tera: ognuno è obbligato a mettere a frutto il carisma o il dono di grazia a lui conferito. Si deve ancora aggiunge che sempre il discepolo di Gesù deve essere a servizio dello Spirito Santo. Questi dovrà sempre poter disporre di lui perché si compiano le sue opere. </w:t>
      </w:r>
      <w:r w:rsidRPr="001D4E92">
        <w:rPr>
          <w:rFonts w:ascii="Arial" w:eastAsia="Calibri" w:hAnsi="Arial" w:cs="Arial"/>
          <w:iCs/>
          <w:kern w:val="0"/>
          <w:sz w:val="24"/>
          <w14:ligatures w14:val="none"/>
        </w:rPr>
        <w:lastRenderedPageBreak/>
        <w:t xml:space="preserve">Ecco un esempio di richiesta dello Spirito Santo: </w:t>
      </w:r>
      <w:r w:rsidRPr="001D4E92">
        <w:rPr>
          <w:rFonts w:ascii="Arial" w:eastAsia="Calibri" w:hAnsi="Arial" w:cs="Arial"/>
          <w:i/>
          <w:kern w:val="0"/>
          <w:sz w:val="24"/>
          <w14:ligatures w14:val="none"/>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r w:rsidRPr="001D4E92">
        <w:rPr>
          <w:rFonts w:ascii="Arial" w:eastAsia="Calibri" w:hAnsi="Arial" w:cs="Arial"/>
          <w:iCs/>
          <w:kern w:val="0"/>
          <w:sz w:val="24"/>
          <w14:ligatures w14:val="none"/>
        </w:rPr>
        <w:t xml:space="preserve">È un esempio di perfetta obbedienza allo Spirito Santo. </w:t>
      </w:r>
    </w:p>
    <w:p w14:paraId="1B5CA31A" w14:textId="4CE71E38"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1,13-25). </w:t>
      </w:r>
    </w:p>
    <w:p w14:paraId="4BE9DB9C" w14:textId="4200C778"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Ora noi sappiamo che sia il Signore nostro Dio e sia Cristo Gesù, nello Spirito Santo, hanno consegnato la Verità alla Parola e allo Spirito Santo. Parola e Spirito Santo devono essere una cosa sola. Se si cammina nella verità della Parola si cammina nella verità dello Spirito Santo, se non si cammina nella verità della Parola neanche si cammina nella verità dello Spirito Santo. Ecco oggi cosa impedisce al discepolo di Gesù di essere santo nell’obbedienza alla verità. Il cristiano ha abbandonato la verità della Parola, affermando di essere obbediente alla verità dello Spirito Santo. Noi gli rispondiamo che la Verità è una ed essa è stata consegnata alla Parola e allo Spirito Santo. Parola e Spirito Santo sono una sola verità. Obbedienza universale, obbedienza particolare, obbedienza al proprio carisma o dono di grazia, obbedienza quotidiana allo Spirito Santo sono una sola obbedienza. Dividere la verità dalla Parola dalla verità dello Spirito Santo, separare le obbedienze le une dalle altre, è porsi fuori della verità e fuori dell’obbedienza. Ecco oggi l’origine del diluvio di falsità e di menzogna che sta sommergendo la Chiesa di Cristo Gesù: la separazione della verità della Parola dalla verità dello Spirito Santo. Si dice di essere dallo Spirito Santo e questo basta. Si ignora volutamente che senza la verità della Parola, non è in noi la verità dello Spirito Santo che parla. È solo </w:t>
      </w:r>
      <w:r w:rsidR="00BF1EBB" w:rsidRPr="001D4E92">
        <w:rPr>
          <w:rFonts w:ascii="Arial" w:eastAsia="Calibri" w:hAnsi="Arial" w:cs="Arial"/>
          <w:iCs/>
          <w:kern w:val="0"/>
          <w:sz w:val="24"/>
          <w14:ligatures w14:val="none"/>
        </w:rPr>
        <w:t>il</w:t>
      </w:r>
      <w:r w:rsidRPr="001D4E92">
        <w:rPr>
          <w:rFonts w:ascii="Arial" w:eastAsia="Calibri" w:hAnsi="Arial" w:cs="Arial"/>
          <w:iCs/>
          <w:kern w:val="0"/>
          <w:sz w:val="24"/>
          <w14:ligatures w14:val="none"/>
        </w:rPr>
        <w:t xml:space="preserve"> nostro pensiero e il nostro sentimento. La Madre di Dio scenda e interrompa questo diluvio di falsità e di menzogna. </w:t>
      </w:r>
    </w:p>
    <w:p w14:paraId="659ACE3B" w14:textId="77777777" w:rsidR="00A90119" w:rsidRPr="001D4E92" w:rsidRDefault="00A90119" w:rsidP="009173DB">
      <w:pPr>
        <w:spacing w:after="240" w:line="240" w:lineRule="auto"/>
        <w:jc w:val="right"/>
        <w:rPr>
          <w:rFonts w:ascii="Arial" w:eastAsia="Calibri" w:hAnsi="Arial" w:cs="Arial"/>
          <w:b/>
          <w:bCs/>
          <w:i/>
          <w:kern w:val="0"/>
          <w:sz w:val="24"/>
          <w14:ligatures w14:val="none"/>
        </w:rPr>
      </w:pPr>
    </w:p>
    <w:p w14:paraId="4A623FEF" w14:textId="77777777" w:rsidR="00A90119" w:rsidRPr="001D4E92" w:rsidRDefault="00A90119" w:rsidP="009173DB">
      <w:pPr>
        <w:pStyle w:val="Titolo3"/>
        <w:rPr>
          <w:i/>
          <w:sz w:val="26"/>
          <w:szCs w:val="26"/>
        </w:rPr>
      </w:pPr>
      <w:bookmarkStart w:id="342" w:name="_Toc229638797"/>
      <w:r w:rsidRPr="001D4E92">
        <w:t>Mediante Gesù Cristo</w:t>
      </w:r>
      <w:bookmarkEnd w:id="342"/>
    </w:p>
    <w:p w14:paraId="363B87F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nostra purissima fede confessa che la salvezza, la redenzione, la grazia, la verità, non solo vengono a noi mediate Cristo Gesù, ma anche che possiamo vivere la verità della salvezza creata in noi dalla grazia, frutto a sua volta della redenzione operata sul Golgota, solo in Cristo e con Cristo. Siamo per Cristo nella creazione e nella redenzione, siamo in Cristo verità e vita, siamo per Cristo che ci ha costituiti “suo sacramento” per illuminare il mondo, per chiamarlo alla conversione e alla fede nella sua Parola, per creare l’uomo nuovo, indicandogli la via da percorrere se vuole rivestirsi di Cristo in Cristo e anche lui vivere per Cristo con Cristo in Cristo. Siamo pietre vive nella pietra viva che è Cristo. Siamo sacerdozio regale in Cristo, il solo Sacerdote costituito dal Padre secondo l’ordine di Melchisedek. Siamo stirpe eletta, nella Stirpe generata da Dio nell’oggi dell’eternità. Siamo nazione santa se viviamo nel corpo santissimo di Cristo Gesù e ogni giorno diveniamo partecipi della sua pienezza che è pienezza della divinità che corporalmente è in Lui. Possiamo proclamare le opere meravigliose del nostro Dio solo se siamo cuore di Cristo per essere sua voce, suo canto, sua Parola, suo perenne inno che celebra le opere di Dio, che sono sempre grandi perché sempre oltre ogni pensiero dell’uomo e oltre ogni sua immaginazione. Il Siracide canta le opera di Dio. Le vede belle, sommamente belle. Canta la bellezza della sapienza e anche la bellezza del sommo sacerdote Simone. </w:t>
      </w:r>
    </w:p>
    <w:p w14:paraId="24DC0E43" w14:textId="7F2E5EA3"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La bellezza della sapienza è così cantata: </w:t>
      </w:r>
      <w:r w:rsidRPr="001D4E92">
        <w:rPr>
          <w:rFonts w:ascii="Arial" w:eastAsia="Calibri" w:hAnsi="Arial" w:cs="Arial"/>
          <w:i/>
          <w:kern w:val="0"/>
          <w:sz w:val="24"/>
          <w14:ligatures w14:val="none"/>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BF1EBB" w:rsidRPr="001D4E92">
        <w:rPr>
          <w:rFonts w:ascii="Arial" w:eastAsia="Calibri" w:hAnsi="Arial" w:cs="Arial"/>
          <w:i/>
          <w:kern w:val="0"/>
          <w:sz w:val="24"/>
          <w14:ligatures w14:val="none"/>
        </w:rPr>
        <w:t>cinnamomo</w:t>
      </w:r>
      <w:r w:rsidRPr="001D4E92">
        <w:rPr>
          <w:rFonts w:ascii="Arial" w:eastAsia="Calibri" w:hAnsi="Arial" w:cs="Arial"/>
          <w:i/>
          <w:kern w:val="0"/>
          <w:sz w:val="24"/>
          <w14:ligatures w14:val="none"/>
        </w:rPr>
        <w:t xml:space="preserve"> e balsamo di aromi, come mirra scelta ho sparso profumo, come </w:t>
      </w:r>
      <w:r w:rsidR="00BF1EBB" w:rsidRPr="001D4E92">
        <w:rPr>
          <w:rFonts w:ascii="Arial" w:eastAsia="Calibri" w:hAnsi="Arial" w:cs="Arial"/>
          <w:i/>
          <w:kern w:val="0"/>
          <w:sz w:val="24"/>
          <w14:ligatures w14:val="none"/>
        </w:rPr>
        <w:t>galbano</w:t>
      </w:r>
      <w:r w:rsidRPr="001D4E92">
        <w:rPr>
          <w:rFonts w:ascii="Arial" w:eastAsia="Calibri" w:hAnsi="Arial" w:cs="Arial"/>
          <w:i/>
          <w:kern w:val="0"/>
          <w:sz w:val="24"/>
          <w14:ligatures w14:val="none"/>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w:t>
      </w:r>
      <w:r w:rsidRPr="001D4E92">
        <w:rPr>
          <w:rFonts w:ascii="Arial" w:eastAsia="Calibri" w:hAnsi="Arial" w:cs="Arial"/>
          <w:i/>
          <w:kern w:val="0"/>
          <w:sz w:val="24"/>
          <w14:ligatures w14:val="none"/>
        </w:rPr>
        <w:lastRenderedPageBreak/>
        <w:t>ricordo di me è più dolce del miele, il possedermi vale più del favo di miele. Quanti si nutrono di me avranno ancora fame e quanti bevono di me avranno ancora sete. Chi mi obbedisce non si vergognerà, chi compie le mie opere non peccherà» (Sap 24,1-22).</w:t>
      </w:r>
    </w:p>
    <w:p w14:paraId="291BD9A9"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Così canta la bellezza delle opere del Signore: </w:t>
      </w:r>
      <w:r w:rsidRPr="001D4E92">
        <w:rPr>
          <w:rFonts w:ascii="Arial" w:eastAsia="Calibri" w:hAnsi="Arial" w:cs="Arial"/>
          <w:i/>
          <w:kern w:val="0"/>
          <w:sz w:val="24"/>
          <w14:ligatures w14:val="none"/>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2C7A0083"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5F726C71"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43B71680"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61E6F21B"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73E2EC31"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638C13B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lastRenderedPageBreak/>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0FDCBCA1"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223D36F8"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217290B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w:t>
      </w:r>
    </w:p>
    <w:p w14:paraId="4325FD3E" w14:textId="3E6684FB"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Ecco ora la descrizione della bellezza di Simone, sommo sacerdote</w:t>
      </w:r>
      <w:r w:rsidRPr="001D4E92">
        <w:rPr>
          <w:rFonts w:ascii="Arial" w:eastAsia="Calibri" w:hAnsi="Arial" w:cs="Arial"/>
          <w:i/>
          <w:kern w:val="0"/>
          <w:sz w:val="24"/>
          <w14:ligatures w14:val="none"/>
        </w:rPr>
        <w:t>:</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w:t>
      </w:r>
      <w:r w:rsidRPr="001D4E92">
        <w:rPr>
          <w:rFonts w:ascii="Arial" w:eastAsia="Calibri" w:hAnsi="Arial" w:cs="Arial"/>
          <w:i/>
          <w:kern w:val="0"/>
          <w:sz w:val="24"/>
          <w14:ligatures w14:val="none"/>
        </w:rPr>
        <w:lastRenderedPageBreak/>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237101AD" w14:textId="23C7F950"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cosa giusta che ora chiediamo: abbiamo noi le parole per cantare tutta la bellezza divina e umana di Gesù Signore, la bellezza di tutta la sua vita, la bellezza della sua Parola, la bellezza del suo ministero di redenzione, la bellezza della sua vita, della sua morte e della sua gloriosa. Risurrezione?</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La bellezza dei suoi Apostoli, la bellezza del suo corpo mistico, la bellezza della sua Chiesa? Tutta questa bellezza è già stata cantata dallo Spirito Santo sia nell’Antico Testamento che nel Nuovo. Ogni Libro del Nuovo Testamento canta la bellezza di Cristo e delle sue opere, la bellezza dello Spirito Santo e del Padre celeste, la bellezza dei frutti prodotti da Cristo Gesù. Ora a noi è chiesto di mostrare tutta questa bellezza con la nostra vita, così come con la loro vita l’hanno mostra Simon Pietro, Giovanni, Stefano, Filippo, Barnaba, Paolo di Tarso e gli altri Apostolo e discepoli del Signore. Come possiamo noi mostrare questa bellezza? Divenendo noi pietre vive incastonate nella pietra viva che è Cristo Gesù e crescendo sempre più in grazia, verità, luce, sapienza, intelligenza, consiglio, fortezza, scienza nello Spirito Santo. Vivendo sempre da veri figli del Padre nel timore del Signore. Se ci separiamo da Cristo Gesù non siamo più pietre vive incastonate nella pietra viva che è Gesù Signore, la sola pietra viva a noi data dal Padre. Se ci separiamo dallo Spirito Santo, all’istante diveniamo pietre morte. Anche se ancora siamo incastonati in Cristo, siamo pietre morte che non danno alcuna vita. </w:t>
      </w:r>
    </w:p>
    <w:p w14:paraId="415A0EA2"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w:t>
      </w:r>
      <w:r w:rsidRPr="001D4E92">
        <w:rPr>
          <w:rFonts w:ascii="Arial" w:eastAsia="Calibri" w:hAnsi="Arial" w:cs="Arial"/>
          <w:i/>
          <w:kern w:val="0"/>
          <w:sz w:val="24"/>
          <w14:ligatures w14:val="none"/>
        </w:rPr>
        <w:lastRenderedPageBreak/>
        <w:t xml:space="preserve">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(2Pt 2,1-10). </w:t>
      </w:r>
    </w:p>
    <w:p w14:paraId="36F02CF3" w14:textId="1F3EEEBD"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cosa giusta ora che confessiamo il nostro attuale stato spirituale: siamo separati dalla Parola di Gesù. Essa non è più la lampada che guida i nostri passi. Separati dalla Parola, siamo separati da Gesù Signore e dallo Spirito Santo. Siamo pietre morte. Vale per noi la Parola che lo Spirito Santo rivolge all’angelo della Chiesa che è a Sardi</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e all’angelo della Chiesa che è a </w:t>
      </w:r>
      <w:r w:rsidR="00BF1EBB" w:rsidRPr="001D4E92">
        <w:rPr>
          <w:rFonts w:ascii="Arial" w:eastAsia="Calibri" w:hAnsi="Arial" w:cs="Arial"/>
          <w:iCs/>
          <w:kern w:val="0"/>
          <w:sz w:val="24"/>
          <w14:ligatures w14:val="none"/>
        </w:rPr>
        <w:t>Laodicèa.</w:t>
      </w:r>
    </w:p>
    <w:p w14:paraId="36F946C9"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41D6510"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46BADAB3"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Siamo tutti chiamati ad una grande e universale risurrezione spirituale. La risurrezione è nel Vangelo di Gesù Signore, nella purezza e bellezza della verità dello Spirito Santo, nella ricchezza dell’amore del Padre, nella vera comunione dei doni e dei carismi elargiti al corpo di Cristo dallo Spirito Santo, nella divina carità che deve divenire essenza e sostanza del nostro corpo, del nostro spirito, della nostra anima, nella proclamazione della sostanziale differenza eterna, </w:t>
      </w:r>
      <w:r w:rsidRPr="001D4E92">
        <w:rPr>
          <w:rFonts w:ascii="Arial" w:eastAsia="Calibri" w:hAnsi="Arial" w:cs="Arial"/>
          <w:iCs/>
          <w:kern w:val="0"/>
          <w:sz w:val="24"/>
          <w14:ligatures w14:val="none"/>
        </w:rPr>
        <w:lastRenderedPageBreak/>
        <w:t xml:space="preserve">divina, soprannaturale, celeste e umana di Cristo Gesù da ogni altro uomo. Solo Lui è “Io Sono”. Noi siamo solo carne di peccato e sangue impuro che rende noi impuri e chiunque viene a contatto con noi, se non ci lasciamo purificare dalla purissima carne di Cristo e dal suo preziosissimo sangue. Questa risurrezione chi deve operarla è lo Spirito Santo. Chi deve chiamare lo Spirito sono i veri profeti del Dio vivente. Se noi i profeti li lapidiamo e li uccidiamo, rimaniamo ossa di morte per l’eternità. La Madre nostra celeste venga e susciti veri profeti per la Chiesa del Dio vivente, perché solo essi potranno operare questa universale risurrezione. </w:t>
      </w:r>
    </w:p>
    <w:p w14:paraId="0964CE3C"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2B239B74" w14:textId="77777777" w:rsidR="00A90119" w:rsidRPr="001D4E92" w:rsidRDefault="00A90119" w:rsidP="009173DB">
      <w:pPr>
        <w:pStyle w:val="Titolo3"/>
        <w:rPr>
          <w:i/>
          <w:sz w:val="26"/>
          <w:szCs w:val="26"/>
        </w:rPr>
      </w:pPr>
      <w:bookmarkStart w:id="343" w:name="_Toc229638798"/>
      <w:r w:rsidRPr="001D4E92">
        <w:t>A questo infatti siete stati chiamati</w:t>
      </w:r>
      <w:bookmarkEnd w:id="343"/>
    </w:p>
    <w:p w14:paraId="100F7900"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vocazione cristiana non è alla sofferenza. Se fosse alla sofferenza, tutto il mondo sarebbe cristiano, perché esso è tutto sommerso in una sofferenza di peccato. La vocazione cristiana invece è vera, perfetta, perenne imitazione di Gesù Signore e si compone di tre verità. </w:t>
      </w:r>
    </w:p>
    <w:p w14:paraId="3CA1AFE5"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Prima verità</w:t>
      </w:r>
      <w:r w:rsidRPr="001D4E92">
        <w:rPr>
          <w:rFonts w:ascii="Arial" w:eastAsia="Calibri" w:hAnsi="Arial" w:cs="Arial"/>
          <w:iCs/>
          <w:kern w:val="0"/>
          <w:sz w:val="24"/>
          <w14:ligatures w14:val="none"/>
        </w:rPr>
        <w:t xml:space="preserve">: credere in ogni Parola del Signore come unica e sola via che a noi è stata data per raggiungere il regno dei cieli. Non vi è altra via. Per noi la via è Cristo Gesù in ogni sua Parola. È Cristo Gesù divenendo con Lui una cosa sola. È Cristo Gesù divenendo vita della sua vita. </w:t>
      </w:r>
    </w:p>
    <w:p w14:paraId="21E5B531"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Seconda verità:</w:t>
      </w:r>
      <w:r w:rsidRPr="001D4E92">
        <w:rPr>
          <w:rFonts w:ascii="Arial" w:eastAsia="Calibri" w:hAnsi="Arial" w:cs="Arial"/>
          <w:iCs/>
          <w:kern w:val="0"/>
          <w:sz w:val="24"/>
          <w14:ligatures w14:val="none"/>
        </w:rPr>
        <w:t xml:space="preserve"> obbedire ad ogni Parola di Gesù, non pensata da noi, ma a noi data dallo Spirito Santo e consegnata nelle Divine Scrittura. Tutta la Parola dell’Antico Testamento dobbiamo viverla secondo il compimento dato ad essa da Cristo Signore nel Discorso della Montagna. </w:t>
      </w:r>
    </w:p>
    <w:p w14:paraId="0464D9D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Terza verità</w:t>
      </w:r>
      <w:r w:rsidRPr="001D4E92">
        <w:rPr>
          <w:rFonts w:ascii="Arial" w:eastAsia="Calibri" w:hAnsi="Arial" w:cs="Arial"/>
          <w:iCs/>
          <w:kern w:val="0"/>
          <w:sz w:val="24"/>
          <w14:ligatures w14:val="none"/>
        </w:rPr>
        <w:t xml:space="preserve">: testimoniare dinanzi al mondo che la Parola di Gesù è verità. Vivere dinanzi al mondo tutta e sempre la Parola di Cristo Gesù, secondo la purissima verità dello Spirito Santo. </w:t>
      </w:r>
    </w:p>
    <w:p w14:paraId="2C05DA0F"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Se nel testimoniare la verità della Parola, il mondo ci perseguita, allora noi dobbiamo sempre vivere la persecuzione e ogni martirio imitando Cristo Gesù, che visse nel silenzio e con divina e umana pazienza tutti gli insulti degli uomini e ogni chiodo con il quale hanno sempre inchiodato la sua anima, il suo spirito su ogni croce dal primo giorno della sua missione in mezzo a noi: chiodo della calunnia, chiodo dell’inganno, chiodo del disprezzo, chiodo della mormorazione, chiodo dell’insulto, chiodo di ogni ipocrisia, invidia, odio, tentazioni. Tutto Lui ha vissuto per amore nostro, per l’espiazione dei nostri peccati e per la cancellazione delle pene ad essi dovute. Ecco la nostra vocazione: la perfetta imitazione di Cristo Gesù in vita e in morte. Vivendo la nostra vita così come Lui l’ha vissuta, nella perfetta obbedienza alla tre verità, anche noi possiamo fare della nostra vita un’offerta a Cristo Gesù per dare compimento ciò che manca ai suoi patimenti. </w:t>
      </w:r>
    </w:p>
    <w:p w14:paraId="778B39D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w:t>
      </w:r>
      <w:r w:rsidRPr="001D4E92">
        <w:rPr>
          <w:rFonts w:ascii="Arial" w:eastAsia="Calibri" w:hAnsi="Arial" w:cs="Arial"/>
          <w:i/>
          <w:kern w:val="0"/>
          <w:sz w:val="24"/>
          <w14:ligatures w14:val="none"/>
        </w:rPr>
        <w:lastRenderedPageBreak/>
        <w:t xml:space="preserve">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333665B0"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Sulla sofferenza per il Vangelo ecco cosa scrive l’Apostolo Paolo ai Colossesi, ai Filippesi, a Timoteo: </w:t>
      </w:r>
      <w:r w:rsidRPr="001D4E92">
        <w:rPr>
          <w:rFonts w:ascii="Arial" w:eastAsia="Calibri" w:hAnsi="Arial" w:cs="Arial"/>
          <w:i/>
          <w:kern w:val="0"/>
          <w:sz w:val="24"/>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48E7EB87"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044364AD" w14:textId="2188CA8B"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w:t>
      </w:r>
      <w:r w:rsidRPr="001D4E92">
        <w:rPr>
          <w:rFonts w:ascii="Arial" w:eastAsia="Calibri" w:hAnsi="Arial" w:cs="Arial"/>
          <w:i/>
          <w:kern w:val="0"/>
          <w:sz w:val="24"/>
          <w14:ligatures w14:val="none"/>
        </w:rPr>
        <w:lastRenderedPageBreak/>
        <w:t>stesso assumendo una condizione di servo, diventando simile agli uomini.</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1,27-2,11). </w:t>
      </w:r>
    </w:p>
    <w:p w14:paraId="2879F107"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69206B83"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1BC975DB"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ABB104D" w14:textId="78E43C43"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se perseveriamo, con lui anche regneremo; se lo rinneghiamo, lui pure ci rinnegherà; se siamo infedeli, lui rimane fedele, perché non può rinnegare se stesso (2Tm 1,6-1,13). </w:t>
      </w:r>
    </w:p>
    <w:p w14:paraId="156D273A" w14:textId="0D47A693"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lastRenderedPageBreak/>
        <w:t>Ecco la sublime vocazione del cristiano: mostrare Cristo al vivo: Cristo Gesù che obbedisce, Cristo Gesù che sopporta ogni insulto e ogni disprezzo, ogni umiliazione e ogni oltraggio degli uomini, Cristo Gesù che per amore della salvezza dell’umanità si lascia inchiodare fisicamente sulla croce. Nel suo spirito e nella sua anima era già stato inchiodato fin dai suoi primi passi della sua missione profetica e regale nel popolo del Signore. Cristo è morto per me. Io devo morire per Lui, come Lui, obbedendo con tutto l’amore del Padre e la fortezza e sapienza dello Spirito ad ogni Parola scritta per me sul rotolo del Vangelo.</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La Madre di Dio e Madre ci ottenga questa grazia e ci aiuti a vivere ogni obbedienza seguendo il suo modello e il suo esempio. </w:t>
      </w:r>
    </w:p>
    <w:p w14:paraId="178699F7"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5C251C99" w14:textId="77777777" w:rsidR="00A90119" w:rsidRPr="001D4E92" w:rsidRDefault="00A90119" w:rsidP="009173DB">
      <w:pPr>
        <w:pStyle w:val="Titolo3"/>
        <w:rPr>
          <w:i/>
          <w:sz w:val="26"/>
          <w:szCs w:val="26"/>
        </w:rPr>
      </w:pPr>
      <w:bookmarkStart w:id="344" w:name="_Toc229638799"/>
      <w:r w:rsidRPr="001D4E92">
        <w:t>Così le vostre preghiere non troveranno ostacolo</w:t>
      </w:r>
      <w:bookmarkEnd w:id="344"/>
    </w:p>
    <w:p w14:paraId="16C6F586"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Chi vuole che il Signore ascolti la sua preghiera, deve osservare le condizioni poste dal Signore al quale ogni preghiera dovrà essere rivolta. Citiamo solo due condizioni, tra le molte, poste dal Signore nell’Antico Testamento. La prima condizione è l’amore per i fratelli assieme al rispetto di ogni giustizia verso di essi. Così il profeta Isaia: </w:t>
      </w:r>
      <w:r w:rsidRPr="001D4E92">
        <w:rPr>
          <w:rFonts w:ascii="Arial" w:eastAsia="Calibri" w:hAnsi="Arial" w:cs="Arial"/>
          <w:i/>
          <w:kern w:val="0"/>
          <w:sz w:val="24"/>
          <w14:ligatures w14:val="none"/>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w:t>
      </w:r>
      <w:r w:rsidRPr="001D4E92">
        <w:rPr>
          <w:rFonts w:ascii="Arial" w:eastAsia="Calibri" w:hAnsi="Arial" w:cs="Arial"/>
          <w:i/>
          <w:kern w:val="0"/>
          <w:sz w:val="24"/>
          <w14:ligatures w14:val="none"/>
        </w:rPr>
        <w:lastRenderedPageBreak/>
        <w:t xml:space="preserve">Io ti farò montare sulle alture della terra, ti farò gustare l’eredità di Giacobbe, tuo padre, perché la bocca del Signore ha parlato (Is 58,1-14). </w:t>
      </w:r>
    </w:p>
    <w:p w14:paraId="69C5C44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ora la seconda condizione che troviamo nel Libro del Profeta Malachia: la fedeltà al patto del matrimonio, al patto della sola carne o del solo soffio di vita:</w:t>
      </w:r>
      <w:r w:rsidRPr="001D4E92">
        <w:rPr>
          <w:rFonts w:ascii="Arial" w:eastAsia="Calibri" w:hAnsi="Arial" w:cs="Arial"/>
          <w:i/>
          <w:kern w:val="0"/>
          <w:sz w:val="24"/>
          <w14:ligatures w14:val="none"/>
        </w:rPr>
        <w:t xml:space="preserve">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rsidRPr="001D4E92">
        <w:rPr>
          <w:rFonts w:ascii="Arial" w:eastAsia="Calibri" w:hAnsi="Arial" w:cs="Arial"/>
          <w:iCs/>
          <w:kern w:val="0"/>
          <w:sz w:val="24"/>
          <w14:ligatures w14:val="none"/>
        </w:rPr>
        <w:t xml:space="preserve">Quando si riempie di lacrime l’altare del Signore, mai lui potrà ascoltare le nostre preghiere. </w:t>
      </w:r>
    </w:p>
    <w:p w14:paraId="6307FD9C"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44992263" w14:textId="4BCFCA8E"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Gesù pone come condizione il perdono e la riconciliazione. Chi deve riconciliarsi, chi deve offrire la pace è l’offeso. Ecco la Parola di Gesù Signore:</w:t>
      </w:r>
      <w:r w:rsidRPr="001D4E92">
        <w:rPr>
          <w:rFonts w:ascii="Arial" w:eastAsia="Calibri" w:hAnsi="Arial" w:cs="Arial"/>
          <w:i/>
          <w:kern w:val="0"/>
          <w:sz w:val="24"/>
          <w14:ligatures w14:val="none"/>
        </w:rPr>
        <w:t xml:space="preserve">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(Mt 5,21-24). </w:t>
      </w:r>
      <w:r w:rsidRPr="001D4E92">
        <w:rPr>
          <w:rFonts w:ascii="Arial" w:eastAsia="Calibri" w:hAnsi="Arial" w:cs="Arial"/>
          <w:iCs/>
          <w:kern w:val="0"/>
          <w:sz w:val="24"/>
          <w14:ligatures w14:val="none"/>
        </w:rPr>
        <w:t xml:space="preserve">Lo Spirito Santo pone ai mariti come condizione perché le loro preghiere vengano ascoltate, di trattare con riguardo la propria moglie. Riguardo significa amorevolezza, dolcezza, grande rispetto. La moglie non è la propria schiava e neanche un corpo con il quale soddisfare la propria lussuria. Nella fede biblica e la fede biblica è la sola verità di natura, perché la sola verità di creazione, verità pensata da Dio dall’eternità e poi creata nell’uomo e nella donna, il marito è colui che ogni giorno deve fare vera donna la sua donna. La donna è colei che deve fare vero uomo il suo uomo. Ontologicamente vera donna la donna e ontologicamente vero uomo l’uomo. Nella fede biblica vero creatore è l’uomo e vera creatrice è la donna. Se </w:t>
      </w:r>
      <w:r w:rsidRPr="001D4E92">
        <w:rPr>
          <w:rFonts w:ascii="Arial" w:eastAsia="Calibri" w:hAnsi="Arial" w:cs="Arial"/>
          <w:iCs/>
          <w:kern w:val="0"/>
          <w:sz w:val="24"/>
          <w14:ligatures w14:val="none"/>
        </w:rPr>
        <w:lastRenderedPageBreak/>
        <w:t>l’uomo non fa la donna vera donna, perché non la tratta da vera donna, Dio mai tratterà l’uomo da vero uomo. Non potendolo trattare da vero uomo, mai potrà ascoltare la sua preghiera. Senza l’ascolto della preghiera, l’uomo sarà senza speranza. Il futuro dell’uomo è dalle sue preghiere ascoltate da Dio. Dio non ascolta le preghiera e l’uomo è rimane senza vita. Se l’uomo vuole vita,</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sa cosa deve fare. Madre di Dio e Madre nostra, fa’ di ogni famiglia, una famiglia in tutto simile alla tua. </w:t>
      </w:r>
    </w:p>
    <w:p w14:paraId="41C90C34"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0869921F" w14:textId="77777777" w:rsidR="00A90119" w:rsidRPr="001D4E92" w:rsidRDefault="00A90119" w:rsidP="009173DB">
      <w:pPr>
        <w:pStyle w:val="Titolo3"/>
        <w:rPr>
          <w:i/>
          <w:sz w:val="26"/>
          <w:szCs w:val="26"/>
        </w:rPr>
      </w:pPr>
      <w:bookmarkStart w:id="345" w:name="_Toc229638800"/>
      <w:r w:rsidRPr="001D4E92">
        <w:t>Adorate il Signore, Cristo, nei vostri cuori</w:t>
      </w:r>
      <w:bookmarkEnd w:id="345"/>
    </w:p>
    <w:p w14:paraId="5517631C"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Si adora Cristo Gesù, confessando dinanzi al mondo e alla Chiesa la verità di Cristo Gesù. Non si adora Cristo se si confessa la sua verità solo nella Chiesa. Lo si adora se lo si confessa nella purezza della sua verità sia nella Chiesa e sia dinanzi al mondo. Ecco come nel Cielo si adora Dio e Cristo Gesù notte e giorno senza alcuna interruzione: </w:t>
      </w:r>
      <w:r w:rsidRPr="001D4E92">
        <w:rPr>
          <w:rFonts w:ascii="Arial" w:eastAsia="Calibri" w:hAnsi="Arial" w:cs="Arial"/>
          <w:i/>
          <w:kern w:val="0"/>
          <w:sz w:val="24"/>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D421DAF" w14:textId="2D62CABE"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w:t>
      </w:r>
      <w:r w:rsidRPr="001D4E92">
        <w:rPr>
          <w:rFonts w:ascii="Arial" w:eastAsia="Calibri" w:hAnsi="Arial" w:cs="Arial"/>
          <w:i/>
          <w:kern w:val="0"/>
          <w:sz w:val="24"/>
          <w14:ligatures w14:val="none"/>
        </w:rPr>
        <w:lastRenderedPageBreak/>
        <w:t xml:space="preserve">i sette spiriti di Dio mandati su tutta la terra. Giunse e prese il libro dalla destra di Colui che sedeva sul trono. </w:t>
      </w:r>
      <w:r w:rsidR="00BF1EBB" w:rsidRPr="001D4E92">
        <w:rPr>
          <w:rFonts w:ascii="Arial" w:eastAsia="Calibri" w:hAnsi="Arial" w:cs="Arial"/>
          <w:i/>
          <w:kern w:val="0"/>
          <w:sz w:val="24"/>
          <w14:ligatures w14:val="none"/>
        </w:rPr>
        <w:t>E</w:t>
      </w:r>
      <w:r w:rsidRPr="001D4E92">
        <w:rPr>
          <w:rFonts w:ascii="Arial" w:eastAsia="Calibri" w:hAnsi="Arial" w:cs="Arial"/>
          <w:i/>
          <w:kern w:val="0"/>
          <w:sz w:val="24"/>
          <w14:ligatures w14:val="none"/>
        </w:rPr>
        <w:t xml:space="preserv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rsidRPr="001D4E92">
        <w:rPr>
          <w:rFonts w:ascii="Arial" w:eastAsia="Calibri" w:hAnsi="Arial" w:cs="Arial"/>
          <w:iCs/>
          <w:kern w:val="0"/>
          <w:sz w:val="24"/>
          <w14:ligatures w14:val="none"/>
        </w:rPr>
        <w:t xml:space="preserve">Se Cristo non viene adorato dinanzi al mondo secondo la sua purissima verità è segno che neanche dinanzi alla Chiesa lo adoriamo nella sua purissima verità. Se Cristo non viene adorato nella sua purissima verità, vana è la nostra fede e vana è anche la nostra predicazione. </w:t>
      </w:r>
    </w:p>
    <w:p w14:paraId="6C79ADB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 xml:space="preserve">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3,8-22). </w:t>
      </w:r>
    </w:p>
    <w:p w14:paraId="130A6275" w14:textId="569F73FD"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lastRenderedPageBreak/>
        <w:t>Oggi dobbiamo confessare che la nostra fede è vana e vane sono tutte le nostre parole che facciamo udire nella Chiesa e nel mondo. È vana la nostra fede perché abbiamo spogliato Cristo Gesù di ogni sua verità. Spogliato Cristo Gesù di ogni sua verità, tutta la divina rivelazione viene spogliata dalla sua verità. Sono oggi spogliati della loro verità: Il Padre, lo Spirito Santo, la Chiesa, l’uomo, il tempo, l’eternità, il cielo e la terra. Oggi si parla al cuore dell’uomo e non più dal cuore di Cristo Gesù. Dal cuore dell’uomo non nasce alcuna salvezza. O ritorniamo alla purissima adorazione di Cristo Gesù e confessiamo dinanzi al mondo la sua verità in ogni suo atomo e molecola, oppure vana è la nostra fede e vana la nostra predicazione. La Madre di Dio venga e ci insegni come si adora Cristo Gesù nel nostro cuore e sulle nostre labbra.</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La salvezza del mondo è dalla nostra vera adorazione.</w:t>
      </w:r>
      <w:r w:rsidR="00475C4C">
        <w:rPr>
          <w:rFonts w:ascii="Arial" w:eastAsia="Calibri" w:hAnsi="Arial" w:cs="Arial"/>
          <w:iCs/>
          <w:kern w:val="0"/>
          <w:sz w:val="24"/>
          <w14:ligatures w14:val="none"/>
        </w:rPr>
        <w:t xml:space="preserve"> </w:t>
      </w:r>
    </w:p>
    <w:p w14:paraId="106FEAAA"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3FCD07C5" w14:textId="77777777" w:rsidR="00A90119" w:rsidRPr="001D4E92" w:rsidRDefault="00A90119" w:rsidP="009173DB">
      <w:pPr>
        <w:pStyle w:val="Titolo3"/>
        <w:rPr>
          <w:i/>
        </w:rPr>
      </w:pPr>
      <w:bookmarkStart w:id="346" w:name="_Toc229638801"/>
      <w:r w:rsidRPr="001D4E92">
        <w:t>Trovano strano che voi non corriate insieme con loro</w:t>
      </w:r>
      <w:bookmarkEnd w:id="346"/>
    </w:p>
    <w:p w14:paraId="37AFF97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differenza tra un discepolo di Gesù e un non discepolo di Gesù è il frutto della fede. La differenza sulla fede è il frutto della Parola. La Parola è creduta se è trasformata in vita. La vita trasformata dalla Parola crea la differenza tra chi crede in Cristo Gesù, tra chi dice di credere, tra chi non crede. Chi crede, trasforma la Parola in sua vita. Chi dice di credere separa la Parola dalla fede. Chi non crede è senza la Parola e senza la fede nella Parola. L’Apostolo Paolo crede in Cristo Gesù. Lui vuole che Gesù sia la sua vita e la sua vita, vita di Gesù. Lui ha abbandonato il mondo, sia il mondo dei Giudei e sia il mondo dei pagani. Lui corre per raggiungere Cristo. Lui anche denuncia che molti discepoli di Gesù si comportano da nemici della croce di Gesù: </w:t>
      </w:r>
    </w:p>
    <w:p w14:paraId="75022F75"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w:t>
      </w:r>
      <w:r w:rsidRPr="001D4E92">
        <w:rPr>
          <w:rFonts w:ascii="Arial" w:eastAsia="Calibri" w:hAnsi="Arial" w:cs="Arial"/>
          <w:i/>
          <w:kern w:val="0"/>
          <w:sz w:val="24"/>
          <w14:ligatures w14:val="none"/>
        </w:rPr>
        <w:lastRenderedPageBreak/>
        <w:t>So soltanto questo: dimenticando ciò che mi sta alle spalle e proteso verso ciò che mi sta di fronte, corro verso la mèta, al premio che Dio ci chiama a ricevere lassù, in Cristo Gesù.</w:t>
      </w:r>
    </w:p>
    <w:p w14:paraId="6FE3848D"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r w:rsidRPr="001D4E92">
        <w:rPr>
          <w:rFonts w:ascii="Arial" w:eastAsia="Calibri" w:hAnsi="Arial" w:cs="Arial"/>
          <w:iCs/>
          <w:kern w:val="0"/>
          <w:sz w:val="24"/>
          <w14:ligatures w14:val="none"/>
        </w:rPr>
        <w:t xml:space="preserve">Poiché lui corre verso Cristo e non corre né con i Giudei e né con i pagani, è perseguitato sia ai Giudei che dai pagano. Perché è perseguitato? Perché Lui attesta con parola e con la vita che le loro opere non sono secondo Dio. Non sono secondo Dio perché la loro fede non è secondo Dio. La falsa fede sempre genera una falsa morale. </w:t>
      </w:r>
    </w:p>
    <w:p w14:paraId="0661088B" w14:textId="1050DAA5"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Infatti anche ai morti è stata annunciata la buona novella, affinché siano condannati, come tutti gli uomini, nel corpo, ma vivano secondo Dio nello Spirito. (1Pt 4,1-6).</w:t>
      </w:r>
    </w:p>
    <w:p w14:paraId="53915E96"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ora una verità che il cristiano dovrà sempre custodire nel cuore: Se lui vuole amare i suoi fratelli, la prima modalità di amare è rimanere lui sempre nella Parola del Signore, dinanzi ad ogni loro tentazione. Oggi invece il cristiano vuole amare commettendo con i fratelli ogni peccato, trasgredendo ogni Comandamento del Signore, soffocando la verità nell’ingiustizia, dichiarando l’immoralità vero amore. Addirittura oggi si è ormai giunti a far entrare l’immoralità nel corpo di Cristo, nella sua Chiesa, come Legge di vita eterna. Così facendo non vi è più alcuna differenza tra la Chiesa e il mondo. Il mondo è nell’immoralità e la Chiesa è anch’essa nell’immoralità. Non vi è neanche alcuna differenza tra la fede del mondo e la fede della Chiesa. Il mondo vive di fede falsa, la Chiesa vive falsamente la sua fede vera. È questo oggi il grande combattimento del cristiano ed è questo anche il suo amore: non lascarsi travolgere questo diluvio di falsità secondo la quale oggi moltissimi cristiani vogliono condurre la loro vita. Il cristiano che oggi vuole essere vero cristiano deve essere in tutto simile a Noè, il solo giusto, in un mondo di ingiusti e di immorali; come Lot che vive di sana moralità in una città di immorali di una immoralità ripudiata dalla stessa terra che vomita quanti la commettono; come Giuseppe nella casa di Potifàr, tentato dalla moglie del padrone perché si abbandonasse con essa alla fornicazione. Guai a coloro </w:t>
      </w:r>
      <w:r w:rsidRPr="001D4E92">
        <w:rPr>
          <w:rFonts w:ascii="Arial" w:eastAsia="Calibri" w:hAnsi="Arial" w:cs="Arial"/>
          <w:iCs/>
          <w:kern w:val="0"/>
          <w:sz w:val="24"/>
          <w14:ligatures w14:val="none"/>
        </w:rPr>
        <w:lastRenderedPageBreak/>
        <w:t xml:space="preserve">che oggi vogliono trasformare la Chiesa, da città di Dio, in città di Sodoma e di Gomorra. La verità del cristiano è la sua sana moralità. La sua sana moralità è il frutto della sua obbedienza alla Parola, L’obbedienza alla Parola è il frutto della sua fede. Oggi si vuole una morale senza obbedienza alla Parola e anche un fede separata dalla Parola della fede. Si vuole il cristiano creatore del suo Dio e di conseguenza creatore della sua morale. Dal Dio di Abramo si vuole passare al Dio si Sodoma e dalla morale dell’obbedienza alla Parola di Cristo Gesù alla morale del nuovo Dio creato dal cristiano. La Madre del vero Dio dalla vera Parola venga e ci liberi da questo falso Dio di Sodoma. </w:t>
      </w:r>
    </w:p>
    <w:p w14:paraId="0AE69323"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4AA755BE"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1091446D"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40CCD83B" w14:textId="77777777" w:rsidR="00A90119" w:rsidRPr="001D4E92" w:rsidRDefault="00A90119" w:rsidP="009173DB">
      <w:pPr>
        <w:pStyle w:val="Titolo3"/>
        <w:rPr>
          <w:i/>
        </w:rPr>
      </w:pPr>
      <w:bookmarkStart w:id="347" w:name="_Toc229638802"/>
      <w:r w:rsidRPr="001D4E92">
        <w:t>Come buoni amministratori della multiforme grazia di Dio</w:t>
      </w:r>
      <w:bookmarkEnd w:id="347"/>
    </w:p>
    <w:p w14:paraId="0D9023BB" w14:textId="2EBD819C"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Nel Capitolo XVI del Vangelo secondo Luca, Gesù chiede ad ogni suo discepolo che amministri bene la sua vita. Quando la via è amministrata bene? Quando essa è vissuta tutta orientata al possesso dei beni futuri ed eterni che il Signore ha promesso. Esempio di retta amministrazione è quello dell’amministratore disonesto. Costui si serve dei beni del padrone per prepararsi un futuro sicuro. “</w:t>
      </w:r>
      <w:r w:rsidRPr="001D4E92">
        <w:rPr>
          <w:rFonts w:ascii="Arial" w:eastAsia="Calibri" w:hAnsi="Arial" w:cs="Arial"/>
          <w:i/>
          <w:kern w:val="0"/>
          <w:sz w:val="24"/>
          <w14:ligatures w14:val="none"/>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(Lc 16,1-9).</w:t>
      </w:r>
      <w:r w:rsidR="00475C4C">
        <w:rPr>
          <w:rFonts w:ascii="Arial" w:eastAsia="Calibri" w:hAnsi="Arial" w:cs="Arial"/>
          <w:i/>
          <w:kern w:val="0"/>
          <w:sz w:val="24"/>
          <w14:ligatures w14:val="none"/>
        </w:rPr>
        <w:t xml:space="preserve"> </w:t>
      </w:r>
      <w:r w:rsidRPr="001D4E92">
        <w:rPr>
          <w:rFonts w:ascii="Arial" w:eastAsia="Calibri" w:hAnsi="Arial" w:cs="Arial"/>
          <w:iCs/>
          <w:kern w:val="0"/>
          <w:sz w:val="24"/>
          <w14:ligatures w14:val="none"/>
        </w:rPr>
        <w:t xml:space="preserve">Questo desidera il Signore da noi: che amministriamo tutti i suoi doni in vista dell’eredità eterna che è riservata per noi nei cieli. </w:t>
      </w:r>
    </w:p>
    <w:p w14:paraId="6DB77DAB"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ora cosa chiede a noi il Signore, se vogliamo essere buoni amministratori della nostra vita: “</w:t>
      </w:r>
      <w:r w:rsidRPr="001D4E92">
        <w:rPr>
          <w:rFonts w:ascii="Arial" w:eastAsia="Calibri" w:hAnsi="Arial" w:cs="Arial"/>
          <w:i/>
          <w:kern w:val="0"/>
          <w:sz w:val="24"/>
          <w14:ligatures w14:val="none"/>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w:t>
      </w:r>
      <w:r w:rsidRPr="001D4E92">
        <w:rPr>
          <w:rFonts w:ascii="Arial" w:eastAsia="Calibri" w:hAnsi="Arial" w:cs="Arial"/>
          <w:i/>
          <w:kern w:val="0"/>
          <w:sz w:val="24"/>
          <w14:ligatures w14:val="none"/>
        </w:rPr>
        <w:lastRenderedPageBreak/>
        <w:t xml:space="preserve">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 (Lc 16,10-18). </w:t>
      </w:r>
      <w:r w:rsidRPr="001D4E92">
        <w:rPr>
          <w:rFonts w:ascii="Arial" w:eastAsia="Calibri" w:hAnsi="Arial" w:cs="Arial"/>
          <w:iCs/>
          <w:kern w:val="0"/>
          <w:sz w:val="24"/>
          <w14:ligatures w14:val="none"/>
        </w:rPr>
        <w:t xml:space="preserve">Tutta la nostra vita e tutte le cose della terra vanno amministrate in vista del possesso del regno eterno nei cieli santi. </w:t>
      </w:r>
    </w:p>
    <w:p w14:paraId="335D06ED"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ora due esempi; uno di ottima, il secondo di pessima amministrazione. Lazzaro amministra bene la sua povertà ed entra nei cieli eterni. Il ricco amministra male la sua ricchezza e finisce nelle fiamme del fuoco eterno: “</w:t>
      </w:r>
      <w:r w:rsidRPr="001D4E92">
        <w:rPr>
          <w:rFonts w:ascii="Arial" w:eastAsia="Calibri" w:hAnsi="Arial" w:cs="Arial"/>
          <w:i/>
          <w:kern w:val="0"/>
          <w:sz w:val="24"/>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r w:rsidRPr="001D4E92">
        <w:rPr>
          <w:rFonts w:ascii="Arial" w:eastAsia="Calibri" w:hAnsi="Arial" w:cs="Arial"/>
          <w:iCs/>
          <w:kern w:val="0"/>
          <w:sz w:val="24"/>
          <w14:ligatures w14:val="none"/>
        </w:rPr>
        <w:t>Per moltissimi discepoli di Gesù questo problema dell’amministrazione della loro vita in vista del regno eterno neanche si pone. Essi si sono creati un nuovo Dio, che è solo misericordia, un nuovo Dio che non giudica nessuno, un nuovo Dio che accoglie tutti nelle dimore eterne del suo cielo. Falso Dio, falsa misericordia, falsa vita eterna. Il regno eterno è dono e anche frutto. È dono di Dio e anche frutto delle nostre opere. È dono ed è conquista con la nostra saggia amministrazione.</w:t>
      </w:r>
    </w:p>
    <w:p w14:paraId="12DF8B0A"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Ecco come l’Apostolo Paolo vede se stesso: servo di Cristo e amministratore dei misteri di Dio. Mistero di Dio è anche la nostra vita ed essa va amministrata con ogni sapienza di Spirito Santo. L’Apostolo Paolo sa come amministrare ogni mistero di Dio: “</w:t>
      </w:r>
      <w:r w:rsidRPr="001D4E92">
        <w:rPr>
          <w:rFonts w:ascii="Arial" w:eastAsia="Calibri" w:hAnsi="Arial" w:cs="Arial"/>
          <w:i/>
          <w:kern w:val="0"/>
          <w:sz w:val="24"/>
          <w14:ligatures w14:val="none"/>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w:t>
      </w:r>
      <w:r w:rsidRPr="001D4E92">
        <w:rPr>
          <w:rFonts w:ascii="Arial" w:eastAsia="Calibri" w:hAnsi="Arial" w:cs="Arial"/>
          <w:i/>
          <w:kern w:val="0"/>
          <w:sz w:val="24"/>
          <w14:ligatures w14:val="none"/>
        </w:rPr>
        <w:lastRenderedPageBreak/>
        <w:t>Signore verrà. Egli metterà in luce i segreti delle tenebre e manifesterà le intenzioni dei cuori; allora ciascuno riceverà da Dio la lode.</w:t>
      </w:r>
    </w:p>
    <w:p w14:paraId="24E5C96A"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1E6CA5A0"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491AB4DB"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20990536"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29699F51"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8,16-24).</w:t>
      </w:r>
    </w:p>
    <w:p w14:paraId="5411B0D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lastRenderedPageBreak/>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45B99D04"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Ecco come l’Apostolo Paolo ri rivolge a Tito, ricordandogli che il vescovo è amministratore di Dio e per questo deve essere di santità ineccepibile: “</w:t>
      </w:r>
      <w:r w:rsidRPr="001D4E92">
        <w:rPr>
          <w:rFonts w:ascii="Arial" w:eastAsia="Calibri" w:hAnsi="Arial" w:cs="Arial"/>
          <w:i/>
          <w:kern w:val="0"/>
          <w:sz w:val="24"/>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w:t>
      </w:r>
    </w:p>
    <w:p w14:paraId="7CC980C9"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1,5-2,10). </w:t>
      </w:r>
    </w:p>
    <w:p w14:paraId="595E9328" w14:textId="30B09C7D"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Oggi moltissimi discepoli di Gesù da amministratori dei misteri di Dio, da amministratori di Dio, da amministratori della moltiforme grazia di Dio, da amministratori della Divina Parola, della Divina Verità, della Divina Luce, si sono trasformati in amministratori di Satana, amministratori della sua falsità, </w:t>
      </w:r>
      <w:r w:rsidRPr="001D4E92">
        <w:rPr>
          <w:rFonts w:ascii="Arial" w:eastAsia="Calibri" w:hAnsi="Arial" w:cs="Arial"/>
          <w:iCs/>
          <w:kern w:val="0"/>
          <w:sz w:val="24"/>
          <w14:ligatures w14:val="none"/>
        </w:rPr>
        <w:lastRenderedPageBreak/>
        <w:t xml:space="preserve">amministratori dei suoi inganni delle sue calunnie, del suo odio e della sua superbia. Si sono trasformati in amministratori dell’idolatria e della grande immoralità. Si sono trasformati in amministratori del mistero della perdizione, anziché rimanere fedeli amministratori di Dio. Ecco la sentenza dell’Apostolo Paolo su tutti gli operai fraudolenti del Vangelo: </w:t>
      </w:r>
      <w:r w:rsidRPr="001D4E92">
        <w:rPr>
          <w:rFonts w:ascii="Arial" w:eastAsia="Calibri" w:hAnsi="Arial" w:cs="Arial"/>
          <w:i/>
          <w:kern w:val="0"/>
          <w:sz w:val="24"/>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11,7-15).</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r w:rsidRPr="001D4E92">
        <w:rPr>
          <w:rFonts w:ascii="Arial" w:eastAsia="Calibri" w:hAnsi="Arial" w:cs="Arial"/>
          <w:iCs/>
          <w:kern w:val="0"/>
          <w:sz w:val="24"/>
          <w14:ligatures w14:val="none"/>
        </w:rPr>
        <w:t>Noi possiamo anche crearci un nuovo Dio, un nuovo Vangelo, un nuovo Paradiso, una nuova Chiesa, una nuova Morale. Dio però opera e giudica solo nella purissima fedeltà alla sua Parola. Noi possiamo anche trasformare la sua Chiesa, da città di Dio, che discende dal cielo, in città di Sodoma che sale dall’inferno. Dio sempre amerà solo la Chiesa che sgorga dal suo cuore. L’altra Chiesa sarà anch’essa travolta da fuoco e zolfo.</w:t>
      </w:r>
    </w:p>
    <w:p w14:paraId="1C40545A"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 (1Pt 4,7-11). </w:t>
      </w:r>
    </w:p>
    <w:p w14:paraId="6AF0CCF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È purissima verità. Solo chi amministra nella più pura verità la moltiforme grazia di Dio per la sua vita, potrà amministrare ogni altra grazia di Dio per il più grande bene spirituale di ogni altro uomo. Oggi noi stiamo facendo esperienza di una moltitudine di cristiani che hanno consegnato la loro vita a Satana perché lui l’amministri con il suo odio, la sua falsità, le sue menzogne, le sue calunnie, i suoi inganni, le sue tenebre, la sua superbia, la sua arroganza, la sua prepotenza, la </w:t>
      </w:r>
      <w:r w:rsidRPr="001D4E92">
        <w:rPr>
          <w:rFonts w:ascii="Arial" w:eastAsia="Calibri" w:hAnsi="Arial" w:cs="Arial"/>
          <w:iCs/>
          <w:kern w:val="0"/>
          <w:sz w:val="24"/>
          <w14:ligatures w14:val="none"/>
        </w:rPr>
        <w:lastRenderedPageBreak/>
        <w:t>negazione di ogni verità eterna e storica, divina e terrena. Questa moltitudine di cristiani ha deciso di sfidare anche la Madre di Dio, distruggere e abbattere la sua opera, così che risulti palese al mondo intero la sua non esistenza, la sua non presenza nella Chiesa del Figlio e nel mondo. Questa moltitudine che ha votato la sua vita all’odio infinito contro Dio, contro Cristo Gesù, contro lo Spirito Santo, contro la Chiesa, contro il Vangelo, contro tutta la Divina Rivelazione, solo tu, Vergine Santa, la puoi vincere. Solo tu puoi impedire che il suo odio oscuri la tua luce più splendente del sole. Noi siamo disposti e pronti ad ogni sacrificio e ad ogni umiliazione, una cosa non vogliamo: che la tua santissima gloria venga oscurata dai figli di Satana. Ecco la nostra preghiera: scendi, Madre Santa, e manifesta alla Chiesa e al mondo la tua gloria. Scendi e ristabilisci la tua verità nella Chiesa e sulla terra. Dona ai malvagi ciò che è dei malvagi e alla tua santità ciò che è della tua santità. Scendi e agisci per amore del tuo santissimo nome.</w:t>
      </w:r>
    </w:p>
    <w:p w14:paraId="32F442DA"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5FB5694E"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 </w:t>
      </w:r>
    </w:p>
    <w:p w14:paraId="0311FBA7" w14:textId="77777777" w:rsidR="00A90119" w:rsidRPr="001D4E92" w:rsidRDefault="00A90119" w:rsidP="009173DB">
      <w:pPr>
        <w:pStyle w:val="Titolo3"/>
        <w:rPr>
          <w:i/>
        </w:rPr>
      </w:pPr>
      <w:bookmarkStart w:id="348" w:name="_Toc229638803"/>
      <w:r w:rsidRPr="001D4E92">
        <w:t>E se il giusto a stento si salverà</w:t>
      </w:r>
      <w:bookmarkEnd w:id="348"/>
    </w:p>
    <w:p w14:paraId="63EFE3F9" w14:textId="13494494"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Quanta differenza tra la Parola del nostro Dio così come essa è data a noi nella sua Divina Rivelazione, contenuta nei Libri Canonici della Sacra Scrittura, e la parola di moltissimi che si dicono discepoli di Cristo Gesù e non lo sono perché sono di parola totalmente differente dalla sua! Lo attestano i loro insegnamenti. Costoro adorano un Dio che è sola misericordia. Credono in un Dio che non giudica nessuno. Credono in un Do che tutti accoglie nel suo Paradiso. Credono in un Dio che ha abolito ogni differenza con gli altri Dèi che vengono adorati nel mondo. Credono in una fratellanza universale senza Cristo Gesù. Credono in una Chiesa che viene dal basso. Credono in una Chiesa le cui porte sono aperte per tutti e tutti vi possono entrare e farne parte senza alcuna particolare fede e senza alcuna specifica morale da osservare. Se nessuna fede e nessuna morale si richiede per essere Chiesa e se nessuna fede e nessuna morale si richiede per entrare nella luce eterna, perché l’Apostolo Pietro dice che il giusto a stento si salverà? Lo dice, perché le condizioni poste dal suo Cristo attestano che solo se si rimane immersi nella grazia e nello Spirito Santo si può percorrere la via che conduce alla salvezza. Se per un solo istante ci si distrae, o si esce dalla grazia, o si è privi di Spirito Santo, all’istante si interrompe il cammino verso la salvezza eterna e si è già sul sentiero della perdizione.</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Ecco solo alcune delle Parole di Cristo Gesù. Ne basta anche</w:t>
      </w:r>
      <w:r w:rsidR="00475C4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solo una per vedere l’abissale differenza tra la sua Parola e quella dei molti che oggi, soggiogati da Satana, sono all’opera per edificare una nuova religione.</w:t>
      </w:r>
    </w:p>
    <w:p w14:paraId="0509AB0B"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Io vi dico infatti: se la vostra giustizia non supererà quella degli scribi e dei farisei, non entrerete nel regno dei cieli (Mt 5,20).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w:t>
      </w:r>
      <w:r w:rsidRPr="001D4E92">
        <w:rPr>
          <w:rFonts w:ascii="Arial" w:eastAsia="Calibri" w:hAnsi="Arial" w:cs="Arial"/>
          <w:i/>
          <w:kern w:val="0"/>
          <w:sz w:val="24"/>
          <w14:ligatures w14:val="none"/>
        </w:rPr>
        <w:lastRenderedPageBreak/>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5EF37878"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w:t>
      </w:r>
      <w:r w:rsidRPr="001D4E92">
        <w:rPr>
          <w:rFonts w:ascii="Arial" w:eastAsia="Calibri" w:hAnsi="Arial" w:cs="Arial"/>
          <w:iCs/>
          <w:kern w:val="0"/>
          <w:sz w:val="24"/>
          <w14:ligatures w14:val="none"/>
        </w:rPr>
        <w:t xml:space="preserve">Queste Parola sono essenza del Vangelo. Esse sono la Parola sul fondamento della quale la Nuova Alleanza viene stipulato. Il Dio di questi molti che si dicono cristiani non è il Cristo dell’Alleanza e la loro religione neanche è alleanza. Parola differente, Dio differente, religione differente, chiesa differente, salvezza differente, umanità differente. </w:t>
      </w:r>
    </w:p>
    <w:p w14:paraId="3D618BA1"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 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4,12-19). </w:t>
      </w:r>
    </w:p>
    <w:p w14:paraId="623678E0"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lastRenderedPageBreak/>
        <w:t>Uno può anche non credere in Cristo. È però dell’uomo onesto rispettare la verità di quanto è scritto. È grande disonestà sovvertire una verità storica – la fede di Pietro è verità storica come verità storica è la mia fede – sostituendola con il proprio pensiero e facendolo poi passare per verità evangelica, verità rivelata, verità di Dio. Si capirà che questa è solo modalità diabolica. La Madre di Dio ci liberi da ogni menzogna di Satana, perché la luce del Figlio suo risplenda tra no con ogni purezza di verità.</w:t>
      </w:r>
    </w:p>
    <w:p w14:paraId="5EC81DF6"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3E32587C" w14:textId="77777777" w:rsidR="00A90119" w:rsidRPr="001D4E92" w:rsidRDefault="00A90119" w:rsidP="009173DB">
      <w:pPr>
        <w:spacing w:after="240" w:line="240" w:lineRule="auto"/>
        <w:jc w:val="right"/>
        <w:rPr>
          <w:rFonts w:ascii="Arial" w:eastAsia="Calibri" w:hAnsi="Arial" w:cs="Arial"/>
          <w:b/>
          <w:i/>
          <w:kern w:val="0"/>
          <w:sz w:val="24"/>
          <w14:ligatures w14:val="none"/>
        </w:rPr>
      </w:pPr>
    </w:p>
    <w:p w14:paraId="46591C10" w14:textId="77777777" w:rsidR="00A90119" w:rsidRPr="001D4E92" w:rsidRDefault="00A90119" w:rsidP="009173DB">
      <w:pPr>
        <w:pStyle w:val="Titolo3"/>
        <w:rPr>
          <w:i/>
        </w:rPr>
      </w:pPr>
      <w:bookmarkStart w:id="349" w:name="_Toc229638804"/>
      <w:r w:rsidRPr="001D4E92">
        <w:t>Riceverete la corona della gloria che non appassisce</w:t>
      </w:r>
      <w:bookmarkEnd w:id="349"/>
    </w:p>
    <w:p w14:paraId="63966654" w14:textId="355D1192"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Ogni pastore del gregge di Cristo – papa, vescovo, presbitero – è chiamato a scegliere ogni giorno: se vuole una gloria effimera, vana, inutile, dannosa che poi si consumerà in disonore e in disprezzo eterno, oppure se desidera una gloria vera, duratura, eterna, che viene a lui data dal Signore, ma solo se avrà consumato, speso la sua vita solo per il più grande bene del suo gregge. Come si spende e si consuma la vita per il gregge? Allo stesso modo di Cristo Gesù. Ecco cosa dice Lui, Gesù, il Pastore Buono del gregge del Padre suo:</w:t>
      </w:r>
      <w:r w:rsidRPr="001D4E92">
        <w:rPr>
          <w:rFonts w:ascii="Arial" w:eastAsia="Calibri" w:hAnsi="Arial" w:cs="Arial"/>
          <w:i/>
          <w:kern w:val="0"/>
          <w:sz w:val="24"/>
          <w14:ligatures w14:val="none"/>
        </w:rPr>
        <w:t xml:space="preserve">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fugge, e il lupo le rapisce e le disperde; perché è un mercenario e non gli importa delle pecore.</w:t>
      </w:r>
      <w:r w:rsidR="00475C4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10,7-18). </w:t>
      </w:r>
    </w:p>
    <w:p w14:paraId="1BE0A086"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cosa rivela di Gesù la Lettera agli Ebrei: </w:t>
      </w:r>
      <w:r w:rsidRPr="001D4E92">
        <w:rPr>
          <w:rFonts w:ascii="Arial" w:eastAsia="Calibri" w:hAnsi="Arial" w:cs="Arial"/>
          <w:i/>
          <w:kern w:val="0"/>
          <w:sz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Anche noi dunque, circondati da tale moltitudine di testimoni, </w:t>
      </w:r>
      <w:r w:rsidRPr="001D4E92">
        <w:rPr>
          <w:rFonts w:ascii="Arial" w:eastAsia="Calibri" w:hAnsi="Arial" w:cs="Arial"/>
          <w:i/>
          <w:kern w:val="0"/>
          <w:sz w:val="24"/>
          <w14:ligatures w14:val="none"/>
        </w:rPr>
        <w:lastRenderedPageBreak/>
        <w:t xml:space="preserve">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(Eb 12,1-4). </w:t>
      </w:r>
      <w:r w:rsidRPr="001D4E92">
        <w:rPr>
          <w:rFonts w:ascii="Arial" w:eastAsia="Calibri" w:hAnsi="Arial" w:cs="Arial"/>
          <w:iCs/>
          <w:kern w:val="0"/>
          <w:sz w:val="24"/>
          <w14:ligatures w14:val="none"/>
        </w:rPr>
        <w:t>Dinanzi alla gloria che Satana gli avrebbe dato per un istante, al prezzo però del rinnegamento del Padre, Gesù disprezza l’ignominia e si consegna per essere fatto peccato pe noi. I pastori di Cristo possono vivere la loro missione secondo purezza di verità, solo se si lasceranno consumare di amore per Cristo Gesù.</w:t>
      </w:r>
    </w:p>
    <w:p w14:paraId="137AFFC3"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70B28F76"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Modello del vero pastore è Paolo di Tarso. Ecco due sue confessioni:</w:t>
      </w:r>
      <w:r w:rsidRPr="001D4E92">
        <w:rPr>
          <w:rFonts w:ascii="Arial" w:eastAsia="Calibri" w:hAnsi="Arial" w:cs="Arial"/>
          <w:i/>
          <w:kern w:val="0"/>
          <w:sz w:val="24"/>
          <w14:ligatures w14:val="none"/>
        </w:rPr>
        <w:t xml:space="preserv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Per conto mio ben volentieri mi prodigherò, anzi consumerò me stesso per le vostre anime (2Cor 12,15). </w:t>
      </w:r>
      <w:r w:rsidRPr="001D4E92">
        <w:rPr>
          <w:rFonts w:ascii="Arial" w:eastAsia="Calibri" w:hAnsi="Arial" w:cs="Arial"/>
          <w:iCs/>
          <w:kern w:val="0"/>
          <w:sz w:val="24"/>
          <w14:ligatures w14:val="none"/>
        </w:rPr>
        <w:t xml:space="preserve">Ecco ora come esorta il Vescovo Timoteo: </w:t>
      </w:r>
      <w:r w:rsidRPr="001D4E92">
        <w:rPr>
          <w:rFonts w:ascii="Arial" w:eastAsia="Calibri" w:hAnsi="Arial" w:cs="Arial"/>
          <w:i/>
          <w:kern w:val="0"/>
          <w:sz w:val="24"/>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r w:rsidRPr="001D4E92">
        <w:rPr>
          <w:rFonts w:ascii="Arial" w:eastAsia="Calibri" w:hAnsi="Arial" w:cs="Arial"/>
          <w:iCs/>
          <w:kern w:val="0"/>
          <w:sz w:val="24"/>
          <w14:ligatures w14:val="none"/>
        </w:rPr>
        <w:t xml:space="preserve">. La Madre di Dio aiuti tutti i pastori perché custodiscano il gregge del Figlio suo nella verità, nella giustizia, nella luce del Vangelo. </w:t>
      </w:r>
    </w:p>
    <w:p w14:paraId="0D36A7D8" w14:textId="77777777" w:rsidR="00A90119" w:rsidRPr="001D4E92" w:rsidRDefault="00A90119" w:rsidP="009173DB">
      <w:pPr>
        <w:spacing w:after="240" w:line="240" w:lineRule="auto"/>
        <w:jc w:val="both"/>
        <w:rPr>
          <w:rFonts w:ascii="Arial" w:eastAsia="Calibri" w:hAnsi="Arial" w:cs="Arial"/>
          <w:iCs/>
          <w:kern w:val="0"/>
          <w:sz w:val="24"/>
          <w14:ligatures w14:val="none"/>
        </w:rPr>
      </w:pPr>
    </w:p>
    <w:p w14:paraId="7BFCF096" w14:textId="77777777" w:rsidR="00A90119" w:rsidRPr="001D4E92" w:rsidRDefault="00A90119" w:rsidP="009173DB">
      <w:pPr>
        <w:pStyle w:val="Titolo3"/>
        <w:rPr>
          <w:i/>
        </w:rPr>
      </w:pPr>
      <w:bookmarkStart w:id="350" w:name="_Toc229638805"/>
      <w:r w:rsidRPr="001D4E92">
        <w:lastRenderedPageBreak/>
        <w:t>Rivestitevi tutti di umiltà gli uni verso gli altri</w:t>
      </w:r>
      <w:bookmarkEnd w:id="350"/>
    </w:p>
    <w:p w14:paraId="31A69591"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L’Apostolo Pietro ci chiede di rivestirci tutti di umiltà gli uni verso gli altri, perché Dio resiste ai superbi, ma dà grazia agli umili. Questa richiesta riecheggia il comando di Gesù dato a chi vuole camminare dietro di Lui:</w:t>
      </w:r>
      <w:r w:rsidRPr="001D4E92">
        <w:rPr>
          <w:rFonts w:ascii="Arial" w:eastAsia="Calibri" w:hAnsi="Arial" w:cs="Arial"/>
          <w:i/>
          <w:kern w:val="0"/>
          <w:sz w:val="24"/>
          <w14:ligatures w14:val="none"/>
        </w:rPr>
        <w:t xml:space="preserve"> “Prendete il mio giogo sopra di voi e imparate da me, che sono mite e umile di cuore, e troverete ristoro per la vostra vita. Il mio giogo infatti è dolce e il mio peso leggero» )Mt 11,29-30). </w:t>
      </w:r>
      <w:r w:rsidRPr="001D4E92">
        <w:rPr>
          <w:rFonts w:ascii="Arial" w:eastAsia="Calibri" w:hAnsi="Arial" w:cs="Arial"/>
          <w:iCs/>
          <w:kern w:val="0"/>
          <w:sz w:val="24"/>
          <w14:ligatures w14:val="none"/>
        </w:rPr>
        <w:t xml:space="preserve">È cosa giusta chiedersi, nella sua essenza più vera, cosa è l’umiltà? Essa è la scienza, la sapienza, l’intelligenza, la legge nello Spirito Santo che dovrà governare la nostra vita in ogni suo istante e in ogni atomo del nostro essere. Ecco cosa rivela questa scienza e questa legge: la nostra vita è un frutto molteplice: frutto del Padre celeste, frutto di Cristo Gesù, frutto dello Spirito Santo, frutto degli Apostoli del Signore, frutto di ogni membro del corpo di Cristo. È anche frutto di ogni elemento della creazione e di ogni altro uomo. Cosa è la superbia? È l’assenza di ogni scienza, ogni sapienza, ogni intelligenza, ogni legge nello Spirito Santo. Nella superbia l’uomo si pensa da se stesso e vuole essere un frutto di se stesso. </w:t>
      </w:r>
    </w:p>
    <w:p w14:paraId="5EC4A4E1" w14:textId="77777777" w:rsidR="00A90119" w:rsidRPr="001D4E92"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come l’Apostolo Paolo nella Prima Lettera ai Corinzi ci vede gli uni frutto degli altri per costituzione ontologica in Cristo per opera dello Spirito Santo: </w:t>
      </w:r>
      <w:r w:rsidRPr="001D4E92">
        <w:rPr>
          <w:rFonts w:ascii="Arial" w:eastAsia="Calibri" w:hAnsi="Arial" w:cs="Arial"/>
          <w:i/>
          <w:kern w:val="0"/>
          <w:sz w:val="24"/>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r w:rsidRPr="001D4E92">
        <w:rPr>
          <w:rFonts w:ascii="Arial" w:eastAsia="Calibri" w:hAnsi="Arial" w:cs="Arial"/>
          <w:iCs/>
          <w:kern w:val="0"/>
          <w:sz w:val="24"/>
          <w14:ligatures w14:val="none"/>
        </w:rPr>
        <w:t xml:space="preserve">Ecco perché pensarsi un frutto esclusivo del proprio io, è superbia satanica e orgoglio del principe dei demòni. </w:t>
      </w:r>
    </w:p>
    <w:p w14:paraId="38F63756" w14:textId="77777777" w:rsidR="00A90119" w:rsidRPr="001D4E92" w:rsidRDefault="00A90119" w:rsidP="009173DB">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w:t>
      </w:r>
      <w:r w:rsidRPr="001D4E92">
        <w:rPr>
          <w:rFonts w:ascii="Arial" w:eastAsia="Calibri" w:hAnsi="Arial" w:cs="Arial"/>
          <w:i/>
          <w:kern w:val="0"/>
          <w:sz w:val="24"/>
          <w14:ligatures w14:val="none"/>
        </w:rPr>
        <w:lastRenderedPageBreak/>
        <w:t xml:space="preserve">grazia, il quale vi ha chiamati alla sua gloria eterna in Cristo Gesù, egli stesso, dopo che avrete un poco sofferto, vi ristabilirà, vi confermerà, vi rafforzerà, vi darà solide fondamenta. A lui la potenza nei secoli. Amen! 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5,5-14). </w:t>
      </w:r>
    </w:p>
    <w:p w14:paraId="58B5B1C9" w14:textId="77777777" w:rsidR="00A90119" w:rsidRDefault="00A90119" w:rsidP="009173DB">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Oggi la superbia ha raggiunto picchi altissimi mai conosciuti prima. Da una parte abbiamo il mondo che vuole essere solo dalla sua volontà, dal suo cuore, dal suo sentimento, dai suoi istinti di peccato. Non vuole che regni sopra di sé nessuna verità e nessuna legge che faccia riferimento a Qualcuno che non sia il mondo stesso. Questo veleno di morte oggi è entrato nella Chiesa e moltissimi discepoli di Gesù tutto vogliono dalla loro volontà, dal loro cuore, dagli istinti di peccato e dagli oracoli di falsità che escono dalla loro bocca. Queste veleno di morte dichiara non corrispondente all’uomo tutto ciò che non nasce dal cuore dell’uomo. Va rigettato tutto ciò che è natura e verità provenienti da Dio. Va rigettata la divina Parola. Va anche rigettata la Chiesa così come finora da noi è stata vissuta: Chiesa che discende a noi dall’Alto, con delle Leggi che vengono dall’Alto, con delle Istituzioni che vengono dall’Alto, con una grazia e una verità che vengono dall’Alto. Per questo veleno di morte, tutto deve venire dal basso e anche la Chiesa deve venire dal basso. Ecco cosa è oggi la superbia satanica: volontà di abbattere tutto ciò che a noi è stato dato da Dio Padre, da Cristo Gesù, dallo Spirito Santo, dagli Apostoli del Signore, dalla Divina Parola, dalla Sacra Tradizione, e innalzare una religione, una chiesa, una parola, una legge che è frutto del cuore dell’uomo. Quando la Vergine Maria, circa cinquanta anni addietro profetizzò che il mondo aveva dimenticato la Parola di Gesù, era sola la punta di un iceberg grande quanto tutta l’estensione della terra. Oggi l’iceberg appare in tutta la sua grandezza e sta per travolge e annientare tuttala Chiesa e con essa il mondo intero. La Madre di Dio e Madre nostra scenda Lei e convinca i cuori che è solo Dio colui che ci fa essere. Se noi togliamo Lui dalla Chiesa, lo togliamo dal mondo e sarà la fine di ogni vita. Madre di Dio, porta nuovamente Cristo Gesù sulla nostra terra. Te lo chiediamo per la tua grande misericordia.</w:t>
      </w:r>
    </w:p>
    <w:p w14:paraId="7760E100" w14:textId="77777777" w:rsidR="00092516" w:rsidRDefault="00092516" w:rsidP="009173DB">
      <w:pPr>
        <w:spacing w:after="240" w:line="240" w:lineRule="auto"/>
        <w:jc w:val="both"/>
        <w:rPr>
          <w:rFonts w:ascii="Arial" w:eastAsia="Calibri" w:hAnsi="Arial" w:cs="Arial"/>
          <w:iCs/>
          <w:kern w:val="0"/>
          <w:sz w:val="24"/>
          <w14:ligatures w14:val="none"/>
        </w:rPr>
      </w:pPr>
    </w:p>
    <w:p w14:paraId="7D4AE40D" w14:textId="77777777" w:rsidR="00A90119" w:rsidRPr="00477DA5" w:rsidRDefault="00A90119" w:rsidP="009173DB">
      <w:pPr>
        <w:spacing w:after="240" w:line="240" w:lineRule="auto"/>
        <w:jc w:val="right"/>
        <w:rPr>
          <w:rFonts w:ascii="Arial" w:eastAsia="Times New Roman" w:hAnsi="Arial" w:cs="Times New Roman"/>
          <w:kern w:val="0"/>
          <w:sz w:val="24"/>
          <w:szCs w:val="20"/>
          <w:lang w:eastAsia="it-IT"/>
          <w14:ligatures w14:val="none"/>
        </w:rPr>
        <w:sectPr w:rsidR="00A90119" w:rsidRPr="00477DA5" w:rsidSect="00477DA5">
          <w:headerReference w:type="default" r:id="rId8"/>
          <w:type w:val="nextColumn"/>
          <w:pgSz w:w="11906" w:h="16838"/>
          <w:pgMar w:top="1701" w:right="1701" w:bottom="1701" w:left="1701" w:header="567" w:footer="567" w:gutter="0"/>
          <w:cols w:space="708"/>
          <w:titlePg/>
          <w:docGrid w:linePitch="360"/>
        </w:sectPr>
      </w:pPr>
    </w:p>
    <w:p w14:paraId="3D1BCB92" w14:textId="77777777" w:rsidR="00477DA5" w:rsidRPr="00477DA5" w:rsidRDefault="00477DA5" w:rsidP="009173D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40" w:line="240" w:lineRule="auto"/>
        <w:ind w:left="851" w:hanging="851"/>
        <w:jc w:val="center"/>
        <w:outlineLvl w:val="0"/>
        <w:rPr>
          <w:rFonts w:ascii="Arial" w:eastAsia="Times New Roman" w:hAnsi="Arial" w:cs="Times New Roman"/>
          <w:b/>
          <w:bCs/>
          <w:kern w:val="0"/>
          <w:sz w:val="40"/>
          <w:szCs w:val="20"/>
          <w:lang w:eastAsia="it-IT"/>
          <w14:ligatures w14:val="none"/>
        </w:rPr>
      </w:pPr>
      <w:bookmarkStart w:id="351" w:name="_Toc311519493"/>
      <w:bookmarkStart w:id="352" w:name="_Toc228553316"/>
      <w:bookmarkStart w:id="353" w:name="_Toc229638806"/>
      <w:r w:rsidRPr="00477DA5">
        <w:rPr>
          <w:rFonts w:ascii="Arial" w:eastAsia="Times New Roman" w:hAnsi="Arial" w:cs="Times New Roman"/>
          <w:b/>
          <w:bCs/>
          <w:kern w:val="0"/>
          <w:sz w:val="40"/>
          <w:szCs w:val="20"/>
          <w:lang w:eastAsia="it-IT"/>
          <w14:ligatures w14:val="none"/>
        </w:rPr>
        <w:t>Indice</w:t>
      </w:r>
      <w:bookmarkEnd w:id="351"/>
      <w:bookmarkEnd w:id="352"/>
      <w:bookmarkEnd w:id="353"/>
    </w:p>
    <w:p w14:paraId="2721B11F" w14:textId="7284F955" w:rsidR="00092516" w:rsidRDefault="00477DA5"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r w:rsidRPr="00477DA5">
        <w:rPr>
          <w:rFonts w:ascii="Arial" w:hAnsi="Arial"/>
          <w:b/>
          <w:bCs/>
          <w:sz w:val="40"/>
        </w:rPr>
        <w:fldChar w:fldCharType="begin"/>
      </w:r>
      <w:r w:rsidRPr="00477DA5">
        <w:rPr>
          <w:rFonts w:ascii="Arial" w:hAnsi="Arial"/>
          <w:b/>
          <w:bCs/>
          <w:sz w:val="40"/>
        </w:rPr>
        <w:instrText xml:space="preserve"> TOC \o "1-4" \h \z \u </w:instrText>
      </w:r>
      <w:r w:rsidRPr="00477DA5">
        <w:rPr>
          <w:rFonts w:ascii="Arial" w:hAnsi="Arial"/>
          <w:b/>
          <w:bCs/>
          <w:sz w:val="40"/>
        </w:rPr>
        <w:fldChar w:fldCharType="separate"/>
      </w:r>
      <w:hyperlink w:anchor="_Toc229638696" w:history="1">
        <w:r w:rsidR="00092516" w:rsidRPr="00DF37B9">
          <w:rPr>
            <w:rStyle w:val="Collegamentoipertestuale"/>
            <w:rFonts w:ascii="Arial" w:hAnsi="Arial" w:cs="Arial"/>
            <w:b/>
            <w:bCs/>
            <w:noProof/>
            <w:kern w:val="32"/>
          </w:rPr>
          <w:t>FRAMMENTI DI SPIRITUALITÀ CRISTIANA</w:t>
        </w:r>
        <w:r w:rsidR="00092516">
          <w:rPr>
            <w:noProof/>
            <w:webHidden/>
          </w:rPr>
          <w:tab/>
        </w:r>
        <w:r w:rsidR="00092516">
          <w:rPr>
            <w:noProof/>
            <w:webHidden/>
          </w:rPr>
          <w:fldChar w:fldCharType="begin"/>
        </w:r>
        <w:r w:rsidR="00092516">
          <w:rPr>
            <w:noProof/>
            <w:webHidden/>
          </w:rPr>
          <w:instrText xml:space="preserve"> PAGEREF _Toc229638696 \h </w:instrText>
        </w:r>
        <w:r w:rsidR="00092516">
          <w:rPr>
            <w:noProof/>
            <w:webHidden/>
          </w:rPr>
        </w:r>
        <w:r w:rsidR="00092516">
          <w:rPr>
            <w:noProof/>
            <w:webHidden/>
          </w:rPr>
          <w:fldChar w:fldCharType="separate"/>
        </w:r>
        <w:r w:rsidR="00092516">
          <w:rPr>
            <w:noProof/>
            <w:webHidden/>
          </w:rPr>
          <w:t>1</w:t>
        </w:r>
        <w:r w:rsidR="00092516">
          <w:rPr>
            <w:noProof/>
            <w:webHidden/>
          </w:rPr>
          <w:fldChar w:fldCharType="end"/>
        </w:r>
      </w:hyperlink>
    </w:p>
    <w:p w14:paraId="5294B3AC" w14:textId="208F258B"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697" w:history="1">
        <w:r w:rsidRPr="00DF37B9">
          <w:rPr>
            <w:rStyle w:val="Collegamentoipertestuale"/>
            <w:rFonts w:ascii="Arial" w:hAnsi="Arial" w:cs="Arial"/>
            <w:b/>
            <w:bCs/>
            <w:i/>
            <w:iCs/>
            <w:noProof/>
          </w:rPr>
          <w:t>15 Novembre 2026</w:t>
        </w:r>
        <w:r>
          <w:rPr>
            <w:noProof/>
            <w:webHidden/>
          </w:rPr>
          <w:tab/>
        </w:r>
        <w:r>
          <w:rPr>
            <w:noProof/>
            <w:webHidden/>
          </w:rPr>
          <w:fldChar w:fldCharType="begin"/>
        </w:r>
        <w:r>
          <w:rPr>
            <w:noProof/>
            <w:webHidden/>
          </w:rPr>
          <w:instrText xml:space="preserve"> PAGEREF _Toc229638697 \h </w:instrText>
        </w:r>
        <w:r>
          <w:rPr>
            <w:noProof/>
            <w:webHidden/>
          </w:rPr>
        </w:r>
        <w:r>
          <w:rPr>
            <w:noProof/>
            <w:webHidden/>
          </w:rPr>
          <w:fldChar w:fldCharType="separate"/>
        </w:r>
        <w:r>
          <w:rPr>
            <w:noProof/>
            <w:webHidden/>
          </w:rPr>
          <w:t>1</w:t>
        </w:r>
        <w:r>
          <w:rPr>
            <w:noProof/>
            <w:webHidden/>
          </w:rPr>
          <w:fldChar w:fldCharType="end"/>
        </w:r>
      </w:hyperlink>
    </w:p>
    <w:p w14:paraId="2DBDBD47" w14:textId="4CE25A50"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698" w:history="1">
        <w:r w:rsidRPr="00DF37B9">
          <w:rPr>
            <w:rStyle w:val="Collegamentoipertestuale"/>
            <w:noProof/>
          </w:rPr>
          <w:t>EVANGELIZZARE DALLA PRIMA LETTERA DI PIETRO</w:t>
        </w:r>
        <w:r>
          <w:rPr>
            <w:noProof/>
            <w:webHidden/>
          </w:rPr>
          <w:tab/>
        </w:r>
        <w:r>
          <w:rPr>
            <w:noProof/>
            <w:webHidden/>
          </w:rPr>
          <w:fldChar w:fldCharType="begin"/>
        </w:r>
        <w:r>
          <w:rPr>
            <w:noProof/>
            <w:webHidden/>
          </w:rPr>
          <w:instrText xml:space="preserve"> PAGEREF _Toc229638698 \h </w:instrText>
        </w:r>
        <w:r>
          <w:rPr>
            <w:noProof/>
            <w:webHidden/>
          </w:rPr>
        </w:r>
        <w:r>
          <w:rPr>
            <w:noProof/>
            <w:webHidden/>
          </w:rPr>
          <w:fldChar w:fldCharType="separate"/>
        </w:r>
        <w:r>
          <w:rPr>
            <w:noProof/>
            <w:webHidden/>
          </w:rPr>
          <w:t>1</w:t>
        </w:r>
        <w:r>
          <w:rPr>
            <w:noProof/>
            <w:webHidden/>
          </w:rPr>
          <w:fldChar w:fldCharType="end"/>
        </w:r>
      </w:hyperlink>
    </w:p>
    <w:p w14:paraId="631326EE" w14:textId="465FB258"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699" w:history="1">
        <w:r w:rsidRPr="00DF37B9">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_Toc229638699 \h </w:instrText>
        </w:r>
        <w:r>
          <w:rPr>
            <w:noProof/>
            <w:webHidden/>
          </w:rPr>
        </w:r>
        <w:r>
          <w:rPr>
            <w:noProof/>
            <w:webHidden/>
          </w:rPr>
          <w:fldChar w:fldCharType="separate"/>
        </w:r>
        <w:r>
          <w:rPr>
            <w:noProof/>
            <w:webHidden/>
          </w:rPr>
          <w:t>1</w:t>
        </w:r>
        <w:r>
          <w:rPr>
            <w:noProof/>
            <w:webHidden/>
          </w:rPr>
          <w:fldChar w:fldCharType="end"/>
        </w:r>
      </w:hyperlink>
    </w:p>
    <w:p w14:paraId="70C96601" w14:textId="06CE9A83"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00" w:history="1">
        <w:r w:rsidRPr="00DF37B9">
          <w:rPr>
            <w:rStyle w:val="Collegamentoipertestuale"/>
            <w:rFonts w:ascii="Arial" w:hAnsi="Arial"/>
            <w:b/>
            <w:noProof/>
            <w:kern w:val="28"/>
          </w:rPr>
          <w:t>Pensieri introduttivi</w:t>
        </w:r>
        <w:r>
          <w:rPr>
            <w:noProof/>
            <w:webHidden/>
          </w:rPr>
          <w:tab/>
        </w:r>
        <w:r>
          <w:rPr>
            <w:noProof/>
            <w:webHidden/>
          </w:rPr>
          <w:fldChar w:fldCharType="begin"/>
        </w:r>
        <w:r>
          <w:rPr>
            <w:noProof/>
            <w:webHidden/>
          </w:rPr>
          <w:instrText xml:space="preserve"> PAGEREF _Toc229638700 \h </w:instrText>
        </w:r>
        <w:r>
          <w:rPr>
            <w:noProof/>
            <w:webHidden/>
          </w:rPr>
        </w:r>
        <w:r>
          <w:rPr>
            <w:noProof/>
            <w:webHidden/>
          </w:rPr>
          <w:fldChar w:fldCharType="separate"/>
        </w:r>
        <w:r>
          <w:rPr>
            <w:noProof/>
            <w:webHidden/>
          </w:rPr>
          <w:t>1</w:t>
        </w:r>
        <w:r>
          <w:rPr>
            <w:noProof/>
            <w:webHidden/>
          </w:rPr>
          <w:fldChar w:fldCharType="end"/>
        </w:r>
      </w:hyperlink>
    </w:p>
    <w:p w14:paraId="795B23A1" w14:textId="09749BEB"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01" w:history="1">
        <w:r w:rsidRPr="00DF37B9">
          <w:rPr>
            <w:rStyle w:val="Collegamentoipertestuale"/>
            <w:noProof/>
          </w:rPr>
          <w:t>INTRODUZIONE AL CAPITOLO I</w:t>
        </w:r>
        <w:r>
          <w:rPr>
            <w:noProof/>
            <w:webHidden/>
          </w:rPr>
          <w:tab/>
        </w:r>
        <w:r>
          <w:rPr>
            <w:noProof/>
            <w:webHidden/>
          </w:rPr>
          <w:fldChar w:fldCharType="begin"/>
        </w:r>
        <w:r>
          <w:rPr>
            <w:noProof/>
            <w:webHidden/>
          </w:rPr>
          <w:instrText xml:space="preserve"> PAGEREF _Toc229638701 \h </w:instrText>
        </w:r>
        <w:r>
          <w:rPr>
            <w:noProof/>
            <w:webHidden/>
          </w:rPr>
        </w:r>
        <w:r>
          <w:rPr>
            <w:noProof/>
            <w:webHidden/>
          </w:rPr>
          <w:fldChar w:fldCharType="separate"/>
        </w:r>
        <w:r>
          <w:rPr>
            <w:noProof/>
            <w:webHidden/>
          </w:rPr>
          <w:t>9</w:t>
        </w:r>
        <w:r>
          <w:rPr>
            <w:noProof/>
            <w:webHidden/>
          </w:rPr>
          <w:fldChar w:fldCharType="end"/>
        </w:r>
      </w:hyperlink>
    </w:p>
    <w:p w14:paraId="3872CDA7" w14:textId="41B83B36"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02" w:history="1">
        <w:r w:rsidRPr="00DF37B9">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_Toc229638702 \h </w:instrText>
        </w:r>
        <w:r>
          <w:rPr>
            <w:noProof/>
            <w:webHidden/>
          </w:rPr>
        </w:r>
        <w:r>
          <w:rPr>
            <w:noProof/>
            <w:webHidden/>
          </w:rPr>
          <w:fldChar w:fldCharType="separate"/>
        </w:r>
        <w:r>
          <w:rPr>
            <w:noProof/>
            <w:webHidden/>
          </w:rPr>
          <w:t>9</w:t>
        </w:r>
        <w:r>
          <w:rPr>
            <w:noProof/>
            <w:webHidden/>
          </w:rPr>
          <w:fldChar w:fldCharType="end"/>
        </w:r>
      </w:hyperlink>
    </w:p>
    <w:p w14:paraId="27484461" w14:textId="2C905E63"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03" w:history="1">
        <w:r w:rsidRPr="00DF37B9">
          <w:rPr>
            <w:rStyle w:val="Collegamentoipertestuale"/>
            <w:noProof/>
          </w:rPr>
          <w:t>Introduzione</w:t>
        </w:r>
        <w:r>
          <w:rPr>
            <w:noProof/>
            <w:webHidden/>
          </w:rPr>
          <w:tab/>
        </w:r>
        <w:r>
          <w:rPr>
            <w:noProof/>
            <w:webHidden/>
          </w:rPr>
          <w:fldChar w:fldCharType="begin"/>
        </w:r>
        <w:r>
          <w:rPr>
            <w:noProof/>
            <w:webHidden/>
          </w:rPr>
          <w:instrText xml:space="preserve"> PAGEREF _Toc229638703 \h </w:instrText>
        </w:r>
        <w:r>
          <w:rPr>
            <w:noProof/>
            <w:webHidden/>
          </w:rPr>
        </w:r>
        <w:r>
          <w:rPr>
            <w:noProof/>
            <w:webHidden/>
          </w:rPr>
          <w:fldChar w:fldCharType="separate"/>
        </w:r>
        <w:r>
          <w:rPr>
            <w:noProof/>
            <w:webHidden/>
          </w:rPr>
          <w:t>9</w:t>
        </w:r>
        <w:r>
          <w:rPr>
            <w:noProof/>
            <w:webHidden/>
          </w:rPr>
          <w:fldChar w:fldCharType="end"/>
        </w:r>
      </w:hyperlink>
    </w:p>
    <w:p w14:paraId="1A74065F" w14:textId="4555CD1C"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04" w:history="1">
        <w:r w:rsidRPr="00DF37B9">
          <w:rPr>
            <w:rStyle w:val="Collegamentoipertestuale"/>
            <w:noProof/>
          </w:rPr>
          <w:t>Indirizzo e saluto</w:t>
        </w:r>
        <w:r>
          <w:rPr>
            <w:noProof/>
            <w:webHidden/>
          </w:rPr>
          <w:tab/>
        </w:r>
        <w:r>
          <w:rPr>
            <w:noProof/>
            <w:webHidden/>
          </w:rPr>
          <w:fldChar w:fldCharType="begin"/>
        </w:r>
        <w:r>
          <w:rPr>
            <w:noProof/>
            <w:webHidden/>
          </w:rPr>
          <w:instrText xml:space="preserve"> PAGEREF _Toc229638704 \h </w:instrText>
        </w:r>
        <w:r>
          <w:rPr>
            <w:noProof/>
            <w:webHidden/>
          </w:rPr>
        </w:r>
        <w:r>
          <w:rPr>
            <w:noProof/>
            <w:webHidden/>
          </w:rPr>
          <w:fldChar w:fldCharType="separate"/>
        </w:r>
        <w:r>
          <w:rPr>
            <w:noProof/>
            <w:webHidden/>
          </w:rPr>
          <w:t>33</w:t>
        </w:r>
        <w:r>
          <w:rPr>
            <w:noProof/>
            <w:webHidden/>
          </w:rPr>
          <w:fldChar w:fldCharType="end"/>
        </w:r>
      </w:hyperlink>
    </w:p>
    <w:p w14:paraId="702528C6" w14:textId="35ABFF85"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05" w:history="1">
        <w:r w:rsidRPr="00DF37B9">
          <w:rPr>
            <w:rStyle w:val="Collegamentoipertestuale"/>
            <w:noProof/>
          </w:rPr>
          <w:t>Introduzione. L’eredità donata dal Padre</w:t>
        </w:r>
        <w:r>
          <w:rPr>
            <w:noProof/>
            <w:webHidden/>
          </w:rPr>
          <w:tab/>
        </w:r>
        <w:r>
          <w:rPr>
            <w:noProof/>
            <w:webHidden/>
          </w:rPr>
          <w:fldChar w:fldCharType="begin"/>
        </w:r>
        <w:r>
          <w:rPr>
            <w:noProof/>
            <w:webHidden/>
          </w:rPr>
          <w:instrText xml:space="preserve"> PAGEREF _Toc229638705 \h </w:instrText>
        </w:r>
        <w:r>
          <w:rPr>
            <w:noProof/>
            <w:webHidden/>
          </w:rPr>
        </w:r>
        <w:r>
          <w:rPr>
            <w:noProof/>
            <w:webHidden/>
          </w:rPr>
          <w:fldChar w:fldCharType="separate"/>
        </w:r>
        <w:r>
          <w:rPr>
            <w:noProof/>
            <w:webHidden/>
          </w:rPr>
          <w:t>55</w:t>
        </w:r>
        <w:r>
          <w:rPr>
            <w:noProof/>
            <w:webHidden/>
          </w:rPr>
          <w:fldChar w:fldCharType="end"/>
        </w:r>
      </w:hyperlink>
    </w:p>
    <w:p w14:paraId="5C9A31F5" w14:textId="312B0F89"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06" w:history="1">
        <w:r w:rsidRPr="00DF37B9">
          <w:rPr>
            <w:rStyle w:val="Collegamentoipertestuale"/>
            <w:noProof/>
          </w:rPr>
          <w:t>Amore e fedeltà nei confronti di Cristo</w:t>
        </w:r>
        <w:r>
          <w:rPr>
            <w:noProof/>
            <w:webHidden/>
          </w:rPr>
          <w:tab/>
        </w:r>
        <w:r>
          <w:rPr>
            <w:noProof/>
            <w:webHidden/>
          </w:rPr>
          <w:fldChar w:fldCharType="begin"/>
        </w:r>
        <w:r>
          <w:rPr>
            <w:noProof/>
            <w:webHidden/>
          </w:rPr>
          <w:instrText xml:space="preserve"> PAGEREF _Toc229638706 \h </w:instrText>
        </w:r>
        <w:r>
          <w:rPr>
            <w:noProof/>
            <w:webHidden/>
          </w:rPr>
        </w:r>
        <w:r>
          <w:rPr>
            <w:noProof/>
            <w:webHidden/>
          </w:rPr>
          <w:fldChar w:fldCharType="separate"/>
        </w:r>
        <w:r>
          <w:rPr>
            <w:noProof/>
            <w:webHidden/>
          </w:rPr>
          <w:t>61</w:t>
        </w:r>
        <w:r>
          <w:rPr>
            <w:noProof/>
            <w:webHidden/>
          </w:rPr>
          <w:fldChar w:fldCharType="end"/>
        </w:r>
      </w:hyperlink>
    </w:p>
    <w:p w14:paraId="227B71ED" w14:textId="7FA640B0"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07" w:history="1">
        <w:r w:rsidRPr="00DF37B9">
          <w:rPr>
            <w:rStyle w:val="Collegamentoipertestuale"/>
            <w:noProof/>
          </w:rPr>
          <w:t>La rivelazione profetica dello Spirito</w:t>
        </w:r>
        <w:r>
          <w:rPr>
            <w:noProof/>
            <w:webHidden/>
          </w:rPr>
          <w:tab/>
        </w:r>
        <w:r>
          <w:rPr>
            <w:noProof/>
            <w:webHidden/>
          </w:rPr>
          <w:fldChar w:fldCharType="begin"/>
        </w:r>
        <w:r>
          <w:rPr>
            <w:noProof/>
            <w:webHidden/>
          </w:rPr>
          <w:instrText xml:space="preserve"> PAGEREF _Toc229638707 \h </w:instrText>
        </w:r>
        <w:r>
          <w:rPr>
            <w:noProof/>
            <w:webHidden/>
          </w:rPr>
        </w:r>
        <w:r>
          <w:rPr>
            <w:noProof/>
            <w:webHidden/>
          </w:rPr>
          <w:fldChar w:fldCharType="separate"/>
        </w:r>
        <w:r>
          <w:rPr>
            <w:noProof/>
            <w:webHidden/>
          </w:rPr>
          <w:t>67</w:t>
        </w:r>
        <w:r>
          <w:rPr>
            <w:noProof/>
            <w:webHidden/>
          </w:rPr>
          <w:fldChar w:fldCharType="end"/>
        </w:r>
      </w:hyperlink>
    </w:p>
    <w:p w14:paraId="74CE567A" w14:textId="05013281"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08" w:history="1">
        <w:r w:rsidRPr="00DF37B9">
          <w:rPr>
            <w:rStyle w:val="Collegamentoipertestuale"/>
            <w:noProof/>
          </w:rPr>
          <w:t>Esigenze della nuova vita. Santità del neofita</w:t>
        </w:r>
        <w:r>
          <w:rPr>
            <w:noProof/>
            <w:webHidden/>
          </w:rPr>
          <w:tab/>
        </w:r>
        <w:r>
          <w:rPr>
            <w:noProof/>
            <w:webHidden/>
          </w:rPr>
          <w:fldChar w:fldCharType="begin"/>
        </w:r>
        <w:r>
          <w:rPr>
            <w:noProof/>
            <w:webHidden/>
          </w:rPr>
          <w:instrText xml:space="preserve"> PAGEREF _Toc229638708 \h </w:instrText>
        </w:r>
        <w:r>
          <w:rPr>
            <w:noProof/>
            <w:webHidden/>
          </w:rPr>
        </w:r>
        <w:r>
          <w:rPr>
            <w:noProof/>
            <w:webHidden/>
          </w:rPr>
          <w:fldChar w:fldCharType="separate"/>
        </w:r>
        <w:r>
          <w:rPr>
            <w:noProof/>
            <w:webHidden/>
          </w:rPr>
          <w:t>79</w:t>
        </w:r>
        <w:r>
          <w:rPr>
            <w:noProof/>
            <w:webHidden/>
          </w:rPr>
          <w:fldChar w:fldCharType="end"/>
        </w:r>
      </w:hyperlink>
    </w:p>
    <w:p w14:paraId="2AD88E2B" w14:textId="55AFDACD"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09" w:history="1">
        <w:r w:rsidRPr="00DF37B9">
          <w:rPr>
            <w:rStyle w:val="Collegamentoipertestuale"/>
            <w:noProof/>
          </w:rPr>
          <w:t>La rigenerazione mediante la Parola</w:t>
        </w:r>
        <w:r>
          <w:rPr>
            <w:noProof/>
            <w:webHidden/>
          </w:rPr>
          <w:tab/>
        </w:r>
        <w:r>
          <w:rPr>
            <w:noProof/>
            <w:webHidden/>
          </w:rPr>
          <w:fldChar w:fldCharType="begin"/>
        </w:r>
        <w:r>
          <w:rPr>
            <w:noProof/>
            <w:webHidden/>
          </w:rPr>
          <w:instrText xml:space="preserve"> PAGEREF _Toc229638709 \h </w:instrText>
        </w:r>
        <w:r>
          <w:rPr>
            <w:noProof/>
            <w:webHidden/>
          </w:rPr>
        </w:r>
        <w:r>
          <w:rPr>
            <w:noProof/>
            <w:webHidden/>
          </w:rPr>
          <w:fldChar w:fldCharType="separate"/>
        </w:r>
        <w:r>
          <w:rPr>
            <w:noProof/>
            <w:webHidden/>
          </w:rPr>
          <w:t>96</w:t>
        </w:r>
        <w:r>
          <w:rPr>
            <w:noProof/>
            <w:webHidden/>
          </w:rPr>
          <w:fldChar w:fldCharType="end"/>
        </w:r>
      </w:hyperlink>
    </w:p>
    <w:p w14:paraId="50D2C73C" w14:textId="34438FB9"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10" w:history="1">
        <w:r w:rsidRPr="00DF37B9">
          <w:rPr>
            <w:rStyle w:val="Collegamentoipertestuale"/>
            <w:noProof/>
          </w:rPr>
          <w:t>INTRODUZIONE AL CAPITOLO II</w:t>
        </w:r>
        <w:r>
          <w:rPr>
            <w:noProof/>
            <w:webHidden/>
          </w:rPr>
          <w:tab/>
        </w:r>
        <w:r>
          <w:rPr>
            <w:noProof/>
            <w:webHidden/>
          </w:rPr>
          <w:fldChar w:fldCharType="begin"/>
        </w:r>
        <w:r>
          <w:rPr>
            <w:noProof/>
            <w:webHidden/>
          </w:rPr>
          <w:instrText xml:space="preserve"> PAGEREF _Toc229638710 \h </w:instrText>
        </w:r>
        <w:r>
          <w:rPr>
            <w:noProof/>
            <w:webHidden/>
          </w:rPr>
        </w:r>
        <w:r>
          <w:rPr>
            <w:noProof/>
            <w:webHidden/>
          </w:rPr>
          <w:fldChar w:fldCharType="separate"/>
        </w:r>
        <w:r>
          <w:rPr>
            <w:noProof/>
            <w:webHidden/>
          </w:rPr>
          <w:t>103</w:t>
        </w:r>
        <w:r>
          <w:rPr>
            <w:noProof/>
            <w:webHidden/>
          </w:rPr>
          <w:fldChar w:fldCharType="end"/>
        </w:r>
      </w:hyperlink>
    </w:p>
    <w:p w14:paraId="41322ACE" w14:textId="1A5E9EF9"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11" w:history="1">
        <w:r w:rsidRPr="00DF37B9">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_Toc229638711 \h </w:instrText>
        </w:r>
        <w:r>
          <w:rPr>
            <w:noProof/>
            <w:webHidden/>
          </w:rPr>
        </w:r>
        <w:r>
          <w:rPr>
            <w:noProof/>
            <w:webHidden/>
          </w:rPr>
          <w:fldChar w:fldCharType="separate"/>
        </w:r>
        <w:r>
          <w:rPr>
            <w:noProof/>
            <w:webHidden/>
          </w:rPr>
          <w:t>103</w:t>
        </w:r>
        <w:r>
          <w:rPr>
            <w:noProof/>
            <w:webHidden/>
          </w:rPr>
          <w:fldChar w:fldCharType="end"/>
        </w:r>
      </w:hyperlink>
    </w:p>
    <w:p w14:paraId="3CA0EACA" w14:textId="5A89DE50"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12" w:history="1">
        <w:r w:rsidRPr="00DF37B9">
          <w:rPr>
            <w:rStyle w:val="Collegamentoipertestuale"/>
            <w:noProof/>
          </w:rPr>
          <w:t>Introduzione</w:t>
        </w:r>
        <w:r>
          <w:rPr>
            <w:noProof/>
            <w:webHidden/>
          </w:rPr>
          <w:tab/>
        </w:r>
        <w:r>
          <w:rPr>
            <w:noProof/>
            <w:webHidden/>
          </w:rPr>
          <w:fldChar w:fldCharType="begin"/>
        </w:r>
        <w:r>
          <w:rPr>
            <w:noProof/>
            <w:webHidden/>
          </w:rPr>
          <w:instrText xml:space="preserve"> PAGEREF _Toc229638712 \h </w:instrText>
        </w:r>
        <w:r>
          <w:rPr>
            <w:noProof/>
            <w:webHidden/>
          </w:rPr>
        </w:r>
        <w:r>
          <w:rPr>
            <w:noProof/>
            <w:webHidden/>
          </w:rPr>
          <w:fldChar w:fldCharType="separate"/>
        </w:r>
        <w:r>
          <w:rPr>
            <w:noProof/>
            <w:webHidden/>
          </w:rPr>
          <w:t>103</w:t>
        </w:r>
        <w:r>
          <w:rPr>
            <w:noProof/>
            <w:webHidden/>
          </w:rPr>
          <w:fldChar w:fldCharType="end"/>
        </w:r>
      </w:hyperlink>
    </w:p>
    <w:p w14:paraId="045C2BF1" w14:textId="263243AB"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13" w:history="1">
        <w:r w:rsidRPr="00DF37B9">
          <w:rPr>
            <w:rStyle w:val="Collegamentoipertestuale"/>
            <w:noProof/>
          </w:rPr>
          <w:t>Allontanare ogni specie di male</w:t>
        </w:r>
        <w:r>
          <w:rPr>
            <w:noProof/>
            <w:webHidden/>
          </w:rPr>
          <w:tab/>
        </w:r>
        <w:r>
          <w:rPr>
            <w:noProof/>
            <w:webHidden/>
          </w:rPr>
          <w:fldChar w:fldCharType="begin"/>
        </w:r>
        <w:r>
          <w:rPr>
            <w:noProof/>
            <w:webHidden/>
          </w:rPr>
          <w:instrText xml:space="preserve"> PAGEREF _Toc229638713 \h </w:instrText>
        </w:r>
        <w:r>
          <w:rPr>
            <w:noProof/>
            <w:webHidden/>
          </w:rPr>
        </w:r>
        <w:r>
          <w:rPr>
            <w:noProof/>
            <w:webHidden/>
          </w:rPr>
          <w:fldChar w:fldCharType="separate"/>
        </w:r>
        <w:r>
          <w:rPr>
            <w:noProof/>
            <w:webHidden/>
          </w:rPr>
          <w:t>120</w:t>
        </w:r>
        <w:r>
          <w:rPr>
            <w:noProof/>
            <w:webHidden/>
          </w:rPr>
          <w:fldChar w:fldCharType="end"/>
        </w:r>
      </w:hyperlink>
    </w:p>
    <w:p w14:paraId="5F0E66E2" w14:textId="3EFBF97F"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14" w:history="1">
        <w:r w:rsidRPr="00DF37B9">
          <w:rPr>
            <w:rStyle w:val="Collegamentoipertestuale"/>
            <w:noProof/>
          </w:rPr>
          <w:t>Il sacerdozio nuovo</w:t>
        </w:r>
        <w:r>
          <w:rPr>
            <w:noProof/>
            <w:webHidden/>
          </w:rPr>
          <w:tab/>
        </w:r>
        <w:r>
          <w:rPr>
            <w:noProof/>
            <w:webHidden/>
          </w:rPr>
          <w:fldChar w:fldCharType="begin"/>
        </w:r>
        <w:r>
          <w:rPr>
            <w:noProof/>
            <w:webHidden/>
          </w:rPr>
          <w:instrText xml:space="preserve"> PAGEREF _Toc229638714 \h </w:instrText>
        </w:r>
        <w:r>
          <w:rPr>
            <w:noProof/>
            <w:webHidden/>
          </w:rPr>
        </w:r>
        <w:r>
          <w:rPr>
            <w:noProof/>
            <w:webHidden/>
          </w:rPr>
          <w:fldChar w:fldCharType="separate"/>
        </w:r>
        <w:r>
          <w:rPr>
            <w:noProof/>
            <w:webHidden/>
          </w:rPr>
          <w:t>137</w:t>
        </w:r>
        <w:r>
          <w:rPr>
            <w:noProof/>
            <w:webHidden/>
          </w:rPr>
          <w:fldChar w:fldCharType="end"/>
        </w:r>
      </w:hyperlink>
    </w:p>
    <w:p w14:paraId="468DDDFE" w14:textId="703DA47E"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15" w:history="1">
        <w:r w:rsidRPr="00DF37B9">
          <w:rPr>
            <w:rStyle w:val="Collegamentoipertestuale"/>
            <w:noProof/>
          </w:rPr>
          <w:t>Obblighi dei cristiani tra i pagani</w:t>
        </w:r>
        <w:r>
          <w:rPr>
            <w:noProof/>
            <w:webHidden/>
          </w:rPr>
          <w:tab/>
        </w:r>
        <w:r>
          <w:rPr>
            <w:noProof/>
            <w:webHidden/>
          </w:rPr>
          <w:fldChar w:fldCharType="begin"/>
        </w:r>
        <w:r>
          <w:rPr>
            <w:noProof/>
            <w:webHidden/>
          </w:rPr>
          <w:instrText xml:space="preserve"> PAGEREF _Toc229638715 \h </w:instrText>
        </w:r>
        <w:r>
          <w:rPr>
            <w:noProof/>
            <w:webHidden/>
          </w:rPr>
        </w:r>
        <w:r>
          <w:rPr>
            <w:noProof/>
            <w:webHidden/>
          </w:rPr>
          <w:fldChar w:fldCharType="separate"/>
        </w:r>
        <w:r>
          <w:rPr>
            <w:noProof/>
            <w:webHidden/>
          </w:rPr>
          <w:t>169</w:t>
        </w:r>
        <w:r>
          <w:rPr>
            <w:noProof/>
            <w:webHidden/>
          </w:rPr>
          <w:fldChar w:fldCharType="end"/>
        </w:r>
      </w:hyperlink>
    </w:p>
    <w:p w14:paraId="4B8A36B5" w14:textId="2F228F84"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16" w:history="1">
        <w:r w:rsidRPr="00DF37B9">
          <w:rPr>
            <w:rStyle w:val="Collegamentoipertestuale"/>
            <w:noProof/>
          </w:rPr>
          <w:t>Verso le autorità</w:t>
        </w:r>
        <w:r>
          <w:rPr>
            <w:noProof/>
            <w:webHidden/>
          </w:rPr>
          <w:tab/>
        </w:r>
        <w:r>
          <w:rPr>
            <w:noProof/>
            <w:webHidden/>
          </w:rPr>
          <w:fldChar w:fldCharType="begin"/>
        </w:r>
        <w:r>
          <w:rPr>
            <w:noProof/>
            <w:webHidden/>
          </w:rPr>
          <w:instrText xml:space="preserve"> PAGEREF _Toc229638716 \h </w:instrText>
        </w:r>
        <w:r>
          <w:rPr>
            <w:noProof/>
            <w:webHidden/>
          </w:rPr>
        </w:r>
        <w:r>
          <w:rPr>
            <w:noProof/>
            <w:webHidden/>
          </w:rPr>
          <w:fldChar w:fldCharType="separate"/>
        </w:r>
        <w:r>
          <w:rPr>
            <w:noProof/>
            <w:webHidden/>
          </w:rPr>
          <w:t>172</w:t>
        </w:r>
        <w:r>
          <w:rPr>
            <w:noProof/>
            <w:webHidden/>
          </w:rPr>
          <w:fldChar w:fldCharType="end"/>
        </w:r>
      </w:hyperlink>
    </w:p>
    <w:p w14:paraId="1061AB01" w14:textId="0544DA0D"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17" w:history="1">
        <w:r w:rsidRPr="00DF37B9">
          <w:rPr>
            <w:rStyle w:val="Collegamentoipertestuale"/>
            <w:noProof/>
          </w:rPr>
          <w:t>Verso i padroni esigenti</w:t>
        </w:r>
        <w:r>
          <w:rPr>
            <w:noProof/>
            <w:webHidden/>
          </w:rPr>
          <w:tab/>
        </w:r>
        <w:r>
          <w:rPr>
            <w:noProof/>
            <w:webHidden/>
          </w:rPr>
          <w:fldChar w:fldCharType="begin"/>
        </w:r>
        <w:r>
          <w:rPr>
            <w:noProof/>
            <w:webHidden/>
          </w:rPr>
          <w:instrText xml:space="preserve"> PAGEREF _Toc229638717 \h </w:instrText>
        </w:r>
        <w:r>
          <w:rPr>
            <w:noProof/>
            <w:webHidden/>
          </w:rPr>
        </w:r>
        <w:r>
          <w:rPr>
            <w:noProof/>
            <w:webHidden/>
          </w:rPr>
          <w:fldChar w:fldCharType="separate"/>
        </w:r>
        <w:r>
          <w:rPr>
            <w:noProof/>
            <w:webHidden/>
          </w:rPr>
          <w:t>193</w:t>
        </w:r>
        <w:r>
          <w:rPr>
            <w:noProof/>
            <w:webHidden/>
          </w:rPr>
          <w:fldChar w:fldCharType="end"/>
        </w:r>
      </w:hyperlink>
    </w:p>
    <w:p w14:paraId="0DE9F266" w14:textId="39459720"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18" w:history="1">
        <w:r w:rsidRPr="00DF37B9">
          <w:rPr>
            <w:rStyle w:val="Collegamentoipertestuale"/>
            <w:noProof/>
          </w:rPr>
          <w:t>INTRODUZIONE AL CAPITOLO III</w:t>
        </w:r>
        <w:r>
          <w:rPr>
            <w:noProof/>
            <w:webHidden/>
          </w:rPr>
          <w:tab/>
        </w:r>
        <w:r>
          <w:rPr>
            <w:noProof/>
            <w:webHidden/>
          </w:rPr>
          <w:fldChar w:fldCharType="begin"/>
        </w:r>
        <w:r>
          <w:rPr>
            <w:noProof/>
            <w:webHidden/>
          </w:rPr>
          <w:instrText xml:space="preserve"> PAGEREF _Toc229638718 \h </w:instrText>
        </w:r>
        <w:r>
          <w:rPr>
            <w:noProof/>
            <w:webHidden/>
          </w:rPr>
        </w:r>
        <w:r>
          <w:rPr>
            <w:noProof/>
            <w:webHidden/>
          </w:rPr>
          <w:fldChar w:fldCharType="separate"/>
        </w:r>
        <w:r>
          <w:rPr>
            <w:noProof/>
            <w:webHidden/>
          </w:rPr>
          <w:t>227</w:t>
        </w:r>
        <w:r>
          <w:rPr>
            <w:noProof/>
            <w:webHidden/>
          </w:rPr>
          <w:fldChar w:fldCharType="end"/>
        </w:r>
      </w:hyperlink>
    </w:p>
    <w:p w14:paraId="6304ECE6" w14:textId="0CB1AE9C"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19" w:history="1">
        <w:r w:rsidRPr="00DF37B9">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_Toc229638719 \h </w:instrText>
        </w:r>
        <w:r>
          <w:rPr>
            <w:noProof/>
            <w:webHidden/>
          </w:rPr>
        </w:r>
        <w:r>
          <w:rPr>
            <w:noProof/>
            <w:webHidden/>
          </w:rPr>
          <w:fldChar w:fldCharType="separate"/>
        </w:r>
        <w:r>
          <w:rPr>
            <w:noProof/>
            <w:webHidden/>
          </w:rPr>
          <w:t>227</w:t>
        </w:r>
        <w:r>
          <w:rPr>
            <w:noProof/>
            <w:webHidden/>
          </w:rPr>
          <w:fldChar w:fldCharType="end"/>
        </w:r>
      </w:hyperlink>
    </w:p>
    <w:p w14:paraId="4F011616" w14:textId="48EC87AD"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20" w:history="1">
        <w:r w:rsidRPr="00DF37B9">
          <w:rPr>
            <w:rStyle w:val="Collegamentoipertestuale"/>
            <w:noProof/>
          </w:rPr>
          <w:t>Introduzione</w:t>
        </w:r>
        <w:r>
          <w:rPr>
            <w:noProof/>
            <w:webHidden/>
          </w:rPr>
          <w:tab/>
        </w:r>
        <w:r>
          <w:rPr>
            <w:noProof/>
            <w:webHidden/>
          </w:rPr>
          <w:fldChar w:fldCharType="begin"/>
        </w:r>
        <w:r>
          <w:rPr>
            <w:noProof/>
            <w:webHidden/>
          </w:rPr>
          <w:instrText xml:space="preserve"> PAGEREF _Toc229638720 \h </w:instrText>
        </w:r>
        <w:r>
          <w:rPr>
            <w:noProof/>
            <w:webHidden/>
          </w:rPr>
        </w:r>
        <w:r>
          <w:rPr>
            <w:noProof/>
            <w:webHidden/>
          </w:rPr>
          <w:fldChar w:fldCharType="separate"/>
        </w:r>
        <w:r>
          <w:rPr>
            <w:noProof/>
            <w:webHidden/>
          </w:rPr>
          <w:t>228</w:t>
        </w:r>
        <w:r>
          <w:rPr>
            <w:noProof/>
            <w:webHidden/>
          </w:rPr>
          <w:fldChar w:fldCharType="end"/>
        </w:r>
      </w:hyperlink>
    </w:p>
    <w:p w14:paraId="77B91E5C" w14:textId="52F10AE5"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21" w:history="1">
        <w:r w:rsidRPr="00DF37B9">
          <w:rPr>
            <w:rStyle w:val="Collegamentoipertestuale"/>
            <w:noProof/>
          </w:rPr>
          <w:t>Nel matrimonio</w:t>
        </w:r>
        <w:r>
          <w:rPr>
            <w:noProof/>
            <w:webHidden/>
          </w:rPr>
          <w:tab/>
        </w:r>
        <w:r>
          <w:rPr>
            <w:noProof/>
            <w:webHidden/>
          </w:rPr>
          <w:fldChar w:fldCharType="begin"/>
        </w:r>
        <w:r>
          <w:rPr>
            <w:noProof/>
            <w:webHidden/>
          </w:rPr>
          <w:instrText xml:space="preserve"> PAGEREF _Toc229638721 \h </w:instrText>
        </w:r>
        <w:r>
          <w:rPr>
            <w:noProof/>
            <w:webHidden/>
          </w:rPr>
        </w:r>
        <w:r>
          <w:rPr>
            <w:noProof/>
            <w:webHidden/>
          </w:rPr>
          <w:fldChar w:fldCharType="separate"/>
        </w:r>
        <w:r>
          <w:rPr>
            <w:noProof/>
            <w:webHidden/>
          </w:rPr>
          <w:t>246</w:t>
        </w:r>
        <w:r>
          <w:rPr>
            <w:noProof/>
            <w:webHidden/>
          </w:rPr>
          <w:fldChar w:fldCharType="end"/>
        </w:r>
      </w:hyperlink>
    </w:p>
    <w:p w14:paraId="13CE9D7F" w14:textId="065210C7"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22" w:history="1">
        <w:r w:rsidRPr="00DF37B9">
          <w:rPr>
            <w:rStyle w:val="Collegamentoipertestuale"/>
            <w:noProof/>
          </w:rPr>
          <w:t>Tra i fratelli</w:t>
        </w:r>
        <w:r>
          <w:rPr>
            <w:noProof/>
            <w:webHidden/>
          </w:rPr>
          <w:tab/>
        </w:r>
        <w:r>
          <w:rPr>
            <w:noProof/>
            <w:webHidden/>
          </w:rPr>
          <w:fldChar w:fldCharType="begin"/>
        </w:r>
        <w:r>
          <w:rPr>
            <w:noProof/>
            <w:webHidden/>
          </w:rPr>
          <w:instrText xml:space="preserve"> PAGEREF _Toc229638722 \h </w:instrText>
        </w:r>
        <w:r>
          <w:rPr>
            <w:noProof/>
            <w:webHidden/>
          </w:rPr>
        </w:r>
        <w:r>
          <w:rPr>
            <w:noProof/>
            <w:webHidden/>
          </w:rPr>
          <w:fldChar w:fldCharType="separate"/>
        </w:r>
        <w:r>
          <w:rPr>
            <w:noProof/>
            <w:webHidden/>
          </w:rPr>
          <w:t>271</w:t>
        </w:r>
        <w:r>
          <w:rPr>
            <w:noProof/>
            <w:webHidden/>
          </w:rPr>
          <w:fldChar w:fldCharType="end"/>
        </w:r>
      </w:hyperlink>
    </w:p>
    <w:p w14:paraId="787CBE2A" w14:textId="47A180D5"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23" w:history="1">
        <w:r w:rsidRPr="00DF37B9">
          <w:rPr>
            <w:rStyle w:val="Collegamentoipertestuale"/>
            <w:noProof/>
          </w:rPr>
          <w:t>Nella persecuzione</w:t>
        </w:r>
        <w:r>
          <w:rPr>
            <w:noProof/>
            <w:webHidden/>
          </w:rPr>
          <w:tab/>
        </w:r>
        <w:r>
          <w:rPr>
            <w:noProof/>
            <w:webHidden/>
          </w:rPr>
          <w:fldChar w:fldCharType="begin"/>
        </w:r>
        <w:r>
          <w:rPr>
            <w:noProof/>
            <w:webHidden/>
          </w:rPr>
          <w:instrText xml:space="preserve"> PAGEREF _Toc229638723 \h </w:instrText>
        </w:r>
        <w:r>
          <w:rPr>
            <w:noProof/>
            <w:webHidden/>
          </w:rPr>
        </w:r>
        <w:r>
          <w:rPr>
            <w:noProof/>
            <w:webHidden/>
          </w:rPr>
          <w:fldChar w:fldCharType="separate"/>
        </w:r>
        <w:r>
          <w:rPr>
            <w:noProof/>
            <w:webHidden/>
          </w:rPr>
          <w:t>291</w:t>
        </w:r>
        <w:r>
          <w:rPr>
            <w:noProof/>
            <w:webHidden/>
          </w:rPr>
          <w:fldChar w:fldCharType="end"/>
        </w:r>
      </w:hyperlink>
    </w:p>
    <w:p w14:paraId="649857D4" w14:textId="16468527"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24" w:history="1">
        <w:r w:rsidRPr="00DF37B9">
          <w:rPr>
            <w:rStyle w:val="Collegamentoipertestuale"/>
            <w:noProof/>
          </w:rPr>
          <w:t>La risurrezione e la discesa agli inferi</w:t>
        </w:r>
        <w:r>
          <w:rPr>
            <w:noProof/>
            <w:webHidden/>
          </w:rPr>
          <w:tab/>
        </w:r>
        <w:r>
          <w:rPr>
            <w:noProof/>
            <w:webHidden/>
          </w:rPr>
          <w:fldChar w:fldCharType="begin"/>
        </w:r>
        <w:r>
          <w:rPr>
            <w:noProof/>
            <w:webHidden/>
          </w:rPr>
          <w:instrText xml:space="preserve"> PAGEREF _Toc229638724 \h </w:instrText>
        </w:r>
        <w:r>
          <w:rPr>
            <w:noProof/>
            <w:webHidden/>
          </w:rPr>
        </w:r>
        <w:r>
          <w:rPr>
            <w:noProof/>
            <w:webHidden/>
          </w:rPr>
          <w:fldChar w:fldCharType="separate"/>
        </w:r>
        <w:r>
          <w:rPr>
            <w:noProof/>
            <w:webHidden/>
          </w:rPr>
          <w:t>297</w:t>
        </w:r>
        <w:r>
          <w:rPr>
            <w:noProof/>
            <w:webHidden/>
          </w:rPr>
          <w:fldChar w:fldCharType="end"/>
        </w:r>
      </w:hyperlink>
    </w:p>
    <w:p w14:paraId="436E428C" w14:textId="7A2D5672"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25" w:history="1">
        <w:r w:rsidRPr="00DF37B9">
          <w:rPr>
            <w:rStyle w:val="Collegamentoipertestuale"/>
            <w:rFonts w:ascii="Arial" w:hAnsi="Arial" w:cs="Arial"/>
            <w:b/>
            <w:noProof/>
          </w:rPr>
          <w:t>INTRODUZIONE AL CAPITOLO IV</w:t>
        </w:r>
        <w:r>
          <w:rPr>
            <w:noProof/>
            <w:webHidden/>
          </w:rPr>
          <w:tab/>
        </w:r>
        <w:r>
          <w:rPr>
            <w:noProof/>
            <w:webHidden/>
          </w:rPr>
          <w:fldChar w:fldCharType="begin"/>
        </w:r>
        <w:r>
          <w:rPr>
            <w:noProof/>
            <w:webHidden/>
          </w:rPr>
          <w:instrText xml:space="preserve"> PAGEREF _Toc229638725 \h </w:instrText>
        </w:r>
        <w:r>
          <w:rPr>
            <w:noProof/>
            <w:webHidden/>
          </w:rPr>
        </w:r>
        <w:r>
          <w:rPr>
            <w:noProof/>
            <w:webHidden/>
          </w:rPr>
          <w:fldChar w:fldCharType="separate"/>
        </w:r>
        <w:r>
          <w:rPr>
            <w:noProof/>
            <w:webHidden/>
          </w:rPr>
          <w:t>308</w:t>
        </w:r>
        <w:r>
          <w:rPr>
            <w:noProof/>
            <w:webHidden/>
          </w:rPr>
          <w:fldChar w:fldCharType="end"/>
        </w:r>
      </w:hyperlink>
    </w:p>
    <w:p w14:paraId="77FBC93A" w14:textId="7C6644CB"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26" w:history="1">
        <w:r w:rsidRPr="00DF37B9">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_Toc229638726 \h </w:instrText>
        </w:r>
        <w:r>
          <w:rPr>
            <w:noProof/>
            <w:webHidden/>
          </w:rPr>
        </w:r>
        <w:r>
          <w:rPr>
            <w:noProof/>
            <w:webHidden/>
          </w:rPr>
          <w:fldChar w:fldCharType="separate"/>
        </w:r>
        <w:r>
          <w:rPr>
            <w:noProof/>
            <w:webHidden/>
          </w:rPr>
          <w:t>309</w:t>
        </w:r>
        <w:r>
          <w:rPr>
            <w:noProof/>
            <w:webHidden/>
          </w:rPr>
          <w:fldChar w:fldCharType="end"/>
        </w:r>
      </w:hyperlink>
    </w:p>
    <w:p w14:paraId="1163A425" w14:textId="555293D9"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27" w:history="1">
        <w:r w:rsidRPr="00DF37B9">
          <w:rPr>
            <w:rStyle w:val="Collegamentoipertestuale"/>
            <w:noProof/>
          </w:rPr>
          <w:t>Introduzione</w:t>
        </w:r>
        <w:r>
          <w:rPr>
            <w:noProof/>
            <w:webHidden/>
          </w:rPr>
          <w:tab/>
        </w:r>
        <w:r>
          <w:rPr>
            <w:noProof/>
            <w:webHidden/>
          </w:rPr>
          <w:fldChar w:fldCharType="begin"/>
        </w:r>
        <w:r>
          <w:rPr>
            <w:noProof/>
            <w:webHidden/>
          </w:rPr>
          <w:instrText xml:space="preserve"> PAGEREF _Toc229638727 \h </w:instrText>
        </w:r>
        <w:r>
          <w:rPr>
            <w:noProof/>
            <w:webHidden/>
          </w:rPr>
        </w:r>
        <w:r>
          <w:rPr>
            <w:noProof/>
            <w:webHidden/>
          </w:rPr>
          <w:fldChar w:fldCharType="separate"/>
        </w:r>
        <w:r>
          <w:rPr>
            <w:noProof/>
            <w:webHidden/>
          </w:rPr>
          <w:t>309</w:t>
        </w:r>
        <w:r>
          <w:rPr>
            <w:noProof/>
            <w:webHidden/>
          </w:rPr>
          <w:fldChar w:fldCharType="end"/>
        </w:r>
      </w:hyperlink>
    </w:p>
    <w:p w14:paraId="369CCC79" w14:textId="57FDA8A3"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28" w:history="1">
        <w:r w:rsidRPr="00DF37B9">
          <w:rPr>
            <w:rStyle w:val="Collegamentoipertestuale"/>
            <w:noProof/>
          </w:rPr>
          <w:t>Rottura con il peccato</w:t>
        </w:r>
        <w:r>
          <w:rPr>
            <w:noProof/>
            <w:webHidden/>
          </w:rPr>
          <w:tab/>
        </w:r>
        <w:r>
          <w:rPr>
            <w:noProof/>
            <w:webHidden/>
          </w:rPr>
          <w:fldChar w:fldCharType="begin"/>
        </w:r>
        <w:r>
          <w:rPr>
            <w:noProof/>
            <w:webHidden/>
          </w:rPr>
          <w:instrText xml:space="preserve"> PAGEREF _Toc229638728 \h </w:instrText>
        </w:r>
        <w:r>
          <w:rPr>
            <w:noProof/>
            <w:webHidden/>
          </w:rPr>
        </w:r>
        <w:r>
          <w:rPr>
            <w:noProof/>
            <w:webHidden/>
          </w:rPr>
          <w:fldChar w:fldCharType="separate"/>
        </w:r>
        <w:r>
          <w:rPr>
            <w:noProof/>
            <w:webHidden/>
          </w:rPr>
          <w:t>327</w:t>
        </w:r>
        <w:r>
          <w:rPr>
            <w:noProof/>
            <w:webHidden/>
          </w:rPr>
          <w:fldChar w:fldCharType="end"/>
        </w:r>
      </w:hyperlink>
    </w:p>
    <w:p w14:paraId="385D1E2A" w14:textId="368AB8C5"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29" w:history="1">
        <w:r w:rsidRPr="00DF37B9">
          <w:rPr>
            <w:rStyle w:val="Collegamentoipertestuale"/>
            <w:noProof/>
          </w:rPr>
          <w:t>Nell’attesa della parusia</w:t>
        </w:r>
        <w:r>
          <w:rPr>
            <w:noProof/>
            <w:webHidden/>
          </w:rPr>
          <w:tab/>
        </w:r>
        <w:r>
          <w:rPr>
            <w:noProof/>
            <w:webHidden/>
          </w:rPr>
          <w:fldChar w:fldCharType="begin"/>
        </w:r>
        <w:r>
          <w:rPr>
            <w:noProof/>
            <w:webHidden/>
          </w:rPr>
          <w:instrText xml:space="preserve"> PAGEREF _Toc229638729 \h </w:instrText>
        </w:r>
        <w:r>
          <w:rPr>
            <w:noProof/>
            <w:webHidden/>
          </w:rPr>
        </w:r>
        <w:r>
          <w:rPr>
            <w:noProof/>
            <w:webHidden/>
          </w:rPr>
          <w:fldChar w:fldCharType="separate"/>
        </w:r>
        <w:r>
          <w:rPr>
            <w:noProof/>
            <w:webHidden/>
          </w:rPr>
          <w:t>369</w:t>
        </w:r>
        <w:r>
          <w:rPr>
            <w:noProof/>
            <w:webHidden/>
          </w:rPr>
          <w:fldChar w:fldCharType="end"/>
        </w:r>
      </w:hyperlink>
    </w:p>
    <w:p w14:paraId="675B13C9" w14:textId="49E450DD"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30" w:history="1">
        <w:r w:rsidRPr="00DF37B9">
          <w:rPr>
            <w:rStyle w:val="Collegamentoipertestuale"/>
            <w:noProof/>
          </w:rPr>
          <w:t>Beati coloro che soffrono con Cristo</w:t>
        </w:r>
        <w:r>
          <w:rPr>
            <w:noProof/>
            <w:webHidden/>
          </w:rPr>
          <w:tab/>
        </w:r>
        <w:r>
          <w:rPr>
            <w:noProof/>
            <w:webHidden/>
          </w:rPr>
          <w:fldChar w:fldCharType="begin"/>
        </w:r>
        <w:r>
          <w:rPr>
            <w:noProof/>
            <w:webHidden/>
          </w:rPr>
          <w:instrText xml:space="preserve"> PAGEREF _Toc229638730 \h </w:instrText>
        </w:r>
        <w:r>
          <w:rPr>
            <w:noProof/>
            <w:webHidden/>
          </w:rPr>
        </w:r>
        <w:r>
          <w:rPr>
            <w:noProof/>
            <w:webHidden/>
          </w:rPr>
          <w:fldChar w:fldCharType="separate"/>
        </w:r>
        <w:r>
          <w:rPr>
            <w:noProof/>
            <w:webHidden/>
          </w:rPr>
          <w:t>395</w:t>
        </w:r>
        <w:r>
          <w:rPr>
            <w:noProof/>
            <w:webHidden/>
          </w:rPr>
          <w:fldChar w:fldCharType="end"/>
        </w:r>
      </w:hyperlink>
    </w:p>
    <w:p w14:paraId="2C1300C1" w14:textId="13154337"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31" w:history="1">
        <w:r w:rsidRPr="00DF37B9">
          <w:rPr>
            <w:rStyle w:val="Collegamentoipertestuale"/>
            <w:noProof/>
          </w:rPr>
          <w:t>INTRODUZIONE AL CAPITOLO V</w:t>
        </w:r>
        <w:r>
          <w:rPr>
            <w:noProof/>
            <w:webHidden/>
          </w:rPr>
          <w:tab/>
        </w:r>
        <w:r>
          <w:rPr>
            <w:noProof/>
            <w:webHidden/>
          </w:rPr>
          <w:fldChar w:fldCharType="begin"/>
        </w:r>
        <w:r>
          <w:rPr>
            <w:noProof/>
            <w:webHidden/>
          </w:rPr>
          <w:instrText xml:space="preserve"> PAGEREF _Toc229638731 \h </w:instrText>
        </w:r>
        <w:r>
          <w:rPr>
            <w:noProof/>
            <w:webHidden/>
          </w:rPr>
        </w:r>
        <w:r>
          <w:rPr>
            <w:noProof/>
            <w:webHidden/>
          </w:rPr>
          <w:fldChar w:fldCharType="separate"/>
        </w:r>
        <w:r>
          <w:rPr>
            <w:noProof/>
            <w:webHidden/>
          </w:rPr>
          <w:t>412</w:t>
        </w:r>
        <w:r>
          <w:rPr>
            <w:noProof/>
            <w:webHidden/>
          </w:rPr>
          <w:fldChar w:fldCharType="end"/>
        </w:r>
      </w:hyperlink>
    </w:p>
    <w:p w14:paraId="7010B3D1" w14:textId="382727FF"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32" w:history="1">
        <w:r w:rsidRPr="00DF37B9">
          <w:rPr>
            <w:rStyle w:val="Collegamentoipertestuale"/>
            <w:noProof/>
          </w:rPr>
          <w:t>EVANGELIZZARE CRISTO, IL SOLO MODELLO DATO DA DIO AGLI UOMINI PERCHÉ LO REALIZZINO IN OGNI SUA PARTE NELLA LORO VITA DI OGNI GIORNO</w:t>
        </w:r>
        <w:r>
          <w:rPr>
            <w:noProof/>
            <w:webHidden/>
          </w:rPr>
          <w:tab/>
        </w:r>
        <w:r>
          <w:rPr>
            <w:noProof/>
            <w:webHidden/>
          </w:rPr>
          <w:fldChar w:fldCharType="begin"/>
        </w:r>
        <w:r>
          <w:rPr>
            <w:noProof/>
            <w:webHidden/>
          </w:rPr>
          <w:instrText xml:space="preserve"> PAGEREF _Toc229638732 \h </w:instrText>
        </w:r>
        <w:r>
          <w:rPr>
            <w:noProof/>
            <w:webHidden/>
          </w:rPr>
        </w:r>
        <w:r>
          <w:rPr>
            <w:noProof/>
            <w:webHidden/>
          </w:rPr>
          <w:fldChar w:fldCharType="separate"/>
        </w:r>
        <w:r>
          <w:rPr>
            <w:noProof/>
            <w:webHidden/>
          </w:rPr>
          <w:t>412</w:t>
        </w:r>
        <w:r>
          <w:rPr>
            <w:noProof/>
            <w:webHidden/>
          </w:rPr>
          <w:fldChar w:fldCharType="end"/>
        </w:r>
      </w:hyperlink>
    </w:p>
    <w:p w14:paraId="4BCF529C" w14:textId="278EF4C3"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33" w:history="1">
        <w:r w:rsidRPr="00DF37B9">
          <w:rPr>
            <w:rStyle w:val="Collegamentoipertestuale"/>
            <w:noProof/>
          </w:rPr>
          <w:t>Introduzione</w:t>
        </w:r>
        <w:r>
          <w:rPr>
            <w:noProof/>
            <w:webHidden/>
          </w:rPr>
          <w:tab/>
        </w:r>
        <w:r>
          <w:rPr>
            <w:noProof/>
            <w:webHidden/>
          </w:rPr>
          <w:fldChar w:fldCharType="begin"/>
        </w:r>
        <w:r>
          <w:rPr>
            <w:noProof/>
            <w:webHidden/>
          </w:rPr>
          <w:instrText xml:space="preserve"> PAGEREF _Toc229638733 \h </w:instrText>
        </w:r>
        <w:r>
          <w:rPr>
            <w:noProof/>
            <w:webHidden/>
          </w:rPr>
        </w:r>
        <w:r>
          <w:rPr>
            <w:noProof/>
            <w:webHidden/>
          </w:rPr>
          <w:fldChar w:fldCharType="separate"/>
        </w:r>
        <w:r>
          <w:rPr>
            <w:noProof/>
            <w:webHidden/>
          </w:rPr>
          <w:t>412</w:t>
        </w:r>
        <w:r>
          <w:rPr>
            <w:noProof/>
            <w:webHidden/>
          </w:rPr>
          <w:fldChar w:fldCharType="end"/>
        </w:r>
      </w:hyperlink>
    </w:p>
    <w:p w14:paraId="6BA103E9" w14:textId="5C213288"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34" w:history="1">
        <w:r w:rsidRPr="00DF37B9">
          <w:rPr>
            <w:rStyle w:val="Collegamentoipertestuale"/>
            <w:noProof/>
          </w:rPr>
          <w:t>Avvertimenti: agli anziani</w:t>
        </w:r>
        <w:r>
          <w:rPr>
            <w:noProof/>
            <w:webHidden/>
          </w:rPr>
          <w:tab/>
        </w:r>
        <w:r>
          <w:rPr>
            <w:noProof/>
            <w:webHidden/>
          </w:rPr>
          <w:fldChar w:fldCharType="begin"/>
        </w:r>
        <w:r>
          <w:rPr>
            <w:noProof/>
            <w:webHidden/>
          </w:rPr>
          <w:instrText xml:space="preserve"> PAGEREF _Toc229638734 \h </w:instrText>
        </w:r>
        <w:r>
          <w:rPr>
            <w:noProof/>
            <w:webHidden/>
          </w:rPr>
        </w:r>
        <w:r>
          <w:rPr>
            <w:noProof/>
            <w:webHidden/>
          </w:rPr>
          <w:fldChar w:fldCharType="separate"/>
        </w:r>
        <w:r>
          <w:rPr>
            <w:noProof/>
            <w:webHidden/>
          </w:rPr>
          <w:t>428</w:t>
        </w:r>
        <w:r>
          <w:rPr>
            <w:noProof/>
            <w:webHidden/>
          </w:rPr>
          <w:fldChar w:fldCharType="end"/>
        </w:r>
      </w:hyperlink>
    </w:p>
    <w:p w14:paraId="1B1FE84D" w14:textId="0AD0D478"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35" w:history="1">
        <w:r w:rsidRPr="00DF37B9">
          <w:rPr>
            <w:rStyle w:val="Collegamentoipertestuale"/>
            <w:noProof/>
          </w:rPr>
          <w:t>Ai fedeli</w:t>
        </w:r>
        <w:r>
          <w:rPr>
            <w:noProof/>
            <w:webHidden/>
          </w:rPr>
          <w:tab/>
        </w:r>
        <w:r>
          <w:rPr>
            <w:noProof/>
            <w:webHidden/>
          </w:rPr>
          <w:fldChar w:fldCharType="begin"/>
        </w:r>
        <w:r>
          <w:rPr>
            <w:noProof/>
            <w:webHidden/>
          </w:rPr>
          <w:instrText xml:space="preserve"> PAGEREF _Toc229638735 \h </w:instrText>
        </w:r>
        <w:r>
          <w:rPr>
            <w:noProof/>
            <w:webHidden/>
          </w:rPr>
        </w:r>
        <w:r>
          <w:rPr>
            <w:noProof/>
            <w:webHidden/>
          </w:rPr>
          <w:fldChar w:fldCharType="separate"/>
        </w:r>
        <w:r>
          <w:rPr>
            <w:noProof/>
            <w:webHidden/>
          </w:rPr>
          <w:t>477</w:t>
        </w:r>
        <w:r>
          <w:rPr>
            <w:noProof/>
            <w:webHidden/>
          </w:rPr>
          <w:fldChar w:fldCharType="end"/>
        </w:r>
      </w:hyperlink>
    </w:p>
    <w:p w14:paraId="321F7FC1" w14:textId="582B47E9"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36" w:history="1">
        <w:r w:rsidRPr="00DF37B9">
          <w:rPr>
            <w:rStyle w:val="Collegamentoipertestuale"/>
            <w:noProof/>
          </w:rPr>
          <w:t>Ultimo avviso. Saluti</w:t>
        </w:r>
        <w:r>
          <w:rPr>
            <w:noProof/>
            <w:webHidden/>
          </w:rPr>
          <w:tab/>
        </w:r>
        <w:r>
          <w:rPr>
            <w:noProof/>
            <w:webHidden/>
          </w:rPr>
          <w:fldChar w:fldCharType="begin"/>
        </w:r>
        <w:r>
          <w:rPr>
            <w:noProof/>
            <w:webHidden/>
          </w:rPr>
          <w:instrText xml:space="preserve"> PAGEREF _Toc229638736 \h </w:instrText>
        </w:r>
        <w:r>
          <w:rPr>
            <w:noProof/>
            <w:webHidden/>
          </w:rPr>
        </w:r>
        <w:r>
          <w:rPr>
            <w:noProof/>
            <w:webHidden/>
          </w:rPr>
          <w:fldChar w:fldCharType="separate"/>
        </w:r>
        <w:r>
          <w:rPr>
            <w:noProof/>
            <w:webHidden/>
          </w:rPr>
          <w:t>493</w:t>
        </w:r>
        <w:r>
          <w:rPr>
            <w:noProof/>
            <w:webHidden/>
          </w:rPr>
          <w:fldChar w:fldCharType="end"/>
        </w:r>
      </w:hyperlink>
    </w:p>
    <w:p w14:paraId="7D74E846" w14:textId="3CBE9E2A"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37" w:history="1">
        <w:r w:rsidRPr="00DF37B9">
          <w:rPr>
            <w:rStyle w:val="Collegamentoipertestuale"/>
            <w:rFonts w:ascii="Arial" w:hAnsi="Arial"/>
            <w:b/>
            <w:noProof/>
            <w:kern w:val="28"/>
          </w:rPr>
          <w:t>CONCLUSIONE</w:t>
        </w:r>
        <w:r>
          <w:rPr>
            <w:noProof/>
            <w:webHidden/>
          </w:rPr>
          <w:tab/>
        </w:r>
        <w:r>
          <w:rPr>
            <w:noProof/>
            <w:webHidden/>
          </w:rPr>
          <w:fldChar w:fldCharType="begin"/>
        </w:r>
        <w:r>
          <w:rPr>
            <w:noProof/>
            <w:webHidden/>
          </w:rPr>
          <w:instrText xml:space="preserve"> PAGEREF _Toc229638737 \h </w:instrText>
        </w:r>
        <w:r>
          <w:rPr>
            <w:noProof/>
            <w:webHidden/>
          </w:rPr>
        </w:r>
        <w:r>
          <w:rPr>
            <w:noProof/>
            <w:webHidden/>
          </w:rPr>
          <w:fldChar w:fldCharType="separate"/>
        </w:r>
        <w:r>
          <w:rPr>
            <w:noProof/>
            <w:webHidden/>
          </w:rPr>
          <w:t>496</w:t>
        </w:r>
        <w:r>
          <w:rPr>
            <w:noProof/>
            <w:webHidden/>
          </w:rPr>
          <w:fldChar w:fldCharType="end"/>
        </w:r>
      </w:hyperlink>
    </w:p>
    <w:p w14:paraId="08FFCB7B" w14:textId="1563204F"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38" w:history="1">
        <w:r w:rsidRPr="00DF37B9">
          <w:rPr>
            <w:rStyle w:val="Collegamentoipertestuale"/>
            <w:noProof/>
          </w:rPr>
          <w:t>APPENDICE PRIMA</w:t>
        </w:r>
        <w:r>
          <w:rPr>
            <w:noProof/>
            <w:webHidden/>
          </w:rPr>
          <w:tab/>
        </w:r>
        <w:r>
          <w:rPr>
            <w:noProof/>
            <w:webHidden/>
          </w:rPr>
          <w:fldChar w:fldCharType="begin"/>
        </w:r>
        <w:r>
          <w:rPr>
            <w:noProof/>
            <w:webHidden/>
          </w:rPr>
          <w:instrText xml:space="preserve"> PAGEREF _Toc229638738 \h </w:instrText>
        </w:r>
        <w:r>
          <w:rPr>
            <w:noProof/>
            <w:webHidden/>
          </w:rPr>
        </w:r>
        <w:r>
          <w:rPr>
            <w:noProof/>
            <w:webHidden/>
          </w:rPr>
          <w:fldChar w:fldCharType="separate"/>
        </w:r>
        <w:r>
          <w:rPr>
            <w:noProof/>
            <w:webHidden/>
          </w:rPr>
          <w:t>501</w:t>
        </w:r>
        <w:r>
          <w:rPr>
            <w:noProof/>
            <w:webHidden/>
          </w:rPr>
          <w:fldChar w:fldCharType="end"/>
        </w:r>
      </w:hyperlink>
    </w:p>
    <w:p w14:paraId="582DDF82" w14:textId="753220DF"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39" w:history="1">
        <w:r w:rsidRPr="00DF37B9">
          <w:rPr>
            <w:rStyle w:val="Collegamentoipertestuale"/>
            <w:noProof/>
            <w:lang w:val="la-Latn"/>
          </w:rPr>
          <w:t>ABSQUE SCIENTIA IDEO INSIPIENTER LOCUTUS SUM</w:t>
        </w:r>
        <w:r>
          <w:rPr>
            <w:noProof/>
            <w:webHidden/>
          </w:rPr>
          <w:tab/>
        </w:r>
        <w:r>
          <w:rPr>
            <w:noProof/>
            <w:webHidden/>
          </w:rPr>
          <w:fldChar w:fldCharType="begin"/>
        </w:r>
        <w:r>
          <w:rPr>
            <w:noProof/>
            <w:webHidden/>
          </w:rPr>
          <w:instrText xml:space="preserve"> PAGEREF _Toc229638739 \h </w:instrText>
        </w:r>
        <w:r>
          <w:rPr>
            <w:noProof/>
            <w:webHidden/>
          </w:rPr>
        </w:r>
        <w:r>
          <w:rPr>
            <w:noProof/>
            <w:webHidden/>
          </w:rPr>
          <w:fldChar w:fldCharType="separate"/>
        </w:r>
        <w:r>
          <w:rPr>
            <w:noProof/>
            <w:webHidden/>
          </w:rPr>
          <w:t>501</w:t>
        </w:r>
        <w:r>
          <w:rPr>
            <w:noProof/>
            <w:webHidden/>
          </w:rPr>
          <w:fldChar w:fldCharType="end"/>
        </w:r>
      </w:hyperlink>
    </w:p>
    <w:p w14:paraId="72E47669" w14:textId="45C6439B"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40" w:history="1">
        <w:r w:rsidRPr="00DF37B9">
          <w:rPr>
            <w:rStyle w:val="Collegamentoipertestuale"/>
            <w:rFonts w:ascii="Arial" w:eastAsia="Calibri" w:hAnsi="Arial" w:cs="Arial"/>
            <w:b/>
            <w:bCs/>
            <w:i/>
            <w:iCs/>
            <w:noProof/>
          </w:rPr>
          <w:t xml:space="preserve">Le molte parole </w:t>
        </w:r>
        <w:r w:rsidRPr="00DF37B9">
          <w:rPr>
            <w:rStyle w:val="Collegamentoipertestuale"/>
            <w:rFonts w:ascii="Arial" w:eastAsia="Calibri" w:hAnsi="Arial" w:cs="Arial"/>
            <w:b/>
            <w:bCs/>
            <w:i/>
            <w:iCs/>
            <w:noProof/>
            <w:lang w:val="la-Latn"/>
          </w:rPr>
          <w:t>absque scientia</w:t>
        </w:r>
        <w:r>
          <w:rPr>
            <w:noProof/>
            <w:webHidden/>
          </w:rPr>
          <w:tab/>
        </w:r>
        <w:r>
          <w:rPr>
            <w:noProof/>
            <w:webHidden/>
          </w:rPr>
          <w:fldChar w:fldCharType="begin"/>
        </w:r>
        <w:r>
          <w:rPr>
            <w:noProof/>
            <w:webHidden/>
          </w:rPr>
          <w:instrText xml:space="preserve"> PAGEREF _Toc229638740 \h </w:instrText>
        </w:r>
        <w:r>
          <w:rPr>
            <w:noProof/>
            <w:webHidden/>
          </w:rPr>
        </w:r>
        <w:r>
          <w:rPr>
            <w:noProof/>
            <w:webHidden/>
          </w:rPr>
          <w:fldChar w:fldCharType="separate"/>
        </w:r>
        <w:r>
          <w:rPr>
            <w:noProof/>
            <w:webHidden/>
          </w:rPr>
          <w:t>501</w:t>
        </w:r>
        <w:r>
          <w:rPr>
            <w:noProof/>
            <w:webHidden/>
          </w:rPr>
          <w:fldChar w:fldCharType="end"/>
        </w:r>
      </w:hyperlink>
    </w:p>
    <w:p w14:paraId="419F8179" w14:textId="76E2C700"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41" w:history="1">
        <w:r w:rsidRPr="00DF37B9">
          <w:rPr>
            <w:rStyle w:val="Collegamentoipertestuale"/>
            <w:rFonts w:ascii="Arial" w:eastAsia="Calibri" w:hAnsi="Arial" w:cs="Arial"/>
            <w:b/>
            <w:bCs/>
            <w:i/>
            <w:iCs/>
            <w:noProof/>
            <w:lang w:val="la-Latn"/>
          </w:rPr>
          <w:t>Auditu auris audivi te, nunc autem oculus meus videt te</w:t>
        </w:r>
        <w:r>
          <w:rPr>
            <w:noProof/>
            <w:webHidden/>
          </w:rPr>
          <w:tab/>
        </w:r>
        <w:r>
          <w:rPr>
            <w:noProof/>
            <w:webHidden/>
          </w:rPr>
          <w:fldChar w:fldCharType="begin"/>
        </w:r>
        <w:r>
          <w:rPr>
            <w:noProof/>
            <w:webHidden/>
          </w:rPr>
          <w:instrText xml:space="preserve"> PAGEREF _Toc229638741 \h </w:instrText>
        </w:r>
        <w:r>
          <w:rPr>
            <w:noProof/>
            <w:webHidden/>
          </w:rPr>
        </w:r>
        <w:r>
          <w:rPr>
            <w:noProof/>
            <w:webHidden/>
          </w:rPr>
          <w:fldChar w:fldCharType="separate"/>
        </w:r>
        <w:r>
          <w:rPr>
            <w:noProof/>
            <w:webHidden/>
          </w:rPr>
          <w:t>504</w:t>
        </w:r>
        <w:r>
          <w:rPr>
            <w:noProof/>
            <w:webHidden/>
          </w:rPr>
          <w:fldChar w:fldCharType="end"/>
        </w:r>
      </w:hyperlink>
    </w:p>
    <w:p w14:paraId="1F36C504" w14:textId="19540C66"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42" w:history="1">
        <w:r w:rsidRPr="00DF37B9">
          <w:rPr>
            <w:rStyle w:val="Collegamentoipertestuale"/>
            <w:rFonts w:ascii="Arial" w:eastAsia="Calibri" w:hAnsi="Arial" w:cs="Arial"/>
            <w:b/>
            <w:bCs/>
            <w:i/>
            <w:iCs/>
            <w:noProof/>
            <w:lang w:val="la-Latn"/>
          </w:rPr>
          <w:t>Si quis loquitur quasi sermones Dei</w:t>
        </w:r>
        <w:r>
          <w:rPr>
            <w:noProof/>
            <w:webHidden/>
          </w:rPr>
          <w:tab/>
        </w:r>
        <w:r>
          <w:rPr>
            <w:noProof/>
            <w:webHidden/>
          </w:rPr>
          <w:fldChar w:fldCharType="begin"/>
        </w:r>
        <w:r>
          <w:rPr>
            <w:noProof/>
            <w:webHidden/>
          </w:rPr>
          <w:instrText xml:space="preserve"> PAGEREF _Toc229638742 \h </w:instrText>
        </w:r>
        <w:r>
          <w:rPr>
            <w:noProof/>
            <w:webHidden/>
          </w:rPr>
        </w:r>
        <w:r>
          <w:rPr>
            <w:noProof/>
            <w:webHidden/>
          </w:rPr>
          <w:fldChar w:fldCharType="separate"/>
        </w:r>
        <w:r>
          <w:rPr>
            <w:noProof/>
            <w:webHidden/>
          </w:rPr>
          <w:t>513</w:t>
        </w:r>
        <w:r>
          <w:rPr>
            <w:noProof/>
            <w:webHidden/>
          </w:rPr>
          <w:fldChar w:fldCharType="end"/>
        </w:r>
      </w:hyperlink>
    </w:p>
    <w:p w14:paraId="1330FDED" w14:textId="00C39D1D"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43" w:history="1">
        <w:r w:rsidRPr="00DF37B9">
          <w:rPr>
            <w:rStyle w:val="Collegamentoipertestuale"/>
            <w:rFonts w:ascii="Arial" w:eastAsia="Calibri" w:hAnsi="Arial" w:cs="Arial"/>
            <w:b/>
            <w:bCs/>
            <w:i/>
            <w:iCs/>
            <w:noProof/>
          </w:rPr>
          <w:t>Parlare dalla scienza di Dio nello Spirito Santo</w:t>
        </w:r>
        <w:r>
          <w:rPr>
            <w:noProof/>
            <w:webHidden/>
          </w:rPr>
          <w:tab/>
        </w:r>
        <w:r>
          <w:rPr>
            <w:noProof/>
            <w:webHidden/>
          </w:rPr>
          <w:fldChar w:fldCharType="begin"/>
        </w:r>
        <w:r>
          <w:rPr>
            <w:noProof/>
            <w:webHidden/>
          </w:rPr>
          <w:instrText xml:space="preserve"> PAGEREF _Toc229638743 \h </w:instrText>
        </w:r>
        <w:r>
          <w:rPr>
            <w:noProof/>
            <w:webHidden/>
          </w:rPr>
        </w:r>
        <w:r>
          <w:rPr>
            <w:noProof/>
            <w:webHidden/>
          </w:rPr>
          <w:fldChar w:fldCharType="separate"/>
        </w:r>
        <w:r>
          <w:rPr>
            <w:noProof/>
            <w:webHidden/>
          </w:rPr>
          <w:t>515</w:t>
        </w:r>
        <w:r>
          <w:rPr>
            <w:noProof/>
            <w:webHidden/>
          </w:rPr>
          <w:fldChar w:fldCharType="end"/>
        </w:r>
      </w:hyperlink>
    </w:p>
    <w:p w14:paraId="598A2DE9" w14:textId="21BF0C29"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44" w:history="1">
        <w:r w:rsidRPr="00DF37B9">
          <w:rPr>
            <w:rStyle w:val="Collegamentoipertestuale"/>
            <w:rFonts w:ascii="Arial" w:hAnsi="Arial" w:cs="Arial"/>
            <w:b/>
            <w:bCs/>
            <w:i/>
            <w:iCs/>
            <w:noProof/>
            <w:lang w:val="la-Latn"/>
          </w:rPr>
          <w:t>Ad quem accedentes lapidem vivum</w:t>
        </w:r>
        <w:r>
          <w:rPr>
            <w:noProof/>
            <w:webHidden/>
          </w:rPr>
          <w:tab/>
        </w:r>
        <w:r>
          <w:rPr>
            <w:noProof/>
            <w:webHidden/>
          </w:rPr>
          <w:fldChar w:fldCharType="begin"/>
        </w:r>
        <w:r>
          <w:rPr>
            <w:noProof/>
            <w:webHidden/>
          </w:rPr>
          <w:instrText xml:space="preserve"> PAGEREF _Toc229638744 \h </w:instrText>
        </w:r>
        <w:r>
          <w:rPr>
            <w:noProof/>
            <w:webHidden/>
          </w:rPr>
        </w:r>
        <w:r>
          <w:rPr>
            <w:noProof/>
            <w:webHidden/>
          </w:rPr>
          <w:fldChar w:fldCharType="separate"/>
        </w:r>
        <w:r>
          <w:rPr>
            <w:noProof/>
            <w:webHidden/>
          </w:rPr>
          <w:t>517</w:t>
        </w:r>
        <w:r>
          <w:rPr>
            <w:noProof/>
            <w:webHidden/>
          </w:rPr>
          <w:fldChar w:fldCharType="end"/>
        </w:r>
      </w:hyperlink>
    </w:p>
    <w:p w14:paraId="2510220E" w14:textId="3BFCB0E4"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45" w:history="1">
        <w:r w:rsidRPr="00DF37B9">
          <w:rPr>
            <w:rStyle w:val="Collegamentoipertestuale"/>
            <w:rFonts w:ascii="Arial" w:hAnsi="Arial" w:cs="Arial"/>
            <w:b/>
            <w:bCs/>
            <w:i/>
            <w:iCs/>
            <w:noProof/>
            <w:lang w:val="la-Latn"/>
          </w:rPr>
          <w:t>et ipsi tamquam lapides vivi superaedificamini domus spiritalis</w:t>
        </w:r>
        <w:r>
          <w:rPr>
            <w:noProof/>
            <w:webHidden/>
          </w:rPr>
          <w:tab/>
        </w:r>
        <w:r>
          <w:rPr>
            <w:noProof/>
            <w:webHidden/>
          </w:rPr>
          <w:fldChar w:fldCharType="begin"/>
        </w:r>
        <w:r>
          <w:rPr>
            <w:noProof/>
            <w:webHidden/>
          </w:rPr>
          <w:instrText xml:space="preserve"> PAGEREF _Toc229638745 \h </w:instrText>
        </w:r>
        <w:r>
          <w:rPr>
            <w:noProof/>
            <w:webHidden/>
          </w:rPr>
        </w:r>
        <w:r>
          <w:rPr>
            <w:noProof/>
            <w:webHidden/>
          </w:rPr>
          <w:fldChar w:fldCharType="separate"/>
        </w:r>
        <w:r>
          <w:rPr>
            <w:noProof/>
            <w:webHidden/>
          </w:rPr>
          <w:t>520</w:t>
        </w:r>
        <w:r>
          <w:rPr>
            <w:noProof/>
            <w:webHidden/>
          </w:rPr>
          <w:fldChar w:fldCharType="end"/>
        </w:r>
      </w:hyperlink>
    </w:p>
    <w:p w14:paraId="76F747D4" w14:textId="6CAA9B7B"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46" w:history="1">
        <w:r w:rsidRPr="00DF37B9">
          <w:rPr>
            <w:rStyle w:val="Collegamentoipertestuale"/>
            <w:rFonts w:ascii="Arial" w:hAnsi="Arial" w:cs="Arial"/>
            <w:b/>
            <w:bCs/>
            <w:i/>
            <w:iCs/>
            <w:noProof/>
            <w:spacing w:val="-4"/>
            <w:lang w:val="la-Latn"/>
          </w:rPr>
          <w:t>Sacerdotium sanctum offerre spiritales hostias</w:t>
        </w:r>
        <w:r>
          <w:rPr>
            <w:noProof/>
            <w:webHidden/>
          </w:rPr>
          <w:tab/>
        </w:r>
        <w:r>
          <w:rPr>
            <w:noProof/>
            <w:webHidden/>
          </w:rPr>
          <w:fldChar w:fldCharType="begin"/>
        </w:r>
        <w:r>
          <w:rPr>
            <w:noProof/>
            <w:webHidden/>
          </w:rPr>
          <w:instrText xml:space="preserve"> PAGEREF _Toc229638746 \h </w:instrText>
        </w:r>
        <w:r>
          <w:rPr>
            <w:noProof/>
            <w:webHidden/>
          </w:rPr>
        </w:r>
        <w:r>
          <w:rPr>
            <w:noProof/>
            <w:webHidden/>
          </w:rPr>
          <w:fldChar w:fldCharType="separate"/>
        </w:r>
        <w:r>
          <w:rPr>
            <w:noProof/>
            <w:webHidden/>
          </w:rPr>
          <w:t>526</w:t>
        </w:r>
        <w:r>
          <w:rPr>
            <w:noProof/>
            <w:webHidden/>
          </w:rPr>
          <w:fldChar w:fldCharType="end"/>
        </w:r>
      </w:hyperlink>
    </w:p>
    <w:p w14:paraId="078B7A91" w14:textId="09ACD219"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47" w:history="1">
        <w:r w:rsidRPr="00DF37B9">
          <w:rPr>
            <w:rStyle w:val="Collegamentoipertestuale"/>
            <w:rFonts w:ascii="Arial" w:hAnsi="Arial" w:cs="Arial"/>
            <w:b/>
            <w:bCs/>
            <w:i/>
            <w:iCs/>
            <w:noProof/>
            <w:lang w:val="la-Latn"/>
          </w:rPr>
          <w:t>Vos autem genus electum</w:t>
        </w:r>
        <w:r>
          <w:rPr>
            <w:noProof/>
            <w:webHidden/>
          </w:rPr>
          <w:tab/>
        </w:r>
        <w:r>
          <w:rPr>
            <w:noProof/>
            <w:webHidden/>
          </w:rPr>
          <w:fldChar w:fldCharType="begin"/>
        </w:r>
        <w:r>
          <w:rPr>
            <w:noProof/>
            <w:webHidden/>
          </w:rPr>
          <w:instrText xml:space="preserve"> PAGEREF _Toc229638747 \h </w:instrText>
        </w:r>
        <w:r>
          <w:rPr>
            <w:noProof/>
            <w:webHidden/>
          </w:rPr>
        </w:r>
        <w:r>
          <w:rPr>
            <w:noProof/>
            <w:webHidden/>
          </w:rPr>
          <w:fldChar w:fldCharType="separate"/>
        </w:r>
        <w:r>
          <w:rPr>
            <w:noProof/>
            <w:webHidden/>
          </w:rPr>
          <w:t>528</w:t>
        </w:r>
        <w:r>
          <w:rPr>
            <w:noProof/>
            <w:webHidden/>
          </w:rPr>
          <w:fldChar w:fldCharType="end"/>
        </w:r>
      </w:hyperlink>
    </w:p>
    <w:p w14:paraId="0CE9CB8B" w14:textId="3DEAF552"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48" w:history="1">
        <w:r w:rsidRPr="00DF37B9">
          <w:rPr>
            <w:rStyle w:val="Collegamentoipertestuale"/>
            <w:rFonts w:ascii="Arial" w:hAnsi="Arial" w:cs="Arial"/>
            <w:b/>
            <w:bCs/>
            <w:i/>
            <w:iCs/>
            <w:noProof/>
            <w:lang w:val="la-Latn"/>
          </w:rPr>
          <w:t>Regale sacerdotium</w:t>
        </w:r>
        <w:r>
          <w:rPr>
            <w:noProof/>
            <w:webHidden/>
          </w:rPr>
          <w:tab/>
        </w:r>
        <w:r>
          <w:rPr>
            <w:noProof/>
            <w:webHidden/>
          </w:rPr>
          <w:fldChar w:fldCharType="begin"/>
        </w:r>
        <w:r>
          <w:rPr>
            <w:noProof/>
            <w:webHidden/>
          </w:rPr>
          <w:instrText xml:space="preserve"> PAGEREF _Toc229638748 \h </w:instrText>
        </w:r>
        <w:r>
          <w:rPr>
            <w:noProof/>
            <w:webHidden/>
          </w:rPr>
        </w:r>
        <w:r>
          <w:rPr>
            <w:noProof/>
            <w:webHidden/>
          </w:rPr>
          <w:fldChar w:fldCharType="separate"/>
        </w:r>
        <w:r>
          <w:rPr>
            <w:noProof/>
            <w:webHidden/>
          </w:rPr>
          <w:t>529</w:t>
        </w:r>
        <w:r>
          <w:rPr>
            <w:noProof/>
            <w:webHidden/>
          </w:rPr>
          <w:fldChar w:fldCharType="end"/>
        </w:r>
      </w:hyperlink>
    </w:p>
    <w:p w14:paraId="00325630" w14:textId="0E162330"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49" w:history="1">
        <w:r w:rsidRPr="00DF37B9">
          <w:rPr>
            <w:rStyle w:val="Collegamentoipertestuale"/>
            <w:rFonts w:ascii="Arial" w:hAnsi="Arial" w:cs="Arial"/>
            <w:b/>
            <w:bCs/>
            <w:i/>
            <w:iCs/>
            <w:noProof/>
            <w:lang w:val="la-Latn"/>
          </w:rPr>
          <w:t>Gens sancta</w:t>
        </w:r>
        <w:r>
          <w:rPr>
            <w:noProof/>
            <w:webHidden/>
          </w:rPr>
          <w:tab/>
        </w:r>
        <w:r>
          <w:rPr>
            <w:noProof/>
            <w:webHidden/>
          </w:rPr>
          <w:fldChar w:fldCharType="begin"/>
        </w:r>
        <w:r>
          <w:rPr>
            <w:noProof/>
            <w:webHidden/>
          </w:rPr>
          <w:instrText xml:space="preserve"> PAGEREF _Toc229638749 \h </w:instrText>
        </w:r>
        <w:r>
          <w:rPr>
            <w:noProof/>
            <w:webHidden/>
          </w:rPr>
        </w:r>
        <w:r>
          <w:rPr>
            <w:noProof/>
            <w:webHidden/>
          </w:rPr>
          <w:fldChar w:fldCharType="separate"/>
        </w:r>
        <w:r>
          <w:rPr>
            <w:noProof/>
            <w:webHidden/>
          </w:rPr>
          <w:t>532</w:t>
        </w:r>
        <w:r>
          <w:rPr>
            <w:noProof/>
            <w:webHidden/>
          </w:rPr>
          <w:fldChar w:fldCharType="end"/>
        </w:r>
      </w:hyperlink>
    </w:p>
    <w:p w14:paraId="262115E1" w14:textId="6C76CF47"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50" w:history="1">
        <w:r w:rsidRPr="00DF37B9">
          <w:rPr>
            <w:rStyle w:val="Collegamentoipertestuale"/>
            <w:rFonts w:ascii="Arial" w:hAnsi="Arial" w:cs="Arial"/>
            <w:b/>
            <w:bCs/>
            <w:i/>
            <w:iCs/>
            <w:noProof/>
            <w:spacing w:val="-2"/>
            <w:lang w:val="la-Latn"/>
          </w:rPr>
          <w:t>Populus adquisitionis ut virtutes adnuntietis eius</w:t>
        </w:r>
        <w:r>
          <w:rPr>
            <w:noProof/>
            <w:webHidden/>
          </w:rPr>
          <w:tab/>
        </w:r>
        <w:r>
          <w:rPr>
            <w:noProof/>
            <w:webHidden/>
          </w:rPr>
          <w:fldChar w:fldCharType="begin"/>
        </w:r>
        <w:r>
          <w:rPr>
            <w:noProof/>
            <w:webHidden/>
          </w:rPr>
          <w:instrText xml:space="preserve"> PAGEREF _Toc229638750 \h </w:instrText>
        </w:r>
        <w:r>
          <w:rPr>
            <w:noProof/>
            <w:webHidden/>
          </w:rPr>
        </w:r>
        <w:r>
          <w:rPr>
            <w:noProof/>
            <w:webHidden/>
          </w:rPr>
          <w:fldChar w:fldCharType="separate"/>
        </w:r>
        <w:r>
          <w:rPr>
            <w:noProof/>
            <w:webHidden/>
          </w:rPr>
          <w:t>534</w:t>
        </w:r>
        <w:r>
          <w:rPr>
            <w:noProof/>
            <w:webHidden/>
          </w:rPr>
          <w:fldChar w:fldCharType="end"/>
        </w:r>
      </w:hyperlink>
    </w:p>
    <w:p w14:paraId="5E51132F" w14:textId="42B8841C"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51" w:history="1">
        <w:r w:rsidRPr="00DF37B9">
          <w:rPr>
            <w:rStyle w:val="Collegamentoipertestuale"/>
            <w:rFonts w:ascii="Arial" w:hAnsi="Arial" w:cs="Arial"/>
            <w:b/>
            <w:bCs/>
            <w:i/>
            <w:iCs/>
            <w:noProof/>
            <w:lang w:val="la-Latn"/>
          </w:rPr>
          <w:t>Qui aliquando non populus nunc autem populus Dei</w:t>
        </w:r>
        <w:r>
          <w:rPr>
            <w:noProof/>
            <w:webHidden/>
          </w:rPr>
          <w:tab/>
        </w:r>
        <w:r>
          <w:rPr>
            <w:noProof/>
            <w:webHidden/>
          </w:rPr>
          <w:fldChar w:fldCharType="begin"/>
        </w:r>
        <w:r>
          <w:rPr>
            <w:noProof/>
            <w:webHidden/>
          </w:rPr>
          <w:instrText xml:space="preserve"> PAGEREF _Toc229638751 \h </w:instrText>
        </w:r>
        <w:r>
          <w:rPr>
            <w:noProof/>
            <w:webHidden/>
          </w:rPr>
        </w:r>
        <w:r>
          <w:rPr>
            <w:noProof/>
            <w:webHidden/>
          </w:rPr>
          <w:fldChar w:fldCharType="separate"/>
        </w:r>
        <w:r>
          <w:rPr>
            <w:noProof/>
            <w:webHidden/>
          </w:rPr>
          <w:t>538</w:t>
        </w:r>
        <w:r>
          <w:rPr>
            <w:noProof/>
            <w:webHidden/>
          </w:rPr>
          <w:fldChar w:fldCharType="end"/>
        </w:r>
      </w:hyperlink>
    </w:p>
    <w:p w14:paraId="6759CE02" w14:textId="103AA630"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52" w:history="1">
        <w:r w:rsidRPr="00DF37B9">
          <w:rPr>
            <w:rStyle w:val="Collegamentoipertestuale"/>
            <w:rFonts w:ascii="Arial" w:hAnsi="Arial" w:cs="Arial"/>
            <w:b/>
            <w:bCs/>
            <w:i/>
            <w:iCs/>
            <w:noProof/>
            <w:lang w:val="la-Latn"/>
          </w:rPr>
          <w:t>Qui non consecuti misericordiam nunc autem misericordiam consecuti</w:t>
        </w:r>
        <w:r>
          <w:rPr>
            <w:noProof/>
            <w:webHidden/>
          </w:rPr>
          <w:tab/>
        </w:r>
        <w:r>
          <w:rPr>
            <w:noProof/>
            <w:webHidden/>
          </w:rPr>
          <w:fldChar w:fldCharType="begin"/>
        </w:r>
        <w:r>
          <w:rPr>
            <w:noProof/>
            <w:webHidden/>
          </w:rPr>
          <w:instrText xml:space="preserve"> PAGEREF _Toc229638752 \h </w:instrText>
        </w:r>
        <w:r>
          <w:rPr>
            <w:noProof/>
            <w:webHidden/>
          </w:rPr>
        </w:r>
        <w:r>
          <w:rPr>
            <w:noProof/>
            <w:webHidden/>
          </w:rPr>
          <w:fldChar w:fldCharType="separate"/>
        </w:r>
        <w:r>
          <w:rPr>
            <w:noProof/>
            <w:webHidden/>
          </w:rPr>
          <w:t>541</w:t>
        </w:r>
        <w:r>
          <w:rPr>
            <w:noProof/>
            <w:webHidden/>
          </w:rPr>
          <w:fldChar w:fldCharType="end"/>
        </w:r>
      </w:hyperlink>
    </w:p>
    <w:p w14:paraId="7B411E0E" w14:textId="4AD6216E"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53" w:history="1">
        <w:r w:rsidRPr="00DF37B9">
          <w:rPr>
            <w:rStyle w:val="Collegamentoipertestuale"/>
            <w:rFonts w:ascii="Arial" w:hAnsi="Arial" w:cs="Arial"/>
            <w:b/>
            <w:bCs/>
            <w:i/>
            <w:iCs/>
            <w:noProof/>
          </w:rPr>
          <w:t>Missione del cristiano</w:t>
        </w:r>
        <w:r>
          <w:rPr>
            <w:noProof/>
            <w:webHidden/>
          </w:rPr>
          <w:tab/>
        </w:r>
        <w:r>
          <w:rPr>
            <w:noProof/>
            <w:webHidden/>
          </w:rPr>
          <w:fldChar w:fldCharType="begin"/>
        </w:r>
        <w:r>
          <w:rPr>
            <w:noProof/>
            <w:webHidden/>
          </w:rPr>
          <w:instrText xml:space="preserve"> PAGEREF _Toc229638753 \h </w:instrText>
        </w:r>
        <w:r>
          <w:rPr>
            <w:noProof/>
            <w:webHidden/>
          </w:rPr>
        </w:r>
        <w:r>
          <w:rPr>
            <w:noProof/>
            <w:webHidden/>
          </w:rPr>
          <w:fldChar w:fldCharType="separate"/>
        </w:r>
        <w:r>
          <w:rPr>
            <w:noProof/>
            <w:webHidden/>
          </w:rPr>
          <w:t>541</w:t>
        </w:r>
        <w:r>
          <w:rPr>
            <w:noProof/>
            <w:webHidden/>
          </w:rPr>
          <w:fldChar w:fldCharType="end"/>
        </w:r>
      </w:hyperlink>
    </w:p>
    <w:p w14:paraId="0C2AFE8B" w14:textId="44E04BD0"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54" w:history="1">
        <w:r w:rsidRPr="00DF37B9">
          <w:rPr>
            <w:rStyle w:val="Collegamentoipertestuale"/>
            <w:noProof/>
          </w:rPr>
          <w:t>APPENDICE SECONDA</w:t>
        </w:r>
        <w:r>
          <w:rPr>
            <w:noProof/>
            <w:webHidden/>
          </w:rPr>
          <w:tab/>
        </w:r>
        <w:r>
          <w:rPr>
            <w:noProof/>
            <w:webHidden/>
          </w:rPr>
          <w:fldChar w:fldCharType="begin"/>
        </w:r>
        <w:r>
          <w:rPr>
            <w:noProof/>
            <w:webHidden/>
          </w:rPr>
          <w:instrText xml:space="preserve"> PAGEREF _Toc229638754 \h </w:instrText>
        </w:r>
        <w:r>
          <w:rPr>
            <w:noProof/>
            <w:webHidden/>
          </w:rPr>
        </w:r>
        <w:r>
          <w:rPr>
            <w:noProof/>
            <w:webHidden/>
          </w:rPr>
          <w:fldChar w:fldCharType="separate"/>
        </w:r>
        <w:r>
          <w:rPr>
            <w:noProof/>
            <w:webHidden/>
          </w:rPr>
          <w:t>543</w:t>
        </w:r>
        <w:r>
          <w:rPr>
            <w:noProof/>
            <w:webHidden/>
          </w:rPr>
          <w:fldChar w:fldCharType="end"/>
        </w:r>
      </w:hyperlink>
    </w:p>
    <w:p w14:paraId="6873CCEC" w14:textId="2149AC80"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55" w:history="1">
        <w:r w:rsidRPr="00DF37B9">
          <w:rPr>
            <w:rStyle w:val="Collegamentoipertestuale"/>
            <w:noProof/>
            <w:lang w:val="la-Latn"/>
          </w:rPr>
          <w:t>UT MINISTROS CHRISTI ET DISPENSATORES MYSTERIORUM DEI</w:t>
        </w:r>
        <w:r>
          <w:rPr>
            <w:noProof/>
            <w:webHidden/>
          </w:rPr>
          <w:tab/>
        </w:r>
        <w:r>
          <w:rPr>
            <w:noProof/>
            <w:webHidden/>
          </w:rPr>
          <w:fldChar w:fldCharType="begin"/>
        </w:r>
        <w:r>
          <w:rPr>
            <w:noProof/>
            <w:webHidden/>
          </w:rPr>
          <w:instrText xml:space="preserve"> PAGEREF _Toc229638755 \h </w:instrText>
        </w:r>
        <w:r>
          <w:rPr>
            <w:noProof/>
            <w:webHidden/>
          </w:rPr>
        </w:r>
        <w:r>
          <w:rPr>
            <w:noProof/>
            <w:webHidden/>
          </w:rPr>
          <w:fldChar w:fldCharType="separate"/>
        </w:r>
        <w:r>
          <w:rPr>
            <w:noProof/>
            <w:webHidden/>
          </w:rPr>
          <w:t>543</w:t>
        </w:r>
        <w:r>
          <w:rPr>
            <w:noProof/>
            <w:webHidden/>
          </w:rPr>
          <w:fldChar w:fldCharType="end"/>
        </w:r>
      </w:hyperlink>
    </w:p>
    <w:p w14:paraId="3D895CF1" w14:textId="0E7F34C9"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56" w:history="1">
        <w:r w:rsidRPr="00DF37B9">
          <w:rPr>
            <w:rStyle w:val="Collegamentoipertestuale"/>
            <w:rFonts w:ascii="Arial" w:hAnsi="Arial" w:cs="Arial"/>
            <w:b/>
            <w:bCs/>
            <w:i/>
            <w:iCs/>
            <w:noProof/>
          </w:rPr>
          <w:t>Come le mura di Gerico</w:t>
        </w:r>
        <w:r>
          <w:rPr>
            <w:noProof/>
            <w:webHidden/>
          </w:rPr>
          <w:tab/>
        </w:r>
        <w:r>
          <w:rPr>
            <w:noProof/>
            <w:webHidden/>
          </w:rPr>
          <w:fldChar w:fldCharType="begin"/>
        </w:r>
        <w:r>
          <w:rPr>
            <w:noProof/>
            <w:webHidden/>
          </w:rPr>
          <w:instrText xml:space="preserve"> PAGEREF _Toc229638756 \h </w:instrText>
        </w:r>
        <w:r>
          <w:rPr>
            <w:noProof/>
            <w:webHidden/>
          </w:rPr>
        </w:r>
        <w:r>
          <w:rPr>
            <w:noProof/>
            <w:webHidden/>
          </w:rPr>
          <w:fldChar w:fldCharType="separate"/>
        </w:r>
        <w:r>
          <w:rPr>
            <w:noProof/>
            <w:webHidden/>
          </w:rPr>
          <w:t>543</w:t>
        </w:r>
        <w:r>
          <w:rPr>
            <w:noProof/>
            <w:webHidden/>
          </w:rPr>
          <w:fldChar w:fldCharType="end"/>
        </w:r>
      </w:hyperlink>
    </w:p>
    <w:p w14:paraId="59BF4FE8" w14:textId="6CECEE7F"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57" w:history="1">
        <w:r w:rsidRPr="00DF37B9">
          <w:rPr>
            <w:rStyle w:val="Collegamentoipertestuale"/>
            <w:rFonts w:ascii="Arial" w:hAnsi="Arial" w:cs="Arial"/>
            <w:b/>
            <w:bCs/>
            <w:i/>
            <w:iCs/>
            <w:noProof/>
          </w:rPr>
          <w:t>La spada della Parola e della retta coscienza presbiterale</w:t>
        </w:r>
        <w:r>
          <w:rPr>
            <w:noProof/>
            <w:webHidden/>
          </w:rPr>
          <w:tab/>
        </w:r>
        <w:r>
          <w:rPr>
            <w:noProof/>
            <w:webHidden/>
          </w:rPr>
          <w:fldChar w:fldCharType="begin"/>
        </w:r>
        <w:r>
          <w:rPr>
            <w:noProof/>
            <w:webHidden/>
          </w:rPr>
          <w:instrText xml:space="preserve"> PAGEREF _Toc229638757 \h </w:instrText>
        </w:r>
        <w:r>
          <w:rPr>
            <w:noProof/>
            <w:webHidden/>
          </w:rPr>
        </w:r>
        <w:r>
          <w:rPr>
            <w:noProof/>
            <w:webHidden/>
          </w:rPr>
          <w:fldChar w:fldCharType="separate"/>
        </w:r>
        <w:r>
          <w:rPr>
            <w:noProof/>
            <w:webHidden/>
          </w:rPr>
          <w:t>545</w:t>
        </w:r>
        <w:r>
          <w:rPr>
            <w:noProof/>
            <w:webHidden/>
          </w:rPr>
          <w:fldChar w:fldCharType="end"/>
        </w:r>
      </w:hyperlink>
    </w:p>
    <w:p w14:paraId="1B6966A1" w14:textId="365F92C1"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58" w:history="1">
        <w:r w:rsidRPr="00DF37B9">
          <w:rPr>
            <w:rStyle w:val="Collegamentoipertestuale"/>
            <w:rFonts w:ascii="Arial" w:hAnsi="Arial" w:cs="Arial"/>
            <w:b/>
            <w:bCs/>
            <w:i/>
            <w:iCs/>
            <w:noProof/>
          </w:rPr>
          <w:t>Generato, non creato, della stessa vita di Cristo</w:t>
        </w:r>
        <w:r>
          <w:rPr>
            <w:noProof/>
            <w:webHidden/>
          </w:rPr>
          <w:tab/>
        </w:r>
        <w:r>
          <w:rPr>
            <w:noProof/>
            <w:webHidden/>
          </w:rPr>
          <w:fldChar w:fldCharType="begin"/>
        </w:r>
        <w:r>
          <w:rPr>
            <w:noProof/>
            <w:webHidden/>
          </w:rPr>
          <w:instrText xml:space="preserve"> PAGEREF _Toc229638758 \h </w:instrText>
        </w:r>
        <w:r>
          <w:rPr>
            <w:noProof/>
            <w:webHidden/>
          </w:rPr>
        </w:r>
        <w:r>
          <w:rPr>
            <w:noProof/>
            <w:webHidden/>
          </w:rPr>
          <w:fldChar w:fldCharType="separate"/>
        </w:r>
        <w:r>
          <w:rPr>
            <w:noProof/>
            <w:webHidden/>
          </w:rPr>
          <w:t>547</w:t>
        </w:r>
        <w:r>
          <w:rPr>
            <w:noProof/>
            <w:webHidden/>
          </w:rPr>
          <w:fldChar w:fldCharType="end"/>
        </w:r>
      </w:hyperlink>
    </w:p>
    <w:p w14:paraId="3592DED1" w14:textId="5B9D67BB"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59" w:history="1">
        <w:r w:rsidRPr="00DF37B9">
          <w:rPr>
            <w:rStyle w:val="Collegamentoipertestuale"/>
            <w:rFonts w:ascii="Arial" w:hAnsi="Arial" w:cs="Arial"/>
            <w:b/>
            <w:bCs/>
            <w:i/>
            <w:iCs/>
            <w:noProof/>
          </w:rPr>
          <w:t>La coscienza retta dell’Apostolo Paolo nello Spirito Santo</w:t>
        </w:r>
        <w:r>
          <w:rPr>
            <w:noProof/>
            <w:webHidden/>
          </w:rPr>
          <w:tab/>
        </w:r>
        <w:r>
          <w:rPr>
            <w:noProof/>
            <w:webHidden/>
          </w:rPr>
          <w:fldChar w:fldCharType="begin"/>
        </w:r>
        <w:r>
          <w:rPr>
            <w:noProof/>
            <w:webHidden/>
          </w:rPr>
          <w:instrText xml:space="preserve"> PAGEREF _Toc229638759 \h </w:instrText>
        </w:r>
        <w:r>
          <w:rPr>
            <w:noProof/>
            <w:webHidden/>
          </w:rPr>
        </w:r>
        <w:r>
          <w:rPr>
            <w:noProof/>
            <w:webHidden/>
          </w:rPr>
          <w:fldChar w:fldCharType="separate"/>
        </w:r>
        <w:r>
          <w:rPr>
            <w:noProof/>
            <w:webHidden/>
          </w:rPr>
          <w:t>554</w:t>
        </w:r>
        <w:r>
          <w:rPr>
            <w:noProof/>
            <w:webHidden/>
          </w:rPr>
          <w:fldChar w:fldCharType="end"/>
        </w:r>
      </w:hyperlink>
    </w:p>
    <w:p w14:paraId="5E7AD7D5" w14:textId="0AD1D0A9"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60" w:history="1">
        <w:r w:rsidRPr="00DF37B9">
          <w:rPr>
            <w:rStyle w:val="Collegamentoipertestuale"/>
            <w:rFonts w:ascii="Arial" w:hAnsi="Arial" w:cs="Arial"/>
            <w:b/>
            <w:bCs/>
            <w:i/>
            <w:iCs/>
            <w:noProof/>
          </w:rPr>
          <w:t>Nulla, neanche un tozzo di pane dovrà essere di ostacolo</w:t>
        </w:r>
        <w:r>
          <w:rPr>
            <w:noProof/>
            <w:webHidden/>
          </w:rPr>
          <w:tab/>
        </w:r>
        <w:r>
          <w:rPr>
            <w:noProof/>
            <w:webHidden/>
          </w:rPr>
          <w:fldChar w:fldCharType="begin"/>
        </w:r>
        <w:r>
          <w:rPr>
            <w:noProof/>
            <w:webHidden/>
          </w:rPr>
          <w:instrText xml:space="preserve"> PAGEREF _Toc229638760 \h </w:instrText>
        </w:r>
        <w:r>
          <w:rPr>
            <w:noProof/>
            <w:webHidden/>
          </w:rPr>
        </w:r>
        <w:r>
          <w:rPr>
            <w:noProof/>
            <w:webHidden/>
          </w:rPr>
          <w:fldChar w:fldCharType="separate"/>
        </w:r>
        <w:r>
          <w:rPr>
            <w:noProof/>
            <w:webHidden/>
          </w:rPr>
          <w:t>555</w:t>
        </w:r>
        <w:r>
          <w:rPr>
            <w:noProof/>
            <w:webHidden/>
          </w:rPr>
          <w:fldChar w:fldCharType="end"/>
        </w:r>
      </w:hyperlink>
    </w:p>
    <w:p w14:paraId="29B6F367" w14:textId="32261B13"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61" w:history="1">
        <w:r w:rsidRPr="00DF37B9">
          <w:rPr>
            <w:rStyle w:val="Collegamentoipertestuale"/>
            <w:rFonts w:ascii="Arial" w:hAnsi="Arial" w:cs="Arial"/>
            <w:b/>
            <w:bCs/>
            <w:i/>
            <w:iCs/>
            <w:noProof/>
          </w:rPr>
          <w:t>La coscienza di Cristo Gesù nello Spirito Santo</w:t>
        </w:r>
        <w:r>
          <w:rPr>
            <w:noProof/>
            <w:webHidden/>
          </w:rPr>
          <w:tab/>
        </w:r>
        <w:r>
          <w:rPr>
            <w:noProof/>
            <w:webHidden/>
          </w:rPr>
          <w:fldChar w:fldCharType="begin"/>
        </w:r>
        <w:r>
          <w:rPr>
            <w:noProof/>
            <w:webHidden/>
          </w:rPr>
          <w:instrText xml:space="preserve"> PAGEREF _Toc229638761 \h </w:instrText>
        </w:r>
        <w:r>
          <w:rPr>
            <w:noProof/>
            <w:webHidden/>
          </w:rPr>
        </w:r>
        <w:r>
          <w:rPr>
            <w:noProof/>
            <w:webHidden/>
          </w:rPr>
          <w:fldChar w:fldCharType="separate"/>
        </w:r>
        <w:r>
          <w:rPr>
            <w:noProof/>
            <w:webHidden/>
          </w:rPr>
          <w:t>561</w:t>
        </w:r>
        <w:r>
          <w:rPr>
            <w:noProof/>
            <w:webHidden/>
          </w:rPr>
          <w:fldChar w:fldCharType="end"/>
        </w:r>
      </w:hyperlink>
    </w:p>
    <w:p w14:paraId="6AA474E8" w14:textId="672C7558"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62" w:history="1">
        <w:r w:rsidRPr="00DF37B9">
          <w:rPr>
            <w:rStyle w:val="Collegamentoipertestuale"/>
            <w:rFonts w:ascii="Arial" w:hAnsi="Arial" w:cs="Arial"/>
            <w:b/>
            <w:bCs/>
            <w:i/>
            <w:iCs/>
            <w:noProof/>
          </w:rPr>
          <w:t>La coscienza di ogni singolo Presbitero nello Spirito Santo</w:t>
        </w:r>
        <w:r>
          <w:rPr>
            <w:noProof/>
            <w:webHidden/>
          </w:rPr>
          <w:tab/>
        </w:r>
        <w:r>
          <w:rPr>
            <w:noProof/>
            <w:webHidden/>
          </w:rPr>
          <w:fldChar w:fldCharType="begin"/>
        </w:r>
        <w:r>
          <w:rPr>
            <w:noProof/>
            <w:webHidden/>
          </w:rPr>
          <w:instrText xml:space="preserve"> PAGEREF _Toc229638762 \h </w:instrText>
        </w:r>
        <w:r>
          <w:rPr>
            <w:noProof/>
            <w:webHidden/>
          </w:rPr>
        </w:r>
        <w:r>
          <w:rPr>
            <w:noProof/>
            <w:webHidden/>
          </w:rPr>
          <w:fldChar w:fldCharType="separate"/>
        </w:r>
        <w:r>
          <w:rPr>
            <w:noProof/>
            <w:webHidden/>
          </w:rPr>
          <w:t>566</w:t>
        </w:r>
        <w:r>
          <w:rPr>
            <w:noProof/>
            <w:webHidden/>
          </w:rPr>
          <w:fldChar w:fldCharType="end"/>
        </w:r>
      </w:hyperlink>
    </w:p>
    <w:p w14:paraId="4225D4DA" w14:textId="757B7C9A"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63" w:history="1">
        <w:r w:rsidRPr="00DF37B9">
          <w:rPr>
            <w:rStyle w:val="Collegamentoipertestuale"/>
            <w:rFonts w:ascii="Arial" w:hAnsi="Arial" w:cs="Arial"/>
            <w:b/>
            <w:bCs/>
            <w:i/>
            <w:iCs/>
            <w:noProof/>
          </w:rPr>
          <w:t>Alcune coscienze deformate</w:t>
        </w:r>
        <w:r>
          <w:rPr>
            <w:noProof/>
            <w:webHidden/>
          </w:rPr>
          <w:tab/>
        </w:r>
        <w:r>
          <w:rPr>
            <w:noProof/>
            <w:webHidden/>
          </w:rPr>
          <w:fldChar w:fldCharType="begin"/>
        </w:r>
        <w:r>
          <w:rPr>
            <w:noProof/>
            <w:webHidden/>
          </w:rPr>
          <w:instrText xml:space="preserve"> PAGEREF _Toc229638763 \h </w:instrText>
        </w:r>
        <w:r>
          <w:rPr>
            <w:noProof/>
            <w:webHidden/>
          </w:rPr>
        </w:r>
        <w:r>
          <w:rPr>
            <w:noProof/>
            <w:webHidden/>
          </w:rPr>
          <w:fldChar w:fldCharType="separate"/>
        </w:r>
        <w:r>
          <w:rPr>
            <w:noProof/>
            <w:webHidden/>
          </w:rPr>
          <w:t>567</w:t>
        </w:r>
        <w:r>
          <w:rPr>
            <w:noProof/>
            <w:webHidden/>
          </w:rPr>
          <w:fldChar w:fldCharType="end"/>
        </w:r>
      </w:hyperlink>
    </w:p>
    <w:p w14:paraId="4063909A" w14:textId="3E3EA835"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64" w:history="1">
        <w:r w:rsidRPr="00DF37B9">
          <w:rPr>
            <w:rStyle w:val="Collegamentoipertestuale"/>
            <w:noProof/>
          </w:rPr>
          <w:t>PASCETE IL GREGGE DI DIO CHE VI È AFFIDATO</w:t>
        </w:r>
        <w:r>
          <w:rPr>
            <w:noProof/>
            <w:webHidden/>
          </w:rPr>
          <w:tab/>
        </w:r>
        <w:r>
          <w:rPr>
            <w:noProof/>
            <w:webHidden/>
          </w:rPr>
          <w:fldChar w:fldCharType="begin"/>
        </w:r>
        <w:r>
          <w:rPr>
            <w:noProof/>
            <w:webHidden/>
          </w:rPr>
          <w:instrText xml:space="preserve"> PAGEREF _Toc229638764 \h </w:instrText>
        </w:r>
        <w:r>
          <w:rPr>
            <w:noProof/>
            <w:webHidden/>
          </w:rPr>
        </w:r>
        <w:r>
          <w:rPr>
            <w:noProof/>
            <w:webHidden/>
          </w:rPr>
          <w:fldChar w:fldCharType="separate"/>
        </w:r>
        <w:r>
          <w:rPr>
            <w:noProof/>
            <w:webHidden/>
          </w:rPr>
          <w:t>574</w:t>
        </w:r>
        <w:r>
          <w:rPr>
            <w:noProof/>
            <w:webHidden/>
          </w:rPr>
          <w:fldChar w:fldCharType="end"/>
        </w:r>
      </w:hyperlink>
    </w:p>
    <w:p w14:paraId="46AF42E1" w14:textId="0130AEF0"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65" w:history="1">
        <w:r w:rsidRPr="00DF37B9">
          <w:rPr>
            <w:rStyle w:val="Collegamentoipertestuale"/>
            <w:rFonts w:ascii="Arial" w:hAnsi="Arial" w:cs="Arial"/>
            <w:b/>
            <w:bCs/>
            <w:i/>
            <w:iCs/>
            <w:noProof/>
            <w:lang w:val="la-Latn"/>
          </w:rPr>
          <w:t>PASCITE QUI EST IN VOBIS GREGEM DEI</w:t>
        </w:r>
        <w:r>
          <w:rPr>
            <w:noProof/>
            <w:webHidden/>
          </w:rPr>
          <w:tab/>
        </w:r>
        <w:r>
          <w:rPr>
            <w:noProof/>
            <w:webHidden/>
          </w:rPr>
          <w:fldChar w:fldCharType="begin"/>
        </w:r>
        <w:r>
          <w:rPr>
            <w:noProof/>
            <w:webHidden/>
          </w:rPr>
          <w:instrText xml:space="preserve"> PAGEREF _Toc229638765 \h </w:instrText>
        </w:r>
        <w:r>
          <w:rPr>
            <w:noProof/>
            <w:webHidden/>
          </w:rPr>
        </w:r>
        <w:r>
          <w:rPr>
            <w:noProof/>
            <w:webHidden/>
          </w:rPr>
          <w:fldChar w:fldCharType="separate"/>
        </w:r>
        <w:r>
          <w:rPr>
            <w:noProof/>
            <w:webHidden/>
          </w:rPr>
          <w:t>575</w:t>
        </w:r>
        <w:r>
          <w:rPr>
            <w:noProof/>
            <w:webHidden/>
          </w:rPr>
          <w:fldChar w:fldCharType="end"/>
        </w:r>
      </w:hyperlink>
    </w:p>
    <w:p w14:paraId="4CA590E6" w14:textId="66710EEC"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66" w:history="1">
        <w:r w:rsidRPr="00DF37B9">
          <w:rPr>
            <w:rStyle w:val="Collegamentoipertestuale"/>
            <w:rFonts w:ascii="Arial" w:hAnsi="Arial" w:cs="Arial"/>
            <w:b/>
            <w:bCs/>
            <w:i/>
            <w:iCs/>
            <w:noProof/>
            <w:lang w:val="la-Latn"/>
          </w:rPr>
          <w:t>providentes non coacto sed spontanee secundum Deum</w:t>
        </w:r>
        <w:r>
          <w:rPr>
            <w:noProof/>
            <w:webHidden/>
          </w:rPr>
          <w:tab/>
        </w:r>
        <w:r>
          <w:rPr>
            <w:noProof/>
            <w:webHidden/>
          </w:rPr>
          <w:fldChar w:fldCharType="begin"/>
        </w:r>
        <w:r>
          <w:rPr>
            <w:noProof/>
            <w:webHidden/>
          </w:rPr>
          <w:instrText xml:space="preserve"> PAGEREF _Toc229638766 \h </w:instrText>
        </w:r>
        <w:r>
          <w:rPr>
            <w:noProof/>
            <w:webHidden/>
          </w:rPr>
        </w:r>
        <w:r>
          <w:rPr>
            <w:noProof/>
            <w:webHidden/>
          </w:rPr>
          <w:fldChar w:fldCharType="separate"/>
        </w:r>
        <w:r>
          <w:rPr>
            <w:noProof/>
            <w:webHidden/>
          </w:rPr>
          <w:t>585</w:t>
        </w:r>
        <w:r>
          <w:rPr>
            <w:noProof/>
            <w:webHidden/>
          </w:rPr>
          <w:fldChar w:fldCharType="end"/>
        </w:r>
      </w:hyperlink>
    </w:p>
    <w:p w14:paraId="06B49542" w14:textId="7CFEC5A8" w:rsidR="00092516" w:rsidRDefault="00092516" w:rsidP="00092516">
      <w:pPr>
        <w:pStyle w:val="Sommario2"/>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67" w:history="1">
        <w:r w:rsidRPr="00DF37B9">
          <w:rPr>
            <w:rStyle w:val="Collegamentoipertestuale"/>
            <w:rFonts w:ascii="Arial" w:hAnsi="Arial" w:cs="Arial"/>
            <w:b/>
            <w:bCs/>
            <w:i/>
            <w:iCs/>
            <w:noProof/>
            <w:lang w:val="la-Latn"/>
          </w:rPr>
          <w:t>Neque turpis lucri gratia sed voluntarie</w:t>
        </w:r>
        <w:r>
          <w:rPr>
            <w:noProof/>
            <w:webHidden/>
          </w:rPr>
          <w:tab/>
        </w:r>
        <w:r>
          <w:rPr>
            <w:noProof/>
            <w:webHidden/>
          </w:rPr>
          <w:fldChar w:fldCharType="begin"/>
        </w:r>
        <w:r>
          <w:rPr>
            <w:noProof/>
            <w:webHidden/>
          </w:rPr>
          <w:instrText xml:space="preserve"> PAGEREF _Toc229638767 \h </w:instrText>
        </w:r>
        <w:r>
          <w:rPr>
            <w:noProof/>
            <w:webHidden/>
          </w:rPr>
        </w:r>
        <w:r>
          <w:rPr>
            <w:noProof/>
            <w:webHidden/>
          </w:rPr>
          <w:fldChar w:fldCharType="separate"/>
        </w:r>
        <w:r>
          <w:rPr>
            <w:noProof/>
            <w:webHidden/>
          </w:rPr>
          <w:t>595</w:t>
        </w:r>
        <w:r>
          <w:rPr>
            <w:noProof/>
            <w:webHidden/>
          </w:rPr>
          <w:fldChar w:fldCharType="end"/>
        </w:r>
      </w:hyperlink>
    </w:p>
    <w:p w14:paraId="58CEC650" w14:textId="573EAB03"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68" w:history="1">
        <w:r w:rsidRPr="00DF37B9">
          <w:rPr>
            <w:rStyle w:val="Collegamentoipertestuale"/>
            <w:noProof/>
          </w:rPr>
          <w:t>APPENDICE TERZA</w:t>
        </w:r>
        <w:r>
          <w:rPr>
            <w:noProof/>
            <w:webHidden/>
          </w:rPr>
          <w:tab/>
        </w:r>
        <w:r>
          <w:rPr>
            <w:noProof/>
            <w:webHidden/>
          </w:rPr>
          <w:fldChar w:fldCharType="begin"/>
        </w:r>
        <w:r>
          <w:rPr>
            <w:noProof/>
            <w:webHidden/>
          </w:rPr>
          <w:instrText xml:space="preserve"> PAGEREF _Toc229638768 \h </w:instrText>
        </w:r>
        <w:r>
          <w:rPr>
            <w:noProof/>
            <w:webHidden/>
          </w:rPr>
        </w:r>
        <w:r>
          <w:rPr>
            <w:noProof/>
            <w:webHidden/>
          </w:rPr>
          <w:fldChar w:fldCharType="separate"/>
        </w:r>
        <w:r>
          <w:rPr>
            <w:noProof/>
            <w:webHidden/>
          </w:rPr>
          <w:t>622</w:t>
        </w:r>
        <w:r>
          <w:rPr>
            <w:noProof/>
            <w:webHidden/>
          </w:rPr>
          <w:fldChar w:fldCharType="end"/>
        </w:r>
      </w:hyperlink>
    </w:p>
    <w:p w14:paraId="0F9AD3E4" w14:textId="41C33B01"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69" w:history="1">
        <w:r w:rsidRPr="00DF37B9">
          <w:rPr>
            <w:rStyle w:val="Collegamentoipertestuale"/>
            <w:noProof/>
          </w:rPr>
          <w:t>Due parole dello Spirito Santo</w:t>
        </w:r>
        <w:r>
          <w:rPr>
            <w:noProof/>
            <w:webHidden/>
          </w:rPr>
          <w:tab/>
        </w:r>
        <w:r>
          <w:rPr>
            <w:noProof/>
            <w:webHidden/>
          </w:rPr>
          <w:fldChar w:fldCharType="begin"/>
        </w:r>
        <w:r>
          <w:rPr>
            <w:noProof/>
            <w:webHidden/>
          </w:rPr>
          <w:instrText xml:space="preserve"> PAGEREF _Toc229638769 \h </w:instrText>
        </w:r>
        <w:r>
          <w:rPr>
            <w:noProof/>
            <w:webHidden/>
          </w:rPr>
        </w:r>
        <w:r>
          <w:rPr>
            <w:noProof/>
            <w:webHidden/>
          </w:rPr>
          <w:fldChar w:fldCharType="separate"/>
        </w:r>
        <w:r>
          <w:rPr>
            <w:noProof/>
            <w:webHidden/>
          </w:rPr>
          <w:t>622</w:t>
        </w:r>
        <w:r>
          <w:rPr>
            <w:noProof/>
            <w:webHidden/>
          </w:rPr>
          <w:fldChar w:fldCharType="end"/>
        </w:r>
      </w:hyperlink>
    </w:p>
    <w:p w14:paraId="41BF89BA" w14:textId="25F69774"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70" w:history="1">
        <w:r w:rsidRPr="00DF37B9">
          <w:rPr>
            <w:rStyle w:val="Collegamentoipertestuale"/>
            <w:noProof/>
          </w:rPr>
          <w:t>Breve nota sulla teologica della storia</w:t>
        </w:r>
        <w:r>
          <w:rPr>
            <w:noProof/>
            <w:webHidden/>
          </w:rPr>
          <w:tab/>
        </w:r>
        <w:r>
          <w:rPr>
            <w:noProof/>
            <w:webHidden/>
          </w:rPr>
          <w:fldChar w:fldCharType="begin"/>
        </w:r>
        <w:r>
          <w:rPr>
            <w:noProof/>
            <w:webHidden/>
          </w:rPr>
          <w:instrText xml:space="preserve"> PAGEREF _Toc229638770 \h </w:instrText>
        </w:r>
        <w:r>
          <w:rPr>
            <w:noProof/>
            <w:webHidden/>
          </w:rPr>
        </w:r>
        <w:r>
          <w:rPr>
            <w:noProof/>
            <w:webHidden/>
          </w:rPr>
          <w:fldChar w:fldCharType="separate"/>
        </w:r>
        <w:r>
          <w:rPr>
            <w:noProof/>
            <w:webHidden/>
          </w:rPr>
          <w:t>625</w:t>
        </w:r>
        <w:r>
          <w:rPr>
            <w:noProof/>
            <w:webHidden/>
          </w:rPr>
          <w:fldChar w:fldCharType="end"/>
        </w:r>
      </w:hyperlink>
    </w:p>
    <w:p w14:paraId="6C136B60" w14:textId="7466CB1D"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71" w:history="1">
        <w:r w:rsidRPr="00DF37B9">
          <w:rPr>
            <w:rStyle w:val="Collegamentoipertestuale"/>
            <w:noProof/>
            <w:lang w:val="la-Latn"/>
          </w:rPr>
          <w:t>Dereliquit Deum Factorem suum</w:t>
        </w:r>
        <w:r>
          <w:rPr>
            <w:noProof/>
            <w:webHidden/>
          </w:rPr>
          <w:tab/>
        </w:r>
        <w:r>
          <w:rPr>
            <w:noProof/>
            <w:webHidden/>
          </w:rPr>
          <w:fldChar w:fldCharType="begin"/>
        </w:r>
        <w:r>
          <w:rPr>
            <w:noProof/>
            <w:webHidden/>
          </w:rPr>
          <w:instrText xml:space="preserve"> PAGEREF _Toc229638771 \h </w:instrText>
        </w:r>
        <w:r>
          <w:rPr>
            <w:noProof/>
            <w:webHidden/>
          </w:rPr>
        </w:r>
        <w:r>
          <w:rPr>
            <w:noProof/>
            <w:webHidden/>
          </w:rPr>
          <w:fldChar w:fldCharType="separate"/>
        </w:r>
        <w:r>
          <w:rPr>
            <w:noProof/>
            <w:webHidden/>
          </w:rPr>
          <w:t>629</w:t>
        </w:r>
        <w:r>
          <w:rPr>
            <w:noProof/>
            <w:webHidden/>
          </w:rPr>
          <w:fldChar w:fldCharType="end"/>
        </w:r>
      </w:hyperlink>
    </w:p>
    <w:p w14:paraId="400B34AA" w14:textId="41D28584"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72" w:history="1">
        <w:r w:rsidRPr="00DF37B9">
          <w:rPr>
            <w:rStyle w:val="Collegamentoipertestuale"/>
            <w:rFonts w:ascii="Arial" w:hAnsi="Arial" w:cs="Arial"/>
            <w:b/>
            <w:bCs/>
            <w:noProof/>
            <w:lang w:val="la-Latn"/>
          </w:rPr>
          <w:t>Ipsi me provocaverunt in eo qui non erat deus</w:t>
        </w:r>
        <w:r>
          <w:rPr>
            <w:noProof/>
            <w:webHidden/>
          </w:rPr>
          <w:tab/>
        </w:r>
        <w:r>
          <w:rPr>
            <w:noProof/>
            <w:webHidden/>
          </w:rPr>
          <w:fldChar w:fldCharType="begin"/>
        </w:r>
        <w:r>
          <w:rPr>
            <w:noProof/>
            <w:webHidden/>
          </w:rPr>
          <w:instrText xml:space="preserve"> PAGEREF _Toc229638772 \h </w:instrText>
        </w:r>
        <w:r>
          <w:rPr>
            <w:noProof/>
            <w:webHidden/>
          </w:rPr>
        </w:r>
        <w:r>
          <w:rPr>
            <w:noProof/>
            <w:webHidden/>
          </w:rPr>
          <w:fldChar w:fldCharType="separate"/>
        </w:r>
        <w:r>
          <w:rPr>
            <w:noProof/>
            <w:webHidden/>
          </w:rPr>
          <w:t>629</w:t>
        </w:r>
        <w:r>
          <w:rPr>
            <w:noProof/>
            <w:webHidden/>
          </w:rPr>
          <w:fldChar w:fldCharType="end"/>
        </w:r>
      </w:hyperlink>
    </w:p>
    <w:p w14:paraId="08F04217" w14:textId="24613C2B"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73" w:history="1">
        <w:r w:rsidRPr="00DF37B9">
          <w:rPr>
            <w:rStyle w:val="Collegamentoipertestuale"/>
            <w:rFonts w:ascii="Arial" w:hAnsi="Arial" w:cs="Arial"/>
            <w:b/>
            <w:bCs/>
            <w:noProof/>
            <w:lang w:val="la-Latn"/>
          </w:rPr>
          <w:t>Recessit a Deo Salutari suo</w:t>
        </w:r>
        <w:r>
          <w:rPr>
            <w:noProof/>
            <w:webHidden/>
          </w:rPr>
          <w:tab/>
        </w:r>
        <w:r>
          <w:rPr>
            <w:noProof/>
            <w:webHidden/>
          </w:rPr>
          <w:fldChar w:fldCharType="begin"/>
        </w:r>
        <w:r>
          <w:rPr>
            <w:noProof/>
            <w:webHidden/>
          </w:rPr>
          <w:instrText xml:space="preserve"> PAGEREF _Toc229638773 \h </w:instrText>
        </w:r>
        <w:r>
          <w:rPr>
            <w:noProof/>
            <w:webHidden/>
          </w:rPr>
        </w:r>
        <w:r>
          <w:rPr>
            <w:noProof/>
            <w:webHidden/>
          </w:rPr>
          <w:fldChar w:fldCharType="separate"/>
        </w:r>
        <w:r>
          <w:rPr>
            <w:noProof/>
            <w:webHidden/>
          </w:rPr>
          <w:t>630</w:t>
        </w:r>
        <w:r>
          <w:rPr>
            <w:noProof/>
            <w:webHidden/>
          </w:rPr>
          <w:fldChar w:fldCharType="end"/>
        </w:r>
      </w:hyperlink>
    </w:p>
    <w:p w14:paraId="04242827" w14:textId="69D8D334"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74" w:history="1">
        <w:r w:rsidRPr="00DF37B9">
          <w:rPr>
            <w:rStyle w:val="Collegamentoipertestuale"/>
            <w:rFonts w:ascii="Arial" w:hAnsi="Arial" w:cs="Arial"/>
            <w:b/>
            <w:bCs/>
            <w:noProof/>
            <w:lang w:val="la-Latn"/>
          </w:rPr>
          <w:t>Gens absque consilio est et sine prudentia</w:t>
        </w:r>
        <w:r>
          <w:rPr>
            <w:noProof/>
            <w:webHidden/>
          </w:rPr>
          <w:tab/>
        </w:r>
        <w:r>
          <w:rPr>
            <w:noProof/>
            <w:webHidden/>
          </w:rPr>
          <w:fldChar w:fldCharType="begin"/>
        </w:r>
        <w:r>
          <w:rPr>
            <w:noProof/>
            <w:webHidden/>
          </w:rPr>
          <w:instrText xml:space="preserve"> PAGEREF _Toc229638774 \h </w:instrText>
        </w:r>
        <w:r>
          <w:rPr>
            <w:noProof/>
            <w:webHidden/>
          </w:rPr>
        </w:r>
        <w:r>
          <w:rPr>
            <w:noProof/>
            <w:webHidden/>
          </w:rPr>
          <w:fldChar w:fldCharType="separate"/>
        </w:r>
        <w:r>
          <w:rPr>
            <w:noProof/>
            <w:webHidden/>
          </w:rPr>
          <w:t>633</w:t>
        </w:r>
        <w:r>
          <w:rPr>
            <w:noProof/>
            <w:webHidden/>
          </w:rPr>
          <w:fldChar w:fldCharType="end"/>
        </w:r>
      </w:hyperlink>
    </w:p>
    <w:p w14:paraId="7A2511B1" w14:textId="21BC8BCD"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75" w:history="1">
        <w:r w:rsidRPr="00DF37B9">
          <w:rPr>
            <w:rStyle w:val="Collegamentoipertestuale"/>
            <w:rFonts w:ascii="Arial" w:hAnsi="Arial" w:cs="Arial"/>
            <w:b/>
            <w:bCs/>
            <w:noProof/>
            <w:lang w:val="la-Latn"/>
          </w:rPr>
          <w:t>Gomorrae uva eorum uva</w:t>
        </w:r>
        <w:r>
          <w:rPr>
            <w:noProof/>
            <w:webHidden/>
          </w:rPr>
          <w:tab/>
        </w:r>
        <w:r>
          <w:rPr>
            <w:noProof/>
            <w:webHidden/>
          </w:rPr>
          <w:fldChar w:fldCharType="begin"/>
        </w:r>
        <w:r>
          <w:rPr>
            <w:noProof/>
            <w:webHidden/>
          </w:rPr>
          <w:instrText xml:space="preserve"> PAGEREF _Toc229638775 \h </w:instrText>
        </w:r>
        <w:r>
          <w:rPr>
            <w:noProof/>
            <w:webHidden/>
          </w:rPr>
        </w:r>
        <w:r>
          <w:rPr>
            <w:noProof/>
            <w:webHidden/>
          </w:rPr>
          <w:fldChar w:fldCharType="separate"/>
        </w:r>
        <w:r>
          <w:rPr>
            <w:noProof/>
            <w:webHidden/>
          </w:rPr>
          <w:t>634</w:t>
        </w:r>
        <w:r>
          <w:rPr>
            <w:noProof/>
            <w:webHidden/>
          </w:rPr>
          <w:fldChar w:fldCharType="end"/>
        </w:r>
      </w:hyperlink>
    </w:p>
    <w:p w14:paraId="7B24B5F9" w14:textId="52FC815E"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76" w:history="1">
        <w:r w:rsidRPr="00DF37B9">
          <w:rPr>
            <w:rStyle w:val="Collegamentoipertestuale"/>
            <w:noProof/>
          </w:rPr>
          <w:t>LA PERFETTA LETIZIA</w:t>
        </w:r>
        <w:r>
          <w:rPr>
            <w:noProof/>
            <w:webHidden/>
          </w:rPr>
          <w:tab/>
        </w:r>
        <w:r>
          <w:rPr>
            <w:noProof/>
            <w:webHidden/>
          </w:rPr>
          <w:fldChar w:fldCharType="begin"/>
        </w:r>
        <w:r>
          <w:rPr>
            <w:noProof/>
            <w:webHidden/>
          </w:rPr>
          <w:instrText xml:space="preserve"> PAGEREF _Toc229638776 \h </w:instrText>
        </w:r>
        <w:r>
          <w:rPr>
            <w:noProof/>
            <w:webHidden/>
          </w:rPr>
        </w:r>
        <w:r>
          <w:rPr>
            <w:noProof/>
            <w:webHidden/>
          </w:rPr>
          <w:fldChar w:fldCharType="separate"/>
        </w:r>
        <w:r>
          <w:rPr>
            <w:noProof/>
            <w:webHidden/>
          </w:rPr>
          <w:t>639</w:t>
        </w:r>
        <w:r>
          <w:rPr>
            <w:noProof/>
            <w:webHidden/>
          </w:rPr>
          <w:fldChar w:fldCharType="end"/>
        </w:r>
      </w:hyperlink>
    </w:p>
    <w:p w14:paraId="4A660944" w14:textId="4760E728"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77" w:history="1">
        <w:r w:rsidRPr="00DF37B9">
          <w:rPr>
            <w:rStyle w:val="Collegamentoipertestuale"/>
            <w:rFonts w:ascii="Arial" w:hAnsi="Arial" w:cs="Arial"/>
            <w:b/>
            <w:bCs/>
            <w:noProof/>
          </w:rPr>
          <w:t>La prova di Abramo</w:t>
        </w:r>
        <w:r>
          <w:rPr>
            <w:noProof/>
            <w:webHidden/>
          </w:rPr>
          <w:tab/>
        </w:r>
        <w:r>
          <w:rPr>
            <w:noProof/>
            <w:webHidden/>
          </w:rPr>
          <w:fldChar w:fldCharType="begin"/>
        </w:r>
        <w:r>
          <w:rPr>
            <w:noProof/>
            <w:webHidden/>
          </w:rPr>
          <w:instrText xml:space="preserve"> PAGEREF _Toc229638777 \h </w:instrText>
        </w:r>
        <w:r>
          <w:rPr>
            <w:noProof/>
            <w:webHidden/>
          </w:rPr>
        </w:r>
        <w:r>
          <w:rPr>
            <w:noProof/>
            <w:webHidden/>
          </w:rPr>
          <w:fldChar w:fldCharType="separate"/>
        </w:r>
        <w:r>
          <w:rPr>
            <w:noProof/>
            <w:webHidden/>
          </w:rPr>
          <w:t>640</w:t>
        </w:r>
        <w:r>
          <w:rPr>
            <w:noProof/>
            <w:webHidden/>
          </w:rPr>
          <w:fldChar w:fldCharType="end"/>
        </w:r>
      </w:hyperlink>
    </w:p>
    <w:p w14:paraId="477E60A0" w14:textId="2DA0AE4B"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78" w:history="1">
        <w:r w:rsidRPr="00DF37B9">
          <w:rPr>
            <w:rStyle w:val="Collegamentoipertestuale"/>
            <w:rFonts w:ascii="Arial" w:hAnsi="Arial" w:cs="Arial"/>
            <w:b/>
            <w:bCs/>
            <w:noProof/>
          </w:rPr>
          <w:t>La prova di Giobbe</w:t>
        </w:r>
        <w:r>
          <w:rPr>
            <w:noProof/>
            <w:webHidden/>
          </w:rPr>
          <w:tab/>
        </w:r>
        <w:r>
          <w:rPr>
            <w:noProof/>
            <w:webHidden/>
          </w:rPr>
          <w:fldChar w:fldCharType="begin"/>
        </w:r>
        <w:r>
          <w:rPr>
            <w:noProof/>
            <w:webHidden/>
          </w:rPr>
          <w:instrText xml:space="preserve"> PAGEREF _Toc229638778 \h </w:instrText>
        </w:r>
        <w:r>
          <w:rPr>
            <w:noProof/>
            <w:webHidden/>
          </w:rPr>
        </w:r>
        <w:r>
          <w:rPr>
            <w:noProof/>
            <w:webHidden/>
          </w:rPr>
          <w:fldChar w:fldCharType="separate"/>
        </w:r>
        <w:r>
          <w:rPr>
            <w:noProof/>
            <w:webHidden/>
          </w:rPr>
          <w:t>641</w:t>
        </w:r>
        <w:r>
          <w:rPr>
            <w:noProof/>
            <w:webHidden/>
          </w:rPr>
          <w:fldChar w:fldCharType="end"/>
        </w:r>
      </w:hyperlink>
    </w:p>
    <w:p w14:paraId="564DBBAE" w14:textId="4BB69837"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79" w:history="1">
        <w:r w:rsidRPr="00DF37B9">
          <w:rPr>
            <w:rStyle w:val="Collegamentoipertestuale"/>
            <w:rFonts w:ascii="Arial" w:hAnsi="Arial" w:cs="Arial"/>
            <w:b/>
            <w:bCs/>
            <w:noProof/>
          </w:rPr>
          <w:t>L’esempio lasciatoci da Cristo Gesù</w:t>
        </w:r>
        <w:r>
          <w:rPr>
            <w:noProof/>
            <w:webHidden/>
          </w:rPr>
          <w:tab/>
        </w:r>
        <w:r>
          <w:rPr>
            <w:noProof/>
            <w:webHidden/>
          </w:rPr>
          <w:fldChar w:fldCharType="begin"/>
        </w:r>
        <w:r>
          <w:rPr>
            <w:noProof/>
            <w:webHidden/>
          </w:rPr>
          <w:instrText xml:space="preserve"> PAGEREF _Toc229638779 \h </w:instrText>
        </w:r>
        <w:r>
          <w:rPr>
            <w:noProof/>
            <w:webHidden/>
          </w:rPr>
        </w:r>
        <w:r>
          <w:rPr>
            <w:noProof/>
            <w:webHidden/>
          </w:rPr>
          <w:fldChar w:fldCharType="separate"/>
        </w:r>
        <w:r>
          <w:rPr>
            <w:noProof/>
            <w:webHidden/>
          </w:rPr>
          <w:t>643</w:t>
        </w:r>
        <w:r>
          <w:rPr>
            <w:noProof/>
            <w:webHidden/>
          </w:rPr>
          <w:fldChar w:fldCharType="end"/>
        </w:r>
      </w:hyperlink>
    </w:p>
    <w:p w14:paraId="7F25EF14" w14:textId="3D6D2A99"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80" w:history="1">
        <w:r w:rsidRPr="00DF37B9">
          <w:rPr>
            <w:rStyle w:val="Collegamentoipertestuale"/>
            <w:rFonts w:ascii="Arial" w:hAnsi="Arial" w:cs="Arial"/>
            <w:b/>
            <w:bCs/>
            <w:noProof/>
          </w:rPr>
          <w:t>Esortazione del padre</w:t>
        </w:r>
        <w:r>
          <w:rPr>
            <w:noProof/>
            <w:webHidden/>
          </w:rPr>
          <w:tab/>
        </w:r>
        <w:r>
          <w:rPr>
            <w:noProof/>
            <w:webHidden/>
          </w:rPr>
          <w:fldChar w:fldCharType="begin"/>
        </w:r>
        <w:r>
          <w:rPr>
            <w:noProof/>
            <w:webHidden/>
          </w:rPr>
          <w:instrText xml:space="preserve"> PAGEREF _Toc229638780 \h </w:instrText>
        </w:r>
        <w:r>
          <w:rPr>
            <w:noProof/>
            <w:webHidden/>
          </w:rPr>
        </w:r>
        <w:r>
          <w:rPr>
            <w:noProof/>
            <w:webHidden/>
          </w:rPr>
          <w:fldChar w:fldCharType="separate"/>
        </w:r>
        <w:r>
          <w:rPr>
            <w:noProof/>
            <w:webHidden/>
          </w:rPr>
          <w:t>645</w:t>
        </w:r>
        <w:r>
          <w:rPr>
            <w:noProof/>
            <w:webHidden/>
          </w:rPr>
          <w:fldChar w:fldCharType="end"/>
        </w:r>
      </w:hyperlink>
    </w:p>
    <w:p w14:paraId="6D51CF8B" w14:textId="6DD7577E"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81" w:history="1">
        <w:r w:rsidRPr="00DF37B9">
          <w:rPr>
            <w:rStyle w:val="Collegamentoipertestuale"/>
            <w:rFonts w:ascii="Arial" w:hAnsi="Arial" w:cs="Arial"/>
            <w:b/>
            <w:bCs/>
            <w:noProof/>
          </w:rPr>
          <w:t>Esortazione dell’Apostolo Pietro</w:t>
        </w:r>
        <w:r>
          <w:rPr>
            <w:noProof/>
            <w:webHidden/>
          </w:rPr>
          <w:tab/>
        </w:r>
        <w:r>
          <w:rPr>
            <w:noProof/>
            <w:webHidden/>
          </w:rPr>
          <w:fldChar w:fldCharType="begin"/>
        </w:r>
        <w:r>
          <w:rPr>
            <w:noProof/>
            <w:webHidden/>
          </w:rPr>
          <w:instrText xml:space="preserve"> PAGEREF _Toc229638781 \h </w:instrText>
        </w:r>
        <w:r>
          <w:rPr>
            <w:noProof/>
            <w:webHidden/>
          </w:rPr>
        </w:r>
        <w:r>
          <w:rPr>
            <w:noProof/>
            <w:webHidden/>
          </w:rPr>
          <w:fldChar w:fldCharType="separate"/>
        </w:r>
        <w:r>
          <w:rPr>
            <w:noProof/>
            <w:webHidden/>
          </w:rPr>
          <w:t>646</w:t>
        </w:r>
        <w:r>
          <w:rPr>
            <w:noProof/>
            <w:webHidden/>
          </w:rPr>
          <w:fldChar w:fldCharType="end"/>
        </w:r>
      </w:hyperlink>
    </w:p>
    <w:p w14:paraId="7693FC4E" w14:textId="512B2F35"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82" w:history="1">
        <w:r w:rsidRPr="00DF37B9">
          <w:rPr>
            <w:rStyle w:val="Collegamentoipertestuale"/>
            <w:rFonts w:ascii="Arial" w:hAnsi="Arial" w:cs="Arial"/>
            <w:b/>
            <w:bCs/>
            <w:noProof/>
          </w:rPr>
          <w:t>Esortazione dell’Apostolo Paolo</w:t>
        </w:r>
        <w:r>
          <w:rPr>
            <w:noProof/>
            <w:webHidden/>
          </w:rPr>
          <w:tab/>
        </w:r>
        <w:r>
          <w:rPr>
            <w:noProof/>
            <w:webHidden/>
          </w:rPr>
          <w:fldChar w:fldCharType="begin"/>
        </w:r>
        <w:r>
          <w:rPr>
            <w:noProof/>
            <w:webHidden/>
          </w:rPr>
          <w:instrText xml:space="preserve"> PAGEREF _Toc229638782 \h </w:instrText>
        </w:r>
        <w:r>
          <w:rPr>
            <w:noProof/>
            <w:webHidden/>
          </w:rPr>
        </w:r>
        <w:r>
          <w:rPr>
            <w:noProof/>
            <w:webHidden/>
          </w:rPr>
          <w:fldChar w:fldCharType="separate"/>
        </w:r>
        <w:r>
          <w:rPr>
            <w:noProof/>
            <w:webHidden/>
          </w:rPr>
          <w:t>647</w:t>
        </w:r>
        <w:r>
          <w:rPr>
            <w:noProof/>
            <w:webHidden/>
          </w:rPr>
          <w:fldChar w:fldCharType="end"/>
        </w:r>
      </w:hyperlink>
    </w:p>
    <w:p w14:paraId="2643436F" w14:textId="3715BC7A"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83" w:history="1">
        <w:r w:rsidRPr="00DF37B9">
          <w:rPr>
            <w:rStyle w:val="Collegamentoipertestuale"/>
            <w:rFonts w:ascii="Arial" w:hAnsi="Arial" w:cs="Arial"/>
            <w:b/>
            <w:bCs/>
            <w:noProof/>
          </w:rPr>
          <w:t>Gesù il Servo Sofferente Crocifisso</w:t>
        </w:r>
        <w:r>
          <w:rPr>
            <w:noProof/>
            <w:webHidden/>
          </w:rPr>
          <w:tab/>
        </w:r>
        <w:r>
          <w:rPr>
            <w:noProof/>
            <w:webHidden/>
          </w:rPr>
          <w:fldChar w:fldCharType="begin"/>
        </w:r>
        <w:r>
          <w:rPr>
            <w:noProof/>
            <w:webHidden/>
          </w:rPr>
          <w:instrText xml:space="preserve"> PAGEREF _Toc229638783 \h </w:instrText>
        </w:r>
        <w:r>
          <w:rPr>
            <w:noProof/>
            <w:webHidden/>
          </w:rPr>
        </w:r>
        <w:r>
          <w:rPr>
            <w:noProof/>
            <w:webHidden/>
          </w:rPr>
          <w:fldChar w:fldCharType="separate"/>
        </w:r>
        <w:r>
          <w:rPr>
            <w:noProof/>
            <w:webHidden/>
          </w:rPr>
          <w:t>649</w:t>
        </w:r>
        <w:r>
          <w:rPr>
            <w:noProof/>
            <w:webHidden/>
          </w:rPr>
          <w:fldChar w:fldCharType="end"/>
        </w:r>
      </w:hyperlink>
    </w:p>
    <w:p w14:paraId="7D7EBFFA" w14:textId="211A9CC3"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84" w:history="1">
        <w:r w:rsidRPr="00DF37B9">
          <w:rPr>
            <w:rStyle w:val="Collegamentoipertestuale"/>
            <w:rFonts w:ascii="Arial" w:hAnsi="Arial" w:cs="Arial"/>
            <w:b/>
            <w:bCs/>
            <w:noProof/>
          </w:rPr>
          <w:t>Dare compimento ai patimenti di Cristo</w:t>
        </w:r>
        <w:r>
          <w:rPr>
            <w:noProof/>
            <w:webHidden/>
          </w:rPr>
          <w:tab/>
        </w:r>
        <w:r>
          <w:rPr>
            <w:noProof/>
            <w:webHidden/>
          </w:rPr>
          <w:fldChar w:fldCharType="begin"/>
        </w:r>
        <w:r>
          <w:rPr>
            <w:noProof/>
            <w:webHidden/>
          </w:rPr>
          <w:instrText xml:space="preserve"> PAGEREF _Toc229638784 \h </w:instrText>
        </w:r>
        <w:r>
          <w:rPr>
            <w:noProof/>
            <w:webHidden/>
          </w:rPr>
        </w:r>
        <w:r>
          <w:rPr>
            <w:noProof/>
            <w:webHidden/>
          </w:rPr>
          <w:fldChar w:fldCharType="separate"/>
        </w:r>
        <w:r>
          <w:rPr>
            <w:noProof/>
            <w:webHidden/>
          </w:rPr>
          <w:t>650</w:t>
        </w:r>
        <w:r>
          <w:rPr>
            <w:noProof/>
            <w:webHidden/>
          </w:rPr>
          <w:fldChar w:fldCharType="end"/>
        </w:r>
      </w:hyperlink>
    </w:p>
    <w:p w14:paraId="0297E50B" w14:textId="3B12BA16"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85" w:history="1">
        <w:r w:rsidRPr="00DF37B9">
          <w:rPr>
            <w:rStyle w:val="Collegamentoipertestuale"/>
            <w:rFonts w:ascii="Arial" w:hAnsi="Arial" w:cs="Arial"/>
            <w:b/>
            <w:bCs/>
            <w:noProof/>
          </w:rPr>
          <w:t>La vanità degli idoli</w:t>
        </w:r>
        <w:r>
          <w:rPr>
            <w:noProof/>
            <w:webHidden/>
          </w:rPr>
          <w:tab/>
        </w:r>
        <w:r>
          <w:rPr>
            <w:noProof/>
            <w:webHidden/>
          </w:rPr>
          <w:fldChar w:fldCharType="begin"/>
        </w:r>
        <w:r>
          <w:rPr>
            <w:noProof/>
            <w:webHidden/>
          </w:rPr>
          <w:instrText xml:space="preserve"> PAGEREF _Toc229638785 \h </w:instrText>
        </w:r>
        <w:r>
          <w:rPr>
            <w:noProof/>
            <w:webHidden/>
          </w:rPr>
        </w:r>
        <w:r>
          <w:rPr>
            <w:noProof/>
            <w:webHidden/>
          </w:rPr>
          <w:fldChar w:fldCharType="separate"/>
        </w:r>
        <w:r>
          <w:rPr>
            <w:noProof/>
            <w:webHidden/>
          </w:rPr>
          <w:t>653</w:t>
        </w:r>
        <w:r>
          <w:rPr>
            <w:noProof/>
            <w:webHidden/>
          </w:rPr>
          <w:fldChar w:fldCharType="end"/>
        </w:r>
      </w:hyperlink>
    </w:p>
    <w:p w14:paraId="183A76FE" w14:textId="51B08AFD"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86" w:history="1">
        <w:r w:rsidRPr="00DF37B9">
          <w:rPr>
            <w:rStyle w:val="Collegamentoipertestuale"/>
            <w:rFonts w:ascii="Arial" w:hAnsi="Arial" w:cs="Arial"/>
            <w:b/>
            <w:bCs/>
            <w:noProof/>
          </w:rPr>
          <w:t>I costruttori di idoli vani</w:t>
        </w:r>
        <w:r>
          <w:rPr>
            <w:noProof/>
            <w:webHidden/>
          </w:rPr>
          <w:tab/>
        </w:r>
        <w:r>
          <w:rPr>
            <w:noProof/>
            <w:webHidden/>
          </w:rPr>
          <w:fldChar w:fldCharType="begin"/>
        </w:r>
        <w:r>
          <w:rPr>
            <w:noProof/>
            <w:webHidden/>
          </w:rPr>
          <w:instrText xml:space="preserve"> PAGEREF _Toc229638786 \h </w:instrText>
        </w:r>
        <w:r>
          <w:rPr>
            <w:noProof/>
            <w:webHidden/>
          </w:rPr>
        </w:r>
        <w:r>
          <w:rPr>
            <w:noProof/>
            <w:webHidden/>
          </w:rPr>
          <w:fldChar w:fldCharType="separate"/>
        </w:r>
        <w:r>
          <w:rPr>
            <w:noProof/>
            <w:webHidden/>
          </w:rPr>
          <w:t>654</w:t>
        </w:r>
        <w:r>
          <w:rPr>
            <w:noProof/>
            <w:webHidden/>
          </w:rPr>
          <w:fldChar w:fldCharType="end"/>
        </w:r>
      </w:hyperlink>
    </w:p>
    <w:p w14:paraId="15F3B742" w14:textId="75D6DF3D"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87" w:history="1">
        <w:r w:rsidRPr="00DF37B9">
          <w:rPr>
            <w:rStyle w:val="Collegamentoipertestuale"/>
            <w:rFonts w:ascii="Arial" w:hAnsi="Arial" w:cs="Arial"/>
            <w:b/>
            <w:bCs/>
            <w:noProof/>
          </w:rPr>
          <w:t>Parola attinta da Baruc</w:t>
        </w:r>
        <w:r>
          <w:rPr>
            <w:noProof/>
            <w:webHidden/>
          </w:rPr>
          <w:tab/>
        </w:r>
        <w:r>
          <w:rPr>
            <w:noProof/>
            <w:webHidden/>
          </w:rPr>
          <w:fldChar w:fldCharType="begin"/>
        </w:r>
        <w:r>
          <w:rPr>
            <w:noProof/>
            <w:webHidden/>
          </w:rPr>
          <w:instrText xml:space="preserve"> PAGEREF _Toc229638787 \h </w:instrText>
        </w:r>
        <w:r>
          <w:rPr>
            <w:noProof/>
            <w:webHidden/>
          </w:rPr>
        </w:r>
        <w:r>
          <w:rPr>
            <w:noProof/>
            <w:webHidden/>
          </w:rPr>
          <w:fldChar w:fldCharType="separate"/>
        </w:r>
        <w:r>
          <w:rPr>
            <w:noProof/>
            <w:webHidden/>
          </w:rPr>
          <w:t>656</w:t>
        </w:r>
        <w:r>
          <w:rPr>
            <w:noProof/>
            <w:webHidden/>
          </w:rPr>
          <w:fldChar w:fldCharType="end"/>
        </w:r>
      </w:hyperlink>
    </w:p>
    <w:p w14:paraId="41CA264F" w14:textId="412CD6B1"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88" w:history="1">
        <w:r w:rsidRPr="00DF37B9">
          <w:rPr>
            <w:rStyle w:val="Collegamentoipertestuale"/>
            <w:rFonts w:ascii="Arial" w:hAnsi="Arial" w:cs="Arial"/>
            <w:b/>
            <w:bCs/>
            <w:noProof/>
          </w:rPr>
          <w:t>Con le parole del Salmo: con odio violento</w:t>
        </w:r>
        <w:r>
          <w:rPr>
            <w:noProof/>
            <w:webHidden/>
          </w:rPr>
          <w:tab/>
        </w:r>
        <w:r>
          <w:rPr>
            <w:noProof/>
            <w:webHidden/>
          </w:rPr>
          <w:fldChar w:fldCharType="begin"/>
        </w:r>
        <w:r>
          <w:rPr>
            <w:noProof/>
            <w:webHidden/>
          </w:rPr>
          <w:instrText xml:space="preserve"> PAGEREF _Toc229638788 \h </w:instrText>
        </w:r>
        <w:r>
          <w:rPr>
            <w:noProof/>
            <w:webHidden/>
          </w:rPr>
        </w:r>
        <w:r>
          <w:rPr>
            <w:noProof/>
            <w:webHidden/>
          </w:rPr>
          <w:fldChar w:fldCharType="separate"/>
        </w:r>
        <w:r>
          <w:rPr>
            <w:noProof/>
            <w:webHidden/>
          </w:rPr>
          <w:t>658</w:t>
        </w:r>
        <w:r>
          <w:rPr>
            <w:noProof/>
            <w:webHidden/>
          </w:rPr>
          <w:fldChar w:fldCharType="end"/>
        </w:r>
      </w:hyperlink>
    </w:p>
    <w:p w14:paraId="032C7B8C" w14:textId="41E8F035"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89" w:history="1">
        <w:r w:rsidRPr="00DF37B9">
          <w:rPr>
            <w:rStyle w:val="Collegamentoipertestuale"/>
            <w:rFonts w:ascii="Arial" w:hAnsi="Arial" w:cs="Arial"/>
            <w:b/>
            <w:bCs/>
            <w:noProof/>
          </w:rPr>
          <w:t>Con le parole di Balaam</w:t>
        </w:r>
        <w:r>
          <w:rPr>
            <w:noProof/>
            <w:webHidden/>
          </w:rPr>
          <w:tab/>
        </w:r>
        <w:r>
          <w:rPr>
            <w:noProof/>
            <w:webHidden/>
          </w:rPr>
          <w:fldChar w:fldCharType="begin"/>
        </w:r>
        <w:r>
          <w:rPr>
            <w:noProof/>
            <w:webHidden/>
          </w:rPr>
          <w:instrText xml:space="preserve"> PAGEREF _Toc229638789 \h </w:instrText>
        </w:r>
        <w:r>
          <w:rPr>
            <w:noProof/>
            <w:webHidden/>
          </w:rPr>
        </w:r>
        <w:r>
          <w:rPr>
            <w:noProof/>
            <w:webHidden/>
          </w:rPr>
          <w:fldChar w:fldCharType="separate"/>
        </w:r>
        <w:r>
          <w:rPr>
            <w:noProof/>
            <w:webHidden/>
          </w:rPr>
          <w:t>659</w:t>
        </w:r>
        <w:r>
          <w:rPr>
            <w:noProof/>
            <w:webHidden/>
          </w:rPr>
          <w:fldChar w:fldCharType="end"/>
        </w:r>
      </w:hyperlink>
    </w:p>
    <w:p w14:paraId="5C8C4AFA" w14:textId="4E5C35D7"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90" w:history="1">
        <w:r w:rsidRPr="00DF37B9">
          <w:rPr>
            <w:rStyle w:val="Collegamentoipertestuale"/>
            <w:rFonts w:ascii="Arial" w:hAnsi="Arial" w:cs="Arial"/>
            <w:b/>
            <w:bCs/>
            <w:noProof/>
          </w:rPr>
          <w:t>Con la parola del Salmo</w:t>
        </w:r>
        <w:r>
          <w:rPr>
            <w:noProof/>
            <w:webHidden/>
          </w:rPr>
          <w:tab/>
        </w:r>
        <w:r>
          <w:rPr>
            <w:noProof/>
            <w:webHidden/>
          </w:rPr>
          <w:fldChar w:fldCharType="begin"/>
        </w:r>
        <w:r>
          <w:rPr>
            <w:noProof/>
            <w:webHidden/>
          </w:rPr>
          <w:instrText xml:space="preserve"> PAGEREF _Toc229638790 \h </w:instrText>
        </w:r>
        <w:r>
          <w:rPr>
            <w:noProof/>
            <w:webHidden/>
          </w:rPr>
        </w:r>
        <w:r>
          <w:rPr>
            <w:noProof/>
            <w:webHidden/>
          </w:rPr>
          <w:fldChar w:fldCharType="separate"/>
        </w:r>
        <w:r>
          <w:rPr>
            <w:noProof/>
            <w:webHidden/>
          </w:rPr>
          <w:t>660</w:t>
        </w:r>
        <w:r>
          <w:rPr>
            <w:noProof/>
            <w:webHidden/>
          </w:rPr>
          <w:fldChar w:fldCharType="end"/>
        </w:r>
      </w:hyperlink>
    </w:p>
    <w:p w14:paraId="0D253D9B" w14:textId="532EF676"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91" w:history="1">
        <w:r w:rsidRPr="00DF37B9">
          <w:rPr>
            <w:rStyle w:val="Collegamentoipertestuale"/>
            <w:rFonts w:ascii="Arial" w:hAnsi="Arial" w:cs="Arial"/>
            <w:b/>
            <w:bCs/>
            <w:noProof/>
          </w:rPr>
          <w:t>È distrutto colui che si distrugge</w:t>
        </w:r>
        <w:r>
          <w:rPr>
            <w:noProof/>
            <w:webHidden/>
          </w:rPr>
          <w:tab/>
        </w:r>
        <w:r>
          <w:rPr>
            <w:noProof/>
            <w:webHidden/>
          </w:rPr>
          <w:fldChar w:fldCharType="begin"/>
        </w:r>
        <w:r>
          <w:rPr>
            <w:noProof/>
            <w:webHidden/>
          </w:rPr>
          <w:instrText xml:space="preserve"> PAGEREF _Toc229638791 \h </w:instrText>
        </w:r>
        <w:r>
          <w:rPr>
            <w:noProof/>
            <w:webHidden/>
          </w:rPr>
        </w:r>
        <w:r>
          <w:rPr>
            <w:noProof/>
            <w:webHidden/>
          </w:rPr>
          <w:fldChar w:fldCharType="separate"/>
        </w:r>
        <w:r>
          <w:rPr>
            <w:noProof/>
            <w:webHidden/>
          </w:rPr>
          <w:t>660</w:t>
        </w:r>
        <w:r>
          <w:rPr>
            <w:noProof/>
            <w:webHidden/>
          </w:rPr>
          <w:fldChar w:fldCharType="end"/>
        </w:r>
      </w:hyperlink>
    </w:p>
    <w:p w14:paraId="68B91330" w14:textId="01EF8ACF"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92" w:history="1">
        <w:r w:rsidRPr="00DF37B9">
          <w:rPr>
            <w:rStyle w:val="Collegamentoipertestuale"/>
            <w:noProof/>
          </w:rPr>
          <w:t>APPENDICE QUARTA</w:t>
        </w:r>
        <w:r>
          <w:rPr>
            <w:noProof/>
            <w:webHidden/>
          </w:rPr>
          <w:tab/>
        </w:r>
        <w:r>
          <w:rPr>
            <w:noProof/>
            <w:webHidden/>
          </w:rPr>
          <w:fldChar w:fldCharType="begin"/>
        </w:r>
        <w:r>
          <w:rPr>
            <w:noProof/>
            <w:webHidden/>
          </w:rPr>
          <w:instrText xml:space="preserve"> PAGEREF _Toc229638792 \h </w:instrText>
        </w:r>
        <w:r>
          <w:rPr>
            <w:noProof/>
            <w:webHidden/>
          </w:rPr>
        </w:r>
        <w:r>
          <w:rPr>
            <w:noProof/>
            <w:webHidden/>
          </w:rPr>
          <w:fldChar w:fldCharType="separate"/>
        </w:r>
        <w:r>
          <w:rPr>
            <w:noProof/>
            <w:webHidden/>
          </w:rPr>
          <w:t>664</w:t>
        </w:r>
        <w:r>
          <w:rPr>
            <w:noProof/>
            <w:webHidden/>
          </w:rPr>
          <w:fldChar w:fldCharType="end"/>
        </w:r>
      </w:hyperlink>
    </w:p>
    <w:p w14:paraId="1F21F4E7" w14:textId="4DD7934B"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93" w:history="1">
        <w:r w:rsidRPr="00DF37B9">
          <w:rPr>
            <w:rStyle w:val="Collegamentoipertestuale"/>
            <w:rFonts w:eastAsia="Calibri"/>
            <w:noProof/>
          </w:rPr>
          <w:t>La vera escatologia via della vera antropologia</w:t>
        </w:r>
        <w:r>
          <w:rPr>
            <w:noProof/>
            <w:webHidden/>
          </w:rPr>
          <w:tab/>
        </w:r>
        <w:r>
          <w:rPr>
            <w:noProof/>
            <w:webHidden/>
          </w:rPr>
          <w:fldChar w:fldCharType="begin"/>
        </w:r>
        <w:r>
          <w:rPr>
            <w:noProof/>
            <w:webHidden/>
          </w:rPr>
          <w:instrText xml:space="preserve"> PAGEREF _Toc229638793 \h </w:instrText>
        </w:r>
        <w:r>
          <w:rPr>
            <w:noProof/>
            <w:webHidden/>
          </w:rPr>
        </w:r>
        <w:r>
          <w:rPr>
            <w:noProof/>
            <w:webHidden/>
          </w:rPr>
          <w:fldChar w:fldCharType="separate"/>
        </w:r>
        <w:r>
          <w:rPr>
            <w:noProof/>
            <w:webHidden/>
          </w:rPr>
          <w:t>664</w:t>
        </w:r>
        <w:r>
          <w:rPr>
            <w:noProof/>
            <w:webHidden/>
          </w:rPr>
          <w:fldChar w:fldCharType="end"/>
        </w:r>
      </w:hyperlink>
    </w:p>
    <w:p w14:paraId="74BCFAEF" w14:textId="7ACCEF19"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94" w:history="1">
        <w:r w:rsidRPr="00DF37B9">
          <w:rPr>
            <w:rStyle w:val="Collegamentoipertestuale"/>
            <w:noProof/>
          </w:rPr>
          <w:t>APPENDICE QUINTA</w:t>
        </w:r>
        <w:r>
          <w:rPr>
            <w:noProof/>
            <w:webHidden/>
          </w:rPr>
          <w:tab/>
        </w:r>
        <w:r>
          <w:rPr>
            <w:noProof/>
            <w:webHidden/>
          </w:rPr>
          <w:fldChar w:fldCharType="begin"/>
        </w:r>
        <w:r>
          <w:rPr>
            <w:noProof/>
            <w:webHidden/>
          </w:rPr>
          <w:instrText xml:space="preserve"> PAGEREF _Toc229638794 \h </w:instrText>
        </w:r>
        <w:r>
          <w:rPr>
            <w:noProof/>
            <w:webHidden/>
          </w:rPr>
        </w:r>
        <w:r>
          <w:rPr>
            <w:noProof/>
            <w:webHidden/>
          </w:rPr>
          <w:fldChar w:fldCharType="separate"/>
        </w:r>
        <w:r>
          <w:rPr>
            <w:noProof/>
            <w:webHidden/>
          </w:rPr>
          <w:t>677</w:t>
        </w:r>
        <w:r>
          <w:rPr>
            <w:noProof/>
            <w:webHidden/>
          </w:rPr>
          <w:fldChar w:fldCharType="end"/>
        </w:r>
      </w:hyperlink>
    </w:p>
    <w:p w14:paraId="10F3ABCC" w14:textId="745AB244"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95" w:history="1">
        <w:r w:rsidRPr="00DF37B9">
          <w:rPr>
            <w:rStyle w:val="Collegamentoipertestuale"/>
            <w:noProof/>
          </w:rPr>
          <w:t>Custoditi mediante la fede</w:t>
        </w:r>
        <w:r>
          <w:rPr>
            <w:noProof/>
            <w:webHidden/>
          </w:rPr>
          <w:tab/>
        </w:r>
        <w:r>
          <w:rPr>
            <w:noProof/>
            <w:webHidden/>
          </w:rPr>
          <w:fldChar w:fldCharType="begin"/>
        </w:r>
        <w:r>
          <w:rPr>
            <w:noProof/>
            <w:webHidden/>
          </w:rPr>
          <w:instrText xml:space="preserve"> PAGEREF _Toc229638795 \h </w:instrText>
        </w:r>
        <w:r>
          <w:rPr>
            <w:noProof/>
            <w:webHidden/>
          </w:rPr>
        </w:r>
        <w:r>
          <w:rPr>
            <w:noProof/>
            <w:webHidden/>
          </w:rPr>
          <w:fldChar w:fldCharType="separate"/>
        </w:r>
        <w:r>
          <w:rPr>
            <w:noProof/>
            <w:webHidden/>
          </w:rPr>
          <w:t>677</w:t>
        </w:r>
        <w:r>
          <w:rPr>
            <w:noProof/>
            <w:webHidden/>
          </w:rPr>
          <w:fldChar w:fldCharType="end"/>
        </w:r>
      </w:hyperlink>
    </w:p>
    <w:p w14:paraId="6F126615" w14:textId="029265A6"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96" w:history="1">
        <w:r w:rsidRPr="00DF37B9">
          <w:rPr>
            <w:rStyle w:val="Collegamentoipertestuale"/>
            <w:noProof/>
          </w:rPr>
          <w:t>Dopo aver purificato le vostre anime con l’obbedienza alla verità</w:t>
        </w:r>
        <w:r>
          <w:rPr>
            <w:noProof/>
            <w:webHidden/>
          </w:rPr>
          <w:tab/>
        </w:r>
        <w:r>
          <w:rPr>
            <w:noProof/>
            <w:webHidden/>
          </w:rPr>
          <w:fldChar w:fldCharType="begin"/>
        </w:r>
        <w:r>
          <w:rPr>
            <w:noProof/>
            <w:webHidden/>
          </w:rPr>
          <w:instrText xml:space="preserve"> PAGEREF _Toc229638796 \h </w:instrText>
        </w:r>
        <w:r>
          <w:rPr>
            <w:noProof/>
            <w:webHidden/>
          </w:rPr>
        </w:r>
        <w:r>
          <w:rPr>
            <w:noProof/>
            <w:webHidden/>
          </w:rPr>
          <w:fldChar w:fldCharType="separate"/>
        </w:r>
        <w:r>
          <w:rPr>
            <w:noProof/>
            <w:webHidden/>
          </w:rPr>
          <w:t>680</w:t>
        </w:r>
        <w:r>
          <w:rPr>
            <w:noProof/>
            <w:webHidden/>
          </w:rPr>
          <w:fldChar w:fldCharType="end"/>
        </w:r>
      </w:hyperlink>
    </w:p>
    <w:p w14:paraId="2FE31D94" w14:textId="01EE89C6"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97" w:history="1">
        <w:r w:rsidRPr="00DF37B9">
          <w:rPr>
            <w:rStyle w:val="Collegamentoipertestuale"/>
            <w:noProof/>
          </w:rPr>
          <w:t>Mediante Gesù Cristo</w:t>
        </w:r>
        <w:r>
          <w:rPr>
            <w:noProof/>
            <w:webHidden/>
          </w:rPr>
          <w:tab/>
        </w:r>
        <w:r>
          <w:rPr>
            <w:noProof/>
            <w:webHidden/>
          </w:rPr>
          <w:fldChar w:fldCharType="begin"/>
        </w:r>
        <w:r>
          <w:rPr>
            <w:noProof/>
            <w:webHidden/>
          </w:rPr>
          <w:instrText xml:space="preserve"> PAGEREF _Toc229638797 \h </w:instrText>
        </w:r>
        <w:r>
          <w:rPr>
            <w:noProof/>
            <w:webHidden/>
          </w:rPr>
        </w:r>
        <w:r>
          <w:rPr>
            <w:noProof/>
            <w:webHidden/>
          </w:rPr>
          <w:fldChar w:fldCharType="separate"/>
        </w:r>
        <w:r>
          <w:rPr>
            <w:noProof/>
            <w:webHidden/>
          </w:rPr>
          <w:t>682</w:t>
        </w:r>
        <w:r>
          <w:rPr>
            <w:noProof/>
            <w:webHidden/>
          </w:rPr>
          <w:fldChar w:fldCharType="end"/>
        </w:r>
      </w:hyperlink>
    </w:p>
    <w:p w14:paraId="36F28A9C" w14:textId="17351C0C"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98" w:history="1">
        <w:r w:rsidRPr="00DF37B9">
          <w:rPr>
            <w:rStyle w:val="Collegamentoipertestuale"/>
            <w:noProof/>
          </w:rPr>
          <w:t>A questo infatti siete stati chiamati</w:t>
        </w:r>
        <w:r>
          <w:rPr>
            <w:noProof/>
            <w:webHidden/>
          </w:rPr>
          <w:tab/>
        </w:r>
        <w:r>
          <w:rPr>
            <w:noProof/>
            <w:webHidden/>
          </w:rPr>
          <w:fldChar w:fldCharType="begin"/>
        </w:r>
        <w:r>
          <w:rPr>
            <w:noProof/>
            <w:webHidden/>
          </w:rPr>
          <w:instrText xml:space="preserve"> PAGEREF _Toc229638798 \h </w:instrText>
        </w:r>
        <w:r>
          <w:rPr>
            <w:noProof/>
            <w:webHidden/>
          </w:rPr>
        </w:r>
        <w:r>
          <w:rPr>
            <w:noProof/>
            <w:webHidden/>
          </w:rPr>
          <w:fldChar w:fldCharType="separate"/>
        </w:r>
        <w:r>
          <w:rPr>
            <w:noProof/>
            <w:webHidden/>
          </w:rPr>
          <w:t>687</w:t>
        </w:r>
        <w:r>
          <w:rPr>
            <w:noProof/>
            <w:webHidden/>
          </w:rPr>
          <w:fldChar w:fldCharType="end"/>
        </w:r>
      </w:hyperlink>
    </w:p>
    <w:p w14:paraId="11BC6654" w14:textId="6C72B6D4"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799" w:history="1">
        <w:r w:rsidRPr="00DF37B9">
          <w:rPr>
            <w:rStyle w:val="Collegamentoipertestuale"/>
            <w:noProof/>
          </w:rPr>
          <w:t>Così le vostre preghiere non troveranno ostacolo</w:t>
        </w:r>
        <w:r>
          <w:rPr>
            <w:noProof/>
            <w:webHidden/>
          </w:rPr>
          <w:tab/>
        </w:r>
        <w:r>
          <w:rPr>
            <w:noProof/>
            <w:webHidden/>
          </w:rPr>
          <w:fldChar w:fldCharType="begin"/>
        </w:r>
        <w:r>
          <w:rPr>
            <w:noProof/>
            <w:webHidden/>
          </w:rPr>
          <w:instrText xml:space="preserve"> PAGEREF _Toc229638799 \h </w:instrText>
        </w:r>
        <w:r>
          <w:rPr>
            <w:noProof/>
            <w:webHidden/>
          </w:rPr>
        </w:r>
        <w:r>
          <w:rPr>
            <w:noProof/>
            <w:webHidden/>
          </w:rPr>
          <w:fldChar w:fldCharType="separate"/>
        </w:r>
        <w:r>
          <w:rPr>
            <w:noProof/>
            <w:webHidden/>
          </w:rPr>
          <w:t>690</w:t>
        </w:r>
        <w:r>
          <w:rPr>
            <w:noProof/>
            <w:webHidden/>
          </w:rPr>
          <w:fldChar w:fldCharType="end"/>
        </w:r>
      </w:hyperlink>
    </w:p>
    <w:p w14:paraId="03AE6E53" w14:textId="3ECF3B0F"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800" w:history="1">
        <w:r w:rsidRPr="00DF37B9">
          <w:rPr>
            <w:rStyle w:val="Collegamentoipertestuale"/>
            <w:noProof/>
          </w:rPr>
          <w:t>Adorate il Signore, Cristo, nei vostri cuori</w:t>
        </w:r>
        <w:r>
          <w:rPr>
            <w:noProof/>
            <w:webHidden/>
          </w:rPr>
          <w:tab/>
        </w:r>
        <w:r>
          <w:rPr>
            <w:noProof/>
            <w:webHidden/>
          </w:rPr>
          <w:fldChar w:fldCharType="begin"/>
        </w:r>
        <w:r>
          <w:rPr>
            <w:noProof/>
            <w:webHidden/>
          </w:rPr>
          <w:instrText xml:space="preserve"> PAGEREF _Toc229638800 \h </w:instrText>
        </w:r>
        <w:r>
          <w:rPr>
            <w:noProof/>
            <w:webHidden/>
          </w:rPr>
        </w:r>
        <w:r>
          <w:rPr>
            <w:noProof/>
            <w:webHidden/>
          </w:rPr>
          <w:fldChar w:fldCharType="separate"/>
        </w:r>
        <w:r>
          <w:rPr>
            <w:noProof/>
            <w:webHidden/>
          </w:rPr>
          <w:t>692</w:t>
        </w:r>
        <w:r>
          <w:rPr>
            <w:noProof/>
            <w:webHidden/>
          </w:rPr>
          <w:fldChar w:fldCharType="end"/>
        </w:r>
      </w:hyperlink>
    </w:p>
    <w:p w14:paraId="55CB1668" w14:textId="003DFFB1"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801" w:history="1">
        <w:r w:rsidRPr="00DF37B9">
          <w:rPr>
            <w:rStyle w:val="Collegamentoipertestuale"/>
            <w:noProof/>
          </w:rPr>
          <w:t>Trovano strano che voi non corriate insieme con loro</w:t>
        </w:r>
        <w:r>
          <w:rPr>
            <w:noProof/>
            <w:webHidden/>
          </w:rPr>
          <w:tab/>
        </w:r>
        <w:r>
          <w:rPr>
            <w:noProof/>
            <w:webHidden/>
          </w:rPr>
          <w:fldChar w:fldCharType="begin"/>
        </w:r>
        <w:r>
          <w:rPr>
            <w:noProof/>
            <w:webHidden/>
          </w:rPr>
          <w:instrText xml:space="preserve"> PAGEREF _Toc229638801 \h </w:instrText>
        </w:r>
        <w:r>
          <w:rPr>
            <w:noProof/>
            <w:webHidden/>
          </w:rPr>
        </w:r>
        <w:r>
          <w:rPr>
            <w:noProof/>
            <w:webHidden/>
          </w:rPr>
          <w:fldChar w:fldCharType="separate"/>
        </w:r>
        <w:r>
          <w:rPr>
            <w:noProof/>
            <w:webHidden/>
          </w:rPr>
          <w:t>694</w:t>
        </w:r>
        <w:r>
          <w:rPr>
            <w:noProof/>
            <w:webHidden/>
          </w:rPr>
          <w:fldChar w:fldCharType="end"/>
        </w:r>
      </w:hyperlink>
    </w:p>
    <w:p w14:paraId="6B276CB8" w14:textId="7F440D52"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802" w:history="1">
        <w:r w:rsidRPr="00DF37B9">
          <w:rPr>
            <w:rStyle w:val="Collegamentoipertestuale"/>
            <w:noProof/>
          </w:rPr>
          <w:t>Come buoni amministratori della multiforme grazia di Dio</w:t>
        </w:r>
        <w:r>
          <w:rPr>
            <w:noProof/>
            <w:webHidden/>
          </w:rPr>
          <w:tab/>
        </w:r>
        <w:r>
          <w:rPr>
            <w:noProof/>
            <w:webHidden/>
          </w:rPr>
          <w:fldChar w:fldCharType="begin"/>
        </w:r>
        <w:r>
          <w:rPr>
            <w:noProof/>
            <w:webHidden/>
          </w:rPr>
          <w:instrText xml:space="preserve"> PAGEREF _Toc229638802 \h </w:instrText>
        </w:r>
        <w:r>
          <w:rPr>
            <w:noProof/>
            <w:webHidden/>
          </w:rPr>
        </w:r>
        <w:r>
          <w:rPr>
            <w:noProof/>
            <w:webHidden/>
          </w:rPr>
          <w:fldChar w:fldCharType="separate"/>
        </w:r>
        <w:r>
          <w:rPr>
            <w:noProof/>
            <w:webHidden/>
          </w:rPr>
          <w:t>696</w:t>
        </w:r>
        <w:r>
          <w:rPr>
            <w:noProof/>
            <w:webHidden/>
          </w:rPr>
          <w:fldChar w:fldCharType="end"/>
        </w:r>
      </w:hyperlink>
    </w:p>
    <w:p w14:paraId="6282BFFC" w14:textId="0FCCCCC8"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803" w:history="1">
        <w:r w:rsidRPr="00DF37B9">
          <w:rPr>
            <w:rStyle w:val="Collegamentoipertestuale"/>
            <w:noProof/>
          </w:rPr>
          <w:t>E se il giusto a stento si salverà</w:t>
        </w:r>
        <w:r>
          <w:rPr>
            <w:noProof/>
            <w:webHidden/>
          </w:rPr>
          <w:tab/>
        </w:r>
        <w:r>
          <w:rPr>
            <w:noProof/>
            <w:webHidden/>
          </w:rPr>
          <w:fldChar w:fldCharType="begin"/>
        </w:r>
        <w:r>
          <w:rPr>
            <w:noProof/>
            <w:webHidden/>
          </w:rPr>
          <w:instrText xml:space="preserve"> PAGEREF _Toc229638803 \h </w:instrText>
        </w:r>
        <w:r>
          <w:rPr>
            <w:noProof/>
            <w:webHidden/>
          </w:rPr>
        </w:r>
        <w:r>
          <w:rPr>
            <w:noProof/>
            <w:webHidden/>
          </w:rPr>
          <w:fldChar w:fldCharType="separate"/>
        </w:r>
        <w:r>
          <w:rPr>
            <w:noProof/>
            <w:webHidden/>
          </w:rPr>
          <w:t>701</w:t>
        </w:r>
        <w:r>
          <w:rPr>
            <w:noProof/>
            <w:webHidden/>
          </w:rPr>
          <w:fldChar w:fldCharType="end"/>
        </w:r>
      </w:hyperlink>
    </w:p>
    <w:p w14:paraId="4D0C0B2D" w14:textId="1EB9040F"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804" w:history="1">
        <w:r w:rsidRPr="00DF37B9">
          <w:rPr>
            <w:rStyle w:val="Collegamentoipertestuale"/>
            <w:noProof/>
          </w:rPr>
          <w:t>Riceverete la corona della gloria che non appassisce</w:t>
        </w:r>
        <w:r>
          <w:rPr>
            <w:noProof/>
            <w:webHidden/>
          </w:rPr>
          <w:tab/>
        </w:r>
        <w:r>
          <w:rPr>
            <w:noProof/>
            <w:webHidden/>
          </w:rPr>
          <w:fldChar w:fldCharType="begin"/>
        </w:r>
        <w:r>
          <w:rPr>
            <w:noProof/>
            <w:webHidden/>
          </w:rPr>
          <w:instrText xml:space="preserve"> PAGEREF _Toc229638804 \h </w:instrText>
        </w:r>
        <w:r>
          <w:rPr>
            <w:noProof/>
            <w:webHidden/>
          </w:rPr>
        </w:r>
        <w:r>
          <w:rPr>
            <w:noProof/>
            <w:webHidden/>
          </w:rPr>
          <w:fldChar w:fldCharType="separate"/>
        </w:r>
        <w:r>
          <w:rPr>
            <w:noProof/>
            <w:webHidden/>
          </w:rPr>
          <w:t>703</w:t>
        </w:r>
        <w:r>
          <w:rPr>
            <w:noProof/>
            <w:webHidden/>
          </w:rPr>
          <w:fldChar w:fldCharType="end"/>
        </w:r>
      </w:hyperlink>
    </w:p>
    <w:p w14:paraId="62159503" w14:textId="5CFB8A29" w:rsidR="00092516" w:rsidRDefault="00092516" w:rsidP="00092516">
      <w:pPr>
        <w:pStyle w:val="Sommario3"/>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805" w:history="1">
        <w:r w:rsidRPr="00DF37B9">
          <w:rPr>
            <w:rStyle w:val="Collegamentoipertestuale"/>
            <w:noProof/>
          </w:rPr>
          <w:t>Rivestitevi tutti di umiltà gli uni verso gli altri</w:t>
        </w:r>
        <w:r>
          <w:rPr>
            <w:noProof/>
            <w:webHidden/>
          </w:rPr>
          <w:tab/>
        </w:r>
        <w:r>
          <w:rPr>
            <w:noProof/>
            <w:webHidden/>
          </w:rPr>
          <w:fldChar w:fldCharType="begin"/>
        </w:r>
        <w:r>
          <w:rPr>
            <w:noProof/>
            <w:webHidden/>
          </w:rPr>
          <w:instrText xml:space="preserve"> PAGEREF _Toc229638805 \h </w:instrText>
        </w:r>
        <w:r>
          <w:rPr>
            <w:noProof/>
            <w:webHidden/>
          </w:rPr>
        </w:r>
        <w:r>
          <w:rPr>
            <w:noProof/>
            <w:webHidden/>
          </w:rPr>
          <w:fldChar w:fldCharType="separate"/>
        </w:r>
        <w:r>
          <w:rPr>
            <w:noProof/>
            <w:webHidden/>
          </w:rPr>
          <w:t>705</w:t>
        </w:r>
        <w:r>
          <w:rPr>
            <w:noProof/>
            <w:webHidden/>
          </w:rPr>
          <w:fldChar w:fldCharType="end"/>
        </w:r>
      </w:hyperlink>
    </w:p>
    <w:p w14:paraId="710281DB" w14:textId="73466E60" w:rsidR="00092516" w:rsidRDefault="00092516" w:rsidP="00092516">
      <w:pPr>
        <w:pStyle w:val="Sommario1"/>
        <w:tabs>
          <w:tab w:val="right" w:leader="dot" w:pos="8494"/>
        </w:tabs>
        <w:spacing w:after="240"/>
        <w:rPr>
          <w:rFonts w:asciiTheme="minorHAnsi" w:eastAsiaTheme="minorEastAsia" w:hAnsiTheme="minorHAnsi" w:cstheme="minorBidi"/>
          <w:noProof/>
          <w:kern w:val="2"/>
          <w:sz w:val="24"/>
          <w:szCs w:val="24"/>
          <w14:ligatures w14:val="standardContextual"/>
        </w:rPr>
      </w:pPr>
      <w:hyperlink w:anchor="_Toc229638806" w:history="1">
        <w:r w:rsidRPr="00DF37B9">
          <w:rPr>
            <w:rStyle w:val="Collegamentoipertestuale"/>
            <w:rFonts w:ascii="Arial" w:hAnsi="Arial"/>
            <w:b/>
            <w:bCs/>
            <w:noProof/>
          </w:rPr>
          <w:t>Indice</w:t>
        </w:r>
        <w:r>
          <w:rPr>
            <w:noProof/>
            <w:webHidden/>
          </w:rPr>
          <w:tab/>
        </w:r>
        <w:r>
          <w:rPr>
            <w:noProof/>
            <w:webHidden/>
          </w:rPr>
          <w:fldChar w:fldCharType="begin"/>
        </w:r>
        <w:r>
          <w:rPr>
            <w:noProof/>
            <w:webHidden/>
          </w:rPr>
          <w:instrText xml:space="preserve"> PAGEREF _Toc229638806 \h </w:instrText>
        </w:r>
        <w:r>
          <w:rPr>
            <w:noProof/>
            <w:webHidden/>
          </w:rPr>
        </w:r>
        <w:r>
          <w:rPr>
            <w:noProof/>
            <w:webHidden/>
          </w:rPr>
          <w:fldChar w:fldCharType="separate"/>
        </w:r>
        <w:r>
          <w:rPr>
            <w:noProof/>
            <w:webHidden/>
          </w:rPr>
          <w:t>707</w:t>
        </w:r>
        <w:r>
          <w:rPr>
            <w:noProof/>
            <w:webHidden/>
          </w:rPr>
          <w:fldChar w:fldCharType="end"/>
        </w:r>
      </w:hyperlink>
    </w:p>
    <w:p w14:paraId="01BA1CF1" w14:textId="083CB2BC" w:rsidR="00477DA5" w:rsidRPr="00477DA5" w:rsidRDefault="00477DA5" w:rsidP="00092516">
      <w:pPr>
        <w:pStyle w:val="Sommario1"/>
        <w:tabs>
          <w:tab w:val="right" w:leader="dot" w:pos="8494"/>
        </w:tabs>
        <w:spacing w:after="240"/>
      </w:pPr>
      <w:r w:rsidRPr="00477DA5">
        <w:rPr>
          <w:rFonts w:ascii="Arial" w:hAnsi="Arial"/>
          <w:b/>
          <w:bCs/>
          <w:sz w:val="40"/>
        </w:rPr>
        <w:fldChar w:fldCharType="end"/>
      </w:r>
      <w:bookmarkEnd w:id="33"/>
      <w:bookmarkEnd w:id="34"/>
    </w:p>
    <w:sectPr w:rsidR="00477DA5" w:rsidRPr="00477DA5" w:rsidSect="002E299E">
      <w:type w:val="continuous"/>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121A2" w14:textId="77777777" w:rsidR="005D14B2" w:rsidRDefault="005D14B2">
      <w:pPr>
        <w:spacing w:after="0" w:line="240" w:lineRule="auto"/>
      </w:pPr>
      <w:r>
        <w:separator/>
      </w:r>
    </w:p>
  </w:endnote>
  <w:endnote w:type="continuationSeparator" w:id="0">
    <w:p w14:paraId="173686AF" w14:textId="77777777" w:rsidR="005D14B2" w:rsidRDefault="005D1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BB39C" w14:textId="77777777" w:rsidR="005D14B2" w:rsidRDefault="005D14B2">
      <w:pPr>
        <w:spacing w:after="0" w:line="240" w:lineRule="auto"/>
      </w:pPr>
      <w:r>
        <w:separator/>
      </w:r>
    </w:p>
  </w:footnote>
  <w:footnote w:type="continuationSeparator" w:id="0">
    <w:p w14:paraId="3834F657" w14:textId="77777777" w:rsidR="005D14B2" w:rsidRDefault="005D14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F942" w14:textId="46CF93B5" w:rsidR="00477DA5" w:rsidRPr="003A7712" w:rsidRDefault="00477DA5" w:rsidP="003A771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4"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8B66CAE"/>
    <w:multiLevelType w:val="hybridMultilevel"/>
    <w:tmpl w:val="2D2A0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0"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1"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num w:numId="1" w16cid:durableId="664169534">
    <w:abstractNumId w:val="22"/>
  </w:num>
  <w:num w:numId="2" w16cid:durableId="1762868360">
    <w:abstractNumId w:val="21"/>
  </w:num>
  <w:num w:numId="3" w16cid:durableId="1022435077">
    <w:abstractNumId w:val="44"/>
  </w:num>
  <w:num w:numId="4" w16cid:durableId="1457211134">
    <w:abstractNumId w:val="1"/>
  </w:num>
  <w:num w:numId="5" w16cid:durableId="1443376019">
    <w:abstractNumId w:val="35"/>
  </w:num>
  <w:num w:numId="6" w16cid:durableId="1603610988">
    <w:abstractNumId w:val="28"/>
  </w:num>
  <w:num w:numId="7" w16cid:durableId="1262177037">
    <w:abstractNumId w:val="33"/>
  </w:num>
  <w:num w:numId="8" w16cid:durableId="327486446">
    <w:abstractNumId w:val="36"/>
  </w:num>
  <w:num w:numId="9" w16cid:durableId="2130077612">
    <w:abstractNumId w:val="4"/>
  </w:num>
  <w:num w:numId="10" w16cid:durableId="1468476582">
    <w:abstractNumId w:val="45"/>
  </w:num>
  <w:num w:numId="11" w16cid:durableId="1553538335">
    <w:abstractNumId w:val="9"/>
  </w:num>
  <w:num w:numId="12" w16cid:durableId="125855645">
    <w:abstractNumId w:val="32"/>
  </w:num>
  <w:num w:numId="13" w16cid:durableId="1436290578">
    <w:abstractNumId w:val="23"/>
  </w:num>
  <w:num w:numId="14" w16cid:durableId="117730267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266424032">
    <w:abstractNumId w:val="26"/>
  </w:num>
  <w:num w:numId="16" w16cid:durableId="837504889">
    <w:abstractNumId w:val="25"/>
  </w:num>
  <w:num w:numId="17" w16cid:durableId="896472864">
    <w:abstractNumId w:val="42"/>
  </w:num>
  <w:num w:numId="18" w16cid:durableId="1180002608">
    <w:abstractNumId w:val="34"/>
  </w:num>
  <w:num w:numId="19" w16cid:durableId="958486319">
    <w:abstractNumId w:val="13"/>
  </w:num>
  <w:num w:numId="20" w16cid:durableId="1712611893">
    <w:abstractNumId w:val="31"/>
  </w:num>
  <w:num w:numId="21" w16cid:durableId="852841317">
    <w:abstractNumId w:val="29"/>
  </w:num>
  <w:num w:numId="22" w16cid:durableId="468936460">
    <w:abstractNumId w:val="7"/>
  </w:num>
  <w:num w:numId="23" w16cid:durableId="1909224441">
    <w:abstractNumId w:val="14"/>
  </w:num>
  <w:num w:numId="24" w16cid:durableId="1688289501">
    <w:abstractNumId w:val="2"/>
  </w:num>
  <w:num w:numId="25" w16cid:durableId="1109161741">
    <w:abstractNumId w:val="24"/>
  </w:num>
  <w:num w:numId="26" w16cid:durableId="746225477">
    <w:abstractNumId w:val="39"/>
  </w:num>
  <w:num w:numId="27" w16cid:durableId="48070043">
    <w:abstractNumId w:val="16"/>
  </w:num>
  <w:num w:numId="28" w16cid:durableId="1961453594">
    <w:abstractNumId w:val="20"/>
  </w:num>
  <w:num w:numId="29" w16cid:durableId="1029724739">
    <w:abstractNumId w:val="12"/>
  </w:num>
  <w:num w:numId="30" w16cid:durableId="1889536443">
    <w:abstractNumId w:val="30"/>
  </w:num>
  <w:num w:numId="31" w16cid:durableId="2060083725">
    <w:abstractNumId w:val="47"/>
  </w:num>
  <w:num w:numId="32" w16cid:durableId="43721852">
    <w:abstractNumId w:val="11"/>
  </w:num>
  <w:num w:numId="33" w16cid:durableId="2140763972">
    <w:abstractNumId w:val="43"/>
  </w:num>
  <w:num w:numId="34" w16cid:durableId="604847095">
    <w:abstractNumId w:val="41"/>
  </w:num>
  <w:num w:numId="35" w16cid:durableId="491062556">
    <w:abstractNumId w:val="46"/>
  </w:num>
  <w:num w:numId="36" w16cid:durableId="1687101242">
    <w:abstractNumId w:val="40"/>
  </w:num>
  <w:num w:numId="37" w16cid:durableId="1656833911">
    <w:abstractNumId w:val="10"/>
  </w:num>
  <w:num w:numId="38" w16cid:durableId="232667484">
    <w:abstractNumId w:val="8"/>
  </w:num>
  <w:num w:numId="39" w16cid:durableId="916984738">
    <w:abstractNumId w:val="5"/>
  </w:num>
  <w:num w:numId="40" w16cid:durableId="1452894688">
    <w:abstractNumId w:val="15"/>
  </w:num>
  <w:num w:numId="41" w16cid:durableId="1788891084">
    <w:abstractNumId w:val="27"/>
  </w:num>
  <w:num w:numId="42" w16cid:durableId="805590011">
    <w:abstractNumId w:val="3"/>
  </w:num>
  <w:num w:numId="43" w16cid:durableId="529992927">
    <w:abstractNumId w:val="19"/>
  </w:num>
  <w:num w:numId="44" w16cid:durableId="214660521">
    <w:abstractNumId w:val="37"/>
  </w:num>
  <w:num w:numId="45" w16cid:durableId="1980912992">
    <w:abstractNumId w:val="6"/>
  </w:num>
  <w:num w:numId="46" w16cid:durableId="1817649089">
    <w:abstractNumId w:val="38"/>
  </w:num>
  <w:num w:numId="47" w16cid:durableId="1845775781">
    <w:abstractNumId w:val="18"/>
  </w:num>
  <w:num w:numId="48" w16cid:durableId="4116633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146F"/>
    <w:rsid w:val="000146EB"/>
    <w:rsid w:val="00016ACC"/>
    <w:rsid w:val="00022639"/>
    <w:rsid w:val="00024718"/>
    <w:rsid w:val="0003221E"/>
    <w:rsid w:val="00042ABA"/>
    <w:rsid w:val="00053537"/>
    <w:rsid w:val="00054DB4"/>
    <w:rsid w:val="00064733"/>
    <w:rsid w:val="00064E3E"/>
    <w:rsid w:val="000676C8"/>
    <w:rsid w:val="00074CA5"/>
    <w:rsid w:val="000868B6"/>
    <w:rsid w:val="00092516"/>
    <w:rsid w:val="00097027"/>
    <w:rsid w:val="000A0102"/>
    <w:rsid w:val="000B10E1"/>
    <w:rsid w:val="000C1198"/>
    <w:rsid w:val="000C6962"/>
    <w:rsid w:val="000D04DC"/>
    <w:rsid w:val="000D290A"/>
    <w:rsid w:val="000E4932"/>
    <w:rsid w:val="00102BDB"/>
    <w:rsid w:val="00106DC0"/>
    <w:rsid w:val="001231D5"/>
    <w:rsid w:val="001244DE"/>
    <w:rsid w:val="00127753"/>
    <w:rsid w:val="00153460"/>
    <w:rsid w:val="001729DB"/>
    <w:rsid w:val="00175525"/>
    <w:rsid w:val="0017572C"/>
    <w:rsid w:val="0018019D"/>
    <w:rsid w:val="001919AF"/>
    <w:rsid w:val="001A0789"/>
    <w:rsid w:val="001A7C2B"/>
    <w:rsid w:val="001C4127"/>
    <w:rsid w:val="001D4E92"/>
    <w:rsid w:val="001E1A7A"/>
    <w:rsid w:val="001E339D"/>
    <w:rsid w:val="001E67DA"/>
    <w:rsid w:val="00211276"/>
    <w:rsid w:val="00230679"/>
    <w:rsid w:val="002320A7"/>
    <w:rsid w:val="00247FFE"/>
    <w:rsid w:val="00256FAA"/>
    <w:rsid w:val="002607CD"/>
    <w:rsid w:val="002621AD"/>
    <w:rsid w:val="00264AC7"/>
    <w:rsid w:val="00265613"/>
    <w:rsid w:val="00265B82"/>
    <w:rsid w:val="00267C69"/>
    <w:rsid w:val="00270B37"/>
    <w:rsid w:val="00275506"/>
    <w:rsid w:val="00282A48"/>
    <w:rsid w:val="00284881"/>
    <w:rsid w:val="002936C1"/>
    <w:rsid w:val="002963F9"/>
    <w:rsid w:val="002A626E"/>
    <w:rsid w:val="002B22E7"/>
    <w:rsid w:val="002B2CDA"/>
    <w:rsid w:val="002B6D26"/>
    <w:rsid w:val="002C7E01"/>
    <w:rsid w:val="002D1FD2"/>
    <w:rsid w:val="002D5A8F"/>
    <w:rsid w:val="002E0E3C"/>
    <w:rsid w:val="002E12F8"/>
    <w:rsid w:val="002E299E"/>
    <w:rsid w:val="002F2E77"/>
    <w:rsid w:val="002F78A9"/>
    <w:rsid w:val="00302F4A"/>
    <w:rsid w:val="003116B4"/>
    <w:rsid w:val="0031351B"/>
    <w:rsid w:val="003318A3"/>
    <w:rsid w:val="0035596F"/>
    <w:rsid w:val="00367DE5"/>
    <w:rsid w:val="003A7712"/>
    <w:rsid w:val="003C3C3B"/>
    <w:rsid w:val="003C6757"/>
    <w:rsid w:val="003E6D9C"/>
    <w:rsid w:val="00402198"/>
    <w:rsid w:val="004023D2"/>
    <w:rsid w:val="0040691C"/>
    <w:rsid w:val="004156F7"/>
    <w:rsid w:val="0041596D"/>
    <w:rsid w:val="004173DB"/>
    <w:rsid w:val="004313C3"/>
    <w:rsid w:val="00432EAC"/>
    <w:rsid w:val="00435EAD"/>
    <w:rsid w:val="00443D43"/>
    <w:rsid w:val="00444F39"/>
    <w:rsid w:val="00450475"/>
    <w:rsid w:val="00475C4C"/>
    <w:rsid w:val="00477DA5"/>
    <w:rsid w:val="00480596"/>
    <w:rsid w:val="00485422"/>
    <w:rsid w:val="004B797B"/>
    <w:rsid w:val="004C2949"/>
    <w:rsid w:val="004C5856"/>
    <w:rsid w:val="004D4C6B"/>
    <w:rsid w:val="0052746A"/>
    <w:rsid w:val="0053168D"/>
    <w:rsid w:val="00544D78"/>
    <w:rsid w:val="005455FD"/>
    <w:rsid w:val="00546731"/>
    <w:rsid w:val="005468BC"/>
    <w:rsid w:val="005470BE"/>
    <w:rsid w:val="00550E86"/>
    <w:rsid w:val="00573465"/>
    <w:rsid w:val="00584F54"/>
    <w:rsid w:val="00586A04"/>
    <w:rsid w:val="005A0252"/>
    <w:rsid w:val="005B4E00"/>
    <w:rsid w:val="005D14B2"/>
    <w:rsid w:val="005D4419"/>
    <w:rsid w:val="005D59BD"/>
    <w:rsid w:val="005E4F73"/>
    <w:rsid w:val="005E7590"/>
    <w:rsid w:val="005F05F3"/>
    <w:rsid w:val="00600202"/>
    <w:rsid w:val="00603C0F"/>
    <w:rsid w:val="00605A0D"/>
    <w:rsid w:val="00613F88"/>
    <w:rsid w:val="0063514E"/>
    <w:rsid w:val="00637664"/>
    <w:rsid w:val="00640667"/>
    <w:rsid w:val="0064538D"/>
    <w:rsid w:val="00645AD4"/>
    <w:rsid w:val="00645F1A"/>
    <w:rsid w:val="00672796"/>
    <w:rsid w:val="00673BEF"/>
    <w:rsid w:val="00677E30"/>
    <w:rsid w:val="006A1210"/>
    <w:rsid w:val="006B19C1"/>
    <w:rsid w:val="006B31D2"/>
    <w:rsid w:val="006B3241"/>
    <w:rsid w:val="006B432A"/>
    <w:rsid w:val="006C4073"/>
    <w:rsid w:val="006D4797"/>
    <w:rsid w:val="006D7A87"/>
    <w:rsid w:val="006E2FDB"/>
    <w:rsid w:val="006E3C54"/>
    <w:rsid w:val="00700935"/>
    <w:rsid w:val="00700E7D"/>
    <w:rsid w:val="007104F4"/>
    <w:rsid w:val="00714F33"/>
    <w:rsid w:val="00721AF3"/>
    <w:rsid w:val="007274C5"/>
    <w:rsid w:val="00760982"/>
    <w:rsid w:val="0076304D"/>
    <w:rsid w:val="007648AB"/>
    <w:rsid w:val="00776405"/>
    <w:rsid w:val="007822E6"/>
    <w:rsid w:val="007A1CD5"/>
    <w:rsid w:val="007A4E0F"/>
    <w:rsid w:val="007C4619"/>
    <w:rsid w:val="007C5833"/>
    <w:rsid w:val="007C5FA8"/>
    <w:rsid w:val="007D69BA"/>
    <w:rsid w:val="007D6B3A"/>
    <w:rsid w:val="007E7646"/>
    <w:rsid w:val="007E7C52"/>
    <w:rsid w:val="00807449"/>
    <w:rsid w:val="0081521E"/>
    <w:rsid w:val="00817ED5"/>
    <w:rsid w:val="00820221"/>
    <w:rsid w:val="008504CA"/>
    <w:rsid w:val="00852079"/>
    <w:rsid w:val="008601F5"/>
    <w:rsid w:val="008679EC"/>
    <w:rsid w:val="00870821"/>
    <w:rsid w:val="00870C35"/>
    <w:rsid w:val="00873313"/>
    <w:rsid w:val="008B5374"/>
    <w:rsid w:val="008B5927"/>
    <w:rsid w:val="008C11E8"/>
    <w:rsid w:val="008C2660"/>
    <w:rsid w:val="008D5987"/>
    <w:rsid w:val="008D664B"/>
    <w:rsid w:val="008E0180"/>
    <w:rsid w:val="008F4482"/>
    <w:rsid w:val="00907BB6"/>
    <w:rsid w:val="009173DB"/>
    <w:rsid w:val="0092751F"/>
    <w:rsid w:val="00930CA4"/>
    <w:rsid w:val="00933C23"/>
    <w:rsid w:val="00935FFE"/>
    <w:rsid w:val="00946A3D"/>
    <w:rsid w:val="00950E7C"/>
    <w:rsid w:val="00953F9D"/>
    <w:rsid w:val="00957677"/>
    <w:rsid w:val="00962683"/>
    <w:rsid w:val="0096294C"/>
    <w:rsid w:val="0097430F"/>
    <w:rsid w:val="00976E3F"/>
    <w:rsid w:val="009805B3"/>
    <w:rsid w:val="00981524"/>
    <w:rsid w:val="00983A90"/>
    <w:rsid w:val="009967EC"/>
    <w:rsid w:val="009B023A"/>
    <w:rsid w:val="009B3509"/>
    <w:rsid w:val="009B6827"/>
    <w:rsid w:val="009C23CB"/>
    <w:rsid w:val="009D1833"/>
    <w:rsid w:val="009F654F"/>
    <w:rsid w:val="00A152ED"/>
    <w:rsid w:val="00A15AB8"/>
    <w:rsid w:val="00A21B9D"/>
    <w:rsid w:val="00A32F91"/>
    <w:rsid w:val="00A360E6"/>
    <w:rsid w:val="00A41C0B"/>
    <w:rsid w:val="00A4331A"/>
    <w:rsid w:val="00A52FD6"/>
    <w:rsid w:val="00A71B5E"/>
    <w:rsid w:val="00A75553"/>
    <w:rsid w:val="00A75689"/>
    <w:rsid w:val="00A81BE9"/>
    <w:rsid w:val="00A90119"/>
    <w:rsid w:val="00A904C6"/>
    <w:rsid w:val="00A9240D"/>
    <w:rsid w:val="00A97235"/>
    <w:rsid w:val="00AA00D3"/>
    <w:rsid w:val="00AA5C18"/>
    <w:rsid w:val="00AB0D1B"/>
    <w:rsid w:val="00AB112B"/>
    <w:rsid w:val="00AB22BD"/>
    <w:rsid w:val="00AB3F73"/>
    <w:rsid w:val="00AC3020"/>
    <w:rsid w:val="00AD2718"/>
    <w:rsid w:val="00AE4CFC"/>
    <w:rsid w:val="00B044E5"/>
    <w:rsid w:val="00B0583C"/>
    <w:rsid w:val="00B10E5E"/>
    <w:rsid w:val="00B3291D"/>
    <w:rsid w:val="00B47275"/>
    <w:rsid w:val="00B7713E"/>
    <w:rsid w:val="00B876E6"/>
    <w:rsid w:val="00BA573D"/>
    <w:rsid w:val="00BA69DA"/>
    <w:rsid w:val="00BB0136"/>
    <w:rsid w:val="00BB19B5"/>
    <w:rsid w:val="00BB4F0F"/>
    <w:rsid w:val="00BC025F"/>
    <w:rsid w:val="00BC3BF6"/>
    <w:rsid w:val="00BF1EBB"/>
    <w:rsid w:val="00BF39E3"/>
    <w:rsid w:val="00C13662"/>
    <w:rsid w:val="00C24E0D"/>
    <w:rsid w:val="00C61E9C"/>
    <w:rsid w:val="00C73285"/>
    <w:rsid w:val="00C74CE8"/>
    <w:rsid w:val="00C815AF"/>
    <w:rsid w:val="00C875D9"/>
    <w:rsid w:val="00CA17E8"/>
    <w:rsid w:val="00CA25A4"/>
    <w:rsid w:val="00CA68D8"/>
    <w:rsid w:val="00CA7B04"/>
    <w:rsid w:val="00CB386C"/>
    <w:rsid w:val="00CC69CA"/>
    <w:rsid w:val="00CC70D0"/>
    <w:rsid w:val="00CD6E79"/>
    <w:rsid w:val="00CE3E15"/>
    <w:rsid w:val="00CE45BE"/>
    <w:rsid w:val="00D134FE"/>
    <w:rsid w:val="00D1693F"/>
    <w:rsid w:val="00D51C09"/>
    <w:rsid w:val="00D56AF7"/>
    <w:rsid w:val="00D62B37"/>
    <w:rsid w:val="00D646F0"/>
    <w:rsid w:val="00D65827"/>
    <w:rsid w:val="00D66D21"/>
    <w:rsid w:val="00D872BF"/>
    <w:rsid w:val="00D954DB"/>
    <w:rsid w:val="00DA189F"/>
    <w:rsid w:val="00DA30BB"/>
    <w:rsid w:val="00DE1D49"/>
    <w:rsid w:val="00DE4078"/>
    <w:rsid w:val="00DE5ED9"/>
    <w:rsid w:val="00DF2A92"/>
    <w:rsid w:val="00DF430C"/>
    <w:rsid w:val="00DF71E4"/>
    <w:rsid w:val="00E05E1F"/>
    <w:rsid w:val="00E07A19"/>
    <w:rsid w:val="00E50EBA"/>
    <w:rsid w:val="00E51F35"/>
    <w:rsid w:val="00E521B4"/>
    <w:rsid w:val="00E53B52"/>
    <w:rsid w:val="00E61D56"/>
    <w:rsid w:val="00E70AAD"/>
    <w:rsid w:val="00E732C3"/>
    <w:rsid w:val="00E80AAD"/>
    <w:rsid w:val="00E80B07"/>
    <w:rsid w:val="00EA1A0C"/>
    <w:rsid w:val="00EA353F"/>
    <w:rsid w:val="00EA3F44"/>
    <w:rsid w:val="00EA5D52"/>
    <w:rsid w:val="00EF6B6D"/>
    <w:rsid w:val="00F06D4C"/>
    <w:rsid w:val="00F2191B"/>
    <w:rsid w:val="00F27952"/>
    <w:rsid w:val="00F32A5F"/>
    <w:rsid w:val="00F42E1F"/>
    <w:rsid w:val="00F54549"/>
    <w:rsid w:val="00F62402"/>
    <w:rsid w:val="00F651DC"/>
    <w:rsid w:val="00F737B5"/>
    <w:rsid w:val="00F9177C"/>
    <w:rsid w:val="00F9327E"/>
    <w:rsid w:val="00FB139B"/>
    <w:rsid w:val="00FB232A"/>
    <w:rsid w:val="00FB36A8"/>
    <w:rsid w:val="00FB4E4F"/>
    <w:rsid w:val="00FB5668"/>
    <w:rsid w:val="00FC2378"/>
    <w:rsid w:val="00FC7AC5"/>
    <w:rsid w:val="00FD09F4"/>
    <w:rsid w:val="00FD4C06"/>
    <w:rsid w:val="00FD6918"/>
    <w:rsid w:val="00FD69AB"/>
    <w:rsid w:val="00FE7324"/>
    <w:rsid w:val="00FF303C"/>
    <w:rsid w:val="00FF68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7104F4"/>
    <w:pPr>
      <w:keepNext/>
      <w:keepLines/>
      <w:spacing w:before="360" w:after="240"/>
      <w:jc w:val="center"/>
      <w:outlineLvl w:val="0"/>
    </w:pPr>
    <w:rPr>
      <w:rFonts w:ascii="Arial" w:eastAsia="Times New Roman" w:hAnsi="Arial" w:cs="Arial"/>
      <w:b/>
      <w:color w:val="000000" w:themeColor="text1"/>
      <w:sz w:val="32"/>
      <w:szCs w:val="32"/>
      <w:lang w:eastAsia="it-IT"/>
    </w:rPr>
  </w:style>
  <w:style w:type="paragraph" w:styleId="Titolo2">
    <w:name w:val="heading 2"/>
    <w:basedOn w:val="Normale"/>
    <w:next w:val="Normale"/>
    <w:link w:val="Titolo2Carattere"/>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autoRedefine/>
    <w:unhideWhenUsed/>
    <w:qFormat/>
    <w:rsid w:val="004023D2"/>
    <w:pPr>
      <w:keepNext/>
      <w:keepLines/>
      <w:spacing w:before="160" w:after="240"/>
      <w:outlineLvl w:val="2"/>
    </w:pPr>
    <w:rPr>
      <w:rFonts w:ascii="Arial" w:eastAsia="Times New Roman" w:hAnsi="Arial" w:cstheme="majorBidi"/>
      <w:b/>
      <w:color w:val="000000" w:themeColor="text1"/>
      <w:sz w:val="28"/>
      <w:szCs w:val="28"/>
      <w:lang w:eastAsia="it-IT"/>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104F4"/>
    <w:rPr>
      <w:rFonts w:ascii="Arial" w:eastAsia="Times New Roman" w:hAnsi="Arial" w:cs="Arial"/>
      <w:b/>
      <w:color w:val="000000" w:themeColor="text1"/>
      <w:sz w:val="32"/>
      <w:szCs w:val="32"/>
      <w:lang w:eastAsia="it-IT"/>
    </w:rPr>
  </w:style>
  <w:style w:type="character" w:customStyle="1" w:styleId="Titolo2Carattere">
    <w:name w:val="Titolo 2 Carattere"/>
    <w:basedOn w:val="Carpredefinitoparagrafo"/>
    <w:link w:val="Titolo2"/>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rsid w:val="004023D2"/>
    <w:rPr>
      <w:rFonts w:ascii="Arial" w:eastAsia="Times New Roman" w:hAnsi="Arial" w:cstheme="majorBidi"/>
      <w:b/>
      <w:color w:val="000000" w:themeColor="text1"/>
      <w:sz w:val="28"/>
      <w:szCs w:val="28"/>
      <w:lang w:eastAsia="it-IT"/>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paragraph" w:styleId="Intestazione">
    <w:name w:val="header"/>
    <w:basedOn w:val="Normale"/>
    <w:link w:val="IntestazioneCarattere"/>
    <w:rsid w:val="00477DA5"/>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477DA5"/>
    <w:rPr>
      <w:rFonts w:ascii="Times New Roman" w:eastAsia="Times New Roman" w:hAnsi="Times New Roman" w:cs="Times New Roman"/>
      <w:kern w:val="0"/>
      <w:sz w:val="20"/>
      <w:szCs w:val="20"/>
      <w:lang w:eastAsia="it-IT"/>
      <w14:ligatures w14:val="none"/>
    </w:rPr>
  </w:style>
  <w:style w:type="numbering" w:customStyle="1" w:styleId="Nessunelenco1">
    <w:name w:val="Nessun elenco1"/>
    <w:next w:val="Nessunelenco"/>
    <w:uiPriority w:val="99"/>
    <w:semiHidden/>
    <w:unhideWhenUsed/>
    <w:rsid w:val="00477DA5"/>
  </w:style>
  <w:style w:type="paragraph" w:styleId="Sommario1">
    <w:name w:val="toc 1"/>
    <w:basedOn w:val="Normale"/>
    <w:next w:val="Normale"/>
    <w:autoRedefine/>
    <w:uiPriority w:val="39"/>
    <w:rsid w:val="00477DA5"/>
    <w:pPr>
      <w:spacing w:after="0" w:line="240" w:lineRule="auto"/>
    </w:pPr>
    <w:rPr>
      <w:rFonts w:ascii="Times New Roman" w:eastAsia="Times New Roman" w:hAnsi="Times New Roman" w:cs="Times New Roman"/>
      <w:kern w:val="0"/>
      <w:sz w:val="20"/>
      <w:szCs w:val="20"/>
      <w:lang w:eastAsia="it-IT"/>
      <w14:ligatures w14:val="none"/>
    </w:rPr>
  </w:style>
  <w:style w:type="character" w:styleId="Collegamentoipertestuale">
    <w:name w:val="Hyperlink"/>
    <w:uiPriority w:val="99"/>
    <w:rsid w:val="00477DA5"/>
    <w:rPr>
      <w:color w:val="0000FF"/>
      <w:u w:val="single"/>
    </w:rPr>
  </w:style>
  <w:style w:type="paragraph" w:styleId="Corpotesto">
    <w:name w:val="Body Text"/>
    <w:basedOn w:val="Normale"/>
    <w:link w:val="CorpotestoCarattere"/>
    <w:rsid w:val="00477DA5"/>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477DA5"/>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477DA5"/>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2">
    <w:name w:val="toc 2"/>
    <w:basedOn w:val="Normale"/>
    <w:next w:val="Normale"/>
    <w:autoRedefine/>
    <w:uiPriority w:val="39"/>
    <w:rsid w:val="00477DA5"/>
    <w:pPr>
      <w:spacing w:after="0" w:line="240" w:lineRule="auto"/>
      <w:ind w:left="2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477DA5"/>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477DA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477DA5"/>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477DA5"/>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477DA5"/>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477DA5"/>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477DA5"/>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477DA5"/>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477DA5"/>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semiHidden/>
    <w:rsid w:val="00477DA5"/>
  </w:style>
  <w:style w:type="paragraph" w:styleId="Testonotaapidipagina">
    <w:name w:val="footnote text"/>
    <w:basedOn w:val="Normale"/>
    <w:link w:val="TestonotaapidipaginaCarattere"/>
    <w:semiHidden/>
    <w:rsid w:val="00477DA5"/>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477DA5"/>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477DA5"/>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477DA5"/>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477DA5"/>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477DA5"/>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477DA5"/>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477DA5"/>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477DA5"/>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477DA5"/>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477DA5"/>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477DA5"/>
    <w:rPr>
      <w:rFonts w:ascii="Arial" w:hAnsi="Arial"/>
      <w:noProof w:val="0"/>
      <w:sz w:val="24"/>
      <w:lang w:val="it-IT" w:eastAsia="it-IT" w:bidi="ar-SA"/>
    </w:rPr>
  </w:style>
  <w:style w:type="paragraph" w:styleId="Indirizzodestinatario">
    <w:name w:val="envelope address"/>
    <w:basedOn w:val="Normale"/>
    <w:rsid w:val="00477DA5"/>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477DA5"/>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477DA5"/>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477DA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477DA5"/>
    <w:rPr>
      <w:b w:val="0"/>
      <w:bCs w:val="0"/>
      <w:sz w:val="20"/>
      <w:szCs w:val="20"/>
    </w:rPr>
  </w:style>
  <w:style w:type="character" w:customStyle="1" w:styleId="mw-headline">
    <w:name w:val="mw-headline"/>
    <w:rsid w:val="00477DA5"/>
  </w:style>
  <w:style w:type="character" w:customStyle="1" w:styleId="CarattereCarattere">
    <w:name w:val="Carattere Carattere"/>
    <w:rsid w:val="00477DA5"/>
    <w:rPr>
      <w:rFonts w:ascii="Arial" w:hAnsi="Arial"/>
      <w:sz w:val="24"/>
      <w:lang w:val="it-IT" w:eastAsia="it-IT" w:bidi="ar-SA"/>
    </w:rPr>
  </w:style>
  <w:style w:type="paragraph" w:styleId="Testofumetto">
    <w:name w:val="Balloon Text"/>
    <w:basedOn w:val="Normale"/>
    <w:link w:val="TestofumettoCarattere"/>
    <w:rsid w:val="00477DA5"/>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477DA5"/>
    <w:rPr>
      <w:rFonts w:ascii="Tahoma" w:eastAsia="Times New Roman" w:hAnsi="Tahoma" w:cs="Tahoma"/>
      <w:kern w:val="0"/>
      <w:sz w:val="16"/>
      <w:szCs w:val="16"/>
      <w:lang w:eastAsia="it-IT"/>
      <w14:ligatures w14:val="none"/>
    </w:rPr>
  </w:style>
  <w:style w:type="paragraph" w:styleId="Nessunaspaziatura">
    <w:name w:val="No Spacing"/>
    <w:uiPriority w:val="1"/>
    <w:qFormat/>
    <w:rsid w:val="00477DA5"/>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1">
    <w:name w:val="Nessun elenco11"/>
    <w:next w:val="Nessunelenco"/>
    <w:uiPriority w:val="99"/>
    <w:semiHidden/>
    <w:unhideWhenUsed/>
    <w:rsid w:val="00477DA5"/>
  </w:style>
  <w:style w:type="numbering" w:customStyle="1" w:styleId="Nessunelenco111">
    <w:name w:val="Nessun elenco111"/>
    <w:next w:val="Nessunelenco"/>
    <w:uiPriority w:val="99"/>
    <w:semiHidden/>
    <w:unhideWhenUsed/>
    <w:rsid w:val="00477DA5"/>
  </w:style>
  <w:style w:type="numbering" w:customStyle="1" w:styleId="Nessunelenco2">
    <w:name w:val="Nessun elenco2"/>
    <w:next w:val="Nessunelenco"/>
    <w:uiPriority w:val="99"/>
    <w:semiHidden/>
    <w:unhideWhenUsed/>
    <w:rsid w:val="00477DA5"/>
  </w:style>
  <w:style w:type="numbering" w:customStyle="1" w:styleId="Nessunelenco12">
    <w:name w:val="Nessun elenco12"/>
    <w:next w:val="Nessunelenco"/>
    <w:uiPriority w:val="99"/>
    <w:semiHidden/>
    <w:unhideWhenUsed/>
    <w:rsid w:val="00477DA5"/>
  </w:style>
  <w:style w:type="numbering" w:customStyle="1" w:styleId="Nessunelenco112">
    <w:name w:val="Nessun elenco112"/>
    <w:next w:val="Nessunelenco"/>
    <w:uiPriority w:val="99"/>
    <w:semiHidden/>
    <w:unhideWhenUsed/>
    <w:rsid w:val="00477DA5"/>
  </w:style>
  <w:style w:type="character" w:styleId="Menzionenonrisolta">
    <w:name w:val="Unresolved Mention"/>
    <w:basedOn w:val="Carpredefinitoparagrafo"/>
    <w:uiPriority w:val="99"/>
    <w:semiHidden/>
    <w:unhideWhenUsed/>
    <w:rsid w:val="001D4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AB6AE-C700-4F92-9BF3-DED623AB8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710</Pages>
  <Words>361266</Words>
  <Characters>2059221</Characters>
  <Application>Microsoft Office Word</Application>
  <DocSecurity>0</DocSecurity>
  <Lines>17160</Lines>
  <Paragraphs>4831</Paragraphs>
  <ScaleCrop>false</ScaleCrop>
  <Company/>
  <LinksUpToDate>false</LinksUpToDate>
  <CharactersWithSpaces>2415656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63</cp:revision>
  <dcterms:created xsi:type="dcterms:W3CDTF">2025-05-15T20:06:00Z</dcterms:created>
  <dcterms:modified xsi:type="dcterms:W3CDTF">2026-05-14T06:12:00Z</dcterms:modified>
</cp:coreProperties>
</file>